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23CB" w14:textId="77777777" w:rsidR="00EC301E" w:rsidRDefault="00395CC8">
      <w:pPr>
        <w:rPr>
          <w:noProof/>
        </w:rPr>
      </w:pPr>
      <w:r>
        <w:rPr>
          <w:noProof/>
        </w:rPr>
        <w:drawing>
          <wp:inline distT="0" distB="0" distL="0" distR="0" wp14:anchorId="0BA9D017" wp14:editId="0CA0C2CC">
            <wp:extent cx="4191000" cy="570442"/>
            <wp:effectExtent l="0" t="0" r="0" b="127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192" cy="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D41A" w14:textId="77777777" w:rsidR="001B631B" w:rsidRDefault="001B631B">
      <w:pPr>
        <w:rPr>
          <w:noProof/>
        </w:rPr>
      </w:pPr>
    </w:p>
    <w:p w14:paraId="534F1C72" w14:textId="0E643890" w:rsidR="00FC75F2" w:rsidRPr="00FC75F2" w:rsidRDefault="001A5F9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ECEN 5053-003 Homework Assignment</w:t>
      </w:r>
    </w:p>
    <w:p w14:paraId="1D033661" w14:textId="77777777" w:rsidR="00FC75F2" w:rsidRDefault="00FC75F2">
      <w:pPr>
        <w:rPr>
          <w:rFonts w:ascii="Arial" w:hAnsi="Arial" w:cs="Arial"/>
          <w:bCs/>
          <w:sz w:val="24"/>
          <w:u w:val="single"/>
        </w:rPr>
      </w:pPr>
    </w:p>
    <w:p w14:paraId="1F49EF79" w14:textId="666DF3D7" w:rsidR="00E0191C" w:rsidRDefault="001A5F9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  <w:u w:val="single"/>
        </w:rPr>
        <w:t>Course Name</w:t>
      </w:r>
      <w:r w:rsidR="00E0191C" w:rsidRPr="00E0191C">
        <w:rPr>
          <w:rFonts w:ascii="Arial" w:hAnsi="Arial" w:cs="Arial"/>
          <w:bCs/>
          <w:sz w:val="24"/>
          <w:u w:val="single"/>
        </w:rPr>
        <w:t>:</w:t>
      </w:r>
      <w:r w:rsidR="00E0191C" w:rsidRPr="00E0191C">
        <w:rPr>
          <w:rFonts w:ascii="Arial" w:hAnsi="Arial" w:cs="Arial"/>
          <w:bCs/>
          <w:sz w:val="24"/>
        </w:rPr>
        <w:t xml:space="preserve"> </w:t>
      </w:r>
      <w:r w:rsidR="000D6E43">
        <w:rPr>
          <w:rFonts w:ascii="Arial" w:hAnsi="Arial" w:cs="Arial"/>
          <w:bCs/>
          <w:sz w:val="24"/>
        </w:rPr>
        <w:t xml:space="preserve">Embedding Sensors and </w:t>
      </w:r>
      <w:r>
        <w:rPr>
          <w:rFonts w:ascii="Arial" w:hAnsi="Arial" w:cs="Arial"/>
          <w:bCs/>
          <w:sz w:val="24"/>
        </w:rPr>
        <w:t>Actuators</w:t>
      </w:r>
    </w:p>
    <w:p w14:paraId="23307F89" w14:textId="515A36A8" w:rsidR="001A5F96" w:rsidRPr="00E0191C" w:rsidRDefault="001A5F96">
      <w:pPr>
        <w:rPr>
          <w:rFonts w:ascii="Arial" w:hAnsi="Arial" w:cs="Arial"/>
          <w:bCs/>
          <w:sz w:val="24"/>
        </w:rPr>
      </w:pPr>
      <w:r w:rsidRPr="001A5F96">
        <w:rPr>
          <w:rFonts w:ascii="Arial" w:hAnsi="Arial" w:cs="Arial"/>
          <w:bCs/>
          <w:sz w:val="24"/>
          <w:u w:val="single"/>
        </w:rPr>
        <w:t>Corresponding Module</w:t>
      </w:r>
      <w:r>
        <w:rPr>
          <w:rFonts w:ascii="Arial" w:hAnsi="Arial" w:cs="Arial"/>
          <w:bCs/>
          <w:sz w:val="24"/>
        </w:rPr>
        <w:t>: C1M</w:t>
      </w:r>
      <w:r w:rsidR="009C071E">
        <w:rPr>
          <w:rFonts w:ascii="Arial" w:hAnsi="Arial" w:cs="Arial"/>
          <w:bCs/>
          <w:sz w:val="24"/>
        </w:rPr>
        <w:t xml:space="preserve">3 </w:t>
      </w:r>
    </w:p>
    <w:p w14:paraId="7274AC54" w14:textId="69887A68" w:rsidR="00E0191C" w:rsidRPr="00E0191C" w:rsidRDefault="001A5F9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  <w:u w:val="single"/>
        </w:rPr>
        <w:t>Week</w:t>
      </w:r>
      <w:r w:rsidR="000D6E43">
        <w:rPr>
          <w:rFonts w:ascii="Arial" w:hAnsi="Arial" w:cs="Arial"/>
          <w:bCs/>
          <w:sz w:val="24"/>
          <w:u w:val="single"/>
        </w:rPr>
        <w:t xml:space="preserve"> Number</w:t>
      </w:r>
      <w:r w:rsidR="00E0191C" w:rsidRPr="00E0191C">
        <w:rPr>
          <w:rFonts w:ascii="Arial" w:hAnsi="Arial" w:cs="Arial"/>
          <w:bCs/>
          <w:sz w:val="24"/>
          <w:u w:val="single"/>
        </w:rPr>
        <w:t>:</w:t>
      </w:r>
      <w:r w:rsidR="00E0191C" w:rsidRPr="00E0191C">
        <w:rPr>
          <w:rFonts w:ascii="Arial" w:hAnsi="Arial" w:cs="Arial"/>
          <w:bCs/>
          <w:sz w:val="24"/>
        </w:rPr>
        <w:t xml:space="preserve"> </w:t>
      </w:r>
      <w:r w:rsidR="00A02737">
        <w:rPr>
          <w:rFonts w:ascii="Arial" w:hAnsi="Arial" w:cs="Arial"/>
          <w:bCs/>
          <w:sz w:val="24"/>
        </w:rPr>
        <w:t>3</w:t>
      </w:r>
    </w:p>
    <w:p w14:paraId="0103F546" w14:textId="5BB5A8FB" w:rsidR="00E0191C" w:rsidRDefault="001A5F9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  <w:u w:val="single"/>
        </w:rPr>
        <w:t>Module Name</w:t>
      </w:r>
      <w:r w:rsidR="00E0191C" w:rsidRPr="00E0191C">
        <w:rPr>
          <w:rFonts w:ascii="Arial" w:hAnsi="Arial" w:cs="Arial"/>
          <w:bCs/>
          <w:sz w:val="24"/>
          <w:u w:val="single"/>
        </w:rPr>
        <w:t>:</w:t>
      </w:r>
      <w:r w:rsidR="00927B8C">
        <w:rPr>
          <w:rFonts w:ascii="Arial" w:hAnsi="Arial" w:cs="Arial"/>
          <w:bCs/>
          <w:sz w:val="24"/>
        </w:rPr>
        <w:t xml:space="preserve"> </w:t>
      </w:r>
      <w:r w:rsidR="00DB5293">
        <w:rPr>
          <w:rFonts w:ascii="Arial" w:hAnsi="Arial" w:cs="Arial"/>
          <w:bCs/>
          <w:sz w:val="24"/>
        </w:rPr>
        <w:t>Rotary</w:t>
      </w:r>
      <w:r w:rsidR="00F14098" w:rsidRPr="00F14098">
        <w:rPr>
          <w:rFonts w:ascii="Arial" w:hAnsi="Arial" w:cs="Arial"/>
          <w:bCs/>
          <w:sz w:val="24"/>
        </w:rPr>
        <w:t xml:space="preserve"> Sensors</w:t>
      </w:r>
    </w:p>
    <w:p w14:paraId="0FE5417E" w14:textId="77777777" w:rsidR="001A2362" w:rsidRDefault="001A2362" w:rsidP="007A03D1">
      <w:pPr>
        <w:rPr>
          <w:rFonts w:ascii="Arial" w:hAnsi="Arial" w:cs="Arial"/>
          <w:bCs/>
          <w:sz w:val="24"/>
        </w:rPr>
      </w:pPr>
    </w:p>
    <w:p w14:paraId="63EF18CA" w14:textId="5A21B249" w:rsidR="000B7F26" w:rsidRDefault="000B7F26" w:rsidP="007A03D1">
      <w:pPr>
        <w:rPr>
          <w:rFonts w:ascii="Arial" w:hAnsi="Arial" w:cs="Arial"/>
          <w:bCs/>
          <w:sz w:val="24"/>
        </w:rPr>
      </w:pPr>
    </w:p>
    <w:p w14:paraId="59C19301" w14:textId="7DCAC78B" w:rsidR="00F036DC" w:rsidRDefault="00F036DC" w:rsidP="007A03D1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Homework is worth 100 points. Each question is worth </w:t>
      </w:r>
      <w:r w:rsidR="009C071E">
        <w:rPr>
          <w:rFonts w:ascii="Arial" w:hAnsi="Arial" w:cs="Arial"/>
          <w:bCs/>
          <w:sz w:val="24"/>
        </w:rPr>
        <w:t>10</w:t>
      </w:r>
      <w:r>
        <w:rPr>
          <w:rFonts w:ascii="Arial" w:hAnsi="Arial" w:cs="Arial"/>
          <w:bCs/>
          <w:sz w:val="24"/>
        </w:rPr>
        <w:t xml:space="preserve"> points. </w:t>
      </w:r>
    </w:p>
    <w:p w14:paraId="3421D83A" w14:textId="1171077C" w:rsidR="001A3D1C" w:rsidRDefault="001A3D1C" w:rsidP="007A03D1">
      <w:pPr>
        <w:rPr>
          <w:rFonts w:ascii="Arial" w:hAnsi="Arial" w:cs="Arial"/>
          <w:bCs/>
          <w:sz w:val="24"/>
        </w:rPr>
      </w:pPr>
    </w:p>
    <w:p w14:paraId="3838CE6E" w14:textId="77777777" w:rsidR="001A3D1C" w:rsidRDefault="001A3D1C" w:rsidP="007A03D1">
      <w:pPr>
        <w:rPr>
          <w:rFonts w:ascii="Arial" w:hAnsi="Arial" w:cs="Arial"/>
          <w:bCs/>
          <w:sz w:val="24"/>
        </w:rPr>
      </w:pPr>
    </w:p>
    <w:p w14:paraId="3E0DBA70" w14:textId="7E80589E" w:rsidR="00CB68AF" w:rsidRPr="0026049C" w:rsidRDefault="00DB5293" w:rsidP="00CB68AF">
      <w:pPr>
        <w:pStyle w:val="ListParagraph"/>
        <w:numPr>
          <w:ilvl w:val="0"/>
          <w:numId w:val="9"/>
        </w:numPr>
        <w:ind w:left="81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</w:t>
      </w:r>
      <w:r w:rsidR="00CB68AF" w:rsidRPr="0026049C">
        <w:rPr>
          <w:rFonts w:ascii="Arial" w:hAnsi="Arial" w:cs="Arial"/>
          <w:bCs/>
          <w:sz w:val="24"/>
        </w:rPr>
        <w:t xml:space="preserve"> </w:t>
      </w:r>
      <w:r w:rsidRPr="00D27EB9">
        <w:rPr>
          <w:rFonts w:ascii="Arial" w:hAnsi="Arial" w:cs="Arial"/>
          <w:bCs/>
          <w:sz w:val="24"/>
        </w:rPr>
        <w:t>spool cutting machine with spool diameter of 0.</w:t>
      </w:r>
      <w:r>
        <w:rPr>
          <w:rFonts w:ascii="Arial" w:hAnsi="Arial" w:cs="Arial"/>
          <w:bCs/>
          <w:sz w:val="24"/>
        </w:rPr>
        <w:t>25</w:t>
      </w:r>
      <w:r w:rsidRPr="00D27EB9">
        <w:rPr>
          <w:rFonts w:ascii="Arial" w:hAnsi="Arial" w:cs="Arial"/>
          <w:bCs/>
          <w:sz w:val="24"/>
        </w:rPr>
        <w:t xml:space="preserve"> meters cuts a piece of fabric </w:t>
      </w:r>
      <w:r>
        <w:rPr>
          <w:rFonts w:ascii="Arial" w:hAnsi="Arial" w:cs="Arial"/>
          <w:bCs/>
          <w:sz w:val="24"/>
        </w:rPr>
        <w:t>7</w:t>
      </w:r>
      <w:r w:rsidRPr="00D27EB9">
        <w:rPr>
          <w:rFonts w:ascii="Arial" w:hAnsi="Arial" w:cs="Arial"/>
          <w:bCs/>
          <w:sz w:val="24"/>
        </w:rPr>
        <w:t xml:space="preserve"> meters long. How many revolutions would the absolute encoder measure?</w:t>
      </w:r>
    </w:p>
    <w:p w14:paraId="6E67BF67" w14:textId="77777777" w:rsidR="00CB68AF" w:rsidRPr="004C08FB" w:rsidRDefault="00CB68AF" w:rsidP="00561DF4">
      <w:pPr>
        <w:pStyle w:val="ListParagraph"/>
        <w:rPr>
          <w:rFonts w:ascii="Arial" w:hAnsi="Arial" w:cs="Arial"/>
          <w:bCs/>
          <w:color w:val="0070C0"/>
          <w:sz w:val="24"/>
        </w:rPr>
      </w:pPr>
    </w:p>
    <w:p w14:paraId="210C4A5A" w14:textId="6C0ED45F" w:rsidR="00817D47" w:rsidRDefault="00817D47" w:rsidP="00CB68AF">
      <w:pPr>
        <w:ind w:left="360" w:firstLine="90"/>
        <w:rPr>
          <w:noProof/>
        </w:rPr>
      </w:pPr>
    </w:p>
    <w:p w14:paraId="0FF63BD9" w14:textId="20F9C703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29547B75" w14:textId="29110847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0D775E4B" w14:textId="37691633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558569C8" w14:textId="7A3813E4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546003CB" w14:textId="77777777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2E907644" w14:textId="77777777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705149B1" w14:textId="7984EFED" w:rsidR="00522385" w:rsidRDefault="00522385" w:rsidP="00CB68AF">
      <w:pPr>
        <w:ind w:left="360" w:firstLine="90"/>
        <w:rPr>
          <w:rFonts w:ascii="Arial" w:hAnsi="Arial" w:cs="Arial"/>
          <w:bCs/>
          <w:sz w:val="24"/>
        </w:rPr>
      </w:pPr>
    </w:p>
    <w:p w14:paraId="7BF55533" w14:textId="2DBFEE97" w:rsidR="00522385" w:rsidRDefault="00522385" w:rsidP="00CB68AF">
      <w:pPr>
        <w:ind w:left="360" w:firstLine="90"/>
        <w:rPr>
          <w:rFonts w:ascii="Arial" w:hAnsi="Arial" w:cs="Arial"/>
          <w:bCs/>
          <w:sz w:val="24"/>
        </w:rPr>
      </w:pPr>
    </w:p>
    <w:p w14:paraId="69752685" w14:textId="456476CC" w:rsidR="00522385" w:rsidRPr="0079730B" w:rsidRDefault="00522385" w:rsidP="00522385">
      <w:pPr>
        <w:pStyle w:val="ListParagraph"/>
        <w:numPr>
          <w:ilvl w:val="0"/>
          <w:numId w:val="9"/>
        </w:numPr>
        <w:spacing w:line="276" w:lineRule="auto"/>
        <w:ind w:left="810"/>
        <w:rPr>
          <w:rFonts w:ascii="Arial" w:hAnsi="Arial" w:cs="Arial"/>
          <w:bCs/>
          <w:sz w:val="24"/>
        </w:rPr>
      </w:pPr>
      <w:r w:rsidRPr="0079730B">
        <w:rPr>
          <w:rFonts w:ascii="Arial" w:hAnsi="Arial" w:cs="Arial"/>
          <w:bCs/>
          <w:sz w:val="24"/>
        </w:rPr>
        <w:t xml:space="preserve">An </w:t>
      </w:r>
      <w:r w:rsidR="001A69CB" w:rsidRPr="00120ADD">
        <w:rPr>
          <w:rFonts w:ascii="Arial" w:hAnsi="Arial" w:cs="Arial"/>
          <w:bCs/>
          <w:sz w:val="24"/>
        </w:rPr>
        <w:t>absolute encoder is mounted to the motor driving the X-axis lead screw of a CNC milling machine. If the encoder has a spec of 150</w:t>
      </w:r>
      <w:r w:rsidR="001A69CB">
        <w:rPr>
          <w:rFonts w:ascii="Arial" w:hAnsi="Arial" w:cs="Arial"/>
          <w:bCs/>
          <w:sz w:val="24"/>
        </w:rPr>
        <w:t>0</w:t>
      </w:r>
      <w:r w:rsidR="001A69CB" w:rsidRPr="00120ADD">
        <w:rPr>
          <w:rFonts w:ascii="Arial" w:hAnsi="Arial" w:cs="Arial"/>
          <w:bCs/>
          <w:sz w:val="24"/>
        </w:rPr>
        <w:t xml:space="preserve"> PPR, a lead of 1 mm, and the lead screw moves a distance of 2</w:t>
      </w:r>
      <w:r w:rsidR="001A69CB">
        <w:rPr>
          <w:rFonts w:ascii="Arial" w:hAnsi="Arial" w:cs="Arial"/>
          <w:bCs/>
          <w:sz w:val="24"/>
        </w:rPr>
        <w:t>0</w:t>
      </w:r>
      <w:r w:rsidR="001A69CB" w:rsidRPr="00120ADD">
        <w:rPr>
          <w:rFonts w:ascii="Arial" w:hAnsi="Arial" w:cs="Arial"/>
          <w:bCs/>
          <w:sz w:val="24"/>
        </w:rPr>
        <w:t>0 mm, how many revolutions of the lead screw will the encoder count and what is the resolution of the X-axis?</w:t>
      </w:r>
      <w:bookmarkStart w:id="0" w:name="_GoBack"/>
      <w:bookmarkEnd w:id="0"/>
    </w:p>
    <w:p w14:paraId="4E539914" w14:textId="77777777" w:rsidR="00522385" w:rsidRPr="0079730B" w:rsidRDefault="00522385" w:rsidP="00522385">
      <w:pPr>
        <w:pStyle w:val="ListParagraph"/>
        <w:spacing w:line="276" w:lineRule="auto"/>
        <w:rPr>
          <w:rFonts w:ascii="Arial" w:hAnsi="Arial" w:cs="Arial"/>
          <w:bCs/>
          <w:sz w:val="24"/>
        </w:rPr>
      </w:pPr>
    </w:p>
    <w:p w14:paraId="4F7CCCBF" w14:textId="027E673B" w:rsidR="00522385" w:rsidRDefault="00522385" w:rsidP="008B2E41">
      <w:pPr>
        <w:spacing w:line="276" w:lineRule="auto"/>
        <w:ind w:left="1080" w:hanging="360"/>
        <w:rPr>
          <w:rFonts w:ascii="Arial" w:hAnsi="Arial" w:cs="Arial"/>
          <w:bCs/>
          <w:color w:val="0070C0"/>
          <w:sz w:val="24"/>
        </w:rPr>
      </w:pPr>
    </w:p>
    <w:p w14:paraId="464AE5CD" w14:textId="425EB920" w:rsidR="00111F54" w:rsidRDefault="00111F54" w:rsidP="008B2E41">
      <w:pPr>
        <w:spacing w:line="276" w:lineRule="auto"/>
        <w:ind w:left="1080" w:hanging="360"/>
        <w:rPr>
          <w:rFonts w:ascii="Arial" w:hAnsi="Arial" w:cs="Arial"/>
          <w:bCs/>
          <w:color w:val="0070C0"/>
          <w:sz w:val="24"/>
        </w:rPr>
      </w:pPr>
    </w:p>
    <w:p w14:paraId="46F0CE53" w14:textId="7158B713" w:rsidR="00111F54" w:rsidRDefault="00111F54" w:rsidP="008B2E41">
      <w:pPr>
        <w:spacing w:line="276" w:lineRule="auto"/>
        <w:ind w:left="1080" w:hanging="360"/>
        <w:rPr>
          <w:rFonts w:ascii="Arial" w:hAnsi="Arial" w:cs="Arial"/>
          <w:bCs/>
          <w:color w:val="0070C0"/>
          <w:sz w:val="24"/>
        </w:rPr>
      </w:pPr>
    </w:p>
    <w:p w14:paraId="73744112" w14:textId="77777777" w:rsidR="00111F54" w:rsidRPr="008B2E41" w:rsidRDefault="00111F54" w:rsidP="008B2E41">
      <w:pPr>
        <w:spacing w:line="276" w:lineRule="auto"/>
        <w:ind w:left="1080" w:hanging="360"/>
        <w:rPr>
          <w:rFonts w:ascii="Arial" w:hAnsi="Arial" w:cs="Arial"/>
          <w:bCs/>
          <w:color w:val="0070C0"/>
          <w:sz w:val="24"/>
        </w:rPr>
      </w:pPr>
    </w:p>
    <w:p w14:paraId="01C78964" w14:textId="7715C82C" w:rsidR="00522385" w:rsidRPr="008B2E41" w:rsidRDefault="00522385" w:rsidP="00522385">
      <w:pPr>
        <w:spacing w:line="276" w:lineRule="auto"/>
        <w:ind w:firstLine="720"/>
        <w:rPr>
          <w:rFonts w:ascii="Arial" w:hAnsi="Arial" w:cs="Arial"/>
          <w:bCs/>
          <w:color w:val="0070C0"/>
          <w:sz w:val="24"/>
        </w:rPr>
      </w:pPr>
      <w:bookmarkStart w:id="1" w:name="_Hlk492246577"/>
    </w:p>
    <w:bookmarkEnd w:id="1"/>
    <w:p w14:paraId="3730E2AF" w14:textId="36B35B6A" w:rsidR="00522385" w:rsidRDefault="008B2E41" w:rsidP="00CB68AF">
      <w:pPr>
        <w:ind w:left="360" w:firstLine="9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</w:p>
    <w:p w14:paraId="19C6BC5D" w14:textId="19AD260A" w:rsidR="008B2E41" w:rsidRDefault="008B2E41" w:rsidP="00CB68AF">
      <w:pPr>
        <w:ind w:left="360" w:firstLine="90"/>
        <w:rPr>
          <w:rFonts w:ascii="Arial" w:hAnsi="Arial" w:cs="Arial"/>
          <w:bCs/>
          <w:sz w:val="24"/>
        </w:rPr>
      </w:pPr>
    </w:p>
    <w:p w14:paraId="544E4B83" w14:textId="6185F192" w:rsidR="00D94FA3" w:rsidRDefault="00D94FA3" w:rsidP="00CB68AF">
      <w:pPr>
        <w:ind w:left="360" w:firstLine="90"/>
        <w:rPr>
          <w:rFonts w:ascii="Arial" w:hAnsi="Arial" w:cs="Arial"/>
          <w:bCs/>
          <w:sz w:val="24"/>
        </w:rPr>
      </w:pPr>
    </w:p>
    <w:p w14:paraId="6A914E8B" w14:textId="77777777" w:rsidR="00A22A2B" w:rsidRDefault="00A22A2B" w:rsidP="00CB68AF">
      <w:pPr>
        <w:ind w:left="360" w:firstLine="90"/>
        <w:rPr>
          <w:rFonts w:ascii="Arial" w:hAnsi="Arial" w:cs="Arial"/>
          <w:bCs/>
          <w:sz w:val="24"/>
        </w:rPr>
      </w:pPr>
    </w:p>
    <w:p w14:paraId="3B92641A" w14:textId="68ACAD0B" w:rsidR="00D94FA3" w:rsidRPr="00D94FA3" w:rsidRDefault="00D94FA3" w:rsidP="00D94FA3">
      <w:pPr>
        <w:pStyle w:val="ListParagraph"/>
        <w:numPr>
          <w:ilvl w:val="0"/>
          <w:numId w:val="9"/>
        </w:numPr>
        <w:ind w:left="810"/>
        <w:rPr>
          <w:rFonts w:ascii="Arial" w:hAnsi="Arial" w:cs="Arial"/>
          <w:bCs/>
          <w:sz w:val="24"/>
        </w:rPr>
      </w:pPr>
      <w:r w:rsidRPr="00D94FA3">
        <w:rPr>
          <w:rFonts w:ascii="Arial" w:hAnsi="Arial" w:cs="Arial"/>
          <w:bCs/>
          <w:sz w:val="24"/>
        </w:rPr>
        <w:t>An encoder has an input voltage of 2</w:t>
      </w:r>
      <w:r w:rsidR="00A22A2B">
        <w:rPr>
          <w:rFonts w:ascii="Arial" w:hAnsi="Arial" w:cs="Arial"/>
          <w:bCs/>
          <w:sz w:val="24"/>
        </w:rPr>
        <w:t>4</w:t>
      </w:r>
      <w:r w:rsidRPr="00D94FA3">
        <w:rPr>
          <w:rFonts w:ascii="Arial" w:hAnsi="Arial" w:cs="Arial"/>
          <w:bCs/>
          <w:sz w:val="24"/>
        </w:rPr>
        <w:t xml:space="preserve"> volts and a transformation ratio of 0.4</w:t>
      </w:r>
      <w:r w:rsidR="00A22A2B">
        <w:rPr>
          <w:rFonts w:ascii="Arial" w:hAnsi="Arial" w:cs="Arial"/>
          <w:bCs/>
          <w:sz w:val="24"/>
        </w:rPr>
        <w:t>75</w:t>
      </w:r>
      <w:r w:rsidRPr="00D94FA3">
        <w:rPr>
          <w:rFonts w:ascii="Arial" w:hAnsi="Arial" w:cs="Arial"/>
          <w:bCs/>
          <w:sz w:val="24"/>
        </w:rPr>
        <w:t xml:space="preserve">. What is the output voltage in volts? </w:t>
      </w:r>
    </w:p>
    <w:p w14:paraId="7A16FCBA" w14:textId="77777777" w:rsidR="00D94FA3" w:rsidRPr="00CC5A9A" w:rsidRDefault="00D94FA3" w:rsidP="00D94FA3">
      <w:pPr>
        <w:pStyle w:val="ListParagraph"/>
        <w:rPr>
          <w:rFonts w:ascii="Arial" w:hAnsi="Arial" w:cs="Arial"/>
          <w:bCs/>
          <w:sz w:val="24"/>
        </w:rPr>
      </w:pPr>
    </w:p>
    <w:p w14:paraId="62DC152C" w14:textId="52784EB3" w:rsidR="00D94FA3" w:rsidRDefault="00D94FA3" w:rsidP="00D94FA3">
      <w:pPr>
        <w:pStyle w:val="ListParagraph"/>
        <w:rPr>
          <w:rFonts w:ascii="Arial" w:hAnsi="Arial" w:cs="Arial"/>
          <w:bCs/>
          <w:sz w:val="24"/>
        </w:rPr>
      </w:pPr>
    </w:p>
    <w:p w14:paraId="6C700842" w14:textId="77777777" w:rsidR="00111F54" w:rsidRDefault="00111F54" w:rsidP="00D94FA3">
      <w:pPr>
        <w:pStyle w:val="ListParagraph"/>
        <w:rPr>
          <w:rFonts w:ascii="Arial" w:hAnsi="Arial" w:cs="Arial"/>
          <w:bCs/>
          <w:sz w:val="24"/>
        </w:rPr>
      </w:pPr>
    </w:p>
    <w:p w14:paraId="469775E3" w14:textId="73EFAE50" w:rsidR="00D94FA3" w:rsidRDefault="00D94FA3" w:rsidP="00CB68AF">
      <w:pPr>
        <w:ind w:left="360" w:firstLine="90"/>
        <w:rPr>
          <w:noProof/>
        </w:rPr>
      </w:pPr>
    </w:p>
    <w:p w14:paraId="4CFF367C" w14:textId="77777777" w:rsidR="00111F54" w:rsidRDefault="00111F54" w:rsidP="00CB68AF">
      <w:pPr>
        <w:ind w:left="360" w:firstLine="90"/>
        <w:rPr>
          <w:noProof/>
        </w:rPr>
      </w:pPr>
    </w:p>
    <w:p w14:paraId="35C8798E" w14:textId="5057DCD7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55C0037D" w14:textId="37FAAE63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2700E01C" w14:textId="77777777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653FB686" w14:textId="584A1B47" w:rsidR="00C24D5A" w:rsidRDefault="00C24D5A" w:rsidP="00CB68AF">
      <w:pPr>
        <w:ind w:left="360" w:firstLine="90"/>
        <w:rPr>
          <w:rFonts w:ascii="Arial" w:hAnsi="Arial" w:cs="Arial"/>
          <w:bCs/>
          <w:sz w:val="24"/>
        </w:rPr>
      </w:pPr>
    </w:p>
    <w:p w14:paraId="2E056283" w14:textId="1FA10EC3" w:rsidR="00C24D5A" w:rsidRDefault="00C24D5A" w:rsidP="00CB68AF">
      <w:pPr>
        <w:ind w:left="360" w:firstLine="90"/>
        <w:rPr>
          <w:rFonts w:ascii="Arial" w:hAnsi="Arial" w:cs="Arial"/>
          <w:bCs/>
          <w:sz w:val="24"/>
        </w:rPr>
      </w:pPr>
    </w:p>
    <w:p w14:paraId="64B7C5F8" w14:textId="4DB4FC41" w:rsidR="00C24D5A" w:rsidRDefault="00C24D5A" w:rsidP="00C24D5A">
      <w:pPr>
        <w:ind w:left="630" w:hanging="18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D. </w:t>
      </w:r>
      <w:r w:rsidRPr="0029100A">
        <w:rPr>
          <w:rFonts w:ascii="Arial" w:hAnsi="Arial" w:cs="Arial"/>
          <w:bCs/>
          <w:sz w:val="24"/>
        </w:rPr>
        <w:t xml:space="preserve">Your resolver has a maximum tracking rate of </w:t>
      </w:r>
      <w:r>
        <w:rPr>
          <w:rFonts w:ascii="Arial" w:hAnsi="Arial" w:cs="Arial"/>
          <w:bCs/>
          <w:sz w:val="24"/>
        </w:rPr>
        <w:t>2</w:t>
      </w:r>
      <w:r w:rsidR="000A4B31">
        <w:rPr>
          <w:rFonts w:ascii="Arial" w:hAnsi="Arial" w:cs="Arial"/>
          <w:bCs/>
          <w:sz w:val="24"/>
        </w:rPr>
        <w:t>6</w:t>
      </w:r>
      <w:r w:rsidRPr="0029100A">
        <w:rPr>
          <w:rFonts w:ascii="Arial" w:hAnsi="Arial" w:cs="Arial"/>
          <w:bCs/>
          <w:sz w:val="24"/>
        </w:rPr>
        <w:t xml:space="preserve"> revolutions per second </w:t>
      </w:r>
      <w:r>
        <w:rPr>
          <w:rFonts w:ascii="Arial" w:hAnsi="Arial" w:cs="Arial"/>
          <w:bCs/>
          <w:sz w:val="24"/>
        </w:rPr>
        <w:t xml:space="preserve">(rps) </w:t>
      </w:r>
      <w:r w:rsidRPr="0029100A">
        <w:rPr>
          <w:rFonts w:ascii="Arial" w:hAnsi="Arial" w:cs="Arial"/>
          <w:bCs/>
          <w:sz w:val="24"/>
        </w:rPr>
        <w:t xml:space="preserve">and gives rotational accuracy of </w:t>
      </w:r>
      <w:r w:rsidR="000A4B31">
        <w:rPr>
          <w:rFonts w:ascii="Arial" w:hAnsi="Arial" w:cs="Arial"/>
          <w:bCs/>
          <w:sz w:val="24"/>
        </w:rPr>
        <w:t>12</w:t>
      </w:r>
      <w:r w:rsidRPr="0029100A">
        <w:rPr>
          <w:rFonts w:ascii="Arial" w:hAnsi="Arial" w:cs="Arial"/>
          <w:bCs/>
          <w:sz w:val="24"/>
        </w:rPr>
        <w:t xml:space="preserve"> arc minutes. If you need a rotational accuracy of 0.2</w:t>
      </w:r>
      <w:r>
        <w:rPr>
          <w:rFonts w:ascii="Arial" w:hAnsi="Arial" w:cs="Arial"/>
          <w:bCs/>
          <w:sz w:val="24"/>
        </w:rPr>
        <w:t>5</w:t>
      </w:r>
      <w:r w:rsidRPr="0029100A">
        <w:rPr>
          <w:rFonts w:ascii="Arial" w:hAnsi="Arial" w:cs="Arial"/>
          <w:bCs/>
          <w:sz w:val="24"/>
        </w:rPr>
        <w:t xml:space="preserve"> degrees and your motor shaft rotates at </w:t>
      </w:r>
      <w:r>
        <w:rPr>
          <w:rFonts w:ascii="Arial" w:hAnsi="Arial" w:cs="Arial"/>
          <w:bCs/>
          <w:sz w:val="24"/>
        </w:rPr>
        <w:t>1</w:t>
      </w:r>
      <w:r w:rsidR="000A4B31">
        <w:rPr>
          <w:rFonts w:ascii="Arial" w:hAnsi="Arial" w:cs="Arial"/>
          <w:bCs/>
          <w:sz w:val="24"/>
        </w:rPr>
        <w:t>75</w:t>
      </w:r>
      <w:r>
        <w:rPr>
          <w:rFonts w:ascii="Arial" w:hAnsi="Arial" w:cs="Arial"/>
          <w:bCs/>
          <w:sz w:val="24"/>
        </w:rPr>
        <w:t>0</w:t>
      </w:r>
      <w:r w:rsidRPr="0029100A">
        <w:rPr>
          <w:rFonts w:ascii="Arial" w:hAnsi="Arial" w:cs="Arial"/>
          <w:bCs/>
          <w:sz w:val="24"/>
        </w:rPr>
        <w:t xml:space="preserve"> rpm, can you use your resolver? Why or why not?</w:t>
      </w:r>
    </w:p>
    <w:p w14:paraId="7932B4B3" w14:textId="77777777" w:rsidR="00C24D5A" w:rsidRPr="003146DB" w:rsidRDefault="00C24D5A" w:rsidP="00C24D5A">
      <w:pPr>
        <w:ind w:left="720"/>
        <w:rPr>
          <w:rFonts w:ascii="Arial" w:hAnsi="Arial" w:cs="Arial"/>
          <w:bCs/>
          <w:sz w:val="24"/>
        </w:rPr>
      </w:pPr>
    </w:p>
    <w:p w14:paraId="00C01A26" w14:textId="58B6870F" w:rsidR="00C24D5A" w:rsidRDefault="00C24D5A" w:rsidP="00CB68AF">
      <w:pPr>
        <w:ind w:left="360" w:firstLine="90"/>
        <w:rPr>
          <w:rFonts w:ascii="Arial" w:hAnsi="Arial" w:cs="Arial"/>
          <w:bCs/>
          <w:sz w:val="24"/>
        </w:rPr>
      </w:pPr>
    </w:p>
    <w:p w14:paraId="6D6839A5" w14:textId="77777777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70B72DE1" w14:textId="4252B504" w:rsidR="000A4B31" w:rsidRDefault="000A4B31" w:rsidP="00CB68AF">
      <w:pPr>
        <w:ind w:left="360" w:firstLine="9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</w:r>
    </w:p>
    <w:p w14:paraId="642472EA" w14:textId="094BC567" w:rsidR="00B02C07" w:rsidRDefault="00B02C07" w:rsidP="00CB68AF">
      <w:pPr>
        <w:ind w:left="360" w:firstLine="90"/>
        <w:rPr>
          <w:rFonts w:ascii="Arial" w:hAnsi="Arial" w:cs="Arial"/>
          <w:bCs/>
          <w:sz w:val="24"/>
        </w:rPr>
      </w:pPr>
    </w:p>
    <w:p w14:paraId="3AE0A4D5" w14:textId="62DCD936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4D85DDD5" w14:textId="239C1FD4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377DCDA0" w14:textId="77777777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10A3B8A8" w14:textId="77777777" w:rsidR="00111F54" w:rsidRDefault="00111F54" w:rsidP="00CB68AF">
      <w:pPr>
        <w:ind w:left="360" w:firstLine="90"/>
        <w:rPr>
          <w:rFonts w:ascii="Arial" w:hAnsi="Arial" w:cs="Arial"/>
          <w:bCs/>
          <w:sz w:val="24"/>
        </w:rPr>
      </w:pPr>
    </w:p>
    <w:p w14:paraId="26E43019" w14:textId="77777777" w:rsidR="00B02C07" w:rsidRDefault="00B02C07" w:rsidP="00CB68AF">
      <w:pPr>
        <w:ind w:left="360" w:firstLine="90"/>
        <w:rPr>
          <w:rFonts w:ascii="Arial" w:hAnsi="Arial" w:cs="Arial"/>
          <w:bCs/>
          <w:sz w:val="24"/>
        </w:rPr>
      </w:pPr>
    </w:p>
    <w:p w14:paraId="0C51015E" w14:textId="490868F9" w:rsidR="00B02C07" w:rsidRDefault="00B02C07" w:rsidP="00B02C07">
      <w:pPr>
        <w:pStyle w:val="ListParagraph"/>
        <w:numPr>
          <w:ilvl w:val="0"/>
          <w:numId w:val="15"/>
        </w:numPr>
        <w:spacing w:line="276" w:lineRule="auto"/>
        <w:ind w:left="90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 two-channel</w:t>
      </w:r>
      <w:r w:rsidRPr="00C02FB3">
        <w:rPr>
          <w:rFonts w:ascii="Arial" w:hAnsi="Arial" w:cs="Arial"/>
          <w:bCs/>
          <w:sz w:val="24"/>
        </w:rPr>
        <w:t xml:space="preserve"> encoder counts the leading and trailing edges of the pulse trains of </w:t>
      </w:r>
      <w:r>
        <w:rPr>
          <w:rFonts w:ascii="Arial" w:hAnsi="Arial" w:cs="Arial"/>
          <w:bCs/>
          <w:sz w:val="24"/>
        </w:rPr>
        <w:t xml:space="preserve">its two </w:t>
      </w:r>
      <w:r w:rsidRPr="00C02FB3">
        <w:rPr>
          <w:rFonts w:ascii="Arial" w:hAnsi="Arial" w:cs="Arial"/>
          <w:bCs/>
          <w:sz w:val="24"/>
        </w:rPr>
        <w:t>channels</w:t>
      </w:r>
      <w:r>
        <w:rPr>
          <w:rFonts w:ascii="Arial" w:hAnsi="Arial" w:cs="Arial"/>
          <w:bCs/>
          <w:sz w:val="24"/>
        </w:rPr>
        <w:t>. Suppose the resolution of a single channel encoder is 400 PPR. If you add a second channel to the encoder, and change no other specs, how much can you improve the resolution of the encoder?</w:t>
      </w:r>
    </w:p>
    <w:p w14:paraId="62AFFD15" w14:textId="747A0034" w:rsidR="00111F54" w:rsidRDefault="00111F54" w:rsidP="00111F54">
      <w:pPr>
        <w:spacing w:line="276" w:lineRule="auto"/>
        <w:rPr>
          <w:rFonts w:ascii="Arial" w:hAnsi="Arial" w:cs="Arial"/>
          <w:bCs/>
          <w:sz w:val="24"/>
        </w:rPr>
      </w:pPr>
    </w:p>
    <w:p w14:paraId="0766C301" w14:textId="0C53B770" w:rsidR="00111F54" w:rsidRDefault="00111F54" w:rsidP="00111F54">
      <w:pPr>
        <w:spacing w:line="276" w:lineRule="auto"/>
        <w:rPr>
          <w:rFonts w:ascii="Arial" w:hAnsi="Arial" w:cs="Arial"/>
          <w:bCs/>
          <w:sz w:val="24"/>
        </w:rPr>
      </w:pPr>
    </w:p>
    <w:p w14:paraId="02B0EE67" w14:textId="77777777" w:rsidR="00111F54" w:rsidRPr="00111F54" w:rsidRDefault="00111F54" w:rsidP="00111F54">
      <w:pPr>
        <w:spacing w:line="276" w:lineRule="auto"/>
        <w:rPr>
          <w:rFonts w:ascii="Arial" w:hAnsi="Arial" w:cs="Arial"/>
          <w:bCs/>
          <w:sz w:val="24"/>
        </w:rPr>
      </w:pPr>
    </w:p>
    <w:p w14:paraId="3143AD02" w14:textId="58B89360" w:rsidR="00B02C07" w:rsidRDefault="00B02C07" w:rsidP="00CB68AF">
      <w:pPr>
        <w:ind w:left="360" w:firstLine="90"/>
        <w:rPr>
          <w:rFonts w:ascii="Arial" w:hAnsi="Arial" w:cs="Arial"/>
          <w:bCs/>
          <w:sz w:val="24"/>
        </w:rPr>
      </w:pPr>
    </w:p>
    <w:p w14:paraId="47809015" w14:textId="79F735CA" w:rsidR="00C96223" w:rsidRDefault="00C96223" w:rsidP="00B02C07">
      <w:pPr>
        <w:ind w:left="900"/>
        <w:rPr>
          <w:rFonts w:ascii="Arial" w:hAnsi="Arial" w:cs="Arial"/>
          <w:bCs/>
          <w:color w:val="0070C0"/>
          <w:sz w:val="24"/>
        </w:rPr>
      </w:pPr>
    </w:p>
    <w:p w14:paraId="1BD77055" w14:textId="32FD40BA" w:rsidR="00111F54" w:rsidRDefault="00111F54" w:rsidP="00B02C07">
      <w:pPr>
        <w:ind w:left="900"/>
        <w:rPr>
          <w:rFonts w:ascii="Arial" w:hAnsi="Arial" w:cs="Arial"/>
          <w:bCs/>
          <w:sz w:val="24"/>
        </w:rPr>
      </w:pPr>
    </w:p>
    <w:p w14:paraId="38A8DCDD" w14:textId="70464325" w:rsidR="00111F54" w:rsidRDefault="00111F54" w:rsidP="00B02C07">
      <w:pPr>
        <w:ind w:left="900"/>
        <w:rPr>
          <w:rFonts w:ascii="Arial" w:hAnsi="Arial" w:cs="Arial"/>
          <w:bCs/>
          <w:sz w:val="24"/>
        </w:rPr>
      </w:pPr>
    </w:p>
    <w:p w14:paraId="528AE258" w14:textId="351A2635" w:rsidR="00111F54" w:rsidRDefault="00111F54" w:rsidP="00B02C07">
      <w:pPr>
        <w:ind w:left="900"/>
        <w:rPr>
          <w:rFonts w:ascii="Arial" w:hAnsi="Arial" w:cs="Arial"/>
          <w:bCs/>
          <w:sz w:val="24"/>
        </w:rPr>
      </w:pPr>
    </w:p>
    <w:p w14:paraId="473889BC" w14:textId="77777777" w:rsidR="00111F54" w:rsidRDefault="00111F54" w:rsidP="00B02C07">
      <w:pPr>
        <w:ind w:left="900"/>
        <w:rPr>
          <w:rFonts w:ascii="Arial" w:hAnsi="Arial" w:cs="Arial"/>
          <w:bCs/>
          <w:sz w:val="24"/>
        </w:rPr>
      </w:pPr>
    </w:p>
    <w:p w14:paraId="162E4CFA" w14:textId="77777777" w:rsidR="00111F54" w:rsidRDefault="00111F54" w:rsidP="00B02C07">
      <w:pPr>
        <w:ind w:left="900"/>
        <w:rPr>
          <w:rFonts w:ascii="Arial" w:hAnsi="Arial" w:cs="Arial"/>
          <w:bCs/>
          <w:sz w:val="24"/>
        </w:rPr>
      </w:pPr>
    </w:p>
    <w:p w14:paraId="503CE6EB" w14:textId="4B739CAA" w:rsidR="00C96223" w:rsidRDefault="00C96223" w:rsidP="00B02C07">
      <w:pPr>
        <w:ind w:left="900"/>
        <w:rPr>
          <w:rFonts w:ascii="Arial" w:hAnsi="Arial" w:cs="Arial"/>
          <w:bCs/>
          <w:sz w:val="24"/>
        </w:rPr>
      </w:pPr>
    </w:p>
    <w:p w14:paraId="22175BFE" w14:textId="04115BA7" w:rsidR="00C96223" w:rsidRPr="00C96223" w:rsidRDefault="00C96223" w:rsidP="009F25AE">
      <w:pPr>
        <w:pStyle w:val="ListParagraph"/>
        <w:numPr>
          <w:ilvl w:val="0"/>
          <w:numId w:val="15"/>
        </w:numPr>
        <w:ind w:left="99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</w:t>
      </w:r>
      <w:r w:rsidRPr="00C96223">
        <w:rPr>
          <w:rFonts w:ascii="Arial" w:hAnsi="Arial" w:cs="Arial"/>
          <w:bCs/>
          <w:sz w:val="24"/>
        </w:rPr>
        <w:t xml:space="preserve"> multiple speed resolver has </w:t>
      </w:r>
      <w:r w:rsidR="009F25AE">
        <w:rPr>
          <w:rFonts w:ascii="Arial" w:hAnsi="Arial" w:cs="Arial"/>
          <w:bCs/>
          <w:sz w:val="24"/>
        </w:rPr>
        <w:t>16</w:t>
      </w:r>
      <w:r w:rsidRPr="00C96223">
        <w:rPr>
          <w:rFonts w:ascii="Arial" w:hAnsi="Arial" w:cs="Arial"/>
          <w:bCs/>
          <w:sz w:val="24"/>
        </w:rPr>
        <w:t xml:space="preserve"> sets of secondary windings. Relative to a single speed resolver of the same basic design, how many times more accurate will it be?  </w:t>
      </w:r>
    </w:p>
    <w:p w14:paraId="7530E0C2" w14:textId="77777777" w:rsidR="00C96223" w:rsidRPr="00CC5A9A" w:rsidRDefault="00C96223" w:rsidP="00C96223">
      <w:pPr>
        <w:pStyle w:val="ListParagraph"/>
        <w:rPr>
          <w:rFonts w:ascii="Arial" w:hAnsi="Arial" w:cs="Arial"/>
          <w:bCs/>
          <w:sz w:val="24"/>
        </w:rPr>
      </w:pPr>
    </w:p>
    <w:p w14:paraId="6F2B693C" w14:textId="455393A0" w:rsidR="00C96223" w:rsidRDefault="00C96223" w:rsidP="009F25AE">
      <w:pPr>
        <w:pStyle w:val="ListParagraph"/>
        <w:ind w:firstLine="270"/>
        <w:rPr>
          <w:rFonts w:ascii="Arial" w:hAnsi="Arial" w:cs="Arial"/>
          <w:bCs/>
          <w:color w:val="0070C0"/>
          <w:sz w:val="24"/>
        </w:rPr>
      </w:pPr>
    </w:p>
    <w:p w14:paraId="325336C5" w14:textId="3D68EEA5" w:rsidR="00111F54" w:rsidRDefault="00111F54" w:rsidP="009F25AE">
      <w:pPr>
        <w:pStyle w:val="ListParagraph"/>
        <w:ind w:firstLine="270"/>
        <w:rPr>
          <w:rFonts w:ascii="Arial" w:hAnsi="Arial" w:cs="Arial"/>
          <w:bCs/>
          <w:color w:val="0070C0"/>
          <w:sz w:val="24"/>
        </w:rPr>
      </w:pPr>
    </w:p>
    <w:p w14:paraId="7D9809ED" w14:textId="4CC1CF12" w:rsidR="00111F54" w:rsidRDefault="00111F54" w:rsidP="009F25AE">
      <w:pPr>
        <w:pStyle w:val="ListParagraph"/>
        <w:ind w:firstLine="270"/>
        <w:rPr>
          <w:rFonts w:ascii="Arial" w:hAnsi="Arial" w:cs="Arial"/>
          <w:bCs/>
          <w:color w:val="0070C0"/>
          <w:sz w:val="24"/>
        </w:rPr>
      </w:pPr>
    </w:p>
    <w:p w14:paraId="4231B6B0" w14:textId="083A4CEA" w:rsidR="00111F54" w:rsidRDefault="00111F54" w:rsidP="009F25AE">
      <w:pPr>
        <w:pStyle w:val="ListParagraph"/>
        <w:ind w:firstLine="270"/>
        <w:rPr>
          <w:rFonts w:ascii="Arial" w:hAnsi="Arial" w:cs="Arial"/>
          <w:bCs/>
          <w:color w:val="0070C0"/>
          <w:sz w:val="24"/>
        </w:rPr>
      </w:pPr>
    </w:p>
    <w:p w14:paraId="3FA571B8" w14:textId="77777777" w:rsidR="00111F54" w:rsidRDefault="00111F54" w:rsidP="009F25AE">
      <w:pPr>
        <w:pStyle w:val="ListParagraph"/>
        <w:ind w:firstLine="270"/>
        <w:rPr>
          <w:rFonts w:ascii="Arial" w:hAnsi="Arial" w:cs="Arial"/>
          <w:bCs/>
          <w:color w:val="0070C0"/>
          <w:sz w:val="24"/>
        </w:rPr>
      </w:pPr>
    </w:p>
    <w:p w14:paraId="4CA28A4E" w14:textId="12A0A895" w:rsidR="00111F54" w:rsidRDefault="00111F54" w:rsidP="009F25AE">
      <w:pPr>
        <w:pStyle w:val="ListParagraph"/>
        <w:ind w:firstLine="270"/>
        <w:rPr>
          <w:rFonts w:ascii="Arial" w:hAnsi="Arial" w:cs="Arial"/>
          <w:bCs/>
          <w:sz w:val="24"/>
        </w:rPr>
      </w:pPr>
    </w:p>
    <w:p w14:paraId="3870123A" w14:textId="3E781A74" w:rsidR="00111F54" w:rsidRDefault="00111F54" w:rsidP="009F25AE">
      <w:pPr>
        <w:pStyle w:val="ListParagraph"/>
        <w:ind w:firstLine="270"/>
        <w:rPr>
          <w:rFonts w:ascii="Arial" w:hAnsi="Arial" w:cs="Arial"/>
          <w:bCs/>
          <w:sz w:val="24"/>
        </w:rPr>
      </w:pPr>
    </w:p>
    <w:p w14:paraId="209BB6C0" w14:textId="77777777" w:rsidR="00111F54" w:rsidRDefault="00111F54" w:rsidP="009F25AE">
      <w:pPr>
        <w:pStyle w:val="ListParagraph"/>
        <w:ind w:firstLine="270"/>
        <w:rPr>
          <w:rFonts w:ascii="Arial" w:hAnsi="Arial" w:cs="Arial"/>
          <w:bCs/>
          <w:sz w:val="24"/>
        </w:rPr>
      </w:pPr>
    </w:p>
    <w:p w14:paraId="1C19DFF4" w14:textId="7E2EE350" w:rsidR="00EA2353" w:rsidRDefault="00EA2353" w:rsidP="00EA2353">
      <w:pPr>
        <w:pStyle w:val="ListParagraph"/>
        <w:numPr>
          <w:ilvl w:val="0"/>
          <w:numId w:val="15"/>
        </w:numPr>
        <w:spacing w:line="276" w:lineRule="auto"/>
        <w:ind w:left="90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 xml:space="preserve">Explain how a resolver determines angular position. </w:t>
      </w:r>
    </w:p>
    <w:p w14:paraId="27B15D39" w14:textId="77777777" w:rsidR="00EA2353" w:rsidRDefault="00EA2353" w:rsidP="00EA2353">
      <w:pPr>
        <w:ind w:left="360" w:firstLine="90"/>
        <w:rPr>
          <w:rFonts w:ascii="Arial" w:hAnsi="Arial" w:cs="Arial"/>
          <w:bCs/>
          <w:sz w:val="24"/>
        </w:rPr>
      </w:pPr>
    </w:p>
    <w:p w14:paraId="44E5613A" w14:textId="77777777" w:rsidR="00111F54" w:rsidRDefault="00111F54" w:rsidP="00EA2353">
      <w:pPr>
        <w:ind w:left="900"/>
        <w:rPr>
          <w:rFonts w:ascii="Arial" w:hAnsi="Arial" w:cs="Arial"/>
          <w:bCs/>
          <w:color w:val="0070C0"/>
          <w:sz w:val="24"/>
        </w:rPr>
      </w:pPr>
    </w:p>
    <w:p w14:paraId="78200978" w14:textId="160C0D76" w:rsidR="00EA2353" w:rsidRDefault="00EA2353" w:rsidP="00EA2353">
      <w:pPr>
        <w:ind w:left="900"/>
        <w:rPr>
          <w:rFonts w:ascii="Arial" w:hAnsi="Arial" w:cs="Arial"/>
          <w:bCs/>
          <w:color w:val="0070C0"/>
          <w:sz w:val="24"/>
        </w:rPr>
      </w:pPr>
    </w:p>
    <w:p w14:paraId="676D1B57" w14:textId="5FBED0A4" w:rsidR="00111F54" w:rsidRDefault="00111F54" w:rsidP="00EA2353">
      <w:pPr>
        <w:ind w:left="900"/>
        <w:rPr>
          <w:rFonts w:ascii="Arial" w:hAnsi="Arial" w:cs="Arial"/>
          <w:bCs/>
          <w:color w:val="0070C0"/>
          <w:sz w:val="24"/>
        </w:rPr>
      </w:pPr>
    </w:p>
    <w:p w14:paraId="3656FCF8" w14:textId="42338452" w:rsidR="00111F54" w:rsidRDefault="00111F54" w:rsidP="00EA2353">
      <w:pPr>
        <w:ind w:left="900"/>
        <w:rPr>
          <w:rFonts w:ascii="Arial" w:hAnsi="Arial" w:cs="Arial"/>
          <w:bCs/>
          <w:color w:val="0070C0"/>
          <w:sz w:val="24"/>
        </w:rPr>
      </w:pPr>
    </w:p>
    <w:p w14:paraId="4D68098B" w14:textId="2B42E57A" w:rsidR="00111F54" w:rsidRDefault="00111F54" w:rsidP="00EA2353">
      <w:pPr>
        <w:ind w:left="900"/>
        <w:rPr>
          <w:rFonts w:ascii="Arial" w:hAnsi="Arial" w:cs="Arial"/>
          <w:bCs/>
          <w:color w:val="0070C0"/>
          <w:sz w:val="24"/>
        </w:rPr>
      </w:pPr>
    </w:p>
    <w:p w14:paraId="406A33D7" w14:textId="77777777" w:rsidR="00111F54" w:rsidRDefault="00111F54" w:rsidP="00EA2353">
      <w:pPr>
        <w:ind w:left="900"/>
        <w:rPr>
          <w:rFonts w:ascii="Arial" w:hAnsi="Arial" w:cs="Arial"/>
          <w:bCs/>
          <w:color w:val="0070C0"/>
          <w:sz w:val="24"/>
        </w:rPr>
      </w:pPr>
    </w:p>
    <w:p w14:paraId="6F711F40" w14:textId="77777777" w:rsidR="00C96223" w:rsidRDefault="00C96223" w:rsidP="00C96223">
      <w:pPr>
        <w:pStyle w:val="ListParagraph"/>
        <w:rPr>
          <w:rFonts w:ascii="Arial" w:hAnsi="Arial" w:cs="Arial"/>
          <w:bCs/>
          <w:sz w:val="24"/>
        </w:rPr>
      </w:pPr>
    </w:p>
    <w:p w14:paraId="2D4DF0B0" w14:textId="49CB2851" w:rsidR="00C96223" w:rsidRDefault="00C96223" w:rsidP="00B02C07">
      <w:pPr>
        <w:ind w:left="900"/>
        <w:rPr>
          <w:rFonts w:ascii="Arial" w:hAnsi="Arial" w:cs="Arial"/>
          <w:bCs/>
          <w:sz w:val="24"/>
        </w:rPr>
      </w:pPr>
    </w:p>
    <w:p w14:paraId="1EA05115" w14:textId="19252B20" w:rsidR="0062717F" w:rsidRDefault="0062717F" w:rsidP="00B02C07">
      <w:pPr>
        <w:ind w:left="900"/>
        <w:rPr>
          <w:rFonts w:ascii="Arial" w:hAnsi="Arial" w:cs="Arial"/>
          <w:bCs/>
          <w:sz w:val="24"/>
        </w:rPr>
      </w:pPr>
    </w:p>
    <w:p w14:paraId="41F43494" w14:textId="29462F94" w:rsidR="0062717F" w:rsidRDefault="0062717F" w:rsidP="0062717F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What is the transformation ratio for a </w:t>
      </w:r>
      <w:r w:rsidRPr="0062717F">
        <w:rPr>
          <w:rFonts w:ascii="Arial" w:hAnsi="Arial" w:cs="Arial"/>
          <w:bCs/>
          <w:sz w:val="24"/>
        </w:rPr>
        <w:t>resolver</w:t>
      </w:r>
      <w:r>
        <w:rPr>
          <w:rFonts w:ascii="Arial" w:hAnsi="Arial" w:cs="Arial"/>
          <w:bCs/>
          <w:sz w:val="24"/>
        </w:rPr>
        <w:t>? What aspects of the resolver determine this ratio?</w:t>
      </w:r>
    </w:p>
    <w:p w14:paraId="0BB1718E" w14:textId="315E15DA" w:rsidR="00614783" w:rsidRDefault="00614783" w:rsidP="0062717F">
      <w:pPr>
        <w:ind w:left="540"/>
        <w:rPr>
          <w:rFonts w:ascii="Arial" w:hAnsi="Arial" w:cs="Arial"/>
          <w:bCs/>
          <w:sz w:val="24"/>
        </w:rPr>
      </w:pPr>
    </w:p>
    <w:p w14:paraId="017907B1" w14:textId="706C94B9" w:rsidR="00614783" w:rsidRDefault="00614783" w:rsidP="0062717F">
      <w:pPr>
        <w:ind w:left="540"/>
        <w:rPr>
          <w:rFonts w:ascii="Arial" w:hAnsi="Arial" w:cs="Arial"/>
          <w:bCs/>
          <w:sz w:val="24"/>
        </w:rPr>
      </w:pPr>
    </w:p>
    <w:p w14:paraId="10926B5B" w14:textId="075D876A" w:rsidR="00111F54" w:rsidRDefault="00111F54" w:rsidP="0062717F">
      <w:pPr>
        <w:ind w:left="540"/>
        <w:rPr>
          <w:rFonts w:ascii="Arial" w:hAnsi="Arial" w:cs="Arial"/>
          <w:bCs/>
          <w:sz w:val="24"/>
        </w:rPr>
      </w:pPr>
    </w:p>
    <w:p w14:paraId="2A209200" w14:textId="3E8DCF16" w:rsidR="00111F54" w:rsidRDefault="00111F54" w:rsidP="0062717F">
      <w:pPr>
        <w:ind w:left="540"/>
        <w:rPr>
          <w:rFonts w:ascii="Arial" w:hAnsi="Arial" w:cs="Arial"/>
          <w:bCs/>
          <w:sz w:val="24"/>
        </w:rPr>
      </w:pPr>
    </w:p>
    <w:p w14:paraId="614E4499" w14:textId="12AA97F9" w:rsidR="00111F54" w:rsidRDefault="00111F54" w:rsidP="0062717F">
      <w:pPr>
        <w:ind w:left="540"/>
        <w:rPr>
          <w:rFonts w:ascii="Arial" w:hAnsi="Arial" w:cs="Arial"/>
          <w:bCs/>
          <w:sz w:val="24"/>
        </w:rPr>
      </w:pPr>
    </w:p>
    <w:p w14:paraId="3594DEA2" w14:textId="2B2DC904" w:rsidR="00111F54" w:rsidRDefault="00111F54" w:rsidP="0062717F">
      <w:pPr>
        <w:ind w:left="540"/>
        <w:rPr>
          <w:rFonts w:ascii="Arial" w:hAnsi="Arial" w:cs="Arial"/>
          <w:bCs/>
          <w:sz w:val="24"/>
        </w:rPr>
      </w:pPr>
    </w:p>
    <w:p w14:paraId="168561F7" w14:textId="77777777" w:rsidR="00111F54" w:rsidRDefault="00111F54" w:rsidP="0062717F">
      <w:pPr>
        <w:ind w:left="540"/>
        <w:rPr>
          <w:rFonts w:ascii="Arial" w:hAnsi="Arial" w:cs="Arial"/>
          <w:bCs/>
          <w:sz w:val="24"/>
        </w:rPr>
      </w:pPr>
    </w:p>
    <w:p w14:paraId="4D829968" w14:textId="26440991" w:rsidR="00111F54" w:rsidRDefault="00111F54" w:rsidP="0062717F">
      <w:pPr>
        <w:ind w:left="540"/>
        <w:rPr>
          <w:rFonts w:ascii="Arial" w:hAnsi="Arial" w:cs="Arial"/>
          <w:bCs/>
          <w:sz w:val="24"/>
        </w:rPr>
      </w:pPr>
    </w:p>
    <w:p w14:paraId="1B2FD0E7" w14:textId="77777777" w:rsidR="00111F54" w:rsidRDefault="00111F54" w:rsidP="0062717F">
      <w:pPr>
        <w:ind w:left="540"/>
        <w:rPr>
          <w:rFonts w:ascii="Arial" w:hAnsi="Arial" w:cs="Arial"/>
          <w:bCs/>
          <w:sz w:val="24"/>
        </w:rPr>
      </w:pPr>
    </w:p>
    <w:p w14:paraId="4B097491" w14:textId="4D4B77C4" w:rsidR="00614783" w:rsidRDefault="00614783" w:rsidP="00614783">
      <w:pPr>
        <w:pStyle w:val="ListParagraph"/>
        <w:numPr>
          <w:ilvl w:val="0"/>
          <w:numId w:val="15"/>
        </w:numPr>
        <w:ind w:left="117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What are the four impedances that a resolver </w:t>
      </w:r>
      <w:proofErr w:type="gramStart"/>
      <w:r>
        <w:rPr>
          <w:rFonts w:ascii="Arial" w:hAnsi="Arial" w:cs="Arial"/>
          <w:bCs/>
          <w:sz w:val="24"/>
        </w:rPr>
        <w:t>exhibits</w:t>
      </w:r>
      <w:proofErr w:type="gramEnd"/>
      <w:r>
        <w:rPr>
          <w:rFonts w:ascii="Arial" w:hAnsi="Arial" w:cs="Arial"/>
          <w:bCs/>
          <w:sz w:val="24"/>
        </w:rPr>
        <w:t>? How are these impedances represented in a resolver?</w:t>
      </w:r>
    </w:p>
    <w:p w14:paraId="356E7EC0" w14:textId="6B016C71" w:rsidR="00614783" w:rsidRDefault="00614783" w:rsidP="0062717F">
      <w:pPr>
        <w:ind w:left="540"/>
        <w:rPr>
          <w:rFonts w:ascii="Arial" w:hAnsi="Arial" w:cs="Arial"/>
          <w:bCs/>
          <w:sz w:val="24"/>
        </w:rPr>
      </w:pPr>
    </w:p>
    <w:p w14:paraId="30AA27BC" w14:textId="146DDD80" w:rsidR="00614783" w:rsidRDefault="00614783" w:rsidP="0076509E">
      <w:pPr>
        <w:ind w:left="1800" w:hanging="1350"/>
        <w:rPr>
          <w:rFonts w:ascii="Arial" w:hAnsi="Arial" w:cs="Arial"/>
          <w:bCs/>
          <w:sz w:val="24"/>
        </w:rPr>
      </w:pPr>
    </w:p>
    <w:p w14:paraId="55D73816" w14:textId="3C8F93DC" w:rsidR="00111F54" w:rsidRDefault="00111F54" w:rsidP="0076509E">
      <w:pPr>
        <w:ind w:left="1800" w:hanging="1350"/>
        <w:rPr>
          <w:rFonts w:ascii="Arial" w:hAnsi="Arial" w:cs="Arial"/>
          <w:bCs/>
          <w:sz w:val="24"/>
        </w:rPr>
      </w:pPr>
    </w:p>
    <w:p w14:paraId="6B284007" w14:textId="022D35F9" w:rsidR="00111F54" w:rsidRDefault="00111F54" w:rsidP="0076509E">
      <w:pPr>
        <w:ind w:left="1800" w:hanging="1350"/>
        <w:rPr>
          <w:rFonts w:ascii="Arial" w:hAnsi="Arial" w:cs="Arial"/>
          <w:bCs/>
          <w:sz w:val="24"/>
        </w:rPr>
      </w:pPr>
    </w:p>
    <w:p w14:paraId="1B7C3473" w14:textId="06F4F2F4" w:rsidR="00111F54" w:rsidRDefault="00111F54" w:rsidP="0076509E">
      <w:pPr>
        <w:ind w:left="1800" w:hanging="1350"/>
        <w:rPr>
          <w:rFonts w:ascii="Arial" w:hAnsi="Arial" w:cs="Arial"/>
          <w:bCs/>
          <w:sz w:val="24"/>
        </w:rPr>
      </w:pPr>
    </w:p>
    <w:p w14:paraId="7E193694" w14:textId="284FD7F5" w:rsidR="00111F54" w:rsidRDefault="00111F54" w:rsidP="0076509E">
      <w:pPr>
        <w:ind w:left="1800" w:hanging="1350"/>
        <w:rPr>
          <w:rFonts w:ascii="Arial" w:hAnsi="Arial" w:cs="Arial"/>
          <w:bCs/>
          <w:sz w:val="24"/>
        </w:rPr>
      </w:pPr>
    </w:p>
    <w:p w14:paraId="1A1CA627" w14:textId="581ED8F8" w:rsidR="00111F54" w:rsidRDefault="00111F54" w:rsidP="0076509E">
      <w:pPr>
        <w:ind w:left="1800" w:hanging="1350"/>
        <w:rPr>
          <w:rFonts w:ascii="Arial" w:hAnsi="Arial" w:cs="Arial"/>
          <w:bCs/>
          <w:sz w:val="24"/>
        </w:rPr>
      </w:pPr>
    </w:p>
    <w:p w14:paraId="327681C7" w14:textId="77777777" w:rsidR="00111F54" w:rsidRDefault="00111F54" w:rsidP="0076509E">
      <w:pPr>
        <w:ind w:left="1800" w:hanging="1350"/>
        <w:rPr>
          <w:rFonts w:ascii="Arial" w:hAnsi="Arial" w:cs="Arial"/>
          <w:bCs/>
          <w:sz w:val="24"/>
        </w:rPr>
      </w:pPr>
    </w:p>
    <w:p w14:paraId="0866ACC6" w14:textId="66B643C0" w:rsidR="0076509E" w:rsidRDefault="0076509E" w:rsidP="00910579">
      <w:pPr>
        <w:pStyle w:val="ListParagraph"/>
        <w:numPr>
          <w:ilvl w:val="0"/>
          <w:numId w:val="15"/>
        </w:numPr>
        <w:ind w:left="630" w:hanging="270"/>
        <w:rPr>
          <w:rFonts w:ascii="Arial" w:hAnsi="Arial" w:cs="Arial"/>
          <w:bCs/>
          <w:sz w:val="24"/>
        </w:rPr>
      </w:pPr>
      <w:r w:rsidRPr="0076509E">
        <w:rPr>
          <w:rFonts w:ascii="Arial" w:hAnsi="Arial" w:cs="Arial"/>
          <w:bCs/>
          <w:sz w:val="24"/>
        </w:rPr>
        <w:t xml:space="preserve">Why is an encoder’s performance stated in terms of resolution, as opposed to </w:t>
      </w:r>
      <w:r>
        <w:rPr>
          <w:rFonts w:ascii="Arial" w:hAnsi="Arial" w:cs="Arial"/>
          <w:bCs/>
          <w:sz w:val="24"/>
        </w:rPr>
        <w:t>accuracy</w:t>
      </w:r>
      <w:r w:rsidRPr="0076509E">
        <w:rPr>
          <w:rFonts w:ascii="Arial" w:hAnsi="Arial" w:cs="Arial"/>
          <w:bCs/>
          <w:sz w:val="24"/>
        </w:rPr>
        <w:t xml:space="preserve">? </w:t>
      </w:r>
      <w:r>
        <w:rPr>
          <w:rFonts w:ascii="Arial" w:hAnsi="Arial" w:cs="Arial"/>
          <w:bCs/>
          <w:sz w:val="24"/>
        </w:rPr>
        <w:t>How does the repeatability of the encoder compare to its resolution?</w:t>
      </w:r>
    </w:p>
    <w:p w14:paraId="6D1C7528" w14:textId="77777777" w:rsidR="000748E1" w:rsidRDefault="000748E1" w:rsidP="0076509E">
      <w:pPr>
        <w:ind w:left="630"/>
        <w:rPr>
          <w:rFonts w:ascii="Arial" w:hAnsi="Arial" w:cs="Arial"/>
          <w:bCs/>
          <w:color w:val="0070C0"/>
          <w:sz w:val="24"/>
        </w:rPr>
      </w:pPr>
    </w:p>
    <w:p w14:paraId="3BC13B7F" w14:textId="77777777" w:rsidR="00614783" w:rsidRPr="0062717F" w:rsidRDefault="00614783" w:rsidP="0062717F">
      <w:pPr>
        <w:ind w:left="540"/>
        <w:rPr>
          <w:rFonts w:ascii="Arial" w:hAnsi="Arial" w:cs="Arial"/>
          <w:bCs/>
          <w:sz w:val="24"/>
        </w:rPr>
      </w:pPr>
    </w:p>
    <w:sectPr w:rsidR="00614783" w:rsidRPr="0062717F" w:rsidSect="00120CD9">
      <w:footerReference w:type="default" r:id="rId9"/>
      <w:pgSz w:w="12240" w:h="15840"/>
      <w:pgMar w:top="720" w:right="1800" w:bottom="990" w:left="1800" w:header="72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AE141" w14:textId="77777777" w:rsidR="006635FA" w:rsidRDefault="006635FA" w:rsidP="00350E0D">
      <w:r>
        <w:separator/>
      </w:r>
    </w:p>
  </w:endnote>
  <w:endnote w:type="continuationSeparator" w:id="0">
    <w:p w14:paraId="2A937CD7" w14:textId="77777777" w:rsidR="006635FA" w:rsidRDefault="006635FA" w:rsidP="00350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DC3EE" w14:textId="18E82484" w:rsidR="00522385" w:rsidRPr="00350E0D" w:rsidRDefault="00522385">
    <w:pPr>
      <w:pStyle w:val="Footer"/>
      <w:rPr>
        <w:b/>
        <w:sz w:val="22"/>
        <w:szCs w:val="22"/>
      </w:rPr>
    </w:pPr>
    <w:r w:rsidRPr="00350E0D">
      <w:rPr>
        <w:b/>
        <w:sz w:val="22"/>
        <w:szCs w:val="22"/>
      </w:rPr>
      <w:t xml:space="preserve">Page </w:t>
    </w:r>
    <w:sdt>
      <w:sdtPr>
        <w:rPr>
          <w:b/>
          <w:sz w:val="22"/>
          <w:szCs w:val="22"/>
        </w:rPr>
        <w:id w:val="11063073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50E0D">
          <w:rPr>
            <w:b/>
            <w:sz w:val="22"/>
            <w:szCs w:val="22"/>
          </w:rPr>
          <w:fldChar w:fldCharType="begin"/>
        </w:r>
        <w:r w:rsidRPr="00350E0D">
          <w:rPr>
            <w:b/>
            <w:sz w:val="22"/>
            <w:szCs w:val="22"/>
          </w:rPr>
          <w:instrText xml:space="preserve"> PAGE   \* MERGEFORMAT </w:instrText>
        </w:r>
        <w:r w:rsidRPr="00350E0D">
          <w:rPr>
            <w:b/>
            <w:sz w:val="22"/>
            <w:szCs w:val="22"/>
          </w:rPr>
          <w:fldChar w:fldCharType="separate"/>
        </w:r>
        <w:r>
          <w:rPr>
            <w:b/>
            <w:noProof/>
            <w:sz w:val="22"/>
            <w:szCs w:val="22"/>
          </w:rPr>
          <w:t>4</w:t>
        </w:r>
        <w:r w:rsidRPr="00350E0D">
          <w:rPr>
            <w:b/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C14DE" w14:textId="77777777" w:rsidR="006635FA" w:rsidRDefault="006635FA" w:rsidP="00350E0D">
      <w:r>
        <w:separator/>
      </w:r>
    </w:p>
  </w:footnote>
  <w:footnote w:type="continuationSeparator" w:id="0">
    <w:p w14:paraId="63FBEF0B" w14:textId="77777777" w:rsidR="006635FA" w:rsidRDefault="006635FA" w:rsidP="00350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3DE"/>
    <w:multiLevelType w:val="hybridMultilevel"/>
    <w:tmpl w:val="0BC26F40"/>
    <w:lvl w:ilvl="0" w:tplc="0C100B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519B"/>
    <w:multiLevelType w:val="hybridMultilevel"/>
    <w:tmpl w:val="74C652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11261"/>
    <w:multiLevelType w:val="hybridMultilevel"/>
    <w:tmpl w:val="6F5A426C"/>
    <w:lvl w:ilvl="0" w:tplc="BA084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64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18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44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4A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6C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8B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88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64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C368F2"/>
    <w:multiLevelType w:val="hybridMultilevel"/>
    <w:tmpl w:val="DFECFC4A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B0E82"/>
    <w:multiLevelType w:val="hybridMultilevel"/>
    <w:tmpl w:val="5ECAF990"/>
    <w:lvl w:ilvl="0" w:tplc="8A5670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9272C"/>
    <w:multiLevelType w:val="hybridMultilevel"/>
    <w:tmpl w:val="10143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559FC"/>
    <w:multiLevelType w:val="hybridMultilevel"/>
    <w:tmpl w:val="96F6CCC2"/>
    <w:lvl w:ilvl="0" w:tplc="DE8E6FE8">
      <w:start w:val="1"/>
      <w:numFmt w:val="decimal"/>
      <w:lvlText w:val="(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2A5B242E"/>
    <w:multiLevelType w:val="hybridMultilevel"/>
    <w:tmpl w:val="0B9A62F4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8063F"/>
    <w:multiLevelType w:val="hybridMultilevel"/>
    <w:tmpl w:val="4B94EA2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12424"/>
    <w:multiLevelType w:val="hybridMultilevel"/>
    <w:tmpl w:val="3F66A24A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2131E"/>
    <w:multiLevelType w:val="hybridMultilevel"/>
    <w:tmpl w:val="6B04ED66"/>
    <w:lvl w:ilvl="0" w:tplc="7B2EF6B0">
      <w:start w:val="5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1E3318"/>
    <w:multiLevelType w:val="hybridMultilevel"/>
    <w:tmpl w:val="8D1837F2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7616D"/>
    <w:multiLevelType w:val="hybridMultilevel"/>
    <w:tmpl w:val="4B94EA2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61441"/>
    <w:multiLevelType w:val="hybridMultilevel"/>
    <w:tmpl w:val="09A452E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53543"/>
    <w:multiLevelType w:val="hybridMultilevel"/>
    <w:tmpl w:val="6B04ED66"/>
    <w:lvl w:ilvl="0" w:tplc="7B2EF6B0">
      <w:start w:val="5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457037"/>
    <w:multiLevelType w:val="hybridMultilevel"/>
    <w:tmpl w:val="A42A634A"/>
    <w:lvl w:ilvl="0" w:tplc="086C86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860C5E"/>
    <w:multiLevelType w:val="hybridMultilevel"/>
    <w:tmpl w:val="057E0DB4"/>
    <w:lvl w:ilvl="0" w:tplc="906A95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5B2866"/>
    <w:multiLevelType w:val="hybridMultilevel"/>
    <w:tmpl w:val="6B04ED66"/>
    <w:lvl w:ilvl="0" w:tplc="7B2EF6B0">
      <w:start w:val="5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6"/>
  </w:num>
  <w:num w:numId="8">
    <w:abstractNumId w:val="7"/>
  </w:num>
  <w:num w:numId="9">
    <w:abstractNumId w:val="16"/>
  </w:num>
  <w:num w:numId="10">
    <w:abstractNumId w:val="4"/>
  </w:num>
  <w:num w:numId="11">
    <w:abstractNumId w:val="2"/>
  </w:num>
  <w:num w:numId="12">
    <w:abstractNumId w:val="11"/>
  </w:num>
  <w:num w:numId="13">
    <w:abstractNumId w:val="15"/>
  </w:num>
  <w:num w:numId="14">
    <w:abstractNumId w:val="0"/>
  </w:num>
  <w:num w:numId="15">
    <w:abstractNumId w:val="14"/>
  </w:num>
  <w:num w:numId="16">
    <w:abstractNumId w:val="1"/>
  </w:num>
  <w:num w:numId="17">
    <w:abstractNumId w:val="10"/>
  </w:num>
  <w:num w:numId="1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301E"/>
    <w:rsid w:val="000063BD"/>
    <w:rsid w:val="0002374A"/>
    <w:rsid w:val="00024120"/>
    <w:rsid w:val="00035EE4"/>
    <w:rsid w:val="00043F55"/>
    <w:rsid w:val="00051718"/>
    <w:rsid w:val="000748E1"/>
    <w:rsid w:val="000768AF"/>
    <w:rsid w:val="00080256"/>
    <w:rsid w:val="0008120E"/>
    <w:rsid w:val="00081E00"/>
    <w:rsid w:val="0008565A"/>
    <w:rsid w:val="00087D5B"/>
    <w:rsid w:val="0009207E"/>
    <w:rsid w:val="000A17E0"/>
    <w:rsid w:val="000A3D6B"/>
    <w:rsid w:val="000A4B31"/>
    <w:rsid w:val="000A6B43"/>
    <w:rsid w:val="000A7B92"/>
    <w:rsid w:val="000B0773"/>
    <w:rsid w:val="000B57FC"/>
    <w:rsid w:val="000B5A15"/>
    <w:rsid w:val="000B7F26"/>
    <w:rsid w:val="000D6E43"/>
    <w:rsid w:val="000E5251"/>
    <w:rsid w:val="000F16FC"/>
    <w:rsid w:val="000F2A14"/>
    <w:rsid w:val="000F4EBC"/>
    <w:rsid w:val="001028E4"/>
    <w:rsid w:val="00111F54"/>
    <w:rsid w:val="00116369"/>
    <w:rsid w:val="00120CD9"/>
    <w:rsid w:val="001308A2"/>
    <w:rsid w:val="00140801"/>
    <w:rsid w:val="00143719"/>
    <w:rsid w:val="001517CF"/>
    <w:rsid w:val="001602EF"/>
    <w:rsid w:val="00161D3E"/>
    <w:rsid w:val="001668C0"/>
    <w:rsid w:val="00174325"/>
    <w:rsid w:val="00180187"/>
    <w:rsid w:val="00182A67"/>
    <w:rsid w:val="00183221"/>
    <w:rsid w:val="00187F98"/>
    <w:rsid w:val="00191EF2"/>
    <w:rsid w:val="001951DC"/>
    <w:rsid w:val="001A1E50"/>
    <w:rsid w:val="001A2362"/>
    <w:rsid w:val="001A33EA"/>
    <w:rsid w:val="001A3D1C"/>
    <w:rsid w:val="001A463C"/>
    <w:rsid w:val="001A5F96"/>
    <w:rsid w:val="001A69CB"/>
    <w:rsid w:val="001B03FB"/>
    <w:rsid w:val="001B1C00"/>
    <w:rsid w:val="001B451F"/>
    <w:rsid w:val="001B631B"/>
    <w:rsid w:val="001C0005"/>
    <w:rsid w:val="001C3FE0"/>
    <w:rsid w:val="001E1EC2"/>
    <w:rsid w:val="001E30E3"/>
    <w:rsid w:val="001E4397"/>
    <w:rsid w:val="001E7061"/>
    <w:rsid w:val="001E7FC2"/>
    <w:rsid w:val="001F7B93"/>
    <w:rsid w:val="002029A9"/>
    <w:rsid w:val="002030F9"/>
    <w:rsid w:val="00212BA6"/>
    <w:rsid w:val="002142AE"/>
    <w:rsid w:val="00215ABD"/>
    <w:rsid w:val="002221AA"/>
    <w:rsid w:val="00261AEC"/>
    <w:rsid w:val="00263C71"/>
    <w:rsid w:val="00267659"/>
    <w:rsid w:val="0027562F"/>
    <w:rsid w:val="002A01C1"/>
    <w:rsid w:val="002A4236"/>
    <w:rsid w:val="002A73AA"/>
    <w:rsid w:val="002B0219"/>
    <w:rsid w:val="002B3643"/>
    <w:rsid w:val="002B4ED0"/>
    <w:rsid w:val="002C21ED"/>
    <w:rsid w:val="002C482F"/>
    <w:rsid w:val="002C557F"/>
    <w:rsid w:val="002D0EDE"/>
    <w:rsid w:val="002D2BF6"/>
    <w:rsid w:val="002E35A1"/>
    <w:rsid w:val="002E6B8F"/>
    <w:rsid w:val="002F2144"/>
    <w:rsid w:val="002F40D5"/>
    <w:rsid w:val="0030275D"/>
    <w:rsid w:val="003146DB"/>
    <w:rsid w:val="00324089"/>
    <w:rsid w:val="00332717"/>
    <w:rsid w:val="00342379"/>
    <w:rsid w:val="00342F88"/>
    <w:rsid w:val="00343E6E"/>
    <w:rsid w:val="00350E0D"/>
    <w:rsid w:val="0035208A"/>
    <w:rsid w:val="00353526"/>
    <w:rsid w:val="00362984"/>
    <w:rsid w:val="003704D6"/>
    <w:rsid w:val="0037751F"/>
    <w:rsid w:val="00377BB5"/>
    <w:rsid w:val="003805AF"/>
    <w:rsid w:val="0038569B"/>
    <w:rsid w:val="00386320"/>
    <w:rsid w:val="003928B2"/>
    <w:rsid w:val="00395CC8"/>
    <w:rsid w:val="003B1D0F"/>
    <w:rsid w:val="003B1E87"/>
    <w:rsid w:val="003B1F48"/>
    <w:rsid w:val="003B7074"/>
    <w:rsid w:val="003C2A3F"/>
    <w:rsid w:val="003C47D2"/>
    <w:rsid w:val="003E032A"/>
    <w:rsid w:val="003E3BAD"/>
    <w:rsid w:val="003E49D0"/>
    <w:rsid w:val="003F2EA7"/>
    <w:rsid w:val="00401730"/>
    <w:rsid w:val="00403772"/>
    <w:rsid w:val="00403AB2"/>
    <w:rsid w:val="0040421D"/>
    <w:rsid w:val="0040614D"/>
    <w:rsid w:val="0041143D"/>
    <w:rsid w:val="00412488"/>
    <w:rsid w:val="00412B0C"/>
    <w:rsid w:val="004278AB"/>
    <w:rsid w:val="004336DC"/>
    <w:rsid w:val="0043372F"/>
    <w:rsid w:val="004351CF"/>
    <w:rsid w:val="00437E12"/>
    <w:rsid w:val="004409EC"/>
    <w:rsid w:val="00440C7A"/>
    <w:rsid w:val="00442805"/>
    <w:rsid w:val="004602EA"/>
    <w:rsid w:val="00465144"/>
    <w:rsid w:val="00466BEA"/>
    <w:rsid w:val="004729D9"/>
    <w:rsid w:val="00474986"/>
    <w:rsid w:val="00475687"/>
    <w:rsid w:val="004760C8"/>
    <w:rsid w:val="004813FB"/>
    <w:rsid w:val="004818B6"/>
    <w:rsid w:val="00486F59"/>
    <w:rsid w:val="004B29F0"/>
    <w:rsid w:val="004C08FB"/>
    <w:rsid w:val="004C5D55"/>
    <w:rsid w:val="004C7D36"/>
    <w:rsid w:val="004D4B66"/>
    <w:rsid w:val="004D52E4"/>
    <w:rsid w:val="004E0B91"/>
    <w:rsid w:val="004E2E9A"/>
    <w:rsid w:val="004E5FE6"/>
    <w:rsid w:val="004E6FF0"/>
    <w:rsid w:val="004F3FFD"/>
    <w:rsid w:val="00501C5D"/>
    <w:rsid w:val="00503449"/>
    <w:rsid w:val="00522385"/>
    <w:rsid w:val="00527BCF"/>
    <w:rsid w:val="00531099"/>
    <w:rsid w:val="00534D18"/>
    <w:rsid w:val="00543FC7"/>
    <w:rsid w:val="00545B85"/>
    <w:rsid w:val="00554766"/>
    <w:rsid w:val="00561DF4"/>
    <w:rsid w:val="0056453E"/>
    <w:rsid w:val="00570BCE"/>
    <w:rsid w:val="00571F61"/>
    <w:rsid w:val="005809BB"/>
    <w:rsid w:val="00585DD1"/>
    <w:rsid w:val="00587E01"/>
    <w:rsid w:val="005940DD"/>
    <w:rsid w:val="005A4706"/>
    <w:rsid w:val="005B4825"/>
    <w:rsid w:val="005C5268"/>
    <w:rsid w:val="005C7FBE"/>
    <w:rsid w:val="005E3307"/>
    <w:rsid w:val="005E4A6B"/>
    <w:rsid w:val="005F08CF"/>
    <w:rsid w:val="005F48A1"/>
    <w:rsid w:val="005F7661"/>
    <w:rsid w:val="00601CAC"/>
    <w:rsid w:val="00604055"/>
    <w:rsid w:val="006063DA"/>
    <w:rsid w:val="00611F09"/>
    <w:rsid w:val="00612FD5"/>
    <w:rsid w:val="00613C12"/>
    <w:rsid w:val="00614783"/>
    <w:rsid w:val="006154E8"/>
    <w:rsid w:val="00624806"/>
    <w:rsid w:val="006259F7"/>
    <w:rsid w:val="00626B78"/>
    <w:rsid w:val="0062717F"/>
    <w:rsid w:val="00627183"/>
    <w:rsid w:val="00632928"/>
    <w:rsid w:val="00635657"/>
    <w:rsid w:val="00643781"/>
    <w:rsid w:val="00645D13"/>
    <w:rsid w:val="006635FA"/>
    <w:rsid w:val="00667D61"/>
    <w:rsid w:val="00667E05"/>
    <w:rsid w:val="00672A38"/>
    <w:rsid w:val="0069208B"/>
    <w:rsid w:val="00692B15"/>
    <w:rsid w:val="00696582"/>
    <w:rsid w:val="006A15C7"/>
    <w:rsid w:val="006A1AC6"/>
    <w:rsid w:val="006B1C78"/>
    <w:rsid w:val="006B3434"/>
    <w:rsid w:val="006C015C"/>
    <w:rsid w:val="006C2B4A"/>
    <w:rsid w:val="006C36BF"/>
    <w:rsid w:val="006D02ED"/>
    <w:rsid w:val="006D1C18"/>
    <w:rsid w:val="006D2A43"/>
    <w:rsid w:val="006D55F9"/>
    <w:rsid w:val="006D6F49"/>
    <w:rsid w:val="006E3CFD"/>
    <w:rsid w:val="006E54ED"/>
    <w:rsid w:val="006E67C5"/>
    <w:rsid w:val="006F4EF5"/>
    <w:rsid w:val="006F5702"/>
    <w:rsid w:val="00700325"/>
    <w:rsid w:val="00701DDA"/>
    <w:rsid w:val="0070447E"/>
    <w:rsid w:val="0070461A"/>
    <w:rsid w:val="00715560"/>
    <w:rsid w:val="00726861"/>
    <w:rsid w:val="007276FF"/>
    <w:rsid w:val="00731AC4"/>
    <w:rsid w:val="00733918"/>
    <w:rsid w:val="00755770"/>
    <w:rsid w:val="00755FB2"/>
    <w:rsid w:val="0075636B"/>
    <w:rsid w:val="007623B7"/>
    <w:rsid w:val="00764F29"/>
    <w:rsid w:val="0076509E"/>
    <w:rsid w:val="0076576C"/>
    <w:rsid w:val="0077339D"/>
    <w:rsid w:val="007742D4"/>
    <w:rsid w:val="00774CBF"/>
    <w:rsid w:val="0078192C"/>
    <w:rsid w:val="00782ABB"/>
    <w:rsid w:val="007855CA"/>
    <w:rsid w:val="00791C74"/>
    <w:rsid w:val="0079319B"/>
    <w:rsid w:val="00795109"/>
    <w:rsid w:val="007A03D1"/>
    <w:rsid w:val="007A0DEF"/>
    <w:rsid w:val="007A15E2"/>
    <w:rsid w:val="007A2700"/>
    <w:rsid w:val="007A6FBD"/>
    <w:rsid w:val="007B0C8A"/>
    <w:rsid w:val="007B49A6"/>
    <w:rsid w:val="007C0806"/>
    <w:rsid w:val="007C1D4B"/>
    <w:rsid w:val="007C7A36"/>
    <w:rsid w:val="007D6D2B"/>
    <w:rsid w:val="007E2ED2"/>
    <w:rsid w:val="007E794E"/>
    <w:rsid w:val="007F0ACD"/>
    <w:rsid w:val="007F2E0B"/>
    <w:rsid w:val="007F31E4"/>
    <w:rsid w:val="007F3B9B"/>
    <w:rsid w:val="00810F91"/>
    <w:rsid w:val="008149E3"/>
    <w:rsid w:val="00816204"/>
    <w:rsid w:val="00816472"/>
    <w:rsid w:val="00816FAA"/>
    <w:rsid w:val="00817D47"/>
    <w:rsid w:val="00827BD0"/>
    <w:rsid w:val="0084078C"/>
    <w:rsid w:val="0086778E"/>
    <w:rsid w:val="008725E1"/>
    <w:rsid w:val="00885D2E"/>
    <w:rsid w:val="00897187"/>
    <w:rsid w:val="008A4E57"/>
    <w:rsid w:val="008A4E80"/>
    <w:rsid w:val="008B2E41"/>
    <w:rsid w:val="008B7A88"/>
    <w:rsid w:val="008C47C2"/>
    <w:rsid w:val="008D1DDD"/>
    <w:rsid w:val="008E1B8B"/>
    <w:rsid w:val="008E2560"/>
    <w:rsid w:val="008E6A92"/>
    <w:rsid w:val="008E7240"/>
    <w:rsid w:val="008F43C8"/>
    <w:rsid w:val="00900F5E"/>
    <w:rsid w:val="00923596"/>
    <w:rsid w:val="00923692"/>
    <w:rsid w:val="00927B8C"/>
    <w:rsid w:val="0093069E"/>
    <w:rsid w:val="00932B72"/>
    <w:rsid w:val="0093602A"/>
    <w:rsid w:val="00936382"/>
    <w:rsid w:val="00940F96"/>
    <w:rsid w:val="00945F62"/>
    <w:rsid w:val="00946B24"/>
    <w:rsid w:val="009523E5"/>
    <w:rsid w:val="00953749"/>
    <w:rsid w:val="0095442A"/>
    <w:rsid w:val="009748E4"/>
    <w:rsid w:val="009760F2"/>
    <w:rsid w:val="00980625"/>
    <w:rsid w:val="0098105A"/>
    <w:rsid w:val="00983529"/>
    <w:rsid w:val="0098746A"/>
    <w:rsid w:val="00990129"/>
    <w:rsid w:val="009940F3"/>
    <w:rsid w:val="009977FF"/>
    <w:rsid w:val="009A1444"/>
    <w:rsid w:val="009A42EF"/>
    <w:rsid w:val="009B05CC"/>
    <w:rsid w:val="009B0D7D"/>
    <w:rsid w:val="009B1DA2"/>
    <w:rsid w:val="009B232C"/>
    <w:rsid w:val="009B4BA9"/>
    <w:rsid w:val="009C071E"/>
    <w:rsid w:val="009C3698"/>
    <w:rsid w:val="009C4A27"/>
    <w:rsid w:val="009C537D"/>
    <w:rsid w:val="009C5EDF"/>
    <w:rsid w:val="009D60AC"/>
    <w:rsid w:val="009D6D32"/>
    <w:rsid w:val="009E0E3C"/>
    <w:rsid w:val="009F0132"/>
    <w:rsid w:val="009F08E7"/>
    <w:rsid w:val="009F25AE"/>
    <w:rsid w:val="009F619E"/>
    <w:rsid w:val="00A02549"/>
    <w:rsid w:val="00A02737"/>
    <w:rsid w:val="00A03335"/>
    <w:rsid w:val="00A06D6C"/>
    <w:rsid w:val="00A1461E"/>
    <w:rsid w:val="00A22A2B"/>
    <w:rsid w:val="00A304CB"/>
    <w:rsid w:val="00A42523"/>
    <w:rsid w:val="00A47EC7"/>
    <w:rsid w:val="00A513C4"/>
    <w:rsid w:val="00A56DD0"/>
    <w:rsid w:val="00A6190D"/>
    <w:rsid w:val="00A623D8"/>
    <w:rsid w:val="00A7278C"/>
    <w:rsid w:val="00A73F25"/>
    <w:rsid w:val="00A7454A"/>
    <w:rsid w:val="00A76615"/>
    <w:rsid w:val="00A806DE"/>
    <w:rsid w:val="00A81914"/>
    <w:rsid w:val="00A81A43"/>
    <w:rsid w:val="00A86795"/>
    <w:rsid w:val="00A971C0"/>
    <w:rsid w:val="00AB003C"/>
    <w:rsid w:val="00AB1823"/>
    <w:rsid w:val="00AB7AAA"/>
    <w:rsid w:val="00AC64C6"/>
    <w:rsid w:val="00AD5502"/>
    <w:rsid w:val="00AD758E"/>
    <w:rsid w:val="00AE63EE"/>
    <w:rsid w:val="00AF2844"/>
    <w:rsid w:val="00B007D6"/>
    <w:rsid w:val="00B02C07"/>
    <w:rsid w:val="00B045ED"/>
    <w:rsid w:val="00B06092"/>
    <w:rsid w:val="00B27FC1"/>
    <w:rsid w:val="00B30B41"/>
    <w:rsid w:val="00B415A6"/>
    <w:rsid w:val="00B41BA2"/>
    <w:rsid w:val="00B42741"/>
    <w:rsid w:val="00B45B99"/>
    <w:rsid w:val="00B50D10"/>
    <w:rsid w:val="00B60434"/>
    <w:rsid w:val="00B65B72"/>
    <w:rsid w:val="00B65BE2"/>
    <w:rsid w:val="00B67CC6"/>
    <w:rsid w:val="00B96C6D"/>
    <w:rsid w:val="00BA0D31"/>
    <w:rsid w:val="00BA1A63"/>
    <w:rsid w:val="00BA44F1"/>
    <w:rsid w:val="00BA4FE1"/>
    <w:rsid w:val="00BA5FC0"/>
    <w:rsid w:val="00BA70D1"/>
    <w:rsid w:val="00BB3199"/>
    <w:rsid w:val="00BB6B0D"/>
    <w:rsid w:val="00BC328E"/>
    <w:rsid w:val="00BC560A"/>
    <w:rsid w:val="00BC5AF9"/>
    <w:rsid w:val="00BC7C05"/>
    <w:rsid w:val="00BD01A0"/>
    <w:rsid w:val="00BD194B"/>
    <w:rsid w:val="00BD3C42"/>
    <w:rsid w:val="00BD6B37"/>
    <w:rsid w:val="00BE1D60"/>
    <w:rsid w:val="00BE2D64"/>
    <w:rsid w:val="00BE462F"/>
    <w:rsid w:val="00BE5E75"/>
    <w:rsid w:val="00BE63FC"/>
    <w:rsid w:val="00BF5B88"/>
    <w:rsid w:val="00BF7619"/>
    <w:rsid w:val="00C20A7F"/>
    <w:rsid w:val="00C21416"/>
    <w:rsid w:val="00C22BB1"/>
    <w:rsid w:val="00C24D5A"/>
    <w:rsid w:val="00C37DFD"/>
    <w:rsid w:val="00C57566"/>
    <w:rsid w:val="00C605DD"/>
    <w:rsid w:val="00C70FFE"/>
    <w:rsid w:val="00C729A0"/>
    <w:rsid w:val="00C7352A"/>
    <w:rsid w:val="00C7473F"/>
    <w:rsid w:val="00C81CDF"/>
    <w:rsid w:val="00C84849"/>
    <w:rsid w:val="00C84DFA"/>
    <w:rsid w:val="00C8506B"/>
    <w:rsid w:val="00C91959"/>
    <w:rsid w:val="00C96223"/>
    <w:rsid w:val="00CA175B"/>
    <w:rsid w:val="00CA5F75"/>
    <w:rsid w:val="00CB67D3"/>
    <w:rsid w:val="00CB68AF"/>
    <w:rsid w:val="00CB68FF"/>
    <w:rsid w:val="00CB69D3"/>
    <w:rsid w:val="00CB6C3E"/>
    <w:rsid w:val="00CC3098"/>
    <w:rsid w:val="00CC7D3A"/>
    <w:rsid w:val="00CD09A1"/>
    <w:rsid w:val="00CD2A91"/>
    <w:rsid w:val="00CE1ADF"/>
    <w:rsid w:val="00CE4190"/>
    <w:rsid w:val="00CE5EB3"/>
    <w:rsid w:val="00CF4E00"/>
    <w:rsid w:val="00D02EDC"/>
    <w:rsid w:val="00D12E52"/>
    <w:rsid w:val="00D15E2E"/>
    <w:rsid w:val="00D21102"/>
    <w:rsid w:val="00D231A7"/>
    <w:rsid w:val="00D367C8"/>
    <w:rsid w:val="00D51170"/>
    <w:rsid w:val="00D5171B"/>
    <w:rsid w:val="00D52960"/>
    <w:rsid w:val="00D6350F"/>
    <w:rsid w:val="00D6379C"/>
    <w:rsid w:val="00D74789"/>
    <w:rsid w:val="00D85FAE"/>
    <w:rsid w:val="00D8738E"/>
    <w:rsid w:val="00D9429C"/>
    <w:rsid w:val="00D94FA3"/>
    <w:rsid w:val="00DA7786"/>
    <w:rsid w:val="00DB09E3"/>
    <w:rsid w:val="00DB0EE6"/>
    <w:rsid w:val="00DB22EA"/>
    <w:rsid w:val="00DB5293"/>
    <w:rsid w:val="00DC04F2"/>
    <w:rsid w:val="00DD0BA3"/>
    <w:rsid w:val="00DD0E11"/>
    <w:rsid w:val="00DD6172"/>
    <w:rsid w:val="00DD7E6D"/>
    <w:rsid w:val="00DE0872"/>
    <w:rsid w:val="00DE2D23"/>
    <w:rsid w:val="00E0191C"/>
    <w:rsid w:val="00E03685"/>
    <w:rsid w:val="00E07793"/>
    <w:rsid w:val="00E135B3"/>
    <w:rsid w:val="00E15DFA"/>
    <w:rsid w:val="00E202B6"/>
    <w:rsid w:val="00E20305"/>
    <w:rsid w:val="00E24E58"/>
    <w:rsid w:val="00E259FB"/>
    <w:rsid w:val="00E2608F"/>
    <w:rsid w:val="00E265FF"/>
    <w:rsid w:val="00E31ABF"/>
    <w:rsid w:val="00E35CD1"/>
    <w:rsid w:val="00E43FE7"/>
    <w:rsid w:val="00E4437E"/>
    <w:rsid w:val="00E46357"/>
    <w:rsid w:val="00E67F42"/>
    <w:rsid w:val="00E7237C"/>
    <w:rsid w:val="00E806BE"/>
    <w:rsid w:val="00E82792"/>
    <w:rsid w:val="00E87981"/>
    <w:rsid w:val="00E91CF4"/>
    <w:rsid w:val="00E94E56"/>
    <w:rsid w:val="00E974D7"/>
    <w:rsid w:val="00EA2353"/>
    <w:rsid w:val="00EA31D0"/>
    <w:rsid w:val="00EA3D76"/>
    <w:rsid w:val="00EC17B2"/>
    <w:rsid w:val="00EC301E"/>
    <w:rsid w:val="00EC68B8"/>
    <w:rsid w:val="00ED3B87"/>
    <w:rsid w:val="00EE78F3"/>
    <w:rsid w:val="00EF2016"/>
    <w:rsid w:val="00EF4A3A"/>
    <w:rsid w:val="00F03616"/>
    <w:rsid w:val="00F036DC"/>
    <w:rsid w:val="00F05C36"/>
    <w:rsid w:val="00F12595"/>
    <w:rsid w:val="00F14098"/>
    <w:rsid w:val="00F15F59"/>
    <w:rsid w:val="00F22F5C"/>
    <w:rsid w:val="00F2756A"/>
    <w:rsid w:val="00F37B6C"/>
    <w:rsid w:val="00F42B8B"/>
    <w:rsid w:val="00F530D2"/>
    <w:rsid w:val="00F55F28"/>
    <w:rsid w:val="00F666E1"/>
    <w:rsid w:val="00F675A8"/>
    <w:rsid w:val="00F71B26"/>
    <w:rsid w:val="00F723BC"/>
    <w:rsid w:val="00F73F3F"/>
    <w:rsid w:val="00F82C88"/>
    <w:rsid w:val="00F83ED9"/>
    <w:rsid w:val="00F85C55"/>
    <w:rsid w:val="00F8746F"/>
    <w:rsid w:val="00F91832"/>
    <w:rsid w:val="00F924FE"/>
    <w:rsid w:val="00F95F0A"/>
    <w:rsid w:val="00F968F3"/>
    <w:rsid w:val="00FA29F7"/>
    <w:rsid w:val="00FA43D3"/>
    <w:rsid w:val="00FC2D10"/>
    <w:rsid w:val="00FC5EBD"/>
    <w:rsid w:val="00FC63DB"/>
    <w:rsid w:val="00FC75F2"/>
    <w:rsid w:val="00FC7F19"/>
    <w:rsid w:val="00FD0455"/>
    <w:rsid w:val="00FD62D4"/>
    <w:rsid w:val="00FD65A0"/>
    <w:rsid w:val="00FE322B"/>
    <w:rsid w:val="00FE517D"/>
    <w:rsid w:val="00FE5D1B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9142AA"/>
  <w15:docId w15:val="{EB3B8A9E-3318-498E-85B6-A77E93B9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E0D"/>
  </w:style>
  <w:style w:type="paragraph" w:styleId="Footer">
    <w:name w:val="footer"/>
    <w:basedOn w:val="Normal"/>
    <w:link w:val="FooterChar"/>
    <w:uiPriority w:val="99"/>
    <w:unhideWhenUsed/>
    <w:rsid w:val="00350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E0D"/>
  </w:style>
  <w:style w:type="character" w:styleId="Hyperlink">
    <w:name w:val="Hyperlink"/>
    <w:basedOn w:val="DefaultParagraphFont"/>
    <w:uiPriority w:val="99"/>
    <w:unhideWhenUsed/>
    <w:rsid w:val="009B4B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BA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C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5834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5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937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397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7338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965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869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860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147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156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595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692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221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0392">
          <w:marLeft w:val="547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10BE8-A18F-49F3-B590-BCAB75EC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NYIT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gmilana</dc:creator>
  <cp:lastModifiedBy>Jay Mendelson</cp:lastModifiedBy>
  <cp:revision>168</cp:revision>
  <cp:lastPrinted>2014-01-14T15:44:00Z</cp:lastPrinted>
  <dcterms:created xsi:type="dcterms:W3CDTF">2017-09-02T03:57:00Z</dcterms:created>
  <dcterms:modified xsi:type="dcterms:W3CDTF">2018-09-21T03:11:00Z</dcterms:modified>
</cp:coreProperties>
</file>