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before="80" w:line="312" w:lineRule="auto"/>
        <w:ind w:left="0" w:firstLine="0"/>
        <w:jc w:val="both"/>
        <w:rPr>
          <w:rFonts w:ascii="Times New Roman" w:cs="Times New Roman" w:eastAsia="Times New Roman" w:hAnsi="Times New Roman"/>
          <w:sz w:val="28"/>
          <w:szCs w:val="28"/>
        </w:rPr>
      </w:pPr>
      <w:bookmarkStart w:colFirst="0" w:colLast="0" w:name="_eux1jme81uef" w:id="0"/>
      <w:bookmarkEnd w:id="0"/>
      <w:r w:rsidDel="00000000" w:rsidR="00000000" w:rsidRPr="00000000">
        <w:rPr>
          <w:rFonts w:ascii="Times New Roman" w:cs="Times New Roman" w:eastAsia="Times New Roman" w:hAnsi="Times New Roman"/>
          <w:sz w:val="28"/>
          <w:szCs w:val="28"/>
          <w:rtl w:val="0"/>
        </w:rPr>
        <w:t xml:space="preserve">1.Access Modifiers in Java : </w:t>
      </w:r>
    </w:p>
    <w:p w:rsidR="00000000" w:rsidDel="00000000" w:rsidP="00000000" w:rsidRDefault="00000000" w:rsidRPr="00000000" w14:paraId="00000002">
      <w:pPr>
        <w:rPr>
          <w:rFonts w:ascii="Times New Roman" w:cs="Times New Roman" w:eastAsia="Times New Roman" w:hAnsi="Times New Roman"/>
          <w:b w:val="1"/>
          <w:color w:val="333333"/>
          <w:sz w:val="28"/>
          <w:szCs w:val="28"/>
          <w:highlight w:val="white"/>
        </w:rPr>
      </w:pPr>
      <w:r w:rsidDel="00000000" w:rsidR="00000000" w:rsidRPr="00000000">
        <w:rPr>
          <w:rtl w:val="0"/>
        </w:rPr>
        <w:tab/>
      </w:r>
      <w:r w:rsidDel="00000000" w:rsidR="00000000" w:rsidRPr="00000000">
        <w:rPr>
          <w:rFonts w:ascii="Times New Roman" w:cs="Times New Roman" w:eastAsia="Times New Roman" w:hAnsi="Times New Roman"/>
          <w:color w:val="333333"/>
          <w:sz w:val="28"/>
          <w:szCs w:val="28"/>
          <w:highlight w:val="white"/>
          <w:rtl w:val="0"/>
        </w:rPr>
        <w:t xml:space="preserve">There are two types of modifiers in Java: </w:t>
      </w:r>
      <w:r w:rsidDel="00000000" w:rsidR="00000000" w:rsidRPr="00000000">
        <w:rPr>
          <w:rFonts w:ascii="Times New Roman" w:cs="Times New Roman" w:eastAsia="Times New Roman" w:hAnsi="Times New Roman"/>
          <w:b w:val="1"/>
          <w:color w:val="333333"/>
          <w:sz w:val="28"/>
          <w:szCs w:val="28"/>
          <w:highlight w:val="white"/>
          <w:rtl w:val="0"/>
        </w:rPr>
        <w:t xml:space="preserve">access modifiers</w:t>
      </w:r>
      <w:r w:rsidDel="00000000" w:rsidR="00000000" w:rsidRPr="00000000">
        <w:rPr>
          <w:rFonts w:ascii="Times New Roman" w:cs="Times New Roman" w:eastAsia="Times New Roman" w:hAnsi="Times New Roman"/>
          <w:color w:val="333333"/>
          <w:sz w:val="28"/>
          <w:szCs w:val="28"/>
          <w:highlight w:val="white"/>
          <w:rtl w:val="0"/>
        </w:rPr>
        <w:t xml:space="preserve"> and </w:t>
      </w:r>
      <w:r w:rsidDel="00000000" w:rsidR="00000000" w:rsidRPr="00000000">
        <w:rPr>
          <w:rFonts w:ascii="Times New Roman" w:cs="Times New Roman" w:eastAsia="Times New Roman" w:hAnsi="Times New Roman"/>
          <w:b w:val="1"/>
          <w:color w:val="333333"/>
          <w:sz w:val="28"/>
          <w:szCs w:val="28"/>
          <w:highlight w:val="white"/>
          <w:rtl w:val="0"/>
        </w:rPr>
        <w:t xml:space="preserve">non-access modifiers.</w:t>
      </w:r>
    </w:p>
    <w:p w:rsidR="00000000" w:rsidDel="00000000" w:rsidP="00000000" w:rsidRDefault="00000000" w:rsidRPr="00000000" w14:paraId="00000003">
      <w:pPr>
        <w:rPr>
          <w:rFonts w:ascii="Roboto" w:cs="Roboto" w:eastAsia="Roboto" w:hAnsi="Roboto"/>
          <w:b w:val="1"/>
          <w:color w:val="333333"/>
          <w:sz w:val="24"/>
          <w:szCs w:val="24"/>
          <w:highlight w:val="white"/>
        </w:rPr>
      </w:pPr>
      <w:r w:rsidDel="00000000" w:rsidR="00000000" w:rsidRPr="00000000">
        <w:rPr>
          <w:rtl w:val="0"/>
        </w:rPr>
      </w:r>
    </w:p>
    <w:p w:rsidR="00000000" w:rsidDel="00000000" w:rsidP="00000000" w:rsidRDefault="00000000" w:rsidRPr="00000000" w14:paraId="00000004">
      <w:pPr>
        <w:shd w:fill="ffffff" w:val="clear"/>
        <w:spacing w:after="240" w:before="24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The access modifiers in Java specifies the accessibility or scope of a field, method, constructor, or class. We can change the access level of fields, constructors, methods, and class by applying the access modifier on it.</w:t>
      </w:r>
    </w:p>
    <w:p w:rsidR="00000000" w:rsidDel="00000000" w:rsidP="00000000" w:rsidRDefault="00000000" w:rsidRPr="00000000" w14:paraId="00000005">
      <w:pPr>
        <w:shd w:fill="ffffff" w:val="clear"/>
        <w:spacing w:after="240" w:before="24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There are four types of Java access modifiers:</w:t>
      </w:r>
    </w:p>
    <w:p w:rsidR="00000000" w:rsidDel="00000000" w:rsidP="00000000" w:rsidRDefault="00000000" w:rsidRPr="00000000" w14:paraId="00000006">
      <w:pPr>
        <w:numPr>
          <w:ilvl w:val="0"/>
          <w:numId w:val="8"/>
        </w:numPr>
        <w:shd w:fill="ffffff" w:val="clear"/>
        <w:spacing w:after="0" w:afterAutospacing="0" w:before="300" w:line="375" w:lineRule="auto"/>
        <w:ind w:left="720" w:hanging="360"/>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Private:</w:t>
      </w:r>
      <w:r w:rsidDel="00000000" w:rsidR="00000000" w:rsidRPr="00000000">
        <w:rPr>
          <w:rFonts w:ascii="Times New Roman" w:cs="Times New Roman" w:eastAsia="Times New Roman" w:hAnsi="Times New Roman"/>
          <w:sz w:val="28"/>
          <w:szCs w:val="28"/>
          <w:highlight w:val="white"/>
          <w:rtl w:val="0"/>
        </w:rPr>
        <w:t xml:space="preserve"> The access level of a private modifier is only within the class. It cannot be accessed from outside the class.</w:t>
      </w:r>
    </w:p>
    <w:p w:rsidR="00000000" w:rsidDel="00000000" w:rsidP="00000000" w:rsidRDefault="00000000" w:rsidRPr="00000000" w14:paraId="00000007">
      <w:pPr>
        <w:numPr>
          <w:ilvl w:val="0"/>
          <w:numId w:val="8"/>
        </w:numPr>
        <w:shd w:fill="ffffff" w:val="clear"/>
        <w:spacing w:after="0" w:afterAutospacing="0" w:before="0" w:beforeAutospacing="0" w:line="375" w:lineRule="auto"/>
        <w:ind w:left="720" w:hanging="360"/>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Default: </w:t>
      </w:r>
      <w:r w:rsidDel="00000000" w:rsidR="00000000" w:rsidRPr="00000000">
        <w:rPr>
          <w:rFonts w:ascii="Times New Roman" w:cs="Times New Roman" w:eastAsia="Times New Roman" w:hAnsi="Times New Roman"/>
          <w:sz w:val="28"/>
          <w:szCs w:val="28"/>
          <w:highlight w:val="white"/>
          <w:rtl w:val="0"/>
        </w:rPr>
        <w:t xml:space="preserve">The access level of a default modifier is only within the package. It cannot be accessed from outside the package. If you do not specify any access level, it will be the default.</w:t>
      </w:r>
    </w:p>
    <w:p w:rsidR="00000000" w:rsidDel="00000000" w:rsidP="00000000" w:rsidRDefault="00000000" w:rsidRPr="00000000" w14:paraId="00000008">
      <w:pPr>
        <w:numPr>
          <w:ilvl w:val="0"/>
          <w:numId w:val="8"/>
        </w:numPr>
        <w:shd w:fill="ffffff" w:val="clear"/>
        <w:spacing w:after="0" w:afterAutospacing="0" w:before="0" w:beforeAutospacing="0" w:line="375" w:lineRule="auto"/>
        <w:ind w:left="720" w:hanging="360"/>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Protected: </w:t>
      </w:r>
      <w:r w:rsidDel="00000000" w:rsidR="00000000" w:rsidRPr="00000000">
        <w:rPr>
          <w:rFonts w:ascii="Times New Roman" w:cs="Times New Roman" w:eastAsia="Times New Roman" w:hAnsi="Times New Roman"/>
          <w:sz w:val="28"/>
          <w:szCs w:val="28"/>
          <w:highlight w:val="white"/>
          <w:rtl w:val="0"/>
        </w:rPr>
        <w:t xml:space="preserve">The access level of a protected modifier is within the package and outside the package through child class. If you do not make the child class, it cannot be accessed from outside the package.</w:t>
      </w:r>
    </w:p>
    <w:p w:rsidR="00000000" w:rsidDel="00000000" w:rsidP="00000000" w:rsidRDefault="00000000" w:rsidRPr="00000000" w14:paraId="00000009">
      <w:pPr>
        <w:numPr>
          <w:ilvl w:val="0"/>
          <w:numId w:val="8"/>
        </w:numPr>
        <w:shd w:fill="ffffff" w:val="clear"/>
        <w:spacing w:after="240" w:before="0" w:beforeAutospacing="0" w:line="375" w:lineRule="auto"/>
        <w:ind w:left="720" w:hanging="360"/>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Public:</w:t>
      </w:r>
      <w:r w:rsidDel="00000000" w:rsidR="00000000" w:rsidRPr="00000000">
        <w:rPr>
          <w:rFonts w:ascii="Times New Roman" w:cs="Times New Roman" w:eastAsia="Times New Roman" w:hAnsi="Times New Roman"/>
          <w:sz w:val="28"/>
          <w:szCs w:val="28"/>
          <w:highlight w:val="white"/>
          <w:rtl w:val="0"/>
        </w:rPr>
        <w:t xml:space="preserve"> The access level of a public modifier is everywhere. It can be accessed from within the class, outside the class, within the package and outside the package.</w:t>
      </w:r>
    </w:p>
    <w:p w:rsidR="00000000" w:rsidDel="00000000" w:rsidP="00000000" w:rsidRDefault="00000000" w:rsidRPr="00000000" w14:paraId="0000000A">
      <w:pPr>
        <w:shd w:fill="ffffff" w:val="clear"/>
        <w:spacing w:after="240" w:before="24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There are many non-access modifiers, such as static, abstract, synchronized, native, volatile, transient, etc. Here, we are going to learn the access modifiers only.</w:t>
      </w:r>
    </w:p>
    <w:p w:rsidR="00000000" w:rsidDel="00000000" w:rsidP="00000000" w:rsidRDefault="00000000" w:rsidRPr="00000000" w14:paraId="0000000B">
      <w:pPr>
        <w:pStyle w:val="Heading3"/>
        <w:keepNext w:val="0"/>
        <w:keepLines w:val="0"/>
        <w:shd w:fill="ffffff" w:val="clear"/>
        <w:spacing w:before="280" w:line="312.00000000000006" w:lineRule="auto"/>
        <w:jc w:val="both"/>
        <w:rPr>
          <w:rFonts w:ascii="Times New Roman" w:cs="Times New Roman" w:eastAsia="Times New Roman" w:hAnsi="Times New Roman"/>
          <w:b w:val="1"/>
          <w:color w:val="000000"/>
          <w:sz w:val="24"/>
          <w:szCs w:val="24"/>
          <w:highlight w:val="white"/>
        </w:rPr>
      </w:pPr>
      <w:bookmarkStart w:colFirst="0" w:colLast="0" w:name="_cp9bh3as50i1" w:id="1"/>
      <w:bookmarkEnd w:id="1"/>
      <w:r w:rsidDel="00000000" w:rsidR="00000000" w:rsidRPr="00000000">
        <w:rPr>
          <w:rFonts w:ascii="Times New Roman" w:cs="Times New Roman" w:eastAsia="Times New Roman" w:hAnsi="Times New Roman"/>
          <w:b w:val="1"/>
          <w:color w:val="000000"/>
          <w:sz w:val="24"/>
          <w:szCs w:val="24"/>
          <w:highlight w:val="white"/>
          <w:rtl w:val="0"/>
        </w:rPr>
        <w:t xml:space="preserve">1) Private</w:t>
      </w:r>
    </w:p>
    <w:p w:rsidR="00000000" w:rsidDel="00000000" w:rsidP="00000000" w:rsidRDefault="00000000" w:rsidRPr="00000000" w14:paraId="0000000C">
      <w:pPr>
        <w:shd w:fill="ffffff" w:val="clea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private access modifier is accessible only within the class.</w:t>
      </w:r>
    </w:p>
    <w:p w:rsidR="00000000" w:rsidDel="00000000" w:rsidP="00000000" w:rsidRDefault="00000000" w:rsidRPr="00000000" w14:paraId="0000000D">
      <w:pPr>
        <w:shd w:fill="ffffff" w:val="clea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Example of private access modifier</w:t>
      </w:r>
    </w:p>
    <w:p w:rsidR="00000000" w:rsidDel="00000000" w:rsidP="00000000" w:rsidRDefault="00000000" w:rsidRPr="00000000" w14:paraId="0000000E">
      <w:pPr>
        <w:shd w:fill="ffffff" w:val="clea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this example, we have created two classes A and Simple. A class contains private data member and private method. We are accessing these private members from outside the class, so there is a compile-time error.</w:t>
      </w:r>
    </w:p>
    <w:p w:rsidR="00000000" w:rsidDel="00000000" w:rsidP="00000000" w:rsidRDefault="00000000" w:rsidRPr="00000000" w14:paraId="0000000F">
      <w:pPr>
        <w:numPr>
          <w:ilvl w:val="0"/>
          <w:numId w:val="6"/>
        </w:numPr>
        <w:pBdr>
          <w:top w:color="auto" w:space="0" w:sz="0" w:val="none"/>
          <w:bottom w:color="auto" w:space="0" w:sz="0" w:val="none"/>
          <w:right w:color="auto" w:space="2" w:sz="0" w:val="none"/>
          <w:between w:color="auto" w:space="0" w:sz="0" w:val="none"/>
        </w:pBdr>
        <w:spacing w:after="0" w:afterAutospacing="0" w:before="180" w:line="375" w:lineRule="auto"/>
        <w:ind w:left="720" w:hanging="360"/>
        <w:rPr>
          <w:rFonts w:ascii="Times New Roman" w:cs="Times New Roman" w:eastAsia="Times New Roman" w:hAnsi="Times New Roman"/>
          <w:b w:val="1"/>
          <w:color w:val="000000"/>
          <w:highlight w:val="white"/>
        </w:rPr>
      </w:pPr>
      <w:r w:rsidDel="00000000" w:rsidR="00000000" w:rsidRPr="00000000">
        <w:rPr>
          <w:rFonts w:ascii="Times New Roman" w:cs="Times New Roman" w:eastAsia="Times New Roman" w:hAnsi="Times New Roman"/>
          <w:b w:val="1"/>
          <w:sz w:val="24"/>
          <w:szCs w:val="24"/>
          <w:highlight w:val="white"/>
          <w:rtl w:val="0"/>
        </w:rPr>
        <w:t xml:space="preserve">class</w:t>
      </w:r>
      <w:r w:rsidDel="00000000" w:rsidR="00000000" w:rsidRPr="00000000">
        <w:rPr>
          <w:rFonts w:ascii="Times New Roman" w:cs="Times New Roman" w:eastAsia="Times New Roman" w:hAnsi="Times New Roman"/>
          <w:b w:val="1"/>
          <w:sz w:val="24"/>
          <w:szCs w:val="24"/>
          <w:highlight w:val="white"/>
          <w:rtl w:val="0"/>
        </w:rPr>
        <w:t xml:space="preserve"> A{  </w:t>
      </w:r>
    </w:p>
    <w:p w:rsidR="00000000" w:rsidDel="00000000" w:rsidP="00000000" w:rsidRDefault="00000000" w:rsidRPr="00000000" w14:paraId="00000010">
      <w:pPr>
        <w:numPr>
          <w:ilvl w:val="0"/>
          <w:numId w:val="6"/>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rFonts w:ascii="Times New Roman" w:cs="Times New Roman" w:eastAsia="Times New Roman" w:hAnsi="Times New Roman"/>
          <w:b w:val="1"/>
          <w:color w:val="000000"/>
          <w:highlight w:val="white"/>
        </w:rPr>
      </w:pPr>
      <w:r w:rsidDel="00000000" w:rsidR="00000000" w:rsidRPr="00000000">
        <w:rPr>
          <w:rFonts w:ascii="Times New Roman" w:cs="Times New Roman" w:eastAsia="Times New Roman" w:hAnsi="Times New Roman"/>
          <w:b w:val="1"/>
          <w:sz w:val="24"/>
          <w:szCs w:val="24"/>
          <w:highlight w:val="white"/>
          <w:rtl w:val="0"/>
        </w:rPr>
        <w:t xml:space="preserve">private</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int</w:t>
      </w:r>
      <w:r w:rsidDel="00000000" w:rsidR="00000000" w:rsidRPr="00000000">
        <w:rPr>
          <w:rFonts w:ascii="Times New Roman" w:cs="Times New Roman" w:eastAsia="Times New Roman" w:hAnsi="Times New Roman"/>
          <w:b w:val="1"/>
          <w:sz w:val="24"/>
          <w:szCs w:val="24"/>
          <w:highlight w:val="white"/>
          <w:rtl w:val="0"/>
        </w:rPr>
        <w:t xml:space="preserve"> data=</w:t>
      </w:r>
      <w:r w:rsidDel="00000000" w:rsidR="00000000" w:rsidRPr="00000000">
        <w:rPr>
          <w:rFonts w:ascii="Times New Roman" w:cs="Times New Roman" w:eastAsia="Times New Roman" w:hAnsi="Times New Roman"/>
          <w:b w:val="1"/>
          <w:sz w:val="24"/>
          <w:szCs w:val="24"/>
          <w:highlight w:val="white"/>
          <w:rtl w:val="0"/>
        </w:rPr>
        <w:t xml:space="preserve">40</w:t>
      </w: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011">
      <w:pPr>
        <w:numPr>
          <w:ilvl w:val="0"/>
          <w:numId w:val="6"/>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rFonts w:ascii="Times New Roman" w:cs="Times New Roman" w:eastAsia="Times New Roman" w:hAnsi="Times New Roman"/>
          <w:b w:val="1"/>
          <w:color w:val="000000"/>
          <w:highlight w:val="white"/>
        </w:rPr>
      </w:pPr>
      <w:r w:rsidDel="00000000" w:rsidR="00000000" w:rsidRPr="00000000">
        <w:rPr>
          <w:rFonts w:ascii="Times New Roman" w:cs="Times New Roman" w:eastAsia="Times New Roman" w:hAnsi="Times New Roman"/>
          <w:b w:val="1"/>
          <w:sz w:val="24"/>
          <w:szCs w:val="24"/>
          <w:highlight w:val="white"/>
          <w:rtl w:val="0"/>
        </w:rPr>
        <w:t xml:space="preserve">private</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void</w:t>
      </w:r>
      <w:r w:rsidDel="00000000" w:rsidR="00000000" w:rsidRPr="00000000">
        <w:rPr>
          <w:rFonts w:ascii="Times New Roman" w:cs="Times New Roman" w:eastAsia="Times New Roman" w:hAnsi="Times New Roman"/>
          <w:b w:val="1"/>
          <w:sz w:val="24"/>
          <w:szCs w:val="24"/>
          <w:highlight w:val="white"/>
          <w:rtl w:val="0"/>
        </w:rPr>
        <w:t xml:space="preserve"> msg(){System.out.println(</w:t>
      </w:r>
      <w:r w:rsidDel="00000000" w:rsidR="00000000" w:rsidRPr="00000000">
        <w:rPr>
          <w:rFonts w:ascii="Times New Roman" w:cs="Times New Roman" w:eastAsia="Times New Roman" w:hAnsi="Times New Roman"/>
          <w:b w:val="1"/>
          <w:sz w:val="24"/>
          <w:szCs w:val="24"/>
          <w:highlight w:val="white"/>
          <w:rtl w:val="0"/>
        </w:rPr>
        <w:t xml:space="preserve">"Hello java"</w:t>
      </w: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012">
      <w:pPr>
        <w:numPr>
          <w:ilvl w:val="0"/>
          <w:numId w:val="6"/>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rFonts w:ascii="Times New Roman" w:cs="Times New Roman" w:eastAsia="Times New Roman" w:hAnsi="Times New Roman"/>
          <w:b w:val="1"/>
          <w:color w:val="000000"/>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013">
      <w:pPr>
        <w:numPr>
          <w:ilvl w:val="0"/>
          <w:numId w:val="6"/>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rFonts w:ascii="Times New Roman" w:cs="Times New Roman" w:eastAsia="Times New Roman" w:hAnsi="Times New Roman"/>
          <w:b w:val="1"/>
          <w:color w:val="000000"/>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014">
      <w:pPr>
        <w:numPr>
          <w:ilvl w:val="0"/>
          <w:numId w:val="6"/>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rFonts w:ascii="Times New Roman" w:cs="Times New Roman" w:eastAsia="Times New Roman" w:hAnsi="Times New Roman"/>
          <w:b w:val="1"/>
          <w:color w:val="000000"/>
          <w:highlight w:val="white"/>
        </w:rPr>
      </w:pPr>
      <w:r w:rsidDel="00000000" w:rsidR="00000000" w:rsidRPr="00000000">
        <w:rPr>
          <w:rFonts w:ascii="Times New Roman" w:cs="Times New Roman" w:eastAsia="Times New Roman" w:hAnsi="Times New Roman"/>
          <w:b w:val="1"/>
          <w:sz w:val="24"/>
          <w:szCs w:val="24"/>
          <w:highlight w:val="white"/>
          <w:rtl w:val="0"/>
        </w:rPr>
        <w:t xml:space="preserve">public</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class</w:t>
      </w:r>
      <w:r w:rsidDel="00000000" w:rsidR="00000000" w:rsidRPr="00000000">
        <w:rPr>
          <w:rFonts w:ascii="Times New Roman" w:cs="Times New Roman" w:eastAsia="Times New Roman" w:hAnsi="Times New Roman"/>
          <w:b w:val="1"/>
          <w:sz w:val="24"/>
          <w:szCs w:val="24"/>
          <w:highlight w:val="white"/>
          <w:rtl w:val="0"/>
        </w:rPr>
        <w:t xml:space="preserve"> Simple{  </w:t>
      </w:r>
    </w:p>
    <w:p w:rsidR="00000000" w:rsidDel="00000000" w:rsidP="00000000" w:rsidRDefault="00000000" w:rsidRPr="00000000" w14:paraId="00000015">
      <w:pPr>
        <w:numPr>
          <w:ilvl w:val="0"/>
          <w:numId w:val="6"/>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rFonts w:ascii="Times New Roman" w:cs="Times New Roman" w:eastAsia="Times New Roman" w:hAnsi="Times New Roman"/>
          <w:b w:val="1"/>
          <w:color w:val="000000"/>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public</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static</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void</w:t>
      </w:r>
      <w:r w:rsidDel="00000000" w:rsidR="00000000" w:rsidRPr="00000000">
        <w:rPr>
          <w:rFonts w:ascii="Times New Roman" w:cs="Times New Roman" w:eastAsia="Times New Roman" w:hAnsi="Times New Roman"/>
          <w:b w:val="1"/>
          <w:sz w:val="24"/>
          <w:szCs w:val="24"/>
          <w:highlight w:val="white"/>
          <w:rtl w:val="0"/>
        </w:rPr>
        <w:t xml:space="preserve"> main(String args[]){  </w:t>
      </w:r>
    </w:p>
    <w:p w:rsidR="00000000" w:rsidDel="00000000" w:rsidP="00000000" w:rsidRDefault="00000000" w:rsidRPr="00000000" w14:paraId="00000016">
      <w:pPr>
        <w:numPr>
          <w:ilvl w:val="0"/>
          <w:numId w:val="6"/>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rFonts w:ascii="Times New Roman" w:cs="Times New Roman" w:eastAsia="Times New Roman" w:hAnsi="Times New Roman"/>
          <w:b w:val="1"/>
          <w:color w:val="000000"/>
          <w:highlight w:val="white"/>
        </w:rPr>
      </w:pPr>
      <w:r w:rsidDel="00000000" w:rsidR="00000000" w:rsidRPr="00000000">
        <w:rPr>
          <w:rFonts w:ascii="Times New Roman" w:cs="Times New Roman" w:eastAsia="Times New Roman" w:hAnsi="Times New Roman"/>
          <w:b w:val="1"/>
          <w:sz w:val="24"/>
          <w:szCs w:val="24"/>
          <w:highlight w:val="white"/>
          <w:rtl w:val="0"/>
        </w:rPr>
        <w:t xml:space="preserve">   A obj=</w:t>
      </w:r>
      <w:r w:rsidDel="00000000" w:rsidR="00000000" w:rsidRPr="00000000">
        <w:rPr>
          <w:rFonts w:ascii="Times New Roman" w:cs="Times New Roman" w:eastAsia="Times New Roman" w:hAnsi="Times New Roman"/>
          <w:b w:val="1"/>
          <w:sz w:val="24"/>
          <w:szCs w:val="24"/>
          <w:highlight w:val="white"/>
          <w:rtl w:val="0"/>
        </w:rPr>
        <w:t xml:space="preserve">new</w:t>
      </w:r>
      <w:r w:rsidDel="00000000" w:rsidR="00000000" w:rsidRPr="00000000">
        <w:rPr>
          <w:rFonts w:ascii="Times New Roman" w:cs="Times New Roman" w:eastAsia="Times New Roman" w:hAnsi="Times New Roman"/>
          <w:b w:val="1"/>
          <w:sz w:val="24"/>
          <w:szCs w:val="24"/>
          <w:highlight w:val="white"/>
          <w:rtl w:val="0"/>
        </w:rPr>
        <w:t xml:space="preserve"> A();  </w:t>
      </w:r>
    </w:p>
    <w:p w:rsidR="00000000" w:rsidDel="00000000" w:rsidP="00000000" w:rsidRDefault="00000000" w:rsidRPr="00000000" w14:paraId="00000017">
      <w:pPr>
        <w:numPr>
          <w:ilvl w:val="0"/>
          <w:numId w:val="6"/>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rFonts w:ascii="Times New Roman" w:cs="Times New Roman" w:eastAsia="Times New Roman" w:hAnsi="Times New Roman"/>
          <w:b w:val="1"/>
          <w:color w:val="000000"/>
          <w:highlight w:val="white"/>
        </w:rPr>
      </w:pPr>
      <w:r w:rsidDel="00000000" w:rsidR="00000000" w:rsidRPr="00000000">
        <w:rPr>
          <w:rFonts w:ascii="Times New Roman" w:cs="Times New Roman" w:eastAsia="Times New Roman" w:hAnsi="Times New Roman"/>
          <w:b w:val="1"/>
          <w:sz w:val="24"/>
          <w:szCs w:val="24"/>
          <w:highlight w:val="white"/>
          <w:rtl w:val="0"/>
        </w:rPr>
        <w:t xml:space="preserve">   System.out.println(obj.data);</w:t>
      </w:r>
      <w:r w:rsidDel="00000000" w:rsidR="00000000" w:rsidRPr="00000000">
        <w:rPr>
          <w:rFonts w:ascii="Times New Roman" w:cs="Times New Roman" w:eastAsia="Times New Roman" w:hAnsi="Times New Roman"/>
          <w:b w:val="1"/>
          <w:sz w:val="24"/>
          <w:szCs w:val="24"/>
          <w:highlight w:val="white"/>
          <w:rtl w:val="0"/>
        </w:rPr>
        <w:t xml:space="preserve">//Compile Time Error</w:t>
      </w: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018">
      <w:pPr>
        <w:numPr>
          <w:ilvl w:val="0"/>
          <w:numId w:val="6"/>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rFonts w:ascii="Times New Roman" w:cs="Times New Roman" w:eastAsia="Times New Roman" w:hAnsi="Times New Roman"/>
          <w:b w:val="1"/>
          <w:color w:val="000000"/>
          <w:highlight w:val="white"/>
        </w:rPr>
      </w:pPr>
      <w:r w:rsidDel="00000000" w:rsidR="00000000" w:rsidRPr="00000000">
        <w:rPr>
          <w:rFonts w:ascii="Times New Roman" w:cs="Times New Roman" w:eastAsia="Times New Roman" w:hAnsi="Times New Roman"/>
          <w:b w:val="1"/>
          <w:sz w:val="24"/>
          <w:szCs w:val="24"/>
          <w:highlight w:val="white"/>
          <w:rtl w:val="0"/>
        </w:rPr>
        <w:t xml:space="preserve">   obj.msg();</w:t>
      </w:r>
      <w:r w:rsidDel="00000000" w:rsidR="00000000" w:rsidRPr="00000000">
        <w:rPr>
          <w:rFonts w:ascii="Times New Roman" w:cs="Times New Roman" w:eastAsia="Times New Roman" w:hAnsi="Times New Roman"/>
          <w:b w:val="1"/>
          <w:sz w:val="24"/>
          <w:szCs w:val="24"/>
          <w:highlight w:val="white"/>
          <w:rtl w:val="0"/>
        </w:rPr>
        <w:t xml:space="preserve">//Compile Time Error</w:t>
      </w: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019">
      <w:pPr>
        <w:numPr>
          <w:ilvl w:val="0"/>
          <w:numId w:val="6"/>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rFonts w:ascii="Times New Roman" w:cs="Times New Roman" w:eastAsia="Times New Roman" w:hAnsi="Times New Roman"/>
          <w:b w:val="1"/>
          <w:color w:val="000000"/>
          <w:highlight w:val="white"/>
        </w:rPr>
      </w:pPr>
      <w:r w:rsidDel="00000000" w:rsidR="00000000" w:rsidRPr="00000000">
        <w:rPr>
          <w:rFonts w:ascii="Times New Roman" w:cs="Times New Roman" w:eastAsia="Times New Roman" w:hAnsi="Times New Roman"/>
          <w:b w:val="1"/>
          <w:sz w:val="24"/>
          <w:szCs w:val="24"/>
          <w:highlight w:val="white"/>
          <w:rtl w:val="0"/>
        </w:rPr>
        <w:t xml:space="preserve">   }  </w:t>
      </w:r>
    </w:p>
    <w:p w:rsidR="00000000" w:rsidDel="00000000" w:rsidP="00000000" w:rsidRDefault="00000000" w:rsidRPr="00000000" w14:paraId="0000001A">
      <w:pPr>
        <w:numPr>
          <w:ilvl w:val="0"/>
          <w:numId w:val="6"/>
        </w:numPr>
        <w:pBdr>
          <w:top w:color="auto" w:space="0" w:sz="0" w:val="none"/>
          <w:bottom w:color="auto" w:space="0" w:sz="0" w:val="none"/>
          <w:right w:color="auto" w:space="2" w:sz="0" w:val="none"/>
          <w:between w:color="auto" w:space="0" w:sz="0" w:val="none"/>
        </w:pBdr>
        <w:spacing w:after="240" w:before="0" w:beforeAutospacing="0" w:line="375" w:lineRule="auto"/>
        <w:ind w:left="720" w:hanging="360"/>
        <w:rPr>
          <w:rFonts w:ascii="Times New Roman" w:cs="Times New Roman" w:eastAsia="Times New Roman" w:hAnsi="Times New Roman"/>
          <w:b w:val="1"/>
          <w:color w:val="000000"/>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01B">
      <w:pPr>
        <w:pBdr>
          <w:top w:color="auto" w:space="0" w:sz="0" w:val="none"/>
          <w:bottom w:color="auto" w:space="0" w:sz="0" w:val="none"/>
          <w:right w:color="auto" w:space="2" w:sz="0" w:val="none"/>
          <w:between w:color="auto" w:space="0" w:sz="0" w:val="none"/>
        </w:pBdr>
        <w:spacing w:after="240" w:before="180" w:line="375"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C">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rFonts w:ascii="Times New Roman" w:cs="Times New Roman" w:eastAsia="Times New Roman" w:hAnsi="Times New Roman"/>
          <w:b w:val="1"/>
          <w:color w:val="000000"/>
          <w:highlight w:val="white"/>
        </w:rPr>
      </w:pPr>
      <w:bookmarkStart w:colFirst="0" w:colLast="0" w:name="_kh7tdhl9wsns" w:id="2"/>
      <w:bookmarkEnd w:id="2"/>
      <w:r w:rsidDel="00000000" w:rsidR="00000000" w:rsidRPr="00000000">
        <w:rPr>
          <w:rFonts w:ascii="Times New Roman" w:cs="Times New Roman" w:eastAsia="Times New Roman" w:hAnsi="Times New Roman"/>
          <w:b w:val="1"/>
          <w:color w:val="000000"/>
          <w:highlight w:val="white"/>
          <w:rtl w:val="0"/>
        </w:rPr>
        <w:t xml:space="preserve">2) Default</w:t>
      </w:r>
    </w:p>
    <w:p w:rsidR="00000000" w:rsidDel="00000000" w:rsidP="00000000" w:rsidRDefault="00000000" w:rsidRPr="00000000" w14:paraId="0000001D">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If you don't use any modifier, it is treated as default by default. The default modifier is accessible only within package. It cannot be accessed from outside the package. It provides more accessibility than private. But, it is more restrictive than protected, and public.</w:t>
      </w:r>
    </w:p>
    <w:p w:rsidR="00000000" w:rsidDel="00000000" w:rsidP="00000000" w:rsidRDefault="00000000" w:rsidRPr="00000000" w14:paraId="0000001E">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Example of default access modifier</w:t>
      </w:r>
    </w:p>
    <w:p w:rsidR="00000000" w:rsidDel="00000000" w:rsidP="00000000" w:rsidRDefault="00000000" w:rsidRPr="00000000" w14:paraId="0000001F">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 this example, we have created two packages pack and mypack. We are accessing the A class from outside its package, since A class is not public, so it cannot be accessed from outside the package.</w:t>
      </w:r>
    </w:p>
    <w:p w:rsidR="00000000" w:rsidDel="00000000" w:rsidP="00000000" w:rsidRDefault="00000000" w:rsidRPr="00000000" w14:paraId="00000020">
      <w:pPr>
        <w:numPr>
          <w:ilvl w:val="0"/>
          <w:numId w:val="4"/>
        </w:numPr>
        <w:pBdr>
          <w:top w:color="auto" w:space="0" w:sz="0" w:val="none"/>
          <w:bottom w:color="auto" w:space="0" w:sz="0" w:val="none"/>
          <w:right w:color="auto" w:space="2" w:sz="0" w:val="none"/>
          <w:between w:color="auto" w:space="0" w:sz="0" w:val="none"/>
        </w:pBdr>
        <w:spacing w:after="0" w:afterAutospacing="0" w:before="180" w:line="375" w:lineRule="auto"/>
        <w:ind w:left="720" w:hanging="360"/>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//save by A.java</w:t>
      </w: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021">
      <w:pPr>
        <w:numPr>
          <w:ilvl w:val="0"/>
          <w:numId w:val="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package</w:t>
      </w:r>
      <w:r w:rsidDel="00000000" w:rsidR="00000000" w:rsidRPr="00000000">
        <w:rPr>
          <w:rFonts w:ascii="Times New Roman" w:cs="Times New Roman" w:eastAsia="Times New Roman" w:hAnsi="Times New Roman"/>
          <w:sz w:val="28"/>
          <w:szCs w:val="28"/>
          <w:highlight w:val="white"/>
          <w:rtl w:val="0"/>
        </w:rPr>
        <w:t xml:space="preserve"> pack;  </w:t>
      </w:r>
    </w:p>
    <w:p w:rsidR="00000000" w:rsidDel="00000000" w:rsidP="00000000" w:rsidRDefault="00000000" w:rsidRPr="00000000" w14:paraId="00000022">
      <w:pPr>
        <w:numPr>
          <w:ilvl w:val="0"/>
          <w:numId w:val="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class</w:t>
      </w:r>
      <w:r w:rsidDel="00000000" w:rsidR="00000000" w:rsidRPr="00000000">
        <w:rPr>
          <w:rFonts w:ascii="Times New Roman" w:cs="Times New Roman" w:eastAsia="Times New Roman" w:hAnsi="Times New Roman"/>
          <w:sz w:val="28"/>
          <w:szCs w:val="28"/>
          <w:highlight w:val="white"/>
          <w:rtl w:val="0"/>
        </w:rPr>
        <w:t xml:space="preserve"> A{  </w:t>
      </w:r>
    </w:p>
    <w:p w:rsidR="00000000" w:rsidDel="00000000" w:rsidP="00000000" w:rsidRDefault="00000000" w:rsidRPr="00000000" w14:paraId="00000023">
      <w:pPr>
        <w:numPr>
          <w:ilvl w:val="0"/>
          <w:numId w:val="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void</w:t>
      </w:r>
      <w:r w:rsidDel="00000000" w:rsidR="00000000" w:rsidRPr="00000000">
        <w:rPr>
          <w:rFonts w:ascii="Times New Roman" w:cs="Times New Roman" w:eastAsia="Times New Roman" w:hAnsi="Times New Roman"/>
          <w:sz w:val="28"/>
          <w:szCs w:val="28"/>
          <w:highlight w:val="white"/>
          <w:rtl w:val="0"/>
        </w:rPr>
        <w:t xml:space="preserve"> msg(){System.out.println(</w:t>
      </w:r>
      <w:r w:rsidDel="00000000" w:rsidR="00000000" w:rsidRPr="00000000">
        <w:rPr>
          <w:rFonts w:ascii="Times New Roman" w:cs="Times New Roman" w:eastAsia="Times New Roman" w:hAnsi="Times New Roman"/>
          <w:sz w:val="28"/>
          <w:szCs w:val="28"/>
          <w:highlight w:val="white"/>
          <w:rtl w:val="0"/>
        </w:rPr>
        <w:t xml:space="preserve">"Hello"</w:t>
      </w: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024">
      <w:pPr>
        <w:numPr>
          <w:ilvl w:val="0"/>
          <w:numId w:val="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025">
      <w:pPr>
        <w:numPr>
          <w:ilvl w:val="0"/>
          <w:numId w:val="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//save by B.java</w:t>
      </w: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026">
      <w:pPr>
        <w:numPr>
          <w:ilvl w:val="0"/>
          <w:numId w:val="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package</w:t>
      </w:r>
      <w:r w:rsidDel="00000000" w:rsidR="00000000" w:rsidRPr="00000000">
        <w:rPr>
          <w:rFonts w:ascii="Times New Roman" w:cs="Times New Roman" w:eastAsia="Times New Roman" w:hAnsi="Times New Roman"/>
          <w:sz w:val="28"/>
          <w:szCs w:val="28"/>
          <w:highlight w:val="white"/>
          <w:rtl w:val="0"/>
        </w:rPr>
        <w:t xml:space="preserve"> mypack;  </w:t>
      </w:r>
    </w:p>
    <w:p w:rsidR="00000000" w:rsidDel="00000000" w:rsidP="00000000" w:rsidRDefault="00000000" w:rsidRPr="00000000" w14:paraId="00000027">
      <w:pPr>
        <w:numPr>
          <w:ilvl w:val="0"/>
          <w:numId w:val="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import</w:t>
      </w:r>
      <w:r w:rsidDel="00000000" w:rsidR="00000000" w:rsidRPr="00000000">
        <w:rPr>
          <w:rFonts w:ascii="Times New Roman" w:cs="Times New Roman" w:eastAsia="Times New Roman" w:hAnsi="Times New Roman"/>
          <w:sz w:val="28"/>
          <w:szCs w:val="28"/>
          <w:highlight w:val="white"/>
          <w:rtl w:val="0"/>
        </w:rPr>
        <w:t xml:space="preserve"> pack.*;  </w:t>
      </w:r>
    </w:p>
    <w:p w:rsidR="00000000" w:rsidDel="00000000" w:rsidP="00000000" w:rsidRDefault="00000000" w:rsidRPr="00000000" w14:paraId="00000028">
      <w:pPr>
        <w:numPr>
          <w:ilvl w:val="0"/>
          <w:numId w:val="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class</w:t>
      </w:r>
      <w:r w:rsidDel="00000000" w:rsidR="00000000" w:rsidRPr="00000000">
        <w:rPr>
          <w:rFonts w:ascii="Times New Roman" w:cs="Times New Roman" w:eastAsia="Times New Roman" w:hAnsi="Times New Roman"/>
          <w:sz w:val="28"/>
          <w:szCs w:val="28"/>
          <w:highlight w:val="white"/>
          <w:rtl w:val="0"/>
        </w:rPr>
        <w:t xml:space="preserve"> B{  </w:t>
      </w:r>
    </w:p>
    <w:p w:rsidR="00000000" w:rsidDel="00000000" w:rsidP="00000000" w:rsidRDefault="00000000" w:rsidRPr="00000000" w14:paraId="00000029">
      <w:pPr>
        <w:numPr>
          <w:ilvl w:val="0"/>
          <w:numId w:val="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public</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static</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void</w:t>
      </w:r>
      <w:r w:rsidDel="00000000" w:rsidR="00000000" w:rsidRPr="00000000">
        <w:rPr>
          <w:rFonts w:ascii="Times New Roman" w:cs="Times New Roman" w:eastAsia="Times New Roman" w:hAnsi="Times New Roman"/>
          <w:sz w:val="28"/>
          <w:szCs w:val="28"/>
          <w:highlight w:val="white"/>
          <w:rtl w:val="0"/>
        </w:rPr>
        <w:t xml:space="preserve"> main(String args[]){  </w:t>
      </w:r>
    </w:p>
    <w:p w:rsidR="00000000" w:rsidDel="00000000" w:rsidP="00000000" w:rsidRDefault="00000000" w:rsidRPr="00000000" w14:paraId="0000002A">
      <w:pPr>
        <w:numPr>
          <w:ilvl w:val="0"/>
          <w:numId w:val="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A obj = </w:t>
      </w:r>
      <w:r w:rsidDel="00000000" w:rsidR="00000000" w:rsidRPr="00000000">
        <w:rPr>
          <w:rFonts w:ascii="Times New Roman" w:cs="Times New Roman" w:eastAsia="Times New Roman" w:hAnsi="Times New Roman"/>
          <w:sz w:val="28"/>
          <w:szCs w:val="28"/>
          <w:highlight w:val="white"/>
          <w:rtl w:val="0"/>
        </w:rPr>
        <w:t xml:space="preserve">new</w:t>
      </w:r>
      <w:r w:rsidDel="00000000" w:rsidR="00000000" w:rsidRPr="00000000">
        <w:rPr>
          <w:rFonts w:ascii="Times New Roman" w:cs="Times New Roman" w:eastAsia="Times New Roman" w:hAnsi="Times New Roman"/>
          <w:sz w:val="28"/>
          <w:szCs w:val="28"/>
          <w:highlight w:val="white"/>
          <w:rtl w:val="0"/>
        </w:rPr>
        <w:t xml:space="preserve"> A();</w:t>
      </w:r>
      <w:r w:rsidDel="00000000" w:rsidR="00000000" w:rsidRPr="00000000">
        <w:rPr>
          <w:rFonts w:ascii="Times New Roman" w:cs="Times New Roman" w:eastAsia="Times New Roman" w:hAnsi="Times New Roman"/>
          <w:sz w:val="28"/>
          <w:szCs w:val="28"/>
          <w:highlight w:val="white"/>
          <w:rtl w:val="0"/>
        </w:rPr>
        <w:t xml:space="preserve">//Compile Time Error</w:t>
      </w: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02B">
      <w:pPr>
        <w:numPr>
          <w:ilvl w:val="0"/>
          <w:numId w:val="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obj.msg();</w:t>
      </w:r>
      <w:r w:rsidDel="00000000" w:rsidR="00000000" w:rsidRPr="00000000">
        <w:rPr>
          <w:rFonts w:ascii="Times New Roman" w:cs="Times New Roman" w:eastAsia="Times New Roman" w:hAnsi="Times New Roman"/>
          <w:sz w:val="28"/>
          <w:szCs w:val="28"/>
          <w:highlight w:val="white"/>
          <w:rtl w:val="0"/>
        </w:rPr>
        <w:t xml:space="preserve">//Compile Time Error</w:t>
      </w: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02C">
      <w:pPr>
        <w:numPr>
          <w:ilvl w:val="0"/>
          <w:numId w:val="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  </w:t>
      </w:r>
    </w:p>
    <w:p w:rsidR="00000000" w:rsidDel="00000000" w:rsidP="00000000" w:rsidRDefault="00000000" w:rsidRPr="00000000" w14:paraId="0000002D">
      <w:pPr>
        <w:numPr>
          <w:ilvl w:val="0"/>
          <w:numId w:val="3"/>
        </w:numPr>
        <w:pBdr>
          <w:top w:color="auto" w:space="0" w:sz="0" w:val="none"/>
          <w:bottom w:color="auto" w:space="0" w:sz="0" w:val="none"/>
          <w:right w:color="auto" w:space="2" w:sz="0" w:val="none"/>
          <w:between w:color="auto" w:space="0" w:sz="0" w:val="none"/>
        </w:pBdr>
        <w:spacing w:after="240" w:before="0" w:beforeAutospacing="0" w:line="375" w:lineRule="auto"/>
        <w:ind w:left="720" w:hanging="360"/>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02E">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 the above example, the scope of class A and its method msg() is default so it cannot be accessed from outside the package.</w:t>
      </w:r>
    </w:p>
    <w:p w:rsidR="00000000" w:rsidDel="00000000" w:rsidP="00000000" w:rsidRDefault="00000000" w:rsidRPr="00000000" w14:paraId="0000002F">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rFonts w:ascii="Times New Roman" w:cs="Times New Roman" w:eastAsia="Times New Roman" w:hAnsi="Times New Roman"/>
          <w:b w:val="1"/>
          <w:color w:val="000000"/>
          <w:highlight w:val="white"/>
        </w:rPr>
      </w:pPr>
      <w:bookmarkStart w:colFirst="0" w:colLast="0" w:name="_k8vm3i6xwjy7" w:id="3"/>
      <w:bookmarkEnd w:id="3"/>
      <w:r w:rsidDel="00000000" w:rsidR="00000000" w:rsidRPr="00000000">
        <w:rPr>
          <w:rFonts w:ascii="Times New Roman" w:cs="Times New Roman" w:eastAsia="Times New Roman" w:hAnsi="Times New Roman"/>
          <w:b w:val="1"/>
          <w:color w:val="000000"/>
          <w:highlight w:val="white"/>
          <w:rtl w:val="0"/>
        </w:rPr>
        <w:t xml:space="preserve">3) Protected</w:t>
      </w:r>
    </w:p>
    <w:p w:rsidR="00000000" w:rsidDel="00000000" w:rsidP="00000000" w:rsidRDefault="00000000" w:rsidRPr="00000000" w14:paraId="00000030">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protected access modifier is accessible within package and outside the package but through inheritance only.</w:t>
      </w:r>
    </w:p>
    <w:p w:rsidR="00000000" w:rsidDel="00000000" w:rsidP="00000000" w:rsidRDefault="00000000" w:rsidRPr="00000000" w14:paraId="00000031">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protected access modifier can be applied on the data member, method and constructor. It can't be applied on the class.</w:t>
      </w:r>
    </w:p>
    <w:p w:rsidR="00000000" w:rsidDel="00000000" w:rsidP="00000000" w:rsidRDefault="00000000" w:rsidRPr="00000000" w14:paraId="00000032">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It provides more accessibility than the default modifer.</w:t>
      </w:r>
    </w:p>
    <w:p w:rsidR="00000000" w:rsidDel="00000000" w:rsidP="00000000" w:rsidRDefault="00000000" w:rsidRPr="00000000" w14:paraId="00000033">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Example of protected access modifier</w:t>
      </w:r>
    </w:p>
    <w:p w:rsidR="00000000" w:rsidDel="00000000" w:rsidP="00000000" w:rsidRDefault="00000000" w:rsidRPr="00000000" w14:paraId="00000034">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ab/>
      </w:r>
      <w:r w:rsidDel="00000000" w:rsidR="00000000" w:rsidRPr="00000000">
        <w:rPr>
          <w:rFonts w:ascii="Roboto" w:cs="Roboto" w:eastAsia="Roboto" w:hAnsi="Roboto"/>
          <w:b w:val="1"/>
          <w:sz w:val="24"/>
          <w:szCs w:val="24"/>
          <w:highlight w:val="white"/>
          <w:rtl w:val="0"/>
        </w:rPr>
        <w:t xml:space="preserve">//save by A.java  </w:t>
      </w:r>
      <w:r w:rsidDel="00000000" w:rsidR="00000000" w:rsidRPr="00000000">
        <w:rPr>
          <w:rtl w:val="0"/>
        </w:rPr>
      </w:r>
    </w:p>
    <w:p w:rsidR="00000000" w:rsidDel="00000000" w:rsidP="00000000" w:rsidRDefault="00000000" w:rsidRPr="00000000" w14:paraId="00000035">
      <w:pPr>
        <w:numPr>
          <w:ilvl w:val="0"/>
          <w:numId w:val="5"/>
        </w:numPr>
        <w:pBdr>
          <w:top w:color="auto" w:space="0" w:sz="0" w:val="none"/>
          <w:bottom w:color="auto" w:space="0" w:sz="0" w:val="none"/>
          <w:right w:color="auto" w:space="2" w:sz="0" w:val="none"/>
          <w:between w:color="auto" w:space="0" w:sz="0" w:val="none"/>
        </w:pBdr>
        <w:shd w:fill="ffffff" w:val="clear"/>
        <w:spacing w:after="0" w:afterAutospacing="0" w:before="180" w:line="375" w:lineRule="auto"/>
        <w:ind w:left="720" w:hanging="360"/>
        <w:rPr>
          <w:b w:val="1"/>
          <w:color w:val="000000"/>
          <w:highlight w:val="white"/>
        </w:rPr>
      </w:pPr>
      <w:r w:rsidDel="00000000" w:rsidR="00000000" w:rsidRPr="00000000">
        <w:rPr>
          <w:rFonts w:ascii="Roboto" w:cs="Roboto" w:eastAsia="Roboto" w:hAnsi="Roboto"/>
          <w:b w:val="1"/>
          <w:sz w:val="24"/>
          <w:szCs w:val="24"/>
          <w:highlight w:val="white"/>
          <w:rtl w:val="0"/>
        </w:rPr>
        <w:t xml:space="preserve">package</w:t>
      </w:r>
      <w:r w:rsidDel="00000000" w:rsidR="00000000" w:rsidRPr="00000000">
        <w:rPr>
          <w:rFonts w:ascii="Roboto" w:cs="Roboto" w:eastAsia="Roboto" w:hAnsi="Roboto"/>
          <w:b w:val="1"/>
          <w:sz w:val="24"/>
          <w:szCs w:val="24"/>
          <w:highlight w:val="white"/>
          <w:rtl w:val="0"/>
        </w:rPr>
        <w:t xml:space="preserve"> pack;  </w:t>
      </w:r>
    </w:p>
    <w:p w:rsidR="00000000" w:rsidDel="00000000" w:rsidP="00000000" w:rsidRDefault="00000000" w:rsidRPr="00000000" w14:paraId="00000036">
      <w:pPr>
        <w:numPr>
          <w:ilvl w:val="0"/>
          <w:numId w:val="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b w:val="1"/>
          <w:color w:val="000000"/>
          <w:highlight w:val="white"/>
        </w:rPr>
      </w:pPr>
      <w:r w:rsidDel="00000000" w:rsidR="00000000" w:rsidRPr="00000000">
        <w:rPr>
          <w:rFonts w:ascii="Roboto" w:cs="Roboto" w:eastAsia="Roboto" w:hAnsi="Roboto"/>
          <w:b w:val="1"/>
          <w:sz w:val="24"/>
          <w:szCs w:val="24"/>
          <w:highlight w:val="white"/>
          <w:rtl w:val="0"/>
        </w:rPr>
        <w:t xml:space="preserve">public</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sz w:val="24"/>
          <w:szCs w:val="24"/>
          <w:highlight w:val="white"/>
          <w:rtl w:val="0"/>
        </w:rPr>
        <w:t xml:space="preserve">class</w:t>
      </w:r>
      <w:r w:rsidDel="00000000" w:rsidR="00000000" w:rsidRPr="00000000">
        <w:rPr>
          <w:rFonts w:ascii="Roboto" w:cs="Roboto" w:eastAsia="Roboto" w:hAnsi="Roboto"/>
          <w:b w:val="1"/>
          <w:sz w:val="24"/>
          <w:szCs w:val="24"/>
          <w:highlight w:val="white"/>
          <w:rtl w:val="0"/>
        </w:rPr>
        <w:t xml:space="preserve"> A{  </w:t>
      </w:r>
    </w:p>
    <w:p w:rsidR="00000000" w:rsidDel="00000000" w:rsidP="00000000" w:rsidRDefault="00000000" w:rsidRPr="00000000" w14:paraId="00000037">
      <w:pPr>
        <w:numPr>
          <w:ilvl w:val="0"/>
          <w:numId w:val="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b w:val="1"/>
          <w:color w:val="000000"/>
          <w:highlight w:val="white"/>
        </w:rPr>
      </w:pPr>
      <w:r w:rsidDel="00000000" w:rsidR="00000000" w:rsidRPr="00000000">
        <w:rPr>
          <w:rFonts w:ascii="Roboto" w:cs="Roboto" w:eastAsia="Roboto" w:hAnsi="Roboto"/>
          <w:b w:val="1"/>
          <w:sz w:val="24"/>
          <w:szCs w:val="24"/>
          <w:highlight w:val="white"/>
          <w:rtl w:val="0"/>
        </w:rPr>
        <w:t xml:space="preserve">protected</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sz w:val="24"/>
          <w:szCs w:val="24"/>
          <w:highlight w:val="white"/>
          <w:rtl w:val="0"/>
        </w:rPr>
        <w:t xml:space="preserve">void</w:t>
      </w:r>
      <w:r w:rsidDel="00000000" w:rsidR="00000000" w:rsidRPr="00000000">
        <w:rPr>
          <w:rFonts w:ascii="Roboto" w:cs="Roboto" w:eastAsia="Roboto" w:hAnsi="Roboto"/>
          <w:b w:val="1"/>
          <w:sz w:val="24"/>
          <w:szCs w:val="24"/>
          <w:highlight w:val="white"/>
          <w:rtl w:val="0"/>
        </w:rPr>
        <w:t xml:space="preserve"> msg(){System.out.println(</w:t>
      </w:r>
      <w:r w:rsidDel="00000000" w:rsidR="00000000" w:rsidRPr="00000000">
        <w:rPr>
          <w:rFonts w:ascii="Roboto" w:cs="Roboto" w:eastAsia="Roboto" w:hAnsi="Roboto"/>
          <w:b w:val="1"/>
          <w:sz w:val="24"/>
          <w:szCs w:val="24"/>
          <w:highlight w:val="white"/>
          <w:rtl w:val="0"/>
        </w:rPr>
        <w:t xml:space="preserve">"Hello"</w:t>
      </w:r>
      <w:r w:rsidDel="00000000" w:rsidR="00000000" w:rsidRPr="00000000">
        <w:rPr>
          <w:rFonts w:ascii="Roboto" w:cs="Roboto" w:eastAsia="Roboto" w:hAnsi="Roboto"/>
          <w:b w:val="1"/>
          <w:sz w:val="24"/>
          <w:szCs w:val="24"/>
          <w:highlight w:val="white"/>
          <w:rtl w:val="0"/>
        </w:rPr>
        <w:t xml:space="preserve">);}  </w:t>
      </w:r>
    </w:p>
    <w:p w:rsidR="00000000" w:rsidDel="00000000" w:rsidP="00000000" w:rsidRDefault="00000000" w:rsidRPr="00000000" w14:paraId="00000038">
      <w:pPr>
        <w:numPr>
          <w:ilvl w:val="0"/>
          <w:numId w:val="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b w:val="1"/>
          <w:color w:val="000000"/>
          <w:highlight w:val="white"/>
        </w:rPr>
      </w:pPr>
      <w:r w:rsidDel="00000000" w:rsidR="00000000" w:rsidRPr="00000000">
        <w:rPr>
          <w:rFonts w:ascii="Roboto" w:cs="Roboto" w:eastAsia="Roboto" w:hAnsi="Roboto"/>
          <w:b w:val="1"/>
          <w:sz w:val="24"/>
          <w:szCs w:val="24"/>
          <w:highlight w:val="white"/>
          <w:rtl w:val="0"/>
        </w:rPr>
        <w:t xml:space="preserve">}  </w:t>
      </w:r>
    </w:p>
    <w:p w:rsidR="00000000" w:rsidDel="00000000" w:rsidP="00000000" w:rsidRDefault="00000000" w:rsidRPr="00000000" w14:paraId="00000039">
      <w:pPr>
        <w:numPr>
          <w:ilvl w:val="0"/>
          <w:numId w:val="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b w:val="1"/>
          <w:color w:val="000000"/>
          <w:highlight w:val="white"/>
        </w:rPr>
      </w:pPr>
      <w:r w:rsidDel="00000000" w:rsidR="00000000" w:rsidRPr="00000000">
        <w:rPr>
          <w:rFonts w:ascii="Roboto" w:cs="Roboto" w:eastAsia="Roboto" w:hAnsi="Roboto"/>
          <w:b w:val="1"/>
          <w:sz w:val="24"/>
          <w:szCs w:val="24"/>
          <w:highlight w:val="white"/>
          <w:rtl w:val="0"/>
        </w:rPr>
        <w:t xml:space="preserve">//save by B.java</w:t>
      </w:r>
      <w:r w:rsidDel="00000000" w:rsidR="00000000" w:rsidRPr="00000000">
        <w:rPr>
          <w:rFonts w:ascii="Roboto" w:cs="Roboto" w:eastAsia="Roboto" w:hAnsi="Roboto"/>
          <w:b w:val="1"/>
          <w:sz w:val="24"/>
          <w:szCs w:val="24"/>
          <w:highlight w:val="white"/>
          <w:rtl w:val="0"/>
        </w:rPr>
        <w:t xml:space="preserve">  </w:t>
      </w:r>
    </w:p>
    <w:p w:rsidR="00000000" w:rsidDel="00000000" w:rsidP="00000000" w:rsidRDefault="00000000" w:rsidRPr="00000000" w14:paraId="0000003A">
      <w:pPr>
        <w:numPr>
          <w:ilvl w:val="0"/>
          <w:numId w:val="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b w:val="1"/>
          <w:color w:val="000000"/>
          <w:highlight w:val="white"/>
        </w:rPr>
      </w:pPr>
      <w:r w:rsidDel="00000000" w:rsidR="00000000" w:rsidRPr="00000000">
        <w:rPr>
          <w:rFonts w:ascii="Roboto" w:cs="Roboto" w:eastAsia="Roboto" w:hAnsi="Roboto"/>
          <w:b w:val="1"/>
          <w:sz w:val="24"/>
          <w:szCs w:val="24"/>
          <w:highlight w:val="white"/>
          <w:rtl w:val="0"/>
        </w:rPr>
        <w:t xml:space="preserve">package</w:t>
      </w:r>
      <w:r w:rsidDel="00000000" w:rsidR="00000000" w:rsidRPr="00000000">
        <w:rPr>
          <w:rFonts w:ascii="Roboto" w:cs="Roboto" w:eastAsia="Roboto" w:hAnsi="Roboto"/>
          <w:b w:val="1"/>
          <w:sz w:val="24"/>
          <w:szCs w:val="24"/>
          <w:highlight w:val="white"/>
          <w:rtl w:val="0"/>
        </w:rPr>
        <w:t xml:space="preserve"> mypack;  </w:t>
      </w:r>
    </w:p>
    <w:p w:rsidR="00000000" w:rsidDel="00000000" w:rsidP="00000000" w:rsidRDefault="00000000" w:rsidRPr="00000000" w14:paraId="0000003B">
      <w:pPr>
        <w:numPr>
          <w:ilvl w:val="0"/>
          <w:numId w:val="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b w:val="1"/>
          <w:color w:val="000000"/>
          <w:highlight w:val="white"/>
        </w:rPr>
      </w:pPr>
      <w:r w:rsidDel="00000000" w:rsidR="00000000" w:rsidRPr="00000000">
        <w:rPr>
          <w:rFonts w:ascii="Roboto" w:cs="Roboto" w:eastAsia="Roboto" w:hAnsi="Roboto"/>
          <w:b w:val="1"/>
          <w:sz w:val="24"/>
          <w:szCs w:val="24"/>
          <w:highlight w:val="white"/>
          <w:rtl w:val="0"/>
        </w:rPr>
        <w:t xml:space="preserve">import</w:t>
      </w:r>
      <w:r w:rsidDel="00000000" w:rsidR="00000000" w:rsidRPr="00000000">
        <w:rPr>
          <w:rFonts w:ascii="Roboto" w:cs="Roboto" w:eastAsia="Roboto" w:hAnsi="Roboto"/>
          <w:b w:val="1"/>
          <w:sz w:val="24"/>
          <w:szCs w:val="24"/>
          <w:highlight w:val="white"/>
          <w:rtl w:val="0"/>
        </w:rPr>
        <w:t xml:space="preserve"> pack.*;  </w:t>
      </w:r>
    </w:p>
    <w:p w:rsidR="00000000" w:rsidDel="00000000" w:rsidP="00000000" w:rsidRDefault="00000000" w:rsidRPr="00000000" w14:paraId="0000003C">
      <w:pPr>
        <w:numPr>
          <w:ilvl w:val="0"/>
          <w:numId w:val="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b w:val="1"/>
          <w:color w:val="000000"/>
          <w:highlight w:val="white"/>
        </w:rPr>
      </w:pPr>
      <w:r w:rsidDel="00000000" w:rsidR="00000000" w:rsidRPr="00000000">
        <w:rPr>
          <w:rFonts w:ascii="Roboto" w:cs="Roboto" w:eastAsia="Roboto" w:hAnsi="Roboto"/>
          <w:b w:val="1"/>
          <w:sz w:val="24"/>
          <w:szCs w:val="24"/>
          <w:highlight w:val="white"/>
          <w:rtl w:val="0"/>
        </w:rPr>
        <w:t xml:space="preserve">  </w:t>
      </w:r>
    </w:p>
    <w:p w:rsidR="00000000" w:rsidDel="00000000" w:rsidP="00000000" w:rsidRDefault="00000000" w:rsidRPr="00000000" w14:paraId="0000003D">
      <w:pPr>
        <w:numPr>
          <w:ilvl w:val="0"/>
          <w:numId w:val="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b w:val="1"/>
          <w:color w:val="000000"/>
          <w:highlight w:val="white"/>
        </w:rPr>
      </w:pPr>
      <w:r w:rsidDel="00000000" w:rsidR="00000000" w:rsidRPr="00000000">
        <w:rPr>
          <w:rFonts w:ascii="Roboto" w:cs="Roboto" w:eastAsia="Roboto" w:hAnsi="Roboto"/>
          <w:b w:val="1"/>
          <w:sz w:val="24"/>
          <w:szCs w:val="24"/>
          <w:highlight w:val="white"/>
          <w:rtl w:val="0"/>
        </w:rPr>
        <w:t xml:space="preserve">class</w:t>
      </w:r>
      <w:r w:rsidDel="00000000" w:rsidR="00000000" w:rsidRPr="00000000">
        <w:rPr>
          <w:rFonts w:ascii="Roboto" w:cs="Roboto" w:eastAsia="Roboto" w:hAnsi="Roboto"/>
          <w:b w:val="1"/>
          <w:sz w:val="24"/>
          <w:szCs w:val="24"/>
          <w:highlight w:val="white"/>
          <w:rtl w:val="0"/>
        </w:rPr>
        <w:t xml:space="preserve"> B </w:t>
      </w:r>
      <w:r w:rsidDel="00000000" w:rsidR="00000000" w:rsidRPr="00000000">
        <w:rPr>
          <w:rFonts w:ascii="Roboto" w:cs="Roboto" w:eastAsia="Roboto" w:hAnsi="Roboto"/>
          <w:b w:val="1"/>
          <w:sz w:val="24"/>
          <w:szCs w:val="24"/>
          <w:highlight w:val="white"/>
          <w:rtl w:val="0"/>
        </w:rPr>
        <w:t xml:space="preserve">extends</w:t>
      </w:r>
      <w:r w:rsidDel="00000000" w:rsidR="00000000" w:rsidRPr="00000000">
        <w:rPr>
          <w:rFonts w:ascii="Roboto" w:cs="Roboto" w:eastAsia="Roboto" w:hAnsi="Roboto"/>
          <w:b w:val="1"/>
          <w:sz w:val="24"/>
          <w:szCs w:val="24"/>
          <w:highlight w:val="white"/>
          <w:rtl w:val="0"/>
        </w:rPr>
        <w:t xml:space="preserve"> A{  </w:t>
      </w:r>
    </w:p>
    <w:p w:rsidR="00000000" w:rsidDel="00000000" w:rsidP="00000000" w:rsidRDefault="00000000" w:rsidRPr="00000000" w14:paraId="0000003E">
      <w:pPr>
        <w:numPr>
          <w:ilvl w:val="0"/>
          <w:numId w:val="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b w:val="1"/>
          <w:color w:val="000000"/>
          <w:highlight w:val="white"/>
        </w:rPr>
      </w:pP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sz w:val="24"/>
          <w:szCs w:val="24"/>
          <w:highlight w:val="white"/>
          <w:rtl w:val="0"/>
        </w:rPr>
        <w:t xml:space="preserve">public</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sz w:val="24"/>
          <w:szCs w:val="24"/>
          <w:highlight w:val="white"/>
          <w:rtl w:val="0"/>
        </w:rPr>
        <w:t xml:space="preserve">static</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sz w:val="24"/>
          <w:szCs w:val="24"/>
          <w:highlight w:val="white"/>
          <w:rtl w:val="0"/>
        </w:rPr>
        <w:t xml:space="preserve">void</w:t>
      </w:r>
      <w:r w:rsidDel="00000000" w:rsidR="00000000" w:rsidRPr="00000000">
        <w:rPr>
          <w:rFonts w:ascii="Roboto" w:cs="Roboto" w:eastAsia="Roboto" w:hAnsi="Roboto"/>
          <w:b w:val="1"/>
          <w:sz w:val="24"/>
          <w:szCs w:val="24"/>
          <w:highlight w:val="white"/>
          <w:rtl w:val="0"/>
        </w:rPr>
        <w:t xml:space="preserve"> main(String args[]){  </w:t>
      </w:r>
    </w:p>
    <w:p w:rsidR="00000000" w:rsidDel="00000000" w:rsidP="00000000" w:rsidRDefault="00000000" w:rsidRPr="00000000" w14:paraId="0000003F">
      <w:pPr>
        <w:numPr>
          <w:ilvl w:val="0"/>
          <w:numId w:val="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b w:val="1"/>
          <w:color w:val="000000"/>
          <w:highlight w:val="white"/>
        </w:rPr>
      </w:pPr>
      <w:r w:rsidDel="00000000" w:rsidR="00000000" w:rsidRPr="00000000">
        <w:rPr>
          <w:rFonts w:ascii="Roboto" w:cs="Roboto" w:eastAsia="Roboto" w:hAnsi="Roboto"/>
          <w:b w:val="1"/>
          <w:sz w:val="24"/>
          <w:szCs w:val="24"/>
          <w:highlight w:val="white"/>
          <w:rtl w:val="0"/>
        </w:rPr>
        <w:t xml:space="preserve">   B obj = </w:t>
      </w:r>
      <w:r w:rsidDel="00000000" w:rsidR="00000000" w:rsidRPr="00000000">
        <w:rPr>
          <w:rFonts w:ascii="Roboto" w:cs="Roboto" w:eastAsia="Roboto" w:hAnsi="Roboto"/>
          <w:b w:val="1"/>
          <w:sz w:val="24"/>
          <w:szCs w:val="24"/>
          <w:highlight w:val="white"/>
          <w:rtl w:val="0"/>
        </w:rPr>
        <w:t xml:space="preserve">new</w:t>
      </w:r>
      <w:r w:rsidDel="00000000" w:rsidR="00000000" w:rsidRPr="00000000">
        <w:rPr>
          <w:rFonts w:ascii="Roboto" w:cs="Roboto" w:eastAsia="Roboto" w:hAnsi="Roboto"/>
          <w:b w:val="1"/>
          <w:sz w:val="24"/>
          <w:szCs w:val="24"/>
          <w:highlight w:val="white"/>
          <w:rtl w:val="0"/>
        </w:rPr>
        <w:t xml:space="preserve"> B();  </w:t>
      </w:r>
    </w:p>
    <w:p w:rsidR="00000000" w:rsidDel="00000000" w:rsidP="00000000" w:rsidRDefault="00000000" w:rsidRPr="00000000" w14:paraId="00000040">
      <w:pPr>
        <w:numPr>
          <w:ilvl w:val="0"/>
          <w:numId w:val="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b w:val="1"/>
          <w:color w:val="000000"/>
          <w:highlight w:val="white"/>
        </w:rPr>
      </w:pPr>
      <w:r w:rsidDel="00000000" w:rsidR="00000000" w:rsidRPr="00000000">
        <w:rPr>
          <w:rFonts w:ascii="Roboto" w:cs="Roboto" w:eastAsia="Roboto" w:hAnsi="Roboto"/>
          <w:b w:val="1"/>
          <w:sz w:val="24"/>
          <w:szCs w:val="24"/>
          <w:highlight w:val="white"/>
          <w:rtl w:val="0"/>
        </w:rPr>
        <w:t xml:space="preserve">   obj.msg();  </w:t>
      </w:r>
    </w:p>
    <w:p w:rsidR="00000000" w:rsidDel="00000000" w:rsidP="00000000" w:rsidRDefault="00000000" w:rsidRPr="00000000" w14:paraId="00000041">
      <w:pPr>
        <w:numPr>
          <w:ilvl w:val="0"/>
          <w:numId w:val="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b w:val="1"/>
          <w:color w:val="000000"/>
          <w:highlight w:val="white"/>
        </w:rPr>
      </w:pPr>
      <w:r w:rsidDel="00000000" w:rsidR="00000000" w:rsidRPr="00000000">
        <w:rPr>
          <w:rFonts w:ascii="Roboto" w:cs="Roboto" w:eastAsia="Roboto" w:hAnsi="Roboto"/>
          <w:b w:val="1"/>
          <w:sz w:val="24"/>
          <w:szCs w:val="24"/>
          <w:highlight w:val="white"/>
          <w:rtl w:val="0"/>
        </w:rPr>
        <w:t xml:space="preserve">  }  </w:t>
      </w:r>
    </w:p>
    <w:p w:rsidR="00000000" w:rsidDel="00000000" w:rsidP="00000000" w:rsidRDefault="00000000" w:rsidRPr="00000000" w14:paraId="00000042">
      <w:pPr>
        <w:numPr>
          <w:ilvl w:val="0"/>
          <w:numId w:val="2"/>
        </w:numPr>
        <w:pBdr>
          <w:top w:color="auto" w:space="0" w:sz="0" w:val="none"/>
          <w:bottom w:color="auto" w:space="0" w:sz="0" w:val="none"/>
          <w:right w:color="auto" w:space="2" w:sz="0" w:val="none"/>
          <w:between w:color="auto" w:space="0" w:sz="0" w:val="none"/>
        </w:pBdr>
        <w:shd w:fill="ffffff" w:val="clear"/>
        <w:spacing w:after="240" w:before="0" w:beforeAutospacing="0" w:line="375" w:lineRule="auto"/>
        <w:ind w:left="720" w:hanging="360"/>
        <w:rPr>
          <w:b w:val="1"/>
          <w:color w:val="000000"/>
          <w:highlight w:val="white"/>
        </w:rPr>
      </w:pPr>
      <w:r w:rsidDel="00000000" w:rsidR="00000000" w:rsidRPr="00000000">
        <w:rPr>
          <w:rFonts w:ascii="Roboto" w:cs="Roboto" w:eastAsia="Roboto" w:hAnsi="Roboto"/>
          <w:b w:val="1"/>
          <w:sz w:val="24"/>
          <w:szCs w:val="24"/>
          <w:highlight w:val="white"/>
          <w:rtl w:val="0"/>
        </w:rPr>
        <w:t xml:space="preserve">}  </w:t>
      </w:r>
    </w:p>
    <w:p w:rsidR="00000000" w:rsidDel="00000000" w:rsidP="00000000" w:rsidRDefault="00000000" w:rsidRPr="00000000" w14:paraId="00000043">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OUTPUT : HELLO</w:t>
      </w:r>
    </w:p>
    <w:p w:rsidR="00000000" w:rsidDel="00000000" w:rsidP="00000000" w:rsidRDefault="00000000" w:rsidRPr="00000000" w14:paraId="00000044">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rFonts w:ascii="Times New Roman" w:cs="Times New Roman" w:eastAsia="Times New Roman" w:hAnsi="Times New Roman"/>
          <w:b w:val="1"/>
          <w:color w:val="000000"/>
          <w:highlight w:val="white"/>
        </w:rPr>
      </w:pPr>
      <w:bookmarkStart w:colFirst="0" w:colLast="0" w:name="_g2dfosxcphun" w:id="4"/>
      <w:bookmarkEnd w:id="4"/>
      <w:r w:rsidDel="00000000" w:rsidR="00000000" w:rsidRPr="00000000">
        <w:rPr>
          <w:rFonts w:ascii="Times New Roman" w:cs="Times New Roman" w:eastAsia="Times New Roman" w:hAnsi="Times New Roman"/>
          <w:b w:val="1"/>
          <w:color w:val="000000"/>
          <w:highlight w:val="white"/>
          <w:rtl w:val="0"/>
        </w:rPr>
        <w:t xml:space="preserve">4) Public</w:t>
      </w:r>
    </w:p>
    <w:p w:rsidR="00000000" w:rsidDel="00000000" w:rsidP="00000000" w:rsidRDefault="00000000" w:rsidRPr="00000000" w14:paraId="00000045">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The public access modifier is accessible everywhere. It has the widest scope among all other modifiers.</w:t>
      </w:r>
    </w:p>
    <w:p w:rsidR="00000000" w:rsidDel="00000000" w:rsidP="00000000" w:rsidRDefault="00000000" w:rsidRPr="00000000" w14:paraId="00000046">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Example of public access modifier</w:t>
      </w:r>
    </w:p>
    <w:p w:rsidR="00000000" w:rsidDel="00000000" w:rsidP="00000000" w:rsidRDefault="00000000" w:rsidRPr="00000000" w14:paraId="00000047">
      <w:pPr>
        <w:numPr>
          <w:ilvl w:val="0"/>
          <w:numId w:val="1"/>
        </w:numPr>
        <w:pBdr>
          <w:top w:color="auto" w:space="0" w:sz="0" w:val="none"/>
          <w:bottom w:color="auto" w:space="0" w:sz="0" w:val="none"/>
          <w:right w:color="auto" w:space="2" w:sz="0" w:val="none"/>
          <w:between w:color="auto" w:space="0" w:sz="0" w:val="none"/>
        </w:pBdr>
        <w:shd w:fill="ffffff" w:val="clear"/>
        <w:spacing w:after="0" w:afterAutospacing="0" w:before="180" w:line="375" w:lineRule="auto"/>
        <w:ind w:left="720" w:hanging="360"/>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8200"/>
          <w:sz w:val="28"/>
          <w:szCs w:val="28"/>
          <w:highlight w:val="white"/>
          <w:rtl w:val="0"/>
        </w:rPr>
        <w:t xml:space="preserve">//save by A.java</w:t>
      </w:r>
      <w:r w:rsidDel="00000000" w:rsidR="00000000" w:rsidRPr="00000000">
        <w:rPr>
          <w:rFonts w:ascii="Times New Roman" w:cs="Times New Roman" w:eastAsia="Times New Roman" w:hAnsi="Times New Roman"/>
          <w:b w:val="1"/>
          <w:sz w:val="28"/>
          <w:szCs w:val="28"/>
          <w:highlight w:val="white"/>
          <w:rtl w:val="0"/>
        </w:rPr>
        <w:t xml:space="preserve">  </w:t>
      </w:r>
    </w:p>
    <w:p w:rsidR="00000000" w:rsidDel="00000000" w:rsidP="00000000" w:rsidRDefault="00000000" w:rsidRPr="00000000" w14:paraId="00000048">
      <w:pPr>
        <w:numPr>
          <w:ilvl w:val="0"/>
          <w:numId w:val="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w:t>
      </w:r>
    </w:p>
    <w:p w:rsidR="00000000" w:rsidDel="00000000" w:rsidP="00000000" w:rsidRDefault="00000000" w:rsidRPr="00000000" w14:paraId="00000049">
      <w:pPr>
        <w:numPr>
          <w:ilvl w:val="0"/>
          <w:numId w:val="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6699"/>
          <w:sz w:val="28"/>
          <w:szCs w:val="28"/>
          <w:highlight w:val="white"/>
          <w:rtl w:val="0"/>
        </w:rPr>
        <w:t xml:space="preserve">package</w:t>
      </w:r>
      <w:r w:rsidDel="00000000" w:rsidR="00000000" w:rsidRPr="00000000">
        <w:rPr>
          <w:rFonts w:ascii="Times New Roman" w:cs="Times New Roman" w:eastAsia="Times New Roman" w:hAnsi="Times New Roman"/>
          <w:b w:val="1"/>
          <w:sz w:val="28"/>
          <w:szCs w:val="28"/>
          <w:highlight w:val="white"/>
          <w:rtl w:val="0"/>
        </w:rPr>
        <w:t xml:space="preserve"> pack;  </w:t>
      </w:r>
    </w:p>
    <w:p w:rsidR="00000000" w:rsidDel="00000000" w:rsidP="00000000" w:rsidRDefault="00000000" w:rsidRPr="00000000" w14:paraId="0000004A">
      <w:pPr>
        <w:numPr>
          <w:ilvl w:val="0"/>
          <w:numId w:val="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6699"/>
          <w:sz w:val="28"/>
          <w:szCs w:val="28"/>
          <w:highlight w:val="white"/>
          <w:rtl w:val="0"/>
        </w:rPr>
        <w:t xml:space="preserve">public</w:t>
      </w: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b w:val="1"/>
          <w:color w:val="006699"/>
          <w:sz w:val="28"/>
          <w:szCs w:val="28"/>
          <w:highlight w:val="white"/>
          <w:rtl w:val="0"/>
        </w:rPr>
        <w:t xml:space="preserve">class</w:t>
      </w:r>
      <w:r w:rsidDel="00000000" w:rsidR="00000000" w:rsidRPr="00000000">
        <w:rPr>
          <w:rFonts w:ascii="Times New Roman" w:cs="Times New Roman" w:eastAsia="Times New Roman" w:hAnsi="Times New Roman"/>
          <w:b w:val="1"/>
          <w:sz w:val="28"/>
          <w:szCs w:val="28"/>
          <w:highlight w:val="white"/>
          <w:rtl w:val="0"/>
        </w:rPr>
        <w:t xml:space="preserve"> A{  </w:t>
      </w:r>
    </w:p>
    <w:p w:rsidR="00000000" w:rsidDel="00000000" w:rsidP="00000000" w:rsidRDefault="00000000" w:rsidRPr="00000000" w14:paraId="0000004B">
      <w:pPr>
        <w:numPr>
          <w:ilvl w:val="0"/>
          <w:numId w:val="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6699"/>
          <w:sz w:val="28"/>
          <w:szCs w:val="28"/>
          <w:highlight w:val="white"/>
          <w:rtl w:val="0"/>
        </w:rPr>
        <w:t xml:space="preserve">public</w:t>
      </w: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b w:val="1"/>
          <w:color w:val="006699"/>
          <w:sz w:val="28"/>
          <w:szCs w:val="28"/>
          <w:highlight w:val="white"/>
          <w:rtl w:val="0"/>
        </w:rPr>
        <w:t xml:space="preserve">void</w:t>
      </w:r>
      <w:r w:rsidDel="00000000" w:rsidR="00000000" w:rsidRPr="00000000">
        <w:rPr>
          <w:rFonts w:ascii="Times New Roman" w:cs="Times New Roman" w:eastAsia="Times New Roman" w:hAnsi="Times New Roman"/>
          <w:b w:val="1"/>
          <w:sz w:val="28"/>
          <w:szCs w:val="28"/>
          <w:highlight w:val="white"/>
          <w:rtl w:val="0"/>
        </w:rPr>
        <w:t xml:space="preserve"> msg(){System.out.println(</w:t>
      </w:r>
      <w:r w:rsidDel="00000000" w:rsidR="00000000" w:rsidRPr="00000000">
        <w:rPr>
          <w:rFonts w:ascii="Times New Roman" w:cs="Times New Roman" w:eastAsia="Times New Roman" w:hAnsi="Times New Roman"/>
          <w:b w:val="1"/>
          <w:color w:val="0000ff"/>
          <w:sz w:val="28"/>
          <w:szCs w:val="28"/>
          <w:highlight w:val="white"/>
          <w:rtl w:val="0"/>
        </w:rPr>
        <w:t xml:space="preserve">"Hello"</w:t>
      </w:r>
      <w:r w:rsidDel="00000000" w:rsidR="00000000" w:rsidRPr="00000000">
        <w:rPr>
          <w:rFonts w:ascii="Times New Roman" w:cs="Times New Roman" w:eastAsia="Times New Roman" w:hAnsi="Times New Roman"/>
          <w:b w:val="1"/>
          <w:sz w:val="28"/>
          <w:szCs w:val="28"/>
          <w:highlight w:val="white"/>
          <w:rtl w:val="0"/>
        </w:rPr>
        <w:t xml:space="preserve">);}  </w:t>
      </w:r>
    </w:p>
    <w:p w:rsidR="00000000" w:rsidDel="00000000" w:rsidP="00000000" w:rsidRDefault="00000000" w:rsidRPr="00000000" w14:paraId="0000004C">
      <w:pPr>
        <w:numPr>
          <w:ilvl w:val="0"/>
          <w:numId w:val="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w:t>
      </w:r>
    </w:p>
    <w:p w:rsidR="00000000" w:rsidDel="00000000" w:rsidP="00000000" w:rsidRDefault="00000000" w:rsidRPr="00000000" w14:paraId="0000004D">
      <w:pPr>
        <w:numPr>
          <w:ilvl w:val="0"/>
          <w:numId w:val="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8200"/>
          <w:sz w:val="28"/>
          <w:szCs w:val="28"/>
          <w:highlight w:val="white"/>
          <w:rtl w:val="0"/>
        </w:rPr>
        <w:t xml:space="preserve">//save by B.java</w:t>
      </w:r>
      <w:r w:rsidDel="00000000" w:rsidR="00000000" w:rsidRPr="00000000">
        <w:rPr>
          <w:rFonts w:ascii="Times New Roman" w:cs="Times New Roman" w:eastAsia="Times New Roman" w:hAnsi="Times New Roman"/>
          <w:b w:val="1"/>
          <w:sz w:val="28"/>
          <w:szCs w:val="28"/>
          <w:highlight w:val="white"/>
          <w:rtl w:val="0"/>
        </w:rPr>
        <w:t xml:space="preserve">  </w:t>
      </w:r>
    </w:p>
    <w:p w:rsidR="00000000" w:rsidDel="00000000" w:rsidP="00000000" w:rsidRDefault="00000000" w:rsidRPr="00000000" w14:paraId="0000004E">
      <w:pPr>
        <w:numPr>
          <w:ilvl w:val="0"/>
          <w:numId w:val="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w:t>
      </w:r>
    </w:p>
    <w:p w:rsidR="00000000" w:rsidDel="00000000" w:rsidP="00000000" w:rsidRDefault="00000000" w:rsidRPr="00000000" w14:paraId="0000004F">
      <w:pPr>
        <w:numPr>
          <w:ilvl w:val="0"/>
          <w:numId w:val="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6699"/>
          <w:sz w:val="28"/>
          <w:szCs w:val="28"/>
          <w:highlight w:val="white"/>
          <w:rtl w:val="0"/>
        </w:rPr>
        <w:t xml:space="preserve">package</w:t>
      </w:r>
      <w:r w:rsidDel="00000000" w:rsidR="00000000" w:rsidRPr="00000000">
        <w:rPr>
          <w:rFonts w:ascii="Times New Roman" w:cs="Times New Roman" w:eastAsia="Times New Roman" w:hAnsi="Times New Roman"/>
          <w:b w:val="1"/>
          <w:sz w:val="28"/>
          <w:szCs w:val="28"/>
          <w:highlight w:val="white"/>
          <w:rtl w:val="0"/>
        </w:rPr>
        <w:t xml:space="preserve"> mypack;  </w:t>
      </w:r>
    </w:p>
    <w:p w:rsidR="00000000" w:rsidDel="00000000" w:rsidP="00000000" w:rsidRDefault="00000000" w:rsidRPr="00000000" w14:paraId="00000050">
      <w:pPr>
        <w:numPr>
          <w:ilvl w:val="0"/>
          <w:numId w:val="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6699"/>
          <w:sz w:val="28"/>
          <w:szCs w:val="28"/>
          <w:highlight w:val="white"/>
          <w:rtl w:val="0"/>
        </w:rPr>
        <w:t xml:space="preserve">import</w:t>
      </w:r>
      <w:r w:rsidDel="00000000" w:rsidR="00000000" w:rsidRPr="00000000">
        <w:rPr>
          <w:rFonts w:ascii="Times New Roman" w:cs="Times New Roman" w:eastAsia="Times New Roman" w:hAnsi="Times New Roman"/>
          <w:b w:val="1"/>
          <w:sz w:val="28"/>
          <w:szCs w:val="28"/>
          <w:highlight w:val="white"/>
          <w:rtl w:val="0"/>
        </w:rPr>
        <w:t xml:space="preserve"> pack.*;  </w:t>
      </w:r>
    </w:p>
    <w:p w:rsidR="00000000" w:rsidDel="00000000" w:rsidP="00000000" w:rsidRDefault="00000000" w:rsidRPr="00000000" w14:paraId="00000051">
      <w:pPr>
        <w:numPr>
          <w:ilvl w:val="0"/>
          <w:numId w:val="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w:t>
      </w:r>
    </w:p>
    <w:p w:rsidR="00000000" w:rsidDel="00000000" w:rsidP="00000000" w:rsidRDefault="00000000" w:rsidRPr="00000000" w14:paraId="00000052">
      <w:pPr>
        <w:numPr>
          <w:ilvl w:val="0"/>
          <w:numId w:val="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6699"/>
          <w:sz w:val="28"/>
          <w:szCs w:val="28"/>
          <w:highlight w:val="white"/>
          <w:rtl w:val="0"/>
        </w:rPr>
        <w:t xml:space="preserve">class</w:t>
      </w:r>
      <w:r w:rsidDel="00000000" w:rsidR="00000000" w:rsidRPr="00000000">
        <w:rPr>
          <w:rFonts w:ascii="Times New Roman" w:cs="Times New Roman" w:eastAsia="Times New Roman" w:hAnsi="Times New Roman"/>
          <w:b w:val="1"/>
          <w:sz w:val="28"/>
          <w:szCs w:val="28"/>
          <w:highlight w:val="white"/>
          <w:rtl w:val="0"/>
        </w:rPr>
        <w:t xml:space="preserve"> B{  </w:t>
      </w:r>
    </w:p>
    <w:p w:rsidR="00000000" w:rsidDel="00000000" w:rsidP="00000000" w:rsidRDefault="00000000" w:rsidRPr="00000000" w14:paraId="00000053">
      <w:pPr>
        <w:numPr>
          <w:ilvl w:val="0"/>
          <w:numId w:val="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b w:val="1"/>
          <w:color w:val="006699"/>
          <w:sz w:val="28"/>
          <w:szCs w:val="28"/>
          <w:highlight w:val="white"/>
          <w:rtl w:val="0"/>
        </w:rPr>
        <w:t xml:space="preserve">public</w:t>
      </w: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b w:val="1"/>
          <w:color w:val="006699"/>
          <w:sz w:val="28"/>
          <w:szCs w:val="28"/>
          <w:highlight w:val="white"/>
          <w:rtl w:val="0"/>
        </w:rPr>
        <w:t xml:space="preserve">static</w:t>
      </w: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b w:val="1"/>
          <w:color w:val="006699"/>
          <w:sz w:val="28"/>
          <w:szCs w:val="28"/>
          <w:highlight w:val="white"/>
          <w:rtl w:val="0"/>
        </w:rPr>
        <w:t xml:space="preserve">void</w:t>
      </w:r>
      <w:r w:rsidDel="00000000" w:rsidR="00000000" w:rsidRPr="00000000">
        <w:rPr>
          <w:rFonts w:ascii="Times New Roman" w:cs="Times New Roman" w:eastAsia="Times New Roman" w:hAnsi="Times New Roman"/>
          <w:b w:val="1"/>
          <w:sz w:val="28"/>
          <w:szCs w:val="28"/>
          <w:highlight w:val="white"/>
          <w:rtl w:val="0"/>
        </w:rPr>
        <w:t xml:space="preserve"> main(String args[]){  </w:t>
      </w:r>
    </w:p>
    <w:p w:rsidR="00000000" w:rsidDel="00000000" w:rsidP="00000000" w:rsidRDefault="00000000" w:rsidRPr="00000000" w14:paraId="00000054">
      <w:pPr>
        <w:numPr>
          <w:ilvl w:val="0"/>
          <w:numId w:val="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A obj = </w:t>
      </w:r>
      <w:r w:rsidDel="00000000" w:rsidR="00000000" w:rsidRPr="00000000">
        <w:rPr>
          <w:rFonts w:ascii="Times New Roman" w:cs="Times New Roman" w:eastAsia="Times New Roman" w:hAnsi="Times New Roman"/>
          <w:b w:val="1"/>
          <w:color w:val="006699"/>
          <w:sz w:val="28"/>
          <w:szCs w:val="28"/>
          <w:highlight w:val="white"/>
          <w:rtl w:val="0"/>
        </w:rPr>
        <w:t xml:space="preserve">new</w:t>
      </w:r>
      <w:r w:rsidDel="00000000" w:rsidR="00000000" w:rsidRPr="00000000">
        <w:rPr>
          <w:rFonts w:ascii="Times New Roman" w:cs="Times New Roman" w:eastAsia="Times New Roman" w:hAnsi="Times New Roman"/>
          <w:b w:val="1"/>
          <w:sz w:val="28"/>
          <w:szCs w:val="28"/>
          <w:highlight w:val="white"/>
          <w:rtl w:val="0"/>
        </w:rPr>
        <w:t xml:space="preserve"> A();  </w:t>
      </w:r>
    </w:p>
    <w:p w:rsidR="00000000" w:rsidDel="00000000" w:rsidP="00000000" w:rsidRDefault="00000000" w:rsidRPr="00000000" w14:paraId="00000055">
      <w:pPr>
        <w:numPr>
          <w:ilvl w:val="0"/>
          <w:numId w:val="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obj.msg();  </w:t>
      </w:r>
    </w:p>
    <w:p w:rsidR="00000000" w:rsidDel="00000000" w:rsidP="00000000" w:rsidRDefault="00000000" w:rsidRPr="00000000" w14:paraId="00000056">
      <w:pPr>
        <w:numPr>
          <w:ilvl w:val="0"/>
          <w:numId w:val="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  </w:t>
      </w:r>
    </w:p>
    <w:p w:rsidR="00000000" w:rsidDel="00000000" w:rsidP="00000000" w:rsidRDefault="00000000" w:rsidRPr="00000000" w14:paraId="00000057">
      <w:pPr>
        <w:numPr>
          <w:ilvl w:val="0"/>
          <w:numId w:val="7"/>
        </w:numPr>
        <w:pBdr>
          <w:top w:color="auto" w:space="0" w:sz="0" w:val="none"/>
          <w:bottom w:color="auto" w:space="0" w:sz="0" w:val="none"/>
          <w:right w:color="auto" w:space="2" w:sz="0" w:val="none"/>
          <w:between w:color="auto" w:space="0" w:sz="0" w:val="none"/>
        </w:pBdr>
        <w:shd w:fill="ffffff" w:val="clear"/>
        <w:spacing w:after="240" w:before="0" w:beforeAutospacing="0" w:line="375" w:lineRule="auto"/>
        <w:ind w:left="720" w:hanging="360"/>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w:t>
      </w:r>
    </w:p>
    <w:p w:rsidR="00000000" w:rsidDel="00000000" w:rsidP="00000000" w:rsidRDefault="00000000" w:rsidRPr="00000000" w14:paraId="00000058">
      <w:pPr>
        <w:pBdr>
          <w:top w:color="auto" w:space="0" w:sz="0" w:val="none"/>
          <w:bottom w:color="auto" w:space="0" w:sz="0" w:val="none"/>
          <w:right w:color="auto" w:space="2" w:sz="0" w:val="none"/>
          <w:between w:color="auto" w:space="0" w:sz="0" w:val="none"/>
        </w:pBdr>
        <w:spacing w:after="240" w:before="180" w:line="375" w:lineRule="auto"/>
        <w:rPr>
          <w:rFonts w:ascii="Times New Roman" w:cs="Times New Roman" w:eastAsia="Times New Roman" w:hAnsi="Times New Roman"/>
          <w:b w:val="1"/>
          <w:color w:val="535559"/>
          <w:sz w:val="28"/>
          <w:szCs w:val="28"/>
          <w:highlight w:val="white"/>
        </w:rPr>
      </w:pPr>
      <w:r w:rsidDel="00000000" w:rsidR="00000000" w:rsidRPr="00000000">
        <w:rPr>
          <w:rFonts w:ascii="Times New Roman" w:cs="Times New Roman" w:eastAsia="Times New Roman" w:hAnsi="Times New Roman"/>
          <w:b w:val="1"/>
          <w:color w:val="535559"/>
          <w:sz w:val="28"/>
          <w:szCs w:val="28"/>
          <w:highlight w:val="white"/>
          <w:rtl w:val="0"/>
        </w:rPr>
        <w:t xml:space="preserve">OUTPUT : Hello</w:t>
      </w:r>
    </w:p>
    <w:p w:rsidR="00000000" w:rsidDel="00000000" w:rsidP="00000000" w:rsidRDefault="00000000" w:rsidRPr="00000000" w14:paraId="00000059">
      <w:pPr>
        <w:pBdr>
          <w:top w:color="auto" w:space="0" w:sz="0" w:val="none"/>
          <w:bottom w:color="auto" w:space="0" w:sz="0" w:val="none"/>
          <w:right w:color="auto" w:space="2" w:sz="0" w:val="none"/>
          <w:between w:color="auto" w:space="0" w:sz="0" w:val="none"/>
        </w:pBdr>
        <w:spacing w:after="240" w:before="180" w:line="375"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2.Difference between Exception and Error : </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160" w:line="375"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 Java, errors and exceptions are both types of throwable objects, but they represent different types of problems that can occur during the execution of a program.</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160" w:line="375"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Errors are usually caused by serious problems that are outside the control of the program, such as running out of memory or a system crash. Errors are represented by the Error class and its subclasses. Some common examples of errors in Java include:</w:t>
      </w:r>
    </w:p>
    <w:p w:rsidR="00000000" w:rsidDel="00000000" w:rsidP="00000000" w:rsidRDefault="00000000" w:rsidRPr="00000000" w14:paraId="0000005C">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OutOfMemoryError: Thrown when the Java Virtual Machine (JVM) runs out of memory.</w:t>
      </w:r>
    </w:p>
    <w:p w:rsidR="00000000" w:rsidDel="00000000" w:rsidP="00000000" w:rsidRDefault="00000000" w:rsidRPr="00000000" w14:paraId="0000005D">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StackOverflowError: Thrown when the call stack overflows due to too many method invocations.</w:t>
      </w:r>
    </w:p>
    <w:p w:rsidR="00000000" w:rsidDel="00000000" w:rsidP="00000000" w:rsidRDefault="00000000" w:rsidRPr="00000000" w14:paraId="0000005E">
      <w:pPr>
        <w:numPr>
          <w:ilvl w:val="0"/>
          <w:numId w:val="10"/>
        </w:numPr>
        <w:pBdr>
          <w:top w:color="auto" w:space="0" w:sz="0" w:val="none"/>
          <w:bottom w:color="auto" w:space="0" w:sz="0" w:val="none"/>
          <w:right w:color="auto" w:space="0" w:sz="0" w:val="none"/>
          <w:between w:color="auto" w:space="0" w:sz="0" w:val="none"/>
        </w:pBdr>
        <w:shd w:fill="ffffff" w:val="clear"/>
        <w:spacing w:after="360" w:line="379.20000000000005" w:lineRule="auto"/>
        <w:ind w:left="1080" w:hanging="360"/>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NoClassDefFoundError: Thrown when a required class cannot be found.</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after="160" w:line="375"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Since errors are generally caused by problems that cannot be recovered from, it’s usually not appropriate for a program to catch errors. Instead, the best course of action is usually to log the error and exit the program.</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160" w:line="375"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160" w:line="375"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Exceptions, on the other hand, are used to handle errors that can be recovered from within the program. Exceptions are represented by the Exception class and its subclasses.</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160" w:line="375" w:lineRule="auto"/>
        <w:jc w:val="both"/>
        <w:rPr>
          <w:rFonts w:ascii="Times New Roman" w:cs="Times New Roman" w:eastAsia="Times New Roman" w:hAnsi="Times New Roman"/>
          <w:sz w:val="28"/>
          <w:szCs w:val="28"/>
          <w:highlight w:val="white"/>
        </w:rPr>
      </w:pPr>
      <w:r w:rsidDel="00000000" w:rsidR="00000000" w:rsidRPr="00000000">
        <w:rPr>
          <w:rtl w:val="0"/>
        </w:rPr>
      </w:r>
    </w:p>
    <w:tbl>
      <w:tblPr>
        <w:tblStyle w:val="Table1"/>
        <w:tblW w:w="86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4005"/>
        <w:gridCol w:w="3210"/>
        <w:tblGridChange w:id="0">
          <w:tblGrid>
            <w:gridCol w:w="1395"/>
            <w:gridCol w:w="4005"/>
            <w:gridCol w:w="3210"/>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ind w:left="140" w:right="140" w:firstLine="0"/>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u w:val="single"/>
                <w:rtl w:val="0"/>
              </w:rPr>
              <w:t xml:space="preserve">S.NO</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ind w:left="140" w:right="140" w:firstLine="720"/>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u w:val="single"/>
                <w:rtl w:val="0"/>
              </w:rPr>
              <w:t xml:space="preserve">EXCEPTION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ind w:left="140" w:right="140" w:firstLine="0"/>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u w:val="single"/>
                <w:rtl w:val="0"/>
              </w:rPr>
              <w:t xml:space="preserve">ERROR</w:t>
            </w:r>
          </w:p>
        </w:tc>
      </w:tr>
      <w:tr>
        <w:trPr>
          <w:cantSplit w:val="0"/>
          <w:trHeight w:val="135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ind w:left="140" w:right="140" w:firstLine="0"/>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ind w:left="140" w:right="140" w:firstLine="0"/>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ind w:left="140" w:right="14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Exception and error are subclasses of Java throwable class.</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ind w:left="140" w:right="14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ind w:left="140" w:right="14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Error represents different types of problem that occur during execution of program.</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ind w:left="140" w:right="140" w:firstLine="0"/>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u w:val="single"/>
                <w:rtl w:val="0"/>
              </w:rPr>
              <w:t xml:space="preserve"> </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ind w:left="140" w:right="140" w:firstLine="0"/>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ind w:left="140" w:right="140" w:firstLine="0"/>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02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ind w:left="140" w:right="14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Recovering from exception is possible.</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ind w:left="140" w:right="14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ind w:left="140" w:right="14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Recovering from error is impossible.</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ind w:left="140" w:right="140" w:firstLine="0"/>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u w:val="single"/>
                <w:rtl w:val="0"/>
              </w:rPr>
              <w:t xml:space="preserve"> </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ind w:left="140" w:right="140" w:firstLine="0"/>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03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ind w:left="140" w:right="14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Exceptions are checked and unchecked in java.</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ind w:left="140" w:right="14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ind w:left="140" w:right="14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Errors are unchecked type in java.</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ind w:left="140" w:right="140" w:firstLine="0"/>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u w:val="single"/>
                <w:rtl w:val="0"/>
              </w:rPr>
              <w:t xml:space="preserve"> </w:t>
            </w:r>
          </w:p>
        </w:tc>
      </w:tr>
      <w:tr>
        <w:trPr>
          <w:cantSplit w:val="0"/>
          <w:trHeight w:val="135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ind w:left="140" w:right="140" w:firstLine="0"/>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ind w:left="140" w:right="140" w:firstLine="0"/>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04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ind w:left="140" w:right="14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Example- IOException, Arithmetic exception etc</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ind w:left="140" w:right="14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ind w:left="140" w:right="14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Example- StackOverflowError, Memory error etc</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ind w:left="140" w:right="140" w:firstLine="0"/>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u w:val="single"/>
                <w:rtl w:val="0"/>
              </w:rPr>
              <w:t xml:space="preserve"> </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ind w:left="140" w:right="140" w:firstLine="0"/>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05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ind w:left="140" w:right="14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Exceptions are caused by the program itself.</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ind w:left="140" w:right="14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ind w:left="140" w:right="14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Errors are caused by the environment its running.</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ind w:left="140" w:right="140" w:firstLine="0"/>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u w:val="single"/>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ind w:left="140" w:right="140" w:firstLine="0"/>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06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ind w:left="140" w:right="14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It occurs at run time.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ind w:left="140" w:right="14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It occurs at compile time.</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ind w:left="140" w:right="140" w:firstLine="0"/>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07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ind w:left="140" w:right="14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They are defined in java.lang.exception package.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ind w:left="140" w:right="14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They are defined in java.lang error package</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ind w:left="140" w:right="140" w:firstLine="0"/>
              <w:jc w:val="righ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ind w:left="140" w:right="140" w:firstLine="0"/>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08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ind w:left="140" w:right="14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This class represents concerning conditions.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ind w:left="140" w:right="14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This class represents critical conditions.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ind w:left="140" w:right="140" w:firstLine="0"/>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09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ind w:left="140" w:right="14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It is possible to recover from the error using try ..catch block</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ind w:left="140" w:right="14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It is not possible to recover from this error.</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ind w:left="140" w:right="140" w:firstLine="0"/>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10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ind w:left="140" w:right="14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Exception compiler has knowledge and errors and force to keep try and catch block.</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ind w:left="140" w:right="14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Error compiler won't have knowledge of errors.</w:t>
            </w:r>
          </w:p>
        </w:tc>
      </w:tr>
    </w:tbl>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spacing w:after="160" w:line="375"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spacing w:after="160" w:line="375"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3. Difference between Checked Exception and Un-Checked Exception : </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spacing w:after="160" w:line="375"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spacing w:after="160" w:line="375" w:lineRule="auto"/>
        <w:jc w:val="both"/>
        <w:rPr>
          <w:rFonts w:ascii="Times New Roman" w:cs="Times New Roman" w:eastAsia="Times New Roman" w:hAnsi="Times New Roman"/>
          <w:b w:val="1"/>
          <w:sz w:val="28"/>
          <w:szCs w:val="28"/>
          <w:highlight w:val="white"/>
        </w:rPr>
      </w:pPr>
      <w:r w:rsidDel="00000000" w:rsidR="00000000" w:rsidRPr="00000000">
        <w:rPr>
          <w:rtl w:val="0"/>
        </w:rPr>
      </w:r>
    </w:p>
    <w:tbl>
      <w:tblPr>
        <w:tblStyle w:val="Table2"/>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45"/>
        <w:gridCol w:w="4470"/>
        <w:tblGridChange w:id="0">
          <w:tblGrid>
            <w:gridCol w:w="4545"/>
            <w:gridCol w:w="4470"/>
          </w:tblGrid>
        </w:tblGridChange>
      </w:tblGrid>
      <w:tr>
        <w:trPr>
          <w:cantSplit w:val="0"/>
          <w:trHeight w:val="725" w:hRule="atLeast"/>
          <w:tblHeader w:val="0"/>
        </w:trPr>
        <w:tc>
          <w:tcPr>
            <w:tcBorders>
              <w:top w:color="000000" w:space="0" w:sz="0" w:val="nil"/>
              <w:left w:color="253545" w:space="0" w:sz="5" w:val="single"/>
              <w:bottom w:color="253545" w:space="0" w:sz="5" w:val="single"/>
              <w:right w:color="253545" w:space="0" w:sz="5" w:val="single"/>
            </w:tcBorders>
            <w:shd w:fill="2c3e50" w:val="clear"/>
            <w:tcMar>
              <w:top w:w="100.0" w:type="dxa"/>
              <w:left w:w="100.0" w:type="dxa"/>
              <w:bottom w:w="100.0" w:type="dxa"/>
              <w:right w:w="100.0" w:type="dxa"/>
            </w:tcMar>
            <w:vAlign w:val="top"/>
          </w:tcPr>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spacing w:after="160" w:line="375" w:lineRule="auto"/>
              <w:jc w:val="both"/>
              <w:rPr>
                <w:rFonts w:ascii="Times New Roman" w:cs="Times New Roman" w:eastAsia="Times New Roman" w:hAnsi="Times New Roman"/>
                <w:b w:val="1"/>
                <w:color w:val="2c2c2c"/>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Checked Exception</w:t>
            </w:r>
            <w:r w:rsidDel="00000000" w:rsidR="00000000" w:rsidRPr="00000000">
              <w:rPr>
                <w:rtl w:val="0"/>
              </w:rPr>
            </w:r>
          </w:p>
        </w:tc>
        <w:tc>
          <w:tcPr>
            <w:tcBorders>
              <w:top w:color="000000" w:space="0" w:sz="0" w:val="nil"/>
              <w:left w:color="253545" w:space="0" w:sz="5" w:val="single"/>
              <w:bottom w:color="253545" w:space="0" w:sz="5" w:val="single"/>
              <w:right w:color="253545" w:space="0" w:sz="5" w:val="single"/>
            </w:tcBorders>
            <w:shd w:fill="2c3e50" w:val="clear"/>
            <w:tcMar>
              <w:top w:w="100.0" w:type="dxa"/>
              <w:left w:w="100.0" w:type="dxa"/>
              <w:bottom w:w="100.0" w:type="dxa"/>
              <w:right w:w="100.0" w:type="dxa"/>
            </w:tcMar>
            <w:vAlign w:val="top"/>
          </w:tcPr>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spacing w:after="160" w:line="375" w:lineRule="auto"/>
              <w:jc w:val="both"/>
              <w:rPr>
                <w:rFonts w:ascii="Times New Roman" w:cs="Times New Roman" w:eastAsia="Times New Roman" w:hAnsi="Times New Roman"/>
                <w:b w:val="1"/>
                <w:color w:val="2c2c2c"/>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Unchecked Exception</w:t>
            </w:r>
            <w:r w:rsidDel="00000000" w:rsidR="00000000" w:rsidRPr="00000000">
              <w:rPr>
                <w:rtl w:val="0"/>
              </w:rPr>
            </w:r>
          </w:p>
        </w:tc>
      </w:tr>
      <w:tr>
        <w:trPr>
          <w:cantSplit w:val="0"/>
          <w:trHeight w:val="113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spacing w:after="160" w:line="375" w:lineRule="auto"/>
              <w:jc w:val="both"/>
              <w:rPr>
                <w:rFonts w:ascii="Times New Roman" w:cs="Times New Roman" w:eastAsia="Times New Roman" w:hAnsi="Times New Roman"/>
                <w:b w:val="1"/>
                <w:color w:val="2c2c2c"/>
                <w:sz w:val="28"/>
                <w:szCs w:val="28"/>
                <w:highlight w:val="white"/>
              </w:rPr>
            </w:pPr>
            <w:r w:rsidDel="00000000" w:rsidR="00000000" w:rsidRPr="00000000">
              <w:rPr>
                <w:rFonts w:ascii="Times New Roman" w:cs="Times New Roman" w:eastAsia="Times New Roman" w:hAnsi="Times New Roman"/>
                <w:b w:val="1"/>
                <w:color w:val="2c2c2c"/>
                <w:sz w:val="28"/>
                <w:szCs w:val="28"/>
                <w:highlight w:val="white"/>
                <w:rtl w:val="0"/>
              </w:rPr>
              <w:t xml:space="preserve">Checked exceptions occur at compile time.</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spacing w:after="160" w:line="375" w:lineRule="auto"/>
              <w:jc w:val="both"/>
              <w:rPr>
                <w:rFonts w:ascii="Times New Roman" w:cs="Times New Roman" w:eastAsia="Times New Roman" w:hAnsi="Times New Roman"/>
                <w:b w:val="1"/>
                <w:color w:val="2c2c2c"/>
                <w:sz w:val="28"/>
                <w:szCs w:val="28"/>
                <w:highlight w:val="white"/>
              </w:rPr>
            </w:pPr>
            <w:r w:rsidDel="00000000" w:rsidR="00000000" w:rsidRPr="00000000">
              <w:rPr>
                <w:rFonts w:ascii="Times New Roman" w:cs="Times New Roman" w:eastAsia="Times New Roman" w:hAnsi="Times New Roman"/>
                <w:b w:val="1"/>
                <w:color w:val="2c2c2c"/>
                <w:sz w:val="28"/>
                <w:szCs w:val="28"/>
                <w:highlight w:val="white"/>
                <w:rtl w:val="0"/>
              </w:rPr>
              <w:t xml:space="preserve">Unchecked exceptions occur at runtime.</w:t>
            </w:r>
          </w:p>
        </w:tc>
      </w:tr>
      <w:tr>
        <w:trPr>
          <w:cantSplit w:val="0"/>
          <w:trHeight w:val="140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spacing w:after="160" w:line="375" w:lineRule="auto"/>
              <w:jc w:val="both"/>
              <w:rPr>
                <w:rFonts w:ascii="Times New Roman" w:cs="Times New Roman" w:eastAsia="Times New Roman" w:hAnsi="Times New Roman"/>
                <w:b w:val="1"/>
                <w:color w:val="2c2c2c"/>
                <w:sz w:val="28"/>
                <w:szCs w:val="28"/>
                <w:highlight w:val="white"/>
              </w:rPr>
            </w:pPr>
            <w:r w:rsidDel="00000000" w:rsidR="00000000" w:rsidRPr="00000000">
              <w:rPr>
                <w:rFonts w:ascii="Times New Roman" w:cs="Times New Roman" w:eastAsia="Times New Roman" w:hAnsi="Times New Roman"/>
                <w:b w:val="1"/>
                <w:color w:val="2c2c2c"/>
                <w:sz w:val="28"/>
                <w:szCs w:val="28"/>
                <w:highlight w:val="white"/>
                <w:rtl w:val="0"/>
              </w:rPr>
              <w:t xml:space="preserve">The compiler checks a checked exception.</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spacing w:after="160" w:line="375" w:lineRule="auto"/>
              <w:jc w:val="both"/>
              <w:rPr>
                <w:rFonts w:ascii="Times New Roman" w:cs="Times New Roman" w:eastAsia="Times New Roman" w:hAnsi="Times New Roman"/>
                <w:b w:val="1"/>
                <w:color w:val="2c2c2c"/>
                <w:sz w:val="28"/>
                <w:szCs w:val="28"/>
                <w:highlight w:val="white"/>
              </w:rPr>
            </w:pPr>
            <w:r w:rsidDel="00000000" w:rsidR="00000000" w:rsidRPr="00000000">
              <w:rPr>
                <w:rFonts w:ascii="Times New Roman" w:cs="Times New Roman" w:eastAsia="Times New Roman" w:hAnsi="Times New Roman"/>
                <w:b w:val="1"/>
                <w:color w:val="2c2c2c"/>
                <w:sz w:val="28"/>
                <w:szCs w:val="28"/>
                <w:highlight w:val="white"/>
                <w:rtl w:val="0"/>
              </w:rPr>
              <w:t xml:space="preserve">The compiler does not check these types of exceptions.</w:t>
            </w:r>
          </w:p>
        </w:tc>
      </w:tr>
      <w:tr>
        <w:trPr>
          <w:cantSplit w:val="0"/>
          <w:trHeight w:val="251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spacing w:after="160" w:line="375" w:lineRule="auto"/>
              <w:jc w:val="both"/>
              <w:rPr>
                <w:rFonts w:ascii="Times New Roman" w:cs="Times New Roman" w:eastAsia="Times New Roman" w:hAnsi="Times New Roman"/>
                <w:b w:val="1"/>
                <w:color w:val="2c2c2c"/>
                <w:sz w:val="28"/>
                <w:szCs w:val="28"/>
                <w:highlight w:val="white"/>
              </w:rPr>
            </w:pPr>
            <w:r w:rsidDel="00000000" w:rsidR="00000000" w:rsidRPr="00000000">
              <w:rPr>
                <w:rFonts w:ascii="Times New Roman" w:cs="Times New Roman" w:eastAsia="Times New Roman" w:hAnsi="Times New Roman"/>
                <w:b w:val="1"/>
                <w:color w:val="2c2c2c"/>
                <w:sz w:val="28"/>
                <w:szCs w:val="28"/>
                <w:highlight w:val="white"/>
                <w:rtl w:val="0"/>
              </w:rPr>
              <w:t xml:space="preserve">These types of exceptions can be handled at the time of compilation.</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spacing w:after="160" w:line="375" w:lineRule="auto"/>
              <w:jc w:val="both"/>
              <w:rPr>
                <w:rFonts w:ascii="Times New Roman" w:cs="Times New Roman" w:eastAsia="Times New Roman" w:hAnsi="Times New Roman"/>
                <w:b w:val="1"/>
                <w:color w:val="2c2c2c"/>
                <w:sz w:val="28"/>
                <w:szCs w:val="28"/>
                <w:highlight w:val="white"/>
              </w:rPr>
            </w:pPr>
            <w:r w:rsidDel="00000000" w:rsidR="00000000" w:rsidRPr="00000000">
              <w:rPr>
                <w:rFonts w:ascii="Times New Roman" w:cs="Times New Roman" w:eastAsia="Times New Roman" w:hAnsi="Times New Roman"/>
                <w:b w:val="1"/>
                <w:color w:val="2c2c2c"/>
                <w:sz w:val="28"/>
                <w:szCs w:val="28"/>
                <w:highlight w:val="white"/>
                <w:rtl w:val="0"/>
              </w:rPr>
              <w:t xml:space="preserve">These types of exceptions cannot be a catch or handle at the time of compilation, because they get generated by the mistakes in the program.</w:t>
            </w:r>
          </w:p>
        </w:tc>
      </w:tr>
      <w:tr>
        <w:trPr>
          <w:cantSplit w:val="0"/>
          <w:trHeight w:val="167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spacing w:after="160" w:line="375" w:lineRule="auto"/>
              <w:jc w:val="both"/>
              <w:rPr>
                <w:rFonts w:ascii="Times New Roman" w:cs="Times New Roman" w:eastAsia="Times New Roman" w:hAnsi="Times New Roman"/>
                <w:b w:val="1"/>
                <w:color w:val="2c2c2c"/>
                <w:sz w:val="28"/>
                <w:szCs w:val="28"/>
                <w:highlight w:val="white"/>
              </w:rPr>
            </w:pPr>
            <w:r w:rsidDel="00000000" w:rsidR="00000000" w:rsidRPr="00000000">
              <w:rPr>
                <w:rFonts w:ascii="Times New Roman" w:cs="Times New Roman" w:eastAsia="Times New Roman" w:hAnsi="Times New Roman"/>
                <w:b w:val="1"/>
                <w:color w:val="2c2c2c"/>
                <w:sz w:val="28"/>
                <w:szCs w:val="28"/>
                <w:highlight w:val="white"/>
                <w:rtl w:val="0"/>
              </w:rPr>
              <w:t xml:space="preserve">They are the sub-class of the exception class.</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spacing w:after="160" w:line="375" w:lineRule="auto"/>
              <w:jc w:val="both"/>
              <w:rPr>
                <w:rFonts w:ascii="Times New Roman" w:cs="Times New Roman" w:eastAsia="Times New Roman" w:hAnsi="Times New Roman"/>
                <w:b w:val="1"/>
                <w:color w:val="2c2c2c"/>
                <w:sz w:val="28"/>
                <w:szCs w:val="28"/>
                <w:highlight w:val="white"/>
              </w:rPr>
            </w:pPr>
            <w:r w:rsidDel="00000000" w:rsidR="00000000" w:rsidRPr="00000000">
              <w:rPr>
                <w:rFonts w:ascii="Times New Roman" w:cs="Times New Roman" w:eastAsia="Times New Roman" w:hAnsi="Times New Roman"/>
                <w:b w:val="1"/>
                <w:color w:val="2c2c2c"/>
                <w:sz w:val="28"/>
                <w:szCs w:val="28"/>
                <w:highlight w:val="white"/>
                <w:rtl w:val="0"/>
              </w:rPr>
              <w:t xml:space="preserve">They are runtime exceptions and hence are not a part of the Exception class.</w:t>
            </w:r>
          </w:p>
        </w:tc>
      </w:tr>
      <w:tr>
        <w:trPr>
          <w:cantSplit w:val="0"/>
          <w:trHeight w:val="140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spacing w:after="160" w:line="375" w:lineRule="auto"/>
              <w:jc w:val="both"/>
              <w:rPr>
                <w:rFonts w:ascii="Times New Roman" w:cs="Times New Roman" w:eastAsia="Times New Roman" w:hAnsi="Times New Roman"/>
                <w:b w:val="1"/>
                <w:color w:val="2c2c2c"/>
                <w:sz w:val="28"/>
                <w:szCs w:val="28"/>
                <w:highlight w:val="white"/>
              </w:rPr>
            </w:pPr>
            <w:r w:rsidDel="00000000" w:rsidR="00000000" w:rsidRPr="00000000">
              <w:rPr>
                <w:rFonts w:ascii="Times New Roman" w:cs="Times New Roman" w:eastAsia="Times New Roman" w:hAnsi="Times New Roman"/>
                <w:b w:val="1"/>
                <w:color w:val="2c2c2c"/>
                <w:sz w:val="28"/>
                <w:szCs w:val="28"/>
                <w:highlight w:val="white"/>
                <w:rtl w:val="0"/>
              </w:rPr>
              <w:t xml:space="preserve">Here, the JVM needs the exception to catch and handle.</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spacing w:after="160" w:line="375" w:lineRule="auto"/>
              <w:jc w:val="both"/>
              <w:rPr>
                <w:rFonts w:ascii="Times New Roman" w:cs="Times New Roman" w:eastAsia="Times New Roman" w:hAnsi="Times New Roman"/>
                <w:b w:val="1"/>
                <w:color w:val="2c2c2c"/>
                <w:sz w:val="28"/>
                <w:szCs w:val="28"/>
                <w:highlight w:val="white"/>
              </w:rPr>
            </w:pPr>
            <w:r w:rsidDel="00000000" w:rsidR="00000000" w:rsidRPr="00000000">
              <w:rPr>
                <w:rFonts w:ascii="Times New Roman" w:cs="Times New Roman" w:eastAsia="Times New Roman" w:hAnsi="Times New Roman"/>
                <w:b w:val="1"/>
                <w:color w:val="2c2c2c"/>
                <w:sz w:val="28"/>
                <w:szCs w:val="28"/>
                <w:highlight w:val="white"/>
                <w:rtl w:val="0"/>
              </w:rPr>
              <w:t xml:space="preserve">Here, the JVM does not require the exception to catch and handle.</w:t>
            </w:r>
          </w:p>
        </w:tc>
      </w:tr>
      <w:tr>
        <w:trPr>
          <w:cantSplit w:val="0"/>
          <w:trHeight w:val="590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after="160" w:line="375" w:lineRule="auto"/>
              <w:jc w:val="both"/>
              <w:rPr>
                <w:rFonts w:ascii="Times New Roman" w:cs="Times New Roman" w:eastAsia="Times New Roman" w:hAnsi="Times New Roman"/>
                <w:b w:val="1"/>
                <w:color w:val="2c2c2c"/>
                <w:sz w:val="28"/>
                <w:szCs w:val="28"/>
                <w:highlight w:val="white"/>
              </w:rPr>
            </w:pPr>
            <w:r w:rsidDel="00000000" w:rsidR="00000000" w:rsidRPr="00000000">
              <w:rPr>
                <w:rFonts w:ascii="Times New Roman" w:cs="Times New Roman" w:eastAsia="Times New Roman" w:hAnsi="Times New Roman"/>
                <w:b w:val="1"/>
                <w:color w:val="2c2c2c"/>
                <w:sz w:val="28"/>
                <w:szCs w:val="28"/>
                <w:highlight w:val="white"/>
                <w:rtl w:val="0"/>
              </w:rPr>
              <w:t xml:space="preserve">Examples of Checked exceptions: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3">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line="375"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2c2c2c"/>
                <w:sz w:val="28"/>
                <w:szCs w:val="28"/>
                <w:highlight w:val="white"/>
                <w:rtl w:val="0"/>
              </w:rPr>
              <w:t xml:space="preserve">File Not Found Exception</w:t>
            </w:r>
          </w:p>
          <w:p w:rsidR="00000000" w:rsidDel="00000000" w:rsidP="00000000" w:rsidRDefault="00000000" w:rsidRPr="00000000" w14:paraId="000000A4">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line="375"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2c2c2c"/>
                <w:sz w:val="28"/>
                <w:szCs w:val="28"/>
                <w:highlight w:val="white"/>
                <w:rtl w:val="0"/>
              </w:rPr>
              <w:t xml:space="preserve">No Such Field Exception</w:t>
            </w:r>
          </w:p>
          <w:p w:rsidR="00000000" w:rsidDel="00000000" w:rsidP="00000000" w:rsidRDefault="00000000" w:rsidRPr="00000000" w14:paraId="000000A5">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line="375"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2c2c2c"/>
                <w:sz w:val="28"/>
                <w:szCs w:val="28"/>
                <w:highlight w:val="white"/>
                <w:rtl w:val="0"/>
              </w:rPr>
              <w:t xml:space="preserve">Interrupted Exception</w:t>
            </w:r>
          </w:p>
          <w:p w:rsidR="00000000" w:rsidDel="00000000" w:rsidP="00000000" w:rsidRDefault="00000000" w:rsidRPr="00000000" w14:paraId="000000A6">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line="375"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2c2c2c"/>
                <w:sz w:val="28"/>
                <w:szCs w:val="28"/>
                <w:highlight w:val="white"/>
                <w:rtl w:val="0"/>
              </w:rPr>
              <w:t xml:space="preserve">No Such Method Exception</w:t>
            </w:r>
          </w:p>
          <w:p w:rsidR="00000000" w:rsidDel="00000000" w:rsidP="00000000" w:rsidRDefault="00000000" w:rsidRPr="00000000" w14:paraId="000000A7">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line="375"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2c2c2c"/>
                <w:sz w:val="28"/>
                <w:szCs w:val="28"/>
                <w:highlight w:val="white"/>
                <w:rtl w:val="0"/>
              </w:rPr>
              <w:t xml:space="preserve">Class Not Found Exception</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spacing w:after="160" w:line="375" w:lineRule="auto"/>
              <w:jc w:val="both"/>
              <w:rPr>
                <w:rFonts w:ascii="Times New Roman" w:cs="Times New Roman" w:eastAsia="Times New Roman" w:hAnsi="Times New Roman"/>
                <w:b w:val="1"/>
                <w:color w:val="2c2c2c"/>
                <w:sz w:val="28"/>
                <w:szCs w:val="28"/>
                <w:highlight w:val="white"/>
              </w:rPr>
            </w:pPr>
            <w:r w:rsidDel="00000000" w:rsidR="00000000" w:rsidRPr="00000000">
              <w:rPr>
                <w:rFonts w:ascii="Times New Roman" w:cs="Times New Roman" w:eastAsia="Times New Roman" w:hAnsi="Times New Roman"/>
                <w:b w:val="1"/>
                <w:color w:val="2c2c2c"/>
                <w:sz w:val="28"/>
                <w:szCs w:val="28"/>
                <w:highlight w:val="white"/>
                <w:rtl w:val="0"/>
              </w:rPr>
              <w:t xml:space="preserve">Examples of Unchecked Exceptions: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9">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line="375"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2c2c2c"/>
                <w:sz w:val="28"/>
                <w:szCs w:val="28"/>
                <w:highlight w:val="white"/>
                <w:rtl w:val="0"/>
              </w:rPr>
              <w:t xml:space="preserve">No Such Element Exception</w:t>
            </w:r>
          </w:p>
          <w:p w:rsidR="00000000" w:rsidDel="00000000" w:rsidP="00000000" w:rsidRDefault="00000000" w:rsidRPr="00000000" w14:paraId="000000AA">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line="375"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2c2c2c"/>
                <w:sz w:val="28"/>
                <w:szCs w:val="28"/>
                <w:highlight w:val="white"/>
                <w:rtl w:val="0"/>
              </w:rPr>
              <w:t xml:space="preserve">Undeclared Throwable Exception</w:t>
            </w:r>
          </w:p>
          <w:p w:rsidR="00000000" w:rsidDel="00000000" w:rsidP="00000000" w:rsidRDefault="00000000" w:rsidRPr="00000000" w14:paraId="000000AB">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line="375"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2c2c2c"/>
                <w:sz w:val="28"/>
                <w:szCs w:val="28"/>
                <w:highlight w:val="white"/>
                <w:rtl w:val="0"/>
              </w:rPr>
              <w:t xml:space="preserve">Empty Stack Exception</w:t>
            </w:r>
          </w:p>
          <w:p w:rsidR="00000000" w:rsidDel="00000000" w:rsidP="00000000" w:rsidRDefault="00000000" w:rsidRPr="00000000" w14:paraId="000000AC">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line="375"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2c2c2c"/>
                <w:sz w:val="28"/>
                <w:szCs w:val="28"/>
                <w:highlight w:val="white"/>
                <w:rtl w:val="0"/>
              </w:rPr>
              <w:t xml:space="preserve">Arithmetic Exception</w:t>
            </w:r>
          </w:p>
          <w:p w:rsidR="00000000" w:rsidDel="00000000" w:rsidP="00000000" w:rsidRDefault="00000000" w:rsidRPr="00000000" w14:paraId="000000AD">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line="375"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2c2c2c"/>
                <w:sz w:val="28"/>
                <w:szCs w:val="28"/>
                <w:highlight w:val="white"/>
                <w:rtl w:val="0"/>
              </w:rPr>
              <w:t xml:space="preserve">Null Pointer Exception</w:t>
            </w:r>
          </w:p>
          <w:p w:rsidR="00000000" w:rsidDel="00000000" w:rsidP="00000000" w:rsidRDefault="00000000" w:rsidRPr="00000000" w14:paraId="000000AE">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line="375"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2c2c2c"/>
                <w:sz w:val="28"/>
                <w:szCs w:val="28"/>
                <w:highlight w:val="white"/>
                <w:rtl w:val="0"/>
              </w:rPr>
              <w:t xml:space="preserve">Array Index Out of Bounds Exception</w:t>
            </w:r>
          </w:p>
          <w:p w:rsidR="00000000" w:rsidDel="00000000" w:rsidP="00000000" w:rsidRDefault="00000000" w:rsidRPr="00000000" w14:paraId="000000AF">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line="375"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2c2c2c"/>
                <w:sz w:val="28"/>
                <w:szCs w:val="28"/>
                <w:highlight w:val="white"/>
                <w:rtl w:val="0"/>
              </w:rPr>
              <w:t xml:space="preserve">Security Exception</w:t>
            </w:r>
          </w:p>
        </w:tc>
      </w:tr>
    </w:tbl>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spacing w:after="160" w:line="375"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B1">
      <w:pPr>
        <w:pBdr>
          <w:top w:color="auto" w:space="0" w:sz="0" w:val="none"/>
          <w:bottom w:color="auto" w:space="0" w:sz="0" w:val="none"/>
          <w:right w:color="auto" w:space="2" w:sz="0" w:val="none"/>
          <w:between w:color="auto" w:space="0" w:sz="0" w:val="none"/>
        </w:pBdr>
        <w:spacing w:after="240" w:before="180" w:line="375"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B3">
      <w:pPr>
        <w:pStyle w:val="Heading1"/>
        <w:keepNext w:val="0"/>
        <w:keepLines w:val="0"/>
        <w:shd w:fill="ffffff" w:val="clear"/>
        <w:spacing w:before="80" w:line="312" w:lineRule="auto"/>
        <w:ind w:left="0" w:firstLine="0"/>
        <w:jc w:val="both"/>
        <w:rPr>
          <w:rFonts w:ascii="Times New Roman" w:cs="Times New Roman" w:eastAsia="Times New Roman" w:hAnsi="Times New Roman"/>
          <w:sz w:val="28"/>
          <w:szCs w:val="28"/>
        </w:rPr>
      </w:pPr>
      <w:bookmarkStart w:colFirst="0" w:colLast="0" w:name="_kqh39gyn46j9" w:id="5"/>
      <w:bookmarkEnd w:id="5"/>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Q4. OUTPUT : </w:t>
      </w:r>
    </w:p>
    <w:p w:rsidR="00000000" w:rsidDel="00000000" w:rsidP="00000000" w:rsidRDefault="00000000" w:rsidRPr="00000000" w14:paraId="000000B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2258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Q5 OUTPUT : </w:t>
      </w:r>
    </w:p>
    <w:p w:rsidR="00000000" w:rsidDel="00000000" w:rsidP="00000000" w:rsidRDefault="00000000" w:rsidRPr="00000000" w14:paraId="000000B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2258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Q6 OUTPUT : </w:t>
      </w:r>
    </w:p>
    <w:p w:rsidR="00000000" w:rsidDel="00000000" w:rsidP="00000000" w:rsidRDefault="00000000" w:rsidRPr="00000000" w14:paraId="000000C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2258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Q8 OUTPUT : </w:t>
      </w:r>
    </w:p>
    <w:p w:rsidR="00000000" w:rsidDel="00000000" w:rsidP="00000000" w:rsidRDefault="00000000" w:rsidRPr="00000000" w14:paraId="000000C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rPr/>
      </w:pPr>
      <w:r w:rsidDel="00000000" w:rsidR="00000000" w:rsidRPr="00000000">
        <w:rPr/>
        <w:drawing>
          <wp:inline distB="114300" distT="114300" distL="114300" distR="114300">
            <wp:extent cx="5731200" cy="32258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2c2c2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unito" w:cs="Nunito" w:eastAsia="Nunito" w:hAnsi="Nunito"/>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2c2c2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