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Verma</w:t>
      </w:r>
    </w:p>
    <w:p/>
    <w:p>
      <w:r>
        <w:t>Phone: +91‑9876543211 | Email: neha.verma@example.com</w:t>
      </w:r>
    </w:p>
    <w:p/>
    <w:p>
      <w:r>
        <w:t>SUMMARY</w:t>
      </w:r>
    </w:p>
    <w:p/>
    <w:p>
      <w:r>
        <w:t>Highly motivated B.Com graduate with a solid foundation in accounting, finance, and sales support. Demonstrated leadership and communication skills through successful sponsorship management for a large campus cultural event and coordination of a high‑traffic student communication platform. Adept at leveraging Microsoft Office tools to create compelling presentations, reports, and data analyses. Eager to apply analytical thinking and collaborative mindset to a dynamic corporate environment.</w:t>
      </w:r>
    </w:p>
    <w:p/>
    <w:p>
      <w:r>
        <w:t>EDUCATION</w:t>
      </w:r>
    </w:p>
    <w:p/>
    <w:p>
      <w:r>
        <w:t>Bachelor of Commerce – Accounting &amp; Finance</w:t>
      </w:r>
    </w:p>
    <w:p>
      <w:r>
        <w:t>Mumbai University | 2022</w:t>
      </w:r>
    </w:p>
    <w:p>
      <w:r>
        <w:t>• Graduated with distinction; GPA: 8.7/10</w:t>
      </w:r>
    </w:p>
    <w:p>
      <w:r>
        <w:t>• Key Modules: Financial Accounting, Corporate Finance, Management Accounting, Business Law, Statistics</w:t>
      </w:r>
    </w:p>
    <w:p/>
    <w:p>
      <w:r>
        <w:t>EXPERIENCE</w:t>
      </w:r>
    </w:p>
    <w:p/>
    <w:p>
      <w:r>
        <w:t>Sponsorship Coordinator – College Cultural Fest Committee</w:t>
      </w:r>
    </w:p>
    <w:p>
      <w:r>
        <w:t>Mumbai University | Aug 2021 – Dec 2021</w:t>
      </w:r>
    </w:p>
    <w:p>
      <w:r>
        <w:t>• Negotiated and secured sponsorship agreements totaling ₹2 Lakh, exceeding the target by 25%.</w:t>
      </w:r>
    </w:p>
    <w:p>
      <w:r>
        <w:t>• Developed tailored proposals and maintained stakeholder relationships, resulting in a 15% increase in partner retention.</w:t>
      </w:r>
    </w:p>
    <w:p>
      <w:r>
        <w:t>• Led a cross‑functional team of 8 volunteers, streamlining communication and ensuring timely delivery of event deliverables.</w:t>
      </w:r>
    </w:p>
    <w:p/>
    <w:p>
      <w:r>
        <w:t>Sales Support Intern – Local Retail Firm</w:t>
      </w:r>
    </w:p>
    <w:p>
      <w:r>
        <w:t>Mumbai | Jun 2021 – Jul 2021</w:t>
      </w:r>
    </w:p>
    <w:p>
      <w:r>
        <w:t>• Assisted the sales team in preparing client proposals and tracking order fulfillment, improving turnaround time by 20%.</w:t>
      </w:r>
    </w:p>
    <w:p>
      <w:r>
        <w:t>• Consolidated sales data into Excel dashboards, enabling managers to identify trends and forecast quarterly revenue.</w:t>
      </w:r>
    </w:p>
    <w:p>
      <w:r>
        <w:t>• Conducted market research that informed a new product line, contributing to a 5% revenue boost.</w:t>
      </w:r>
    </w:p>
    <w:p/>
    <w:p>
      <w:r>
        <w:t>Student Communication Lead – Class WhatsApp Group</w:t>
      </w:r>
    </w:p>
    <w:p>
      <w:r>
        <w:t>Mumbai University | Sep 2020 – Present</w:t>
      </w:r>
    </w:p>
    <w:p>
      <w:r>
        <w:t>• Managed daily communication for a 120‑member group, achieving a 30% increase in member engagement through interactive content.</w:t>
      </w:r>
    </w:p>
    <w:p>
      <w:r>
        <w:t>• Implemented automated reminders for assignment deadlines, cutting missed submissions by 18%.</w:t>
      </w:r>
    </w:p>
    <w:p/>
    <w:p>
      <w:r>
        <w:t>SKILLS</w:t>
      </w:r>
    </w:p>
    <w:p/>
    <w:p>
      <w:r>
        <w:t>• Accounting &amp; Finance: Financial Statements, Budgeting, Cost Analysis</w:t>
      </w:r>
    </w:p>
    <w:p>
      <w:r>
        <w:t>• Technical: Advanced Excel (PivotTables, VLOOKUP, Data Analysis), MS PowerPoint, MS Word</w:t>
      </w:r>
    </w:p>
    <w:p>
      <w:r>
        <w:t>• Soft Skills: Leadership, Team Collaboration, Client Relations, Problem Solving</w:t>
      </w:r>
    </w:p>
    <w:p>
      <w:r>
        <w:t>• Languages: English (Fluent), Hindi (Native)</w:t>
      </w:r>
    </w:p>
    <w:p/>
    <w:p>
      <w:r>
        <w:t>CERTIFICATIONS</w:t>
      </w:r>
    </w:p>
    <w:p/>
    <w:p>
      <w:r>
        <w:t>• Microsoft Office Specialist – Excel (2023)</w:t>
      </w:r>
    </w:p>
    <w:p>
      <w:r>
        <w:t>• Financial Modeling &amp; Analysis – Coursera (2024)</w:t>
      </w:r>
    </w:p>
    <w:p/>
    <w:p>
      <w:r>
        <w:t>ACTIVITIES</w:t>
      </w:r>
    </w:p>
    <w:p/>
    <w:p>
      <w:r>
        <w:t>• Volunteer, Campus Book Fair – Organized logistics and marketing, driving a 12% increase in book sales.</w:t>
      </w:r>
    </w:p>
    <w:p>
      <w:r>
        <w:t>• Treasurer, Student Finance Club – Managed a ₹50,000 budget, ensuring compliance and transparency.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