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Neha Verma</w:t>
      </w:r>
    </w:p>
    <w:p>
      <w:r>
        <w:t>+91-9876543211 | neha.verma@example.com</w:t>
      </w:r>
    </w:p>
    <w:p/>
    <w:p>
      <w:r>
        <w:t>---</w:t>
      </w:r>
    </w:p>
    <w:p>
      <w:r>
        <w:t>**Career Objective**</w:t>
      </w:r>
    </w:p>
    <w:p>
      <w:r>
        <w:t>Enthusiastic B.Com graduate with hands‑on experience in sales support and event sponsorship. Adept at data entry, client communication, and team coordination. Seeking an internship to leverage analytical and interpersonal skills in a dynamic business environment.</w:t>
      </w:r>
    </w:p>
    <w:p/>
    <w:p>
      <w:r>
        <w:t>---</w:t>
      </w:r>
    </w:p>
    <w:p>
      <w:r>
        <w:t>**Education**</w:t>
      </w:r>
    </w:p>
    <w:p>
      <w:r>
        <w:t>Mumbai University – Bachelor of Commerce (Accounting &amp; Finance)</w:t>
      </w:r>
    </w:p>
    <w:p>
      <w:r>
        <w:t>2022</w:t>
      </w:r>
    </w:p>
    <w:p/>
    <w:p>
      <w:r>
        <w:t>---</w:t>
      </w:r>
    </w:p>
    <w:p>
      <w:r>
        <w:t>**Professional Experience**</w:t>
      </w:r>
    </w:p>
    <w:p/>
    <w:p>
      <w:r>
        <w:t>**Sales Support Intern, XYZ Pvt Ltd**</w:t>
      </w:r>
    </w:p>
    <w:p>
      <w:r>
        <w:t>June – August 2023</w:t>
      </w:r>
    </w:p>
    <w:p>
      <w:r>
        <w:t xml:space="preserve">• Updated CRM database, ensuring 100 % data accuracy and reducing query time by 20 %. </w:t>
      </w:r>
    </w:p>
    <w:p>
      <w:r>
        <w:t>• Assisted the sales team with lead qualification, contributing to a 15 % increase in conversion rate.</w:t>
      </w:r>
    </w:p>
    <w:p>
      <w:r>
        <w:t>• Coordinated post‑sale follow‑ups, improving customer satisfaction scores by 10 %.</w:t>
      </w:r>
    </w:p>
    <w:p/>
    <w:p>
      <w:r>
        <w:t>**Event Sponsorship Coordinator, Cultural Fest Committee, Mumbai University**</w:t>
      </w:r>
    </w:p>
    <w:p>
      <w:r>
        <w:t>September 2022 – May 2023</w:t>
      </w:r>
    </w:p>
    <w:p>
      <w:r>
        <w:t>• Negotiated and secured sponsorship agreements totaling INR 40,000, covering venue and promotional expenses.</w:t>
      </w:r>
    </w:p>
    <w:p>
      <w:r>
        <w:t>• Managed vendor relationships, ensuring timely deliverables and maintaining a 100 % on‑time completion rate.</w:t>
      </w:r>
    </w:p>
    <w:p>
      <w:r>
        <w:t>• Led a cross‑functional team of 12, fostering collaboration and driving event success.</w:t>
      </w:r>
    </w:p>
    <w:p/>
    <w:p>
      <w:r>
        <w:t>**Class Communication Lead, Class 12**</w:t>
      </w:r>
    </w:p>
    <w:p>
      <w:r>
        <w:t>2020 – 2022</w:t>
      </w:r>
    </w:p>
    <w:p>
      <w:r>
        <w:t>• Administered a WhatsApp group of 70+ students, delivering timely academic and extracurricular updates.</w:t>
      </w:r>
    </w:p>
    <w:p>
      <w:r>
        <w:t>• Implemented a structured communication protocol, cutting message clutter by 30 % and improving engagement.</w:t>
      </w:r>
    </w:p>
    <w:p/>
    <w:p>
      <w:r>
        <w:t>---</w:t>
      </w:r>
    </w:p>
    <w:p>
      <w:r>
        <w:t>**Key Skills**</w:t>
      </w:r>
    </w:p>
    <w:p>
      <w:r>
        <w:t>• Microsoft Office (Word, PowerPoint, Excel – intermediate)</w:t>
      </w:r>
    </w:p>
    <w:p>
      <w:r>
        <w:t>• CRM &amp; Data Management</w:t>
      </w:r>
    </w:p>
    <w:p>
      <w:r>
        <w:t>• Client Relations &amp; Negotiation</w:t>
      </w:r>
    </w:p>
    <w:p>
      <w:r>
        <w:t>• Team Leadership &amp; Collaboration</w:t>
      </w:r>
    </w:p>
    <w:p>
      <w:r>
        <w:t>• Effective Written &amp; Oral Communication</w:t>
      </w:r>
    </w:p>
    <w:p/>
    <w:p>
      <w:r>
        <w:t>---</w:t>
      </w:r>
    </w:p>
    <w:p>
      <w:r>
        <w:t>**Projects &amp; Activities**</w:t>
      </w:r>
    </w:p>
    <w:p>
      <w:r>
        <w:t>• Organized a campus‑wide fundraising event, raising INR 20,000 for local NGO.</w:t>
      </w:r>
    </w:p>
    <w:p>
      <w:r>
        <w:t>• Participated in a university‑hosted case study competition, securing top‑3 placement.</w:t>
      </w:r>
    </w:p>
    <w:p/>
    <w:p>
      <w:r>
        <w:t>---</w:t>
      </w:r>
    </w:p>
    <w:p>
      <w:r>
        <w:t>**Languages**</w:t>
      </w:r>
    </w:p>
    <w:p>
      <w:r>
        <w:t>• English – Fluent</w:t>
      </w:r>
    </w:p>
    <w:p>
      <w:r>
        <w:t>• Hindi – Native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