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From: careers@tcs.com</w:t>
      </w:r>
    </w:p>
    <w:p>
      <w:r>
        <w:rPr>
          <w:sz w:val="22"/>
          <w:szCs w:val="22"/>
        </w:rPr>
        <w:t xml:space="preserve">Subject: TCS Internship Program - Offer of Internship</w:t>
      </w:r>
    </w:p>
    <w:p>
      <w:r>
        <w:rPr>
          <w:sz w:val="22"/>
          <w:szCs w:val="22"/>
        </w:rPr>
        <w:t xml:space="preserve"/>
      </w:r>
    </w:p>
    <w:p>
      <w:r>
        <w:rPr>
          <w:sz w:val="22"/>
          <w:szCs w:val="22"/>
        </w:rPr>
        <w:t xml:space="preserve">Dear Sneha,</w:t>
      </w:r>
    </w:p>
    <w:p>
      <w:r>
        <w:rPr>
          <w:sz w:val="22"/>
          <w:szCs w:val="22"/>
        </w:rPr>
        <w:t xml:space="preserve"/>
      </w:r>
    </w:p>
    <w:p>
      <w:r>
        <w:rPr>
          <w:sz w:val="22"/>
          <w:szCs w:val="22"/>
        </w:rPr>
        <w:t xml:space="preserve">Congratulations! Following your performance in the TCS NQT and the interview conducted at our Thane office on 12 June 2026, we are delighted to offer you an internship with Tata Consultancy Services.</w:t>
      </w:r>
    </w:p>
    <w:p>
      <w:r>
        <w:rPr>
          <w:sz w:val="22"/>
          <w:szCs w:val="22"/>
        </w:rPr>
        <w:t xml:space="preserve"/>
      </w:r>
    </w:p>
    <w:p>
      <w:r>
        <w:rPr>
          <w:sz w:val="22"/>
          <w:szCs w:val="22"/>
        </w:rPr>
        <w:t xml:space="preserve">Role: Assistant Systems Engineer - Intern</w:t>
      </w:r>
    </w:p>
    <w:p>
      <w:r>
        <w:rPr>
          <w:sz w:val="22"/>
          <w:szCs w:val="22"/>
        </w:rPr>
        <w:t xml:space="preserve">Business Unit: Cognitive Business Operations</w:t>
      </w:r>
    </w:p>
    <w:p>
      <w:r>
        <w:rPr>
          <w:sz w:val="22"/>
          <w:szCs w:val="22"/>
        </w:rPr>
        <w:t xml:space="preserve">Location: TCS Yantra Park, Thane</w:t>
      </w:r>
    </w:p>
    <w:p>
      <w:r>
        <w:rPr>
          <w:sz w:val="22"/>
          <w:szCs w:val="22"/>
        </w:rPr>
        <w:t xml:space="preserve">Duration: 6 months starting 4 August 2026</w:t>
      </w:r>
    </w:p>
    <w:p>
      <w:r>
        <w:rPr>
          <w:sz w:val="22"/>
          <w:szCs w:val="22"/>
        </w:rPr>
        <w:t xml:space="preserve">Stipend: INR 12,500 per month</w:t>
      </w:r>
    </w:p>
    <w:p>
      <w:r>
        <w:rPr>
          <w:sz w:val="22"/>
          <w:szCs w:val="22"/>
        </w:rPr>
        <w:t xml:space="preserve"/>
      </w:r>
    </w:p>
    <w:p>
      <w:r>
        <w:rPr>
          <w:sz w:val="22"/>
          <w:szCs w:val="22"/>
        </w:rPr>
        <w:t xml:space="preserve">Kindly log in to the TCS NextStep portal with your reference ID CT20261847563 to view and accept your offer letter. The offer is valid for 21 days from the date of this email.</w:t>
      </w:r>
    </w:p>
    <w:p>
      <w:r>
        <w:rPr>
          <w:sz w:val="22"/>
          <w:szCs w:val="22"/>
        </w:rPr>
        <w:t xml:space="preserve"/>
      </w:r>
    </w:p>
    <w:p>
      <w:r>
        <w:rPr>
          <w:sz w:val="22"/>
          <w:szCs w:val="22"/>
        </w:rPr>
        <w:t xml:space="preserve">TCS does not charge any fee at any stage of its recruitment process. Please report any such request to careers@tcs.com.</w:t>
      </w:r>
    </w:p>
    <w:p>
      <w:r>
        <w:rPr>
          <w:sz w:val="22"/>
          <w:szCs w:val="22"/>
        </w:rPr>
        <w:t xml:space="preserve"/>
      </w:r>
    </w:p>
    <w:p>
      <w:r>
        <w:rPr>
          <w:sz w:val="22"/>
          <w:szCs w:val="22"/>
        </w:rPr>
        <w:t xml:space="preserve">Documents required at joining: college NOC, latest marksheets, and government photo ID (originals for verification only).</w:t>
      </w:r>
    </w:p>
    <w:p>
      <w:r>
        <w:rPr>
          <w:sz w:val="22"/>
          <w:szCs w:val="22"/>
        </w:rPr>
        <w:t xml:space="preserve"/>
      </w:r>
    </w:p>
    <w:p>
      <w:r>
        <w:rPr>
          <w:sz w:val="22"/>
          <w:szCs w:val="22"/>
        </w:rPr>
        <w:t xml:space="preserve">Regards,</w:t>
      </w:r>
    </w:p>
    <w:p>
      <w:r>
        <w:rPr>
          <w:sz w:val="22"/>
          <w:szCs w:val="22"/>
        </w:rPr>
        <w:t xml:space="preserve">Talent Acquisition Group</w:t>
      </w:r>
    </w:p>
    <w:p>
      <w:r>
        <w:rPr>
          <w:sz w:val="22"/>
          <w:szCs w:val="22"/>
        </w:rPr>
        <w:t xml:space="preserve">Tata Consultancy Services</w:t>
      </w:r>
    </w:p>
    <w:p>
      <w:r>
        <w:rPr>
          <w:sz w:val="22"/>
          <w:szCs w:val="22"/>
        </w:rPr>
        <w:t xml:space="preserve">www.tcs.com</w:t>
      </w:r>
    </w:p>
    <w:p>
      <w:r>
        <w:rPr>
          <w:sz w:val="22"/>
          <w:szCs w:val="22"/>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2026-07-15T09:37:39.928Z</dcterms:created>
  <dcterms:modified xsi:type="dcterms:W3CDTF">2026-07-15T09:37:39.928Z</dcterms:modified>
</cp:coreProperties>
</file>

<file path=docProps/custom.xml><?xml version="1.0" encoding="utf-8"?>
<Properties xmlns="http://schemas.openxmlformats.org/officeDocument/2006/custom-properties" xmlns:vt="http://schemas.openxmlformats.org/officeDocument/2006/docPropsVTypes"/>
</file>