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4F0B" w14:textId="34397DB9" w:rsidR="001C4F76" w:rsidRDefault="000F7730" w:rsidP="000F7730">
      <w:pPr>
        <w:jc w:val="center"/>
        <w:rPr>
          <w:b/>
          <w:bCs/>
          <w:sz w:val="40"/>
          <w:szCs w:val="40"/>
        </w:rPr>
      </w:pPr>
      <w:r>
        <w:rPr>
          <w:b/>
          <w:bCs/>
          <w:sz w:val="40"/>
          <w:szCs w:val="40"/>
        </w:rPr>
        <w:t>CS529 Assignment 2</w:t>
      </w:r>
    </w:p>
    <w:p w14:paraId="3642253E" w14:textId="1C98E293" w:rsidR="000F7730" w:rsidRDefault="007C746D" w:rsidP="000F7730">
      <w:pPr>
        <w:jc w:val="center"/>
        <w:rPr>
          <w:b/>
          <w:bCs/>
          <w:sz w:val="24"/>
          <w:szCs w:val="24"/>
        </w:rPr>
      </w:pPr>
      <w:hyperlink r:id="rId5" w:history="1">
        <w:r w:rsidR="000F7730" w:rsidRPr="00A05DF9">
          <w:rPr>
            <w:rStyle w:val="Hyperlink"/>
            <w:b/>
            <w:bCs/>
            <w:sz w:val="24"/>
            <w:szCs w:val="24"/>
          </w:rPr>
          <w:t>hegde12@purdue.edu</w:t>
        </w:r>
      </w:hyperlink>
    </w:p>
    <w:p w14:paraId="3038D601" w14:textId="31CD00FB" w:rsidR="000F7730" w:rsidRDefault="00392972" w:rsidP="000F7730">
      <w:pPr>
        <w:rPr>
          <w:b/>
          <w:bCs/>
          <w:sz w:val="28"/>
          <w:szCs w:val="28"/>
        </w:rPr>
      </w:pPr>
      <w:r>
        <w:rPr>
          <w:b/>
          <w:bCs/>
          <w:sz w:val="28"/>
          <w:szCs w:val="28"/>
        </w:rPr>
        <w:t>Problem 1</w:t>
      </w:r>
    </w:p>
    <w:p w14:paraId="20AB7C32" w14:textId="61802EF5" w:rsidR="00392972" w:rsidRPr="00080994" w:rsidRDefault="00392972" w:rsidP="00392972">
      <w:pPr>
        <w:pStyle w:val="ListParagraph"/>
        <w:numPr>
          <w:ilvl w:val="0"/>
          <w:numId w:val="1"/>
        </w:numPr>
        <w:rPr>
          <w:b/>
          <w:bCs/>
          <w:sz w:val="24"/>
          <w:szCs w:val="24"/>
        </w:rPr>
      </w:pPr>
      <w:r w:rsidRPr="00080994">
        <w:rPr>
          <w:b/>
          <w:bCs/>
        </w:rPr>
        <w:t>What is the principal assumption in the Naive Bayes’ model, and when is this assumption useful?</w:t>
      </w:r>
    </w:p>
    <w:p w14:paraId="26E24AE4" w14:textId="4C709C93" w:rsidR="00914575" w:rsidRPr="0045315C" w:rsidRDefault="005B1901" w:rsidP="00080994">
      <w:pPr>
        <w:pStyle w:val="ListParagraph"/>
        <w:ind w:left="360"/>
        <w:jc w:val="both"/>
        <w:rPr>
          <w:b/>
          <w:bCs/>
        </w:rPr>
      </w:pPr>
      <w:r w:rsidRPr="0045315C">
        <w:t>The principal assumption of the Naïve Bayes’ model is that each</w:t>
      </w:r>
      <w:r w:rsidR="00EE30C7" w:rsidRPr="0045315C">
        <w:t xml:space="preserve"> feature is independent</w:t>
      </w:r>
      <w:r w:rsidR="009062CF" w:rsidRPr="0045315C">
        <w:t xml:space="preserve"> of </w:t>
      </w:r>
      <w:r w:rsidR="000B7F85" w:rsidRPr="0045315C">
        <w:t xml:space="preserve">the others. This assumption </w:t>
      </w:r>
      <w:r w:rsidR="00560E44" w:rsidRPr="0045315C">
        <w:t>becomes useful while designing the classifier</w:t>
      </w:r>
      <w:r w:rsidR="00464123" w:rsidRPr="0045315C">
        <w:t xml:space="preserve"> as P(x1, x2,</w:t>
      </w:r>
      <w:r w:rsidR="00464123" w:rsidRPr="0045315C">
        <w:rPr>
          <w:rFonts w:ascii="Cambria Math" w:hAnsi="Cambria Math" w:cs="Cambria Math"/>
        </w:rPr>
        <w:t>⋅⋅⋅</w:t>
      </w:r>
      <w:r w:rsidR="00464123" w:rsidRPr="0045315C">
        <w:t>, xn | y) becomes</w:t>
      </w:r>
      <w:r w:rsidR="00CB1E72" w:rsidRPr="0045315C">
        <w:t xml:space="preserve"> P(x1 | y)P(x2 | y)</w:t>
      </w:r>
      <w:r w:rsidR="00CB1E72" w:rsidRPr="0045315C">
        <w:rPr>
          <w:rFonts w:ascii="Cambria Math" w:hAnsi="Cambria Math" w:cs="Cambria Math"/>
        </w:rPr>
        <w:t>⋅⋅⋅</w:t>
      </w:r>
      <w:r w:rsidR="00CB1E72" w:rsidRPr="0045315C">
        <w:t xml:space="preserve"> P(xn | y)</w:t>
      </w:r>
      <w:r w:rsidR="00AE0CB1" w:rsidRPr="0045315C">
        <w:t xml:space="preserve"> so the</w:t>
      </w:r>
      <w:r w:rsidR="00C4139F" w:rsidRPr="0045315C">
        <w:t xml:space="preserve"> joint distribution can be found very easily.</w:t>
      </w:r>
    </w:p>
    <w:p w14:paraId="17339B7B" w14:textId="77777777" w:rsidR="00080994" w:rsidRPr="005A697C" w:rsidRDefault="00080994" w:rsidP="00080994">
      <w:pPr>
        <w:pStyle w:val="ListParagraph"/>
        <w:ind w:left="360"/>
        <w:jc w:val="both"/>
        <w:rPr>
          <w:b/>
          <w:bCs/>
          <w:sz w:val="24"/>
          <w:szCs w:val="24"/>
        </w:rPr>
      </w:pPr>
    </w:p>
    <w:p w14:paraId="1871B8A2" w14:textId="513BEC0E" w:rsidR="00080994" w:rsidRPr="00080994" w:rsidRDefault="00080994" w:rsidP="00080994">
      <w:pPr>
        <w:pStyle w:val="ListParagraph"/>
        <w:numPr>
          <w:ilvl w:val="0"/>
          <w:numId w:val="1"/>
        </w:numPr>
        <w:jc w:val="both"/>
        <w:rPr>
          <w:b/>
          <w:bCs/>
          <w:sz w:val="24"/>
          <w:szCs w:val="24"/>
        </w:rPr>
      </w:pPr>
      <w:r w:rsidRPr="00080994">
        <w:rPr>
          <w:b/>
          <w:bCs/>
        </w:rPr>
        <w:t>When do we expect k-NN to be better than logistic regression?</w:t>
      </w:r>
    </w:p>
    <w:p w14:paraId="593ECC53" w14:textId="5D2273C0" w:rsidR="000E2890" w:rsidRDefault="00953D9D" w:rsidP="000E2890">
      <w:pPr>
        <w:pStyle w:val="ListParagraph"/>
        <w:ind w:left="360"/>
        <w:jc w:val="both"/>
      </w:pPr>
      <w:r>
        <w:t>K-NN can be expected to be better than Logistic Regression when the solution isn’t linear. Logistic regression only</w:t>
      </w:r>
      <w:r w:rsidR="000E2890">
        <w:t xml:space="preserve"> supports linear solutions.</w:t>
      </w:r>
    </w:p>
    <w:p w14:paraId="0DBF70A2" w14:textId="77777777" w:rsidR="005B5FCA" w:rsidRDefault="005B5FCA" w:rsidP="000E2890">
      <w:pPr>
        <w:pStyle w:val="ListParagraph"/>
        <w:ind w:left="360"/>
        <w:jc w:val="both"/>
        <w:rPr>
          <w:b/>
          <w:bCs/>
        </w:rPr>
      </w:pPr>
    </w:p>
    <w:p w14:paraId="41841600" w14:textId="265E01C8" w:rsidR="000E2890" w:rsidRDefault="005B5FCA" w:rsidP="000E2890">
      <w:pPr>
        <w:pStyle w:val="ListParagraph"/>
        <w:numPr>
          <w:ilvl w:val="0"/>
          <w:numId w:val="1"/>
        </w:numPr>
        <w:jc w:val="both"/>
        <w:rPr>
          <w:b/>
          <w:bCs/>
        </w:rPr>
      </w:pPr>
      <w:r w:rsidRPr="005B5FCA">
        <w:rPr>
          <w:b/>
          <w:bCs/>
        </w:rPr>
        <w:t>Suppose we have two classes. 150 examples in the + class and 50 examples in the - class. What is the entropy of the class variable (you can leave this in terms of logs)</w:t>
      </w:r>
      <w:r>
        <w:rPr>
          <w:b/>
          <w:bCs/>
        </w:rPr>
        <w:t>?</w:t>
      </w:r>
    </w:p>
    <w:p w14:paraId="2D09EA51" w14:textId="06B47586" w:rsidR="00080994" w:rsidRDefault="00313E46" w:rsidP="00080994">
      <w:pPr>
        <w:pStyle w:val="ListParagraph"/>
        <w:ind w:left="360"/>
        <w:jc w:val="both"/>
        <w:rPr>
          <w:rFonts w:eastAsiaTheme="minorEastAsia"/>
          <w:lang w:val="en-IN"/>
        </w:rPr>
      </w:pPr>
      <w:r>
        <w:t>Entropy formula: -</w:t>
      </w:r>
      <m:oMath>
        <m:nary>
          <m:naryPr>
            <m:chr m:val="∑"/>
            <m:limLoc m:val="undOvr"/>
            <m:subHide m:val="1"/>
            <m:supHide m:val="1"/>
            <m:ctrlPr>
              <w:rPr>
                <w:rFonts w:ascii="Cambria Math" w:hAnsi="Cambria Math"/>
                <w:i/>
              </w:rPr>
            </m:ctrlPr>
          </m:naryPr>
          <m:sub/>
          <m:sup/>
          <m:e>
            <m:r>
              <w:rPr>
                <w:rFonts w:ascii="Cambria Math" w:hAnsi="Cambria Math"/>
              </w:rPr>
              <m:t>plogp</m:t>
            </m:r>
          </m:e>
        </m:nary>
      </m:oMath>
      <w:r w:rsidR="0018229E">
        <w:rPr>
          <w:rFonts w:eastAsiaTheme="minorEastAsia"/>
        </w:rPr>
        <w:t xml:space="preserve"> where p = </w:t>
      </w:r>
      <w:r w:rsidR="00AF094A">
        <w:rPr>
          <w:rFonts w:eastAsiaTheme="minorEastAsia"/>
          <w:lang w:val="en-IN"/>
        </w:rPr>
        <w:t>probability of each class</w:t>
      </w:r>
    </w:p>
    <w:p w14:paraId="540D3D51" w14:textId="1176E599" w:rsidR="00AF094A" w:rsidRDefault="007A7417" w:rsidP="00080994">
      <w:pPr>
        <w:pStyle w:val="ListParagraph"/>
        <w:ind w:left="360"/>
        <w:jc w:val="both"/>
        <w:rPr>
          <w:rFonts w:eastAsiaTheme="minorEastAsia"/>
          <w:lang w:val="en-IN"/>
        </w:rPr>
      </w:pPr>
      <w:r>
        <w:rPr>
          <w:rFonts w:eastAsiaTheme="minorEastAsia"/>
          <w:lang w:val="en-IN"/>
        </w:rPr>
        <w:t xml:space="preserve">P(+) = </w:t>
      </w:r>
      <w:r w:rsidR="00883F62">
        <w:rPr>
          <w:rFonts w:eastAsiaTheme="minorEastAsia"/>
          <w:lang w:val="en-IN"/>
        </w:rPr>
        <w:t>150/200 = ¾</w:t>
      </w:r>
    </w:p>
    <w:p w14:paraId="2E0AA227" w14:textId="76FD87B0" w:rsidR="00883F62" w:rsidRDefault="00883F62" w:rsidP="00080994">
      <w:pPr>
        <w:pStyle w:val="ListParagraph"/>
        <w:ind w:left="360"/>
        <w:jc w:val="both"/>
        <w:rPr>
          <w:rFonts w:eastAsiaTheme="minorEastAsia"/>
          <w:lang w:val="en-IN"/>
        </w:rPr>
      </w:pPr>
      <w:r>
        <w:rPr>
          <w:rFonts w:eastAsiaTheme="minorEastAsia"/>
          <w:lang w:val="en-IN"/>
        </w:rPr>
        <w:t>P(-) = 50/200 = ¼</w:t>
      </w:r>
    </w:p>
    <w:p w14:paraId="4B29DA2C" w14:textId="133DD598" w:rsidR="00DE0E3B" w:rsidRDefault="00DE0E3B" w:rsidP="00080994">
      <w:pPr>
        <w:pStyle w:val="ListParagraph"/>
        <w:ind w:left="360"/>
        <w:jc w:val="both"/>
        <w:rPr>
          <w:rFonts w:eastAsiaTheme="minorEastAsia"/>
          <w:lang w:val="en-IN"/>
        </w:rPr>
      </w:pPr>
      <w:r>
        <w:rPr>
          <w:rFonts w:eastAsiaTheme="minorEastAsia"/>
          <w:lang w:val="en-IN"/>
        </w:rPr>
        <w:t xml:space="preserve">Entropy </w:t>
      </w:r>
      <w:r>
        <w:rPr>
          <w:rFonts w:eastAsiaTheme="minorEastAsia"/>
          <w:lang w:val="en-IN"/>
        </w:rPr>
        <w:tab/>
        <w:t>=-(</w:t>
      </w:r>
      <m:oMath>
        <m:f>
          <m:fPr>
            <m:ctrlPr>
              <w:rPr>
                <w:rFonts w:ascii="Cambria Math" w:eastAsiaTheme="minorEastAsia" w:hAnsi="Cambria Math"/>
                <w:i/>
                <w:lang w:val="en-IN"/>
              </w:rPr>
            </m:ctrlPr>
          </m:fPr>
          <m:num>
            <m:r>
              <w:rPr>
                <w:rFonts w:ascii="Cambria Math" w:eastAsiaTheme="minorEastAsia" w:hAnsi="Cambria Math"/>
                <w:lang w:val="en-IN"/>
              </w:rPr>
              <m:t>3</m:t>
            </m:r>
          </m:num>
          <m:den>
            <m:r>
              <w:rPr>
                <w:rFonts w:ascii="Cambria Math" w:eastAsiaTheme="minorEastAsia" w:hAnsi="Cambria Math"/>
                <w:lang w:val="en-IN"/>
              </w:rPr>
              <m:t>4</m:t>
            </m:r>
          </m:den>
        </m:f>
        <m:r>
          <w:rPr>
            <w:rFonts w:ascii="Cambria Math" w:eastAsiaTheme="minorEastAsia" w:hAnsi="Cambria Math"/>
            <w:lang w:val="en-IN"/>
          </w:rPr>
          <m:t xml:space="preserve">log </m:t>
        </m:r>
        <m:d>
          <m:dPr>
            <m:ctrlPr>
              <w:rPr>
                <w:rFonts w:ascii="Cambria Math" w:eastAsiaTheme="minorEastAsia" w:hAnsi="Cambria Math"/>
                <w:i/>
                <w:lang w:val="en-IN"/>
              </w:rPr>
            </m:ctrlPr>
          </m:dPr>
          <m:e>
            <m:f>
              <m:fPr>
                <m:ctrlPr>
                  <w:rPr>
                    <w:rFonts w:ascii="Cambria Math" w:eastAsiaTheme="minorEastAsia" w:hAnsi="Cambria Math"/>
                    <w:i/>
                    <w:lang w:val="en-IN"/>
                  </w:rPr>
                </m:ctrlPr>
              </m:fPr>
              <m:num>
                <m:r>
                  <w:rPr>
                    <w:rFonts w:ascii="Cambria Math" w:eastAsiaTheme="minorEastAsia" w:hAnsi="Cambria Math"/>
                    <w:lang w:val="en-IN"/>
                  </w:rPr>
                  <m:t>3</m:t>
                </m:r>
              </m:num>
              <m:den>
                <m:r>
                  <w:rPr>
                    <w:rFonts w:ascii="Cambria Math" w:eastAsiaTheme="minorEastAsia" w:hAnsi="Cambria Math"/>
                    <w:lang w:val="en-IN"/>
                  </w:rPr>
                  <m:t>4</m:t>
                </m:r>
              </m:den>
            </m:f>
          </m:e>
        </m:d>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4</m:t>
            </m:r>
          </m:den>
        </m:f>
        <m:r>
          <m:rPr>
            <m:sty m:val="p"/>
          </m:rPr>
          <w:rPr>
            <w:rFonts w:ascii="Cambria Math" w:eastAsiaTheme="minorEastAsia" w:hAnsi="Cambria Math"/>
            <w:lang w:val="en-IN"/>
          </w:rPr>
          <m:t>log⁡</m:t>
        </m:r>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4</m:t>
            </m:r>
          </m:den>
        </m:f>
        <m:r>
          <w:rPr>
            <w:rFonts w:ascii="Cambria Math" w:eastAsiaTheme="minorEastAsia" w:hAnsi="Cambria Math"/>
            <w:lang w:val="en-IN"/>
          </w:rPr>
          <m:t>))</m:t>
        </m:r>
      </m:oMath>
    </w:p>
    <w:p w14:paraId="4637E3C9" w14:textId="17FB6772" w:rsidR="00D75261" w:rsidRDefault="00D75261" w:rsidP="00080994">
      <w:pPr>
        <w:pStyle w:val="ListParagraph"/>
        <w:ind w:left="360"/>
        <w:jc w:val="both"/>
        <w:rPr>
          <w:rFonts w:eastAsiaTheme="minorEastAsia"/>
          <w:lang w:val="en-IN"/>
        </w:rPr>
      </w:pPr>
      <w:r>
        <w:rPr>
          <w:rFonts w:eastAsiaTheme="minorEastAsia"/>
          <w:lang w:val="en-IN"/>
        </w:rPr>
        <w:tab/>
      </w:r>
      <w:r>
        <w:rPr>
          <w:rFonts w:eastAsiaTheme="minorEastAsia"/>
          <w:lang w:val="en-IN"/>
        </w:rPr>
        <w:tab/>
        <w:t>=-(</w:t>
      </w:r>
      <w:r w:rsidR="00BB2F01">
        <w:rPr>
          <w:rFonts w:eastAsiaTheme="minorEastAsia"/>
          <w:lang w:val="en-IN"/>
        </w:rPr>
        <w:t>-</w:t>
      </w:r>
      <w:r w:rsidR="00355916">
        <w:rPr>
          <w:rFonts w:eastAsiaTheme="minorEastAsia"/>
          <w:lang w:val="en-IN"/>
        </w:rPr>
        <w:t>31125</w:t>
      </w:r>
      <w:r w:rsidR="007E3348">
        <w:rPr>
          <w:rFonts w:eastAsiaTheme="minorEastAsia"/>
          <w:lang w:val="en-IN"/>
        </w:rPr>
        <w:t xml:space="preserve"> </w:t>
      </w:r>
      <w:r w:rsidR="005A5CB1">
        <w:rPr>
          <w:rFonts w:eastAsiaTheme="minorEastAsia"/>
          <w:lang w:val="en-IN"/>
        </w:rPr>
        <w:t>-0.</w:t>
      </w:r>
      <w:r w:rsidR="00BB7F05">
        <w:rPr>
          <w:rFonts w:eastAsiaTheme="minorEastAsia"/>
          <w:lang w:val="en-IN"/>
        </w:rPr>
        <w:t>5</w:t>
      </w:r>
      <w:r w:rsidR="005A5CB1">
        <w:rPr>
          <w:rFonts w:eastAsiaTheme="minorEastAsia"/>
          <w:lang w:val="en-IN"/>
        </w:rPr>
        <w:t>)</w:t>
      </w:r>
    </w:p>
    <w:p w14:paraId="5C05B077" w14:textId="5A73ABBC" w:rsidR="001D0AA2" w:rsidRDefault="005A5CB1" w:rsidP="001D0AA2">
      <w:pPr>
        <w:pStyle w:val="ListParagraph"/>
        <w:ind w:left="360"/>
        <w:jc w:val="both"/>
        <w:rPr>
          <w:rFonts w:eastAsiaTheme="minorEastAsia"/>
          <w:lang w:val="en-IN"/>
        </w:rPr>
      </w:pPr>
      <w:r>
        <w:rPr>
          <w:rFonts w:eastAsiaTheme="minorEastAsia"/>
          <w:lang w:val="en-IN"/>
        </w:rPr>
        <w:tab/>
      </w:r>
      <w:r>
        <w:rPr>
          <w:rFonts w:eastAsiaTheme="minorEastAsia"/>
          <w:lang w:val="en-IN"/>
        </w:rPr>
        <w:tab/>
        <w:t>=</w:t>
      </w:r>
      <w:r w:rsidR="00A308B3">
        <w:rPr>
          <w:rFonts w:eastAsiaTheme="minorEastAsia"/>
          <w:lang w:val="en-IN"/>
        </w:rPr>
        <w:t>0.</w:t>
      </w:r>
      <w:r w:rsidR="00972843">
        <w:rPr>
          <w:rFonts w:eastAsiaTheme="minorEastAsia"/>
          <w:lang w:val="en-IN"/>
        </w:rPr>
        <w:t>81125</w:t>
      </w:r>
    </w:p>
    <w:p w14:paraId="354C0BF6" w14:textId="77777777" w:rsidR="001D0AA2" w:rsidRDefault="001D0AA2" w:rsidP="001D0AA2">
      <w:pPr>
        <w:pStyle w:val="ListParagraph"/>
        <w:ind w:left="360"/>
        <w:jc w:val="both"/>
        <w:rPr>
          <w:rFonts w:eastAsiaTheme="minorEastAsia"/>
          <w:b/>
          <w:bCs/>
          <w:lang w:val="en-IN"/>
        </w:rPr>
      </w:pPr>
    </w:p>
    <w:p w14:paraId="686B6BFD" w14:textId="77777777" w:rsidR="005019B9" w:rsidRPr="00D66784" w:rsidRDefault="001D0AA2" w:rsidP="005019B9">
      <w:pPr>
        <w:pStyle w:val="ListParagraph"/>
        <w:numPr>
          <w:ilvl w:val="0"/>
          <w:numId w:val="1"/>
        </w:numPr>
        <w:jc w:val="both"/>
        <w:rPr>
          <w:rFonts w:eastAsiaTheme="minorEastAsia"/>
          <w:b/>
          <w:bCs/>
          <w:sz w:val="28"/>
          <w:szCs w:val="28"/>
          <w:lang w:val="en-IN"/>
        </w:rPr>
      </w:pPr>
      <w:r w:rsidRPr="001D0AA2">
        <w:rPr>
          <w:b/>
          <w:bCs/>
        </w:rPr>
        <w:t>Assume that you observed the following number of requests to a web server from two domains, Domain A and Domain B (Domain A: Class1, Domain B: Class2). Number of Requests from Domain A = {2, 3, 4, 3, 4, 3, 3, 4, 5, 3, 2, 3, 4, 3, 2, 2, 3, 4, 5, 6} Number of Requests from Domain B= {22, 23, 24, 23, 24, 23, 23, 24, 25, 23} Using the data, estimate the mean, std. dev. and prior (that is, P(A)/P(A + B) and P(B)/P(A + B)) for each class</w:t>
      </w:r>
    </w:p>
    <w:p w14:paraId="0FF9773B" w14:textId="45C6A124" w:rsidR="001D0AA2" w:rsidRDefault="007C746D" w:rsidP="005019B9">
      <w:pPr>
        <w:pStyle w:val="ListParagraph"/>
        <w:ind w:left="360"/>
        <w:jc w:val="both"/>
        <w:rPr>
          <w:rFonts w:eastAsiaTheme="minorEastAsia"/>
          <w:lang w:val="en-IN"/>
        </w:rPr>
      </w:pPr>
      <m:oMath>
        <m:nary>
          <m:naryPr>
            <m:chr m:val="∑"/>
            <m:limLoc m:val="undOvr"/>
            <m:subHide m:val="1"/>
            <m:supHide m:val="1"/>
            <m:ctrlPr>
              <w:rPr>
                <w:rFonts w:ascii="Cambria Math" w:eastAsiaTheme="minorEastAsia" w:hAnsi="Cambria Math"/>
                <w:i/>
                <w:lang w:val="en-IN"/>
              </w:rPr>
            </m:ctrlPr>
          </m:naryPr>
          <m:sub/>
          <m:sup/>
          <m:e>
            <m:r>
              <w:rPr>
                <w:rFonts w:ascii="Cambria Math" w:eastAsiaTheme="minorEastAsia" w:hAnsi="Cambria Math"/>
                <w:lang w:val="en-IN"/>
              </w:rPr>
              <m:t xml:space="preserve">A= </m:t>
            </m:r>
          </m:e>
        </m:nary>
      </m:oMath>
      <w:r w:rsidR="00D66784" w:rsidRPr="00D66784">
        <w:rPr>
          <w:rFonts w:eastAsiaTheme="minorEastAsia"/>
          <w:lang w:val="en-IN"/>
        </w:rPr>
        <w:t>2+3+4+</w:t>
      </w:r>
      <w:r w:rsidR="00D66784">
        <w:rPr>
          <w:rFonts w:eastAsiaTheme="minorEastAsia"/>
          <w:lang w:val="en-IN"/>
        </w:rPr>
        <w:t>3+4+3+3+4+5+3+2+3+4+3+2+2+3+4+5+6</w:t>
      </w:r>
      <w:r w:rsidR="001014E5">
        <w:rPr>
          <w:rFonts w:eastAsiaTheme="minorEastAsia"/>
          <w:lang w:val="en-IN"/>
        </w:rPr>
        <w:t xml:space="preserve"> = 68</w:t>
      </w:r>
    </w:p>
    <w:p w14:paraId="179F0E40" w14:textId="28D2200C" w:rsidR="005A07B1" w:rsidRPr="005E3C6D" w:rsidRDefault="007C746D" w:rsidP="005E3C6D">
      <w:pPr>
        <w:pStyle w:val="ListParagraph"/>
        <w:ind w:left="360"/>
        <w:jc w:val="both"/>
        <w:rPr>
          <w:rFonts w:eastAsiaTheme="minorEastAsia"/>
          <w:lang w:val="en-IN"/>
        </w:rPr>
      </w:pPr>
      <m:oMath>
        <m:nary>
          <m:naryPr>
            <m:chr m:val="∑"/>
            <m:limLoc m:val="undOvr"/>
            <m:subHide m:val="1"/>
            <m:supHide m:val="1"/>
            <m:ctrlPr>
              <w:rPr>
                <w:rFonts w:ascii="Cambria Math" w:eastAsiaTheme="minorEastAsia" w:hAnsi="Cambria Math"/>
                <w:i/>
                <w:lang w:val="en-IN"/>
              </w:rPr>
            </m:ctrlPr>
          </m:naryPr>
          <m:sub/>
          <m:sup/>
          <m:e>
            <m:r>
              <w:rPr>
                <w:rFonts w:ascii="Cambria Math" w:eastAsiaTheme="minorEastAsia" w:hAnsi="Cambria Math"/>
                <w:lang w:val="en-IN"/>
              </w:rPr>
              <m:t xml:space="preserve">B= </m:t>
            </m:r>
          </m:e>
        </m:nary>
      </m:oMath>
      <w:r w:rsidR="001014E5" w:rsidRPr="00D66784">
        <w:rPr>
          <w:rFonts w:eastAsiaTheme="minorEastAsia"/>
          <w:lang w:val="en-IN"/>
        </w:rPr>
        <w:t>2</w:t>
      </w:r>
      <w:r w:rsidR="003922E0">
        <w:rPr>
          <w:rFonts w:eastAsiaTheme="minorEastAsia"/>
          <w:lang w:val="en-IN"/>
        </w:rPr>
        <w:t>2+23+24+23+24+23+23+24+25+23 =</w:t>
      </w:r>
      <w:r w:rsidR="005801D5">
        <w:rPr>
          <w:rFonts w:eastAsiaTheme="minorEastAsia"/>
          <w:lang w:val="en-IN"/>
        </w:rPr>
        <w:t xml:space="preserve"> 234</w:t>
      </w:r>
    </w:p>
    <w:p w14:paraId="0530CAC8" w14:textId="1A6CFFBD" w:rsidR="001014E5" w:rsidRDefault="007C746D" w:rsidP="001014E5">
      <w:pPr>
        <w:pStyle w:val="ListParagraph"/>
        <w:ind w:left="360"/>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μ</m:t>
            </m:r>
          </m:e>
          <m:sub>
            <m:r>
              <w:rPr>
                <w:rFonts w:ascii="Cambria Math" w:eastAsiaTheme="minorEastAsia" w:hAnsi="Cambria Math"/>
                <w:lang w:val="en-IN"/>
              </w:rPr>
              <m:t>A=</m:t>
            </m:r>
          </m:sub>
        </m:sSub>
        <m:r>
          <w:rPr>
            <w:rFonts w:ascii="Cambria Math" w:eastAsiaTheme="minorEastAsia" w:hAnsi="Cambria Math"/>
            <w:lang w:val="en-IN"/>
          </w:rPr>
          <m:t>3.4</m:t>
        </m:r>
      </m:oMath>
      <w:r w:rsidR="003922E0">
        <w:rPr>
          <w:rFonts w:eastAsiaTheme="minorEastAsia"/>
          <w:lang w:val="en-IN"/>
        </w:rPr>
        <w:t xml:space="preserve"> </w:t>
      </w:r>
    </w:p>
    <w:p w14:paraId="00D15900" w14:textId="5D382AF3" w:rsidR="005E3C6D" w:rsidRDefault="007C746D" w:rsidP="005E3C6D">
      <w:pPr>
        <w:pStyle w:val="ListParagraph"/>
        <w:ind w:left="360"/>
        <w:jc w:val="both"/>
        <w:rPr>
          <w:rFonts w:eastAsiaTheme="minorEastAsia"/>
          <w:lang w:val="en-IN"/>
        </w:rPr>
      </w:pPr>
      <m:oMath>
        <m:sSub>
          <m:sSubPr>
            <m:ctrlPr>
              <w:rPr>
                <w:rFonts w:ascii="Cambria Math" w:eastAsiaTheme="minorEastAsia" w:hAnsi="Cambria Math"/>
                <w:i/>
                <w:lang w:val="en-IN"/>
              </w:rPr>
            </m:ctrlPr>
          </m:sSubPr>
          <m:e>
            <m:r>
              <w:rPr>
                <w:rFonts w:ascii="Cambria Math" w:eastAsiaTheme="minorEastAsia" w:hAnsi="Cambria Math"/>
                <w:lang w:val="en-IN"/>
              </w:rPr>
              <m:t>μ</m:t>
            </m:r>
          </m:e>
          <m:sub>
            <m:r>
              <w:rPr>
                <w:rFonts w:ascii="Cambria Math" w:eastAsiaTheme="minorEastAsia" w:hAnsi="Cambria Math"/>
                <w:lang w:val="en-IN"/>
              </w:rPr>
              <m:t>B=</m:t>
            </m:r>
          </m:sub>
        </m:sSub>
        <m:r>
          <w:rPr>
            <w:rFonts w:ascii="Cambria Math" w:eastAsiaTheme="minorEastAsia" w:hAnsi="Cambria Math"/>
            <w:lang w:val="en-IN"/>
          </w:rPr>
          <m:t>23.4</m:t>
        </m:r>
      </m:oMath>
      <w:r w:rsidR="005E3C6D">
        <w:rPr>
          <w:rFonts w:eastAsiaTheme="minorEastAsia"/>
          <w:lang w:val="en-IN"/>
        </w:rPr>
        <w:t xml:space="preserve"> </w:t>
      </w:r>
    </w:p>
    <w:p w14:paraId="4ED49F84" w14:textId="4DF872BA" w:rsidR="00831F7B" w:rsidRDefault="00831F7B" w:rsidP="005E3C6D">
      <w:pPr>
        <w:pStyle w:val="ListParagraph"/>
        <w:ind w:left="360"/>
        <w:jc w:val="both"/>
        <w:rPr>
          <w:rFonts w:eastAsiaTheme="minorEastAsia"/>
          <w:lang w:val="en-IN"/>
        </w:rPr>
      </w:pPr>
    </w:p>
    <w:tbl>
      <w:tblPr>
        <w:tblStyle w:val="TableGrid"/>
        <w:tblW w:w="0" w:type="auto"/>
        <w:tblInd w:w="360" w:type="dxa"/>
        <w:tblLook w:val="04A0" w:firstRow="1" w:lastRow="0" w:firstColumn="1" w:lastColumn="0" w:noHBand="0" w:noVBand="1"/>
      </w:tblPr>
      <w:tblGrid>
        <w:gridCol w:w="3002"/>
        <w:gridCol w:w="2994"/>
        <w:gridCol w:w="2994"/>
      </w:tblGrid>
      <w:tr w:rsidR="00E160FF" w14:paraId="787C0E74" w14:textId="6B5F0A81" w:rsidTr="00E160FF">
        <w:tc>
          <w:tcPr>
            <w:tcW w:w="3002" w:type="dxa"/>
          </w:tcPr>
          <w:p w14:paraId="4D458F55" w14:textId="2E867C79" w:rsidR="00E160FF" w:rsidRPr="00831F7B" w:rsidRDefault="00E160FF" w:rsidP="00831F7B">
            <w:pPr>
              <w:pStyle w:val="ListParagraph"/>
              <w:ind w:left="0"/>
              <w:jc w:val="center"/>
              <w:rPr>
                <w:rFonts w:eastAsiaTheme="minorEastAsia"/>
                <w:sz w:val="28"/>
                <w:szCs w:val="28"/>
                <w:vertAlign w:val="superscript"/>
                <w:lang w:val="en-IN"/>
              </w:rPr>
            </w:pPr>
            <w:r w:rsidRPr="001D0AA2">
              <w:rPr>
                <w:b/>
                <w:bCs/>
              </w:rPr>
              <w:t>A</w:t>
            </w:r>
          </w:p>
        </w:tc>
        <w:tc>
          <w:tcPr>
            <w:tcW w:w="2994" w:type="dxa"/>
          </w:tcPr>
          <w:p w14:paraId="0098933D" w14:textId="3820CAEB" w:rsidR="00E160FF" w:rsidRPr="008F00CB" w:rsidRDefault="00E160FF" w:rsidP="00831F7B">
            <w:pPr>
              <w:pStyle w:val="ListParagraph"/>
              <w:ind w:left="0"/>
              <w:jc w:val="center"/>
              <w:rPr>
                <w:rFonts w:eastAsiaTheme="minorEastAsia"/>
                <w:b/>
                <w:bCs/>
                <w:vertAlign w:val="superscript"/>
                <w:lang w:val="en-IN"/>
              </w:rPr>
            </w:pPr>
            <w:r w:rsidRPr="008F00CB">
              <w:rPr>
                <w:rFonts w:eastAsiaTheme="minorEastAsia"/>
                <w:b/>
                <w:bCs/>
                <w:lang w:val="en-IN"/>
              </w:rPr>
              <w:t>A-</w:t>
            </w:r>
            <m:oMath>
              <m:r>
                <m:rPr>
                  <m:sty m:val="bi"/>
                </m:rPr>
                <w:rPr>
                  <w:rFonts w:ascii="Cambria Math" w:eastAsiaTheme="minorEastAsia" w:hAnsi="Cambria Math"/>
                  <w:vertAlign w:val="superscript"/>
                  <w:lang w:val="en-IN"/>
                </w:rPr>
                <m:t>μ</m:t>
              </m:r>
            </m:oMath>
          </w:p>
        </w:tc>
        <w:tc>
          <w:tcPr>
            <w:tcW w:w="2994" w:type="dxa"/>
          </w:tcPr>
          <w:p w14:paraId="3822F664" w14:textId="74F2F1AB" w:rsidR="00E160FF" w:rsidRPr="008F00CB" w:rsidRDefault="00EE7B4C" w:rsidP="00831F7B">
            <w:pPr>
              <w:pStyle w:val="ListParagraph"/>
              <w:ind w:left="0"/>
              <w:jc w:val="center"/>
              <w:rPr>
                <w:rFonts w:eastAsiaTheme="minorEastAsia"/>
                <w:b/>
                <w:bCs/>
                <w:lang w:val="en-IN"/>
              </w:rPr>
            </w:pPr>
            <w:r>
              <w:rPr>
                <w:rFonts w:eastAsiaTheme="minorEastAsia"/>
                <w:b/>
                <w:bCs/>
                <w:lang w:val="en-IN"/>
              </w:rPr>
              <w:t>(</w:t>
            </w:r>
            <w:r w:rsidRPr="008F00CB">
              <w:rPr>
                <w:rFonts w:eastAsiaTheme="minorEastAsia"/>
                <w:b/>
                <w:bCs/>
                <w:lang w:val="en-IN"/>
              </w:rPr>
              <w:t>A-</w:t>
            </w:r>
            <m:oMath>
              <m:sSup>
                <m:sSupPr>
                  <m:ctrlPr>
                    <w:rPr>
                      <w:rFonts w:ascii="Cambria Math" w:eastAsiaTheme="minorEastAsia" w:hAnsi="Cambria Math"/>
                      <w:b/>
                      <w:bCs/>
                      <w:i/>
                      <w:vertAlign w:val="superscript"/>
                      <w:lang w:val="en-IN"/>
                    </w:rPr>
                  </m:ctrlPr>
                </m:sSupPr>
                <m:e>
                  <m:r>
                    <m:rPr>
                      <m:sty m:val="bi"/>
                    </m:rPr>
                    <w:rPr>
                      <w:rFonts w:ascii="Cambria Math" w:hAnsi="Cambria Math"/>
                      <w:vertAlign w:val="superscript"/>
                      <w:lang w:val="en-IN"/>
                    </w:rPr>
                    <m:t>μ)</m:t>
                  </m:r>
                </m:e>
                <m:sup>
                  <m:r>
                    <m:rPr>
                      <m:sty m:val="bi"/>
                    </m:rPr>
                    <w:rPr>
                      <w:rFonts w:ascii="Cambria Math" w:hAnsi="Cambria Math"/>
                      <w:vertAlign w:val="superscript"/>
                      <w:lang w:val="en-IN"/>
                    </w:rPr>
                    <m:t>2</m:t>
                  </m:r>
                </m:sup>
              </m:sSup>
            </m:oMath>
          </w:p>
        </w:tc>
      </w:tr>
      <w:tr w:rsidR="00824F81" w14:paraId="22FA6370" w14:textId="6DC258E3" w:rsidTr="0058571C">
        <w:tc>
          <w:tcPr>
            <w:tcW w:w="3002" w:type="dxa"/>
          </w:tcPr>
          <w:p w14:paraId="227819F2" w14:textId="61D887CE" w:rsidR="00824F81" w:rsidRPr="008F00CB" w:rsidRDefault="00824F81" w:rsidP="00824F81">
            <w:pPr>
              <w:pStyle w:val="ListParagraph"/>
              <w:ind w:left="0"/>
              <w:jc w:val="center"/>
            </w:pPr>
            <w:r>
              <w:t>2</w:t>
            </w:r>
          </w:p>
        </w:tc>
        <w:tc>
          <w:tcPr>
            <w:tcW w:w="2994" w:type="dxa"/>
          </w:tcPr>
          <w:p w14:paraId="74882A82" w14:textId="0E770EA4" w:rsidR="00824F81" w:rsidRPr="0007271E" w:rsidRDefault="00824F81" w:rsidP="00824F81">
            <w:pPr>
              <w:pStyle w:val="ListParagraph"/>
              <w:ind w:left="0"/>
              <w:jc w:val="center"/>
              <w:rPr>
                <w:rFonts w:eastAsiaTheme="minorEastAsia"/>
                <w:lang w:val="en-IN"/>
              </w:rPr>
            </w:pPr>
            <w:r>
              <w:rPr>
                <w:rFonts w:eastAsiaTheme="minorEastAsia"/>
                <w:lang w:val="en-IN"/>
              </w:rPr>
              <w:t>-1.4</w:t>
            </w:r>
          </w:p>
        </w:tc>
        <w:tc>
          <w:tcPr>
            <w:tcW w:w="2994" w:type="dxa"/>
            <w:vAlign w:val="bottom"/>
          </w:tcPr>
          <w:p w14:paraId="53D8E8A9" w14:textId="15BAE6E1" w:rsidR="00824F81" w:rsidRDefault="00824F81" w:rsidP="00824F81">
            <w:pPr>
              <w:pStyle w:val="ListParagraph"/>
              <w:ind w:left="0"/>
              <w:jc w:val="center"/>
              <w:rPr>
                <w:rFonts w:eastAsiaTheme="minorEastAsia"/>
                <w:lang w:val="en-IN"/>
              </w:rPr>
            </w:pPr>
            <w:r>
              <w:rPr>
                <w:rFonts w:ascii="Calibri" w:hAnsi="Calibri" w:cs="Calibri"/>
                <w:color w:val="000000"/>
              </w:rPr>
              <w:t>1.96</w:t>
            </w:r>
          </w:p>
        </w:tc>
      </w:tr>
      <w:tr w:rsidR="00824F81" w14:paraId="25E174F9" w14:textId="53291CCD" w:rsidTr="0058571C">
        <w:tc>
          <w:tcPr>
            <w:tcW w:w="3002" w:type="dxa"/>
          </w:tcPr>
          <w:p w14:paraId="546E983F" w14:textId="62FF27BD" w:rsidR="00824F81" w:rsidRPr="008F00CB" w:rsidRDefault="00824F81" w:rsidP="00824F81">
            <w:pPr>
              <w:pStyle w:val="ListParagraph"/>
              <w:ind w:left="0"/>
              <w:jc w:val="center"/>
            </w:pPr>
            <w:r>
              <w:t>3</w:t>
            </w:r>
          </w:p>
        </w:tc>
        <w:tc>
          <w:tcPr>
            <w:tcW w:w="2994" w:type="dxa"/>
          </w:tcPr>
          <w:p w14:paraId="31D37BD5" w14:textId="38B380FC" w:rsidR="00824F81" w:rsidRPr="001F637A"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6B42C3C7" w14:textId="3E37EFD9"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311A3F65" w14:textId="1FDF31EA" w:rsidTr="0058571C">
        <w:tc>
          <w:tcPr>
            <w:tcW w:w="3002" w:type="dxa"/>
          </w:tcPr>
          <w:p w14:paraId="4F4E6CC9" w14:textId="36AA3788" w:rsidR="00824F81" w:rsidRDefault="00824F81" w:rsidP="00824F81">
            <w:pPr>
              <w:pStyle w:val="ListParagraph"/>
              <w:ind w:left="0"/>
              <w:jc w:val="center"/>
            </w:pPr>
            <w:r>
              <w:t>4</w:t>
            </w:r>
          </w:p>
        </w:tc>
        <w:tc>
          <w:tcPr>
            <w:tcW w:w="2994" w:type="dxa"/>
          </w:tcPr>
          <w:p w14:paraId="0EB03E9A" w14:textId="2A7E4CA4" w:rsidR="00824F81" w:rsidRPr="001F637A" w:rsidRDefault="00824F81" w:rsidP="00824F81">
            <w:pPr>
              <w:pStyle w:val="ListParagraph"/>
              <w:ind w:left="0"/>
              <w:jc w:val="center"/>
              <w:rPr>
                <w:rFonts w:eastAsiaTheme="minorEastAsia"/>
                <w:lang w:val="en-IN"/>
              </w:rPr>
            </w:pPr>
            <w:r>
              <w:rPr>
                <w:rFonts w:eastAsiaTheme="minorEastAsia"/>
                <w:lang w:val="en-IN"/>
              </w:rPr>
              <w:t>0.6</w:t>
            </w:r>
          </w:p>
        </w:tc>
        <w:tc>
          <w:tcPr>
            <w:tcW w:w="2994" w:type="dxa"/>
            <w:vAlign w:val="bottom"/>
          </w:tcPr>
          <w:p w14:paraId="508A91B5" w14:textId="02F934D2" w:rsidR="00824F81" w:rsidRDefault="00824F81" w:rsidP="00824F81">
            <w:pPr>
              <w:pStyle w:val="ListParagraph"/>
              <w:ind w:left="0"/>
              <w:jc w:val="center"/>
              <w:rPr>
                <w:rFonts w:eastAsiaTheme="minorEastAsia"/>
                <w:lang w:val="en-IN"/>
              </w:rPr>
            </w:pPr>
            <w:r>
              <w:rPr>
                <w:rFonts w:ascii="Calibri" w:hAnsi="Calibri" w:cs="Calibri"/>
                <w:color w:val="000000"/>
              </w:rPr>
              <w:t>0.36</w:t>
            </w:r>
          </w:p>
        </w:tc>
      </w:tr>
      <w:tr w:rsidR="00824F81" w14:paraId="4BD8C09C" w14:textId="6DA3E3A1" w:rsidTr="0058571C">
        <w:tc>
          <w:tcPr>
            <w:tcW w:w="3002" w:type="dxa"/>
          </w:tcPr>
          <w:p w14:paraId="47ADADC3" w14:textId="19C3B0FE" w:rsidR="00824F81" w:rsidRDefault="00824F81" w:rsidP="00824F81">
            <w:pPr>
              <w:pStyle w:val="ListParagraph"/>
              <w:ind w:left="0"/>
              <w:jc w:val="center"/>
            </w:pPr>
            <w:r>
              <w:t>3</w:t>
            </w:r>
          </w:p>
        </w:tc>
        <w:tc>
          <w:tcPr>
            <w:tcW w:w="2994" w:type="dxa"/>
          </w:tcPr>
          <w:p w14:paraId="6CEFE8E7" w14:textId="2F0737EF" w:rsidR="00824F81" w:rsidRPr="00570486" w:rsidRDefault="00824F81" w:rsidP="00824F81">
            <w:pPr>
              <w:pStyle w:val="ListParagraph"/>
              <w:ind w:left="0"/>
              <w:jc w:val="center"/>
              <w:rPr>
                <w:rFonts w:eastAsiaTheme="minorEastAsia"/>
                <w:lang w:val="en-IN"/>
              </w:rPr>
            </w:pPr>
            <w:r w:rsidRPr="00570486">
              <w:rPr>
                <w:rFonts w:eastAsiaTheme="minorEastAsia"/>
                <w:lang w:val="en-IN"/>
              </w:rPr>
              <w:t>-0.4</w:t>
            </w:r>
          </w:p>
        </w:tc>
        <w:tc>
          <w:tcPr>
            <w:tcW w:w="2994" w:type="dxa"/>
            <w:vAlign w:val="bottom"/>
          </w:tcPr>
          <w:p w14:paraId="43607F0A" w14:textId="2D6C1FBA" w:rsidR="00824F81" w:rsidRPr="00570486"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1078D80C" w14:textId="0FEF3B22" w:rsidTr="0058571C">
        <w:tc>
          <w:tcPr>
            <w:tcW w:w="3002" w:type="dxa"/>
          </w:tcPr>
          <w:p w14:paraId="14C57DE5" w14:textId="0369C5BC" w:rsidR="00824F81" w:rsidRDefault="00824F81" w:rsidP="00824F81">
            <w:pPr>
              <w:pStyle w:val="ListParagraph"/>
              <w:ind w:left="0"/>
              <w:jc w:val="center"/>
            </w:pPr>
            <w:r>
              <w:t>4</w:t>
            </w:r>
          </w:p>
        </w:tc>
        <w:tc>
          <w:tcPr>
            <w:tcW w:w="2994" w:type="dxa"/>
          </w:tcPr>
          <w:p w14:paraId="777B796E" w14:textId="76356B8C" w:rsidR="00824F81" w:rsidRPr="00570486" w:rsidRDefault="00824F81" w:rsidP="00824F81">
            <w:pPr>
              <w:pStyle w:val="ListParagraph"/>
              <w:ind w:left="0"/>
              <w:jc w:val="center"/>
              <w:rPr>
                <w:rFonts w:eastAsiaTheme="minorEastAsia"/>
                <w:lang w:val="en-IN"/>
              </w:rPr>
            </w:pPr>
            <w:r>
              <w:rPr>
                <w:rFonts w:eastAsiaTheme="minorEastAsia"/>
                <w:lang w:val="en-IN"/>
              </w:rPr>
              <w:t>0.6</w:t>
            </w:r>
          </w:p>
        </w:tc>
        <w:tc>
          <w:tcPr>
            <w:tcW w:w="2994" w:type="dxa"/>
            <w:vAlign w:val="bottom"/>
          </w:tcPr>
          <w:p w14:paraId="67BC3548" w14:textId="2809E855" w:rsidR="00824F81" w:rsidRDefault="00824F81" w:rsidP="00824F81">
            <w:pPr>
              <w:pStyle w:val="ListParagraph"/>
              <w:ind w:left="0"/>
              <w:jc w:val="center"/>
              <w:rPr>
                <w:rFonts w:eastAsiaTheme="minorEastAsia"/>
                <w:lang w:val="en-IN"/>
              </w:rPr>
            </w:pPr>
            <w:r>
              <w:rPr>
                <w:rFonts w:ascii="Calibri" w:hAnsi="Calibri" w:cs="Calibri"/>
                <w:color w:val="000000"/>
              </w:rPr>
              <w:t>0.36</w:t>
            </w:r>
          </w:p>
        </w:tc>
      </w:tr>
      <w:tr w:rsidR="00824F81" w14:paraId="0F3BE6A1" w14:textId="637CD2BC" w:rsidTr="0058571C">
        <w:tc>
          <w:tcPr>
            <w:tcW w:w="3002" w:type="dxa"/>
          </w:tcPr>
          <w:p w14:paraId="602D5D90" w14:textId="0BD37F63" w:rsidR="00824F81" w:rsidRDefault="00824F81" w:rsidP="00824F81">
            <w:pPr>
              <w:pStyle w:val="ListParagraph"/>
              <w:ind w:left="0"/>
              <w:jc w:val="center"/>
            </w:pPr>
            <w:r>
              <w:t>3</w:t>
            </w:r>
          </w:p>
        </w:tc>
        <w:tc>
          <w:tcPr>
            <w:tcW w:w="2994" w:type="dxa"/>
          </w:tcPr>
          <w:p w14:paraId="476B4157" w14:textId="4FA3E371"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46AD6078" w14:textId="1F22D37B"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2B25B2B3" w14:textId="1E00707D" w:rsidTr="0058571C">
        <w:tc>
          <w:tcPr>
            <w:tcW w:w="3002" w:type="dxa"/>
          </w:tcPr>
          <w:p w14:paraId="63B08043" w14:textId="4BCAB462" w:rsidR="00824F81" w:rsidRDefault="00824F81" w:rsidP="00824F81">
            <w:pPr>
              <w:pStyle w:val="ListParagraph"/>
              <w:ind w:left="0"/>
              <w:jc w:val="center"/>
            </w:pPr>
            <w:r>
              <w:t>3</w:t>
            </w:r>
          </w:p>
        </w:tc>
        <w:tc>
          <w:tcPr>
            <w:tcW w:w="2994" w:type="dxa"/>
          </w:tcPr>
          <w:p w14:paraId="05357185" w14:textId="195AD08D"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11E836B7" w14:textId="1617DDEB"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4ABAD519" w14:textId="39BBCE84" w:rsidTr="0058571C">
        <w:tc>
          <w:tcPr>
            <w:tcW w:w="3002" w:type="dxa"/>
          </w:tcPr>
          <w:p w14:paraId="27C14A79" w14:textId="3A76EF04" w:rsidR="00824F81" w:rsidRDefault="00824F81" w:rsidP="00824F81">
            <w:pPr>
              <w:pStyle w:val="ListParagraph"/>
              <w:ind w:left="0"/>
              <w:jc w:val="center"/>
            </w:pPr>
            <w:r>
              <w:t>4</w:t>
            </w:r>
          </w:p>
        </w:tc>
        <w:tc>
          <w:tcPr>
            <w:tcW w:w="2994" w:type="dxa"/>
          </w:tcPr>
          <w:p w14:paraId="3D52C884" w14:textId="257F15E3" w:rsidR="00824F81" w:rsidRPr="00570486" w:rsidRDefault="00824F81" w:rsidP="00824F81">
            <w:pPr>
              <w:pStyle w:val="ListParagraph"/>
              <w:ind w:left="0"/>
              <w:jc w:val="center"/>
              <w:rPr>
                <w:rFonts w:eastAsiaTheme="minorEastAsia"/>
                <w:lang w:val="en-IN"/>
              </w:rPr>
            </w:pPr>
            <w:r>
              <w:rPr>
                <w:rFonts w:eastAsiaTheme="minorEastAsia"/>
                <w:lang w:val="en-IN"/>
              </w:rPr>
              <w:t>0.6</w:t>
            </w:r>
          </w:p>
        </w:tc>
        <w:tc>
          <w:tcPr>
            <w:tcW w:w="2994" w:type="dxa"/>
            <w:vAlign w:val="bottom"/>
          </w:tcPr>
          <w:p w14:paraId="74EE625C" w14:textId="2CA937BF" w:rsidR="00824F81" w:rsidRDefault="00824F81" w:rsidP="00824F81">
            <w:pPr>
              <w:pStyle w:val="ListParagraph"/>
              <w:ind w:left="0"/>
              <w:jc w:val="center"/>
              <w:rPr>
                <w:rFonts w:eastAsiaTheme="minorEastAsia"/>
                <w:lang w:val="en-IN"/>
              </w:rPr>
            </w:pPr>
            <w:r>
              <w:rPr>
                <w:rFonts w:ascii="Calibri" w:hAnsi="Calibri" w:cs="Calibri"/>
                <w:color w:val="000000"/>
              </w:rPr>
              <w:t>0.36</w:t>
            </w:r>
          </w:p>
        </w:tc>
      </w:tr>
      <w:tr w:rsidR="00824F81" w14:paraId="622011D7" w14:textId="7D7B90A5" w:rsidTr="0058571C">
        <w:tc>
          <w:tcPr>
            <w:tcW w:w="3002" w:type="dxa"/>
          </w:tcPr>
          <w:p w14:paraId="3D1A253F" w14:textId="7FBC3701" w:rsidR="00824F81" w:rsidRDefault="00824F81" w:rsidP="00824F81">
            <w:pPr>
              <w:pStyle w:val="ListParagraph"/>
              <w:ind w:left="0"/>
              <w:jc w:val="center"/>
            </w:pPr>
            <w:r>
              <w:t>5</w:t>
            </w:r>
          </w:p>
        </w:tc>
        <w:tc>
          <w:tcPr>
            <w:tcW w:w="2994" w:type="dxa"/>
          </w:tcPr>
          <w:p w14:paraId="2F13C6BE" w14:textId="07709167" w:rsidR="00824F81" w:rsidRPr="00570486" w:rsidRDefault="00824F81" w:rsidP="00824F81">
            <w:pPr>
              <w:pStyle w:val="ListParagraph"/>
              <w:ind w:left="0"/>
              <w:jc w:val="center"/>
              <w:rPr>
                <w:rFonts w:eastAsiaTheme="minorEastAsia"/>
                <w:lang w:val="en-IN"/>
              </w:rPr>
            </w:pPr>
            <w:r>
              <w:rPr>
                <w:rFonts w:eastAsiaTheme="minorEastAsia"/>
                <w:lang w:val="en-IN"/>
              </w:rPr>
              <w:t>1.6</w:t>
            </w:r>
          </w:p>
        </w:tc>
        <w:tc>
          <w:tcPr>
            <w:tcW w:w="2994" w:type="dxa"/>
            <w:vAlign w:val="bottom"/>
          </w:tcPr>
          <w:p w14:paraId="08690CC5" w14:textId="72CC56C7" w:rsidR="00824F81" w:rsidRDefault="00824F81" w:rsidP="00824F81">
            <w:pPr>
              <w:pStyle w:val="ListParagraph"/>
              <w:ind w:left="0"/>
              <w:jc w:val="center"/>
              <w:rPr>
                <w:rFonts w:eastAsiaTheme="minorEastAsia"/>
                <w:lang w:val="en-IN"/>
              </w:rPr>
            </w:pPr>
            <w:r>
              <w:rPr>
                <w:rFonts w:ascii="Calibri" w:hAnsi="Calibri" w:cs="Calibri"/>
                <w:color w:val="000000"/>
              </w:rPr>
              <w:t>2.56</w:t>
            </w:r>
          </w:p>
        </w:tc>
      </w:tr>
      <w:tr w:rsidR="00824F81" w14:paraId="3FEBD862" w14:textId="78A22133" w:rsidTr="0058571C">
        <w:tc>
          <w:tcPr>
            <w:tcW w:w="3002" w:type="dxa"/>
          </w:tcPr>
          <w:p w14:paraId="39D3D41E" w14:textId="7297174C" w:rsidR="00824F81" w:rsidRDefault="00824F81" w:rsidP="00824F81">
            <w:pPr>
              <w:pStyle w:val="ListParagraph"/>
              <w:ind w:left="0"/>
              <w:jc w:val="center"/>
            </w:pPr>
            <w:r>
              <w:lastRenderedPageBreak/>
              <w:t>3</w:t>
            </w:r>
          </w:p>
        </w:tc>
        <w:tc>
          <w:tcPr>
            <w:tcW w:w="2994" w:type="dxa"/>
          </w:tcPr>
          <w:p w14:paraId="0E7D455D" w14:textId="2CC2185C"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7EE08C39" w14:textId="2429F992"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785DE60C" w14:textId="2D8071EE" w:rsidTr="0058571C">
        <w:tc>
          <w:tcPr>
            <w:tcW w:w="3002" w:type="dxa"/>
          </w:tcPr>
          <w:p w14:paraId="77A3D5D1" w14:textId="7228814D" w:rsidR="00824F81" w:rsidRDefault="00824F81" w:rsidP="00824F81">
            <w:pPr>
              <w:pStyle w:val="ListParagraph"/>
              <w:ind w:left="0"/>
              <w:jc w:val="center"/>
            </w:pPr>
            <w:r>
              <w:t>2</w:t>
            </w:r>
          </w:p>
        </w:tc>
        <w:tc>
          <w:tcPr>
            <w:tcW w:w="2994" w:type="dxa"/>
          </w:tcPr>
          <w:p w14:paraId="634EB500" w14:textId="49A360BD" w:rsidR="00824F81" w:rsidRPr="00570486" w:rsidRDefault="00824F81" w:rsidP="00824F81">
            <w:pPr>
              <w:pStyle w:val="ListParagraph"/>
              <w:ind w:left="0"/>
              <w:jc w:val="center"/>
              <w:rPr>
                <w:rFonts w:eastAsiaTheme="minorEastAsia"/>
                <w:lang w:val="en-IN"/>
              </w:rPr>
            </w:pPr>
            <w:r>
              <w:rPr>
                <w:rFonts w:eastAsiaTheme="minorEastAsia"/>
                <w:lang w:val="en-IN"/>
              </w:rPr>
              <w:t>-1.4</w:t>
            </w:r>
          </w:p>
        </w:tc>
        <w:tc>
          <w:tcPr>
            <w:tcW w:w="2994" w:type="dxa"/>
            <w:vAlign w:val="bottom"/>
          </w:tcPr>
          <w:p w14:paraId="339F8C81" w14:textId="79581174" w:rsidR="00824F81" w:rsidRDefault="00824F81" w:rsidP="00824F81">
            <w:pPr>
              <w:pStyle w:val="ListParagraph"/>
              <w:ind w:left="0"/>
              <w:jc w:val="center"/>
              <w:rPr>
                <w:rFonts w:eastAsiaTheme="minorEastAsia"/>
                <w:lang w:val="en-IN"/>
              </w:rPr>
            </w:pPr>
            <w:r>
              <w:rPr>
                <w:rFonts w:ascii="Calibri" w:hAnsi="Calibri" w:cs="Calibri"/>
                <w:color w:val="000000"/>
              </w:rPr>
              <w:t>1.96</w:t>
            </w:r>
          </w:p>
        </w:tc>
      </w:tr>
      <w:tr w:rsidR="00824F81" w14:paraId="12EF9EA9" w14:textId="0D322D21" w:rsidTr="0058571C">
        <w:tc>
          <w:tcPr>
            <w:tcW w:w="3002" w:type="dxa"/>
          </w:tcPr>
          <w:p w14:paraId="1F7F8439" w14:textId="63E07D09" w:rsidR="00824F81" w:rsidRDefault="00824F81" w:rsidP="00824F81">
            <w:pPr>
              <w:pStyle w:val="ListParagraph"/>
              <w:ind w:left="0"/>
              <w:jc w:val="center"/>
            </w:pPr>
            <w:r>
              <w:t>3</w:t>
            </w:r>
          </w:p>
        </w:tc>
        <w:tc>
          <w:tcPr>
            <w:tcW w:w="2994" w:type="dxa"/>
          </w:tcPr>
          <w:p w14:paraId="7A004164" w14:textId="26B6739D"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58FA11F2" w14:textId="42A290EB"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55B74F36" w14:textId="0B72A0A6" w:rsidTr="0058571C">
        <w:tc>
          <w:tcPr>
            <w:tcW w:w="3002" w:type="dxa"/>
          </w:tcPr>
          <w:p w14:paraId="686AA5C3" w14:textId="3629B0A4" w:rsidR="00824F81" w:rsidRDefault="00824F81" w:rsidP="00824F81">
            <w:pPr>
              <w:pStyle w:val="ListParagraph"/>
              <w:ind w:left="0"/>
              <w:jc w:val="center"/>
            </w:pPr>
            <w:r>
              <w:t>4</w:t>
            </w:r>
          </w:p>
        </w:tc>
        <w:tc>
          <w:tcPr>
            <w:tcW w:w="2994" w:type="dxa"/>
          </w:tcPr>
          <w:p w14:paraId="5E6605ED" w14:textId="77EF3BCD" w:rsidR="00824F81" w:rsidRPr="00570486" w:rsidRDefault="00824F81" w:rsidP="00824F81">
            <w:pPr>
              <w:pStyle w:val="ListParagraph"/>
              <w:ind w:left="0"/>
              <w:jc w:val="center"/>
              <w:rPr>
                <w:rFonts w:eastAsiaTheme="minorEastAsia"/>
                <w:lang w:val="en-IN"/>
              </w:rPr>
            </w:pPr>
            <w:r>
              <w:rPr>
                <w:rFonts w:eastAsiaTheme="minorEastAsia"/>
                <w:lang w:val="en-IN"/>
              </w:rPr>
              <w:t>0.6</w:t>
            </w:r>
          </w:p>
        </w:tc>
        <w:tc>
          <w:tcPr>
            <w:tcW w:w="2994" w:type="dxa"/>
            <w:vAlign w:val="bottom"/>
          </w:tcPr>
          <w:p w14:paraId="4789AACA" w14:textId="719E51EC" w:rsidR="00824F81" w:rsidRDefault="00824F81" w:rsidP="00824F81">
            <w:pPr>
              <w:pStyle w:val="ListParagraph"/>
              <w:ind w:left="0"/>
              <w:jc w:val="center"/>
              <w:rPr>
                <w:rFonts w:eastAsiaTheme="minorEastAsia"/>
                <w:lang w:val="en-IN"/>
              </w:rPr>
            </w:pPr>
            <w:r>
              <w:rPr>
                <w:rFonts w:ascii="Calibri" w:hAnsi="Calibri" w:cs="Calibri"/>
                <w:color w:val="000000"/>
              </w:rPr>
              <w:t>0.36</w:t>
            </w:r>
          </w:p>
        </w:tc>
      </w:tr>
      <w:tr w:rsidR="00824F81" w14:paraId="3B7A3E45" w14:textId="5264662C" w:rsidTr="0058571C">
        <w:tc>
          <w:tcPr>
            <w:tcW w:w="3002" w:type="dxa"/>
          </w:tcPr>
          <w:p w14:paraId="449E28BE" w14:textId="786A4C68" w:rsidR="00824F81" w:rsidRDefault="00824F81" w:rsidP="00824F81">
            <w:pPr>
              <w:pStyle w:val="ListParagraph"/>
              <w:ind w:left="0"/>
              <w:jc w:val="center"/>
            </w:pPr>
            <w:r>
              <w:t>3</w:t>
            </w:r>
          </w:p>
        </w:tc>
        <w:tc>
          <w:tcPr>
            <w:tcW w:w="2994" w:type="dxa"/>
          </w:tcPr>
          <w:p w14:paraId="028DDA44" w14:textId="6A15CB23"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70B098B2" w14:textId="61B9C0AB"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64987633" w14:textId="736355C7" w:rsidTr="0058571C">
        <w:tc>
          <w:tcPr>
            <w:tcW w:w="3002" w:type="dxa"/>
          </w:tcPr>
          <w:p w14:paraId="1A3024D8" w14:textId="210220E7" w:rsidR="00824F81" w:rsidRDefault="00824F81" w:rsidP="00824F81">
            <w:pPr>
              <w:pStyle w:val="ListParagraph"/>
              <w:ind w:left="0"/>
              <w:jc w:val="center"/>
            </w:pPr>
            <w:r>
              <w:t>2</w:t>
            </w:r>
          </w:p>
        </w:tc>
        <w:tc>
          <w:tcPr>
            <w:tcW w:w="2994" w:type="dxa"/>
          </w:tcPr>
          <w:p w14:paraId="4402336F" w14:textId="306718A4" w:rsidR="00824F81" w:rsidRPr="00570486" w:rsidRDefault="00824F81" w:rsidP="00824F81">
            <w:pPr>
              <w:pStyle w:val="ListParagraph"/>
              <w:ind w:left="0"/>
              <w:jc w:val="center"/>
              <w:rPr>
                <w:rFonts w:eastAsiaTheme="minorEastAsia"/>
                <w:lang w:val="en-IN"/>
              </w:rPr>
            </w:pPr>
            <w:r>
              <w:rPr>
                <w:rFonts w:eastAsiaTheme="minorEastAsia"/>
                <w:lang w:val="en-IN"/>
              </w:rPr>
              <w:t>-1.4</w:t>
            </w:r>
          </w:p>
        </w:tc>
        <w:tc>
          <w:tcPr>
            <w:tcW w:w="2994" w:type="dxa"/>
            <w:vAlign w:val="bottom"/>
          </w:tcPr>
          <w:p w14:paraId="44DEB13F" w14:textId="2E215CBA" w:rsidR="00824F81" w:rsidRDefault="00824F81" w:rsidP="00824F81">
            <w:pPr>
              <w:pStyle w:val="ListParagraph"/>
              <w:ind w:left="0"/>
              <w:jc w:val="center"/>
              <w:rPr>
                <w:rFonts w:eastAsiaTheme="minorEastAsia"/>
                <w:lang w:val="en-IN"/>
              </w:rPr>
            </w:pPr>
            <w:r>
              <w:rPr>
                <w:rFonts w:ascii="Calibri" w:hAnsi="Calibri" w:cs="Calibri"/>
                <w:color w:val="000000"/>
              </w:rPr>
              <w:t>1.96</w:t>
            </w:r>
          </w:p>
        </w:tc>
      </w:tr>
      <w:tr w:rsidR="00824F81" w14:paraId="5924516A" w14:textId="1BC3F8E4" w:rsidTr="0058571C">
        <w:tc>
          <w:tcPr>
            <w:tcW w:w="3002" w:type="dxa"/>
          </w:tcPr>
          <w:p w14:paraId="282E78AF" w14:textId="69B4FFC7" w:rsidR="00824F81" w:rsidRDefault="00824F81" w:rsidP="00824F81">
            <w:pPr>
              <w:pStyle w:val="ListParagraph"/>
              <w:ind w:left="0"/>
              <w:jc w:val="center"/>
            </w:pPr>
            <w:r>
              <w:t>2</w:t>
            </w:r>
          </w:p>
        </w:tc>
        <w:tc>
          <w:tcPr>
            <w:tcW w:w="2994" w:type="dxa"/>
          </w:tcPr>
          <w:p w14:paraId="19D88E6B" w14:textId="75F4DA3A" w:rsidR="00824F81" w:rsidRPr="00570486" w:rsidRDefault="00824F81" w:rsidP="00824F81">
            <w:pPr>
              <w:pStyle w:val="ListParagraph"/>
              <w:ind w:left="0"/>
              <w:jc w:val="center"/>
              <w:rPr>
                <w:rFonts w:eastAsiaTheme="minorEastAsia"/>
                <w:lang w:val="en-IN"/>
              </w:rPr>
            </w:pPr>
            <w:r>
              <w:rPr>
                <w:rFonts w:eastAsiaTheme="minorEastAsia"/>
                <w:lang w:val="en-IN"/>
              </w:rPr>
              <w:t>-1.4</w:t>
            </w:r>
          </w:p>
        </w:tc>
        <w:tc>
          <w:tcPr>
            <w:tcW w:w="2994" w:type="dxa"/>
            <w:vAlign w:val="bottom"/>
          </w:tcPr>
          <w:p w14:paraId="48300584" w14:textId="50EF2808" w:rsidR="00824F81" w:rsidRDefault="00824F81" w:rsidP="00824F81">
            <w:pPr>
              <w:pStyle w:val="ListParagraph"/>
              <w:ind w:left="0"/>
              <w:jc w:val="center"/>
              <w:rPr>
                <w:rFonts w:eastAsiaTheme="minorEastAsia"/>
                <w:lang w:val="en-IN"/>
              </w:rPr>
            </w:pPr>
            <w:r>
              <w:rPr>
                <w:rFonts w:ascii="Calibri" w:hAnsi="Calibri" w:cs="Calibri"/>
                <w:color w:val="000000"/>
              </w:rPr>
              <w:t>1.96</w:t>
            </w:r>
          </w:p>
        </w:tc>
      </w:tr>
      <w:tr w:rsidR="00824F81" w14:paraId="47C52BA7" w14:textId="7F579448" w:rsidTr="0058571C">
        <w:tc>
          <w:tcPr>
            <w:tcW w:w="3002" w:type="dxa"/>
          </w:tcPr>
          <w:p w14:paraId="32F569E6" w14:textId="5FC56888" w:rsidR="00824F81" w:rsidRDefault="00824F81" w:rsidP="00824F81">
            <w:pPr>
              <w:pStyle w:val="ListParagraph"/>
              <w:ind w:left="0"/>
              <w:jc w:val="center"/>
            </w:pPr>
            <w:r>
              <w:t>3</w:t>
            </w:r>
          </w:p>
        </w:tc>
        <w:tc>
          <w:tcPr>
            <w:tcW w:w="2994" w:type="dxa"/>
          </w:tcPr>
          <w:p w14:paraId="0BEC69BC" w14:textId="1D395071" w:rsidR="00824F81" w:rsidRPr="00570486" w:rsidRDefault="00824F81" w:rsidP="00824F81">
            <w:pPr>
              <w:pStyle w:val="ListParagraph"/>
              <w:ind w:left="0"/>
              <w:jc w:val="center"/>
              <w:rPr>
                <w:rFonts w:eastAsiaTheme="minorEastAsia"/>
                <w:lang w:val="en-IN"/>
              </w:rPr>
            </w:pPr>
            <w:r>
              <w:rPr>
                <w:rFonts w:eastAsiaTheme="minorEastAsia"/>
                <w:lang w:val="en-IN"/>
              </w:rPr>
              <w:t>-0.4</w:t>
            </w:r>
          </w:p>
        </w:tc>
        <w:tc>
          <w:tcPr>
            <w:tcW w:w="2994" w:type="dxa"/>
            <w:vAlign w:val="bottom"/>
          </w:tcPr>
          <w:p w14:paraId="5DE08E48" w14:textId="01DF9A4B" w:rsidR="00824F81" w:rsidRDefault="00824F81" w:rsidP="00824F81">
            <w:pPr>
              <w:pStyle w:val="ListParagraph"/>
              <w:ind w:left="0"/>
              <w:jc w:val="center"/>
              <w:rPr>
                <w:rFonts w:eastAsiaTheme="minorEastAsia"/>
                <w:lang w:val="en-IN"/>
              </w:rPr>
            </w:pPr>
            <w:r>
              <w:rPr>
                <w:rFonts w:ascii="Calibri" w:hAnsi="Calibri" w:cs="Calibri"/>
                <w:color w:val="000000"/>
              </w:rPr>
              <w:t>0.16</w:t>
            </w:r>
          </w:p>
        </w:tc>
      </w:tr>
      <w:tr w:rsidR="00824F81" w14:paraId="04997655" w14:textId="19DC66FA" w:rsidTr="0058571C">
        <w:tc>
          <w:tcPr>
            <w:tcW w:w="3002" w:type="dxa"/>
          </w:tcPr>
          <w:p w14:paraId="1F7DC99F" w14:textId="241C7EAA" w:rsidR="00824F81" w:rsidRDefault="00824F81" w:rsidP="00824F81">
            <w:pPr>
              <w:pStyle w:val="ListParagraph"/>
              <w:ind w:left="0"/>
              <w:jc w:val="center"/>
            </w:pPr>
            <w:r>
              <w:t>4</w:t>
            </w:r>
          </w:p>
        </w:tc>
        <w:tc>
          <w:tcPr>
            <w:tcW w:w="2994" w:type="dxa"/>
          </w:tcPr>
          <w:p w14:paraId="37ACA8A3" w14:textId="44794DAE" w:rsidR="00824F81" w:rsidRPr="00570486" w:rsidRDefault="00824F81" w:rsidP="00824F81">
            <w:pPr>
              <w:pStyle w:val="ListParagraph"/>
              <w:ind w:left="0"/>
              <w:jc w:val="center"/>
              <w:rPr>
                <w:rFonts w:eastAsiaTheme="minorEastAsia"/>
                <w:lang w:val="en-IN"/>
              </w:rPr>
            </w:pPr>
            <w:r>
              <w:rPr>
                <w:rFonts w:eastAsiaTheme="minorEastAsia"/>
                <w:lang w:val="en-IN"/>
              </w:rPr>
              <w:t>0.6</w:t>
            </w:r>
          </w:p>
        </w:tc>
        <w:tc>
          <w:tcPr>
            <w:tcW w:w="2994" w:type="dxa"/>
            <w:vAlign w:val="bottom"/>
          </w:tcPr>
          <w:p w14:paraId="376754D8" w14:textId="7A2EEB7C" w:rsidR="00824F81" w:rsidRDefault="00824F81" w:rsidP="00824F81">
            <w:pPr>
              <w:pStyle w:val="ListParagraph"/>
              <w:ind w:left="0"/>
              <w:jc w:val="center"/>
              <w:rPr>
                <w:rFonts w:eastAsiaTheme="minorEastAsia"/>
                <w:lang w:val="en-IN"/>
              </w:rPr>
            </w:pPr>
            <w:r>
              <w:rPr>
                <w:rFonts w:ascii="Calibri" w:hAnsi="Calibri" w:cs="Calibri"/>
                <w:color w:val="000000"/>
              </w:rPr>
              <w:t>0.36</w:t>
            </w:r>
          </w:p>
        </w:tc>
      </w:tr>
      <w:tr w:rsidR="00824F81" w14:paraId="306C9E83" w14:textId="6E641256" w:rsidTr="0058571C">
        <w:tc>
          <w:tcPr>
            <w:tcW w:w="3002" w:type="dxa"/>
          </w:tcPr>
          <w:p w14:paraId="7D07C4BD" w14:textId="74340211" w:rsidR="00824F81" w:rsidRDefault="00824F81" w:rsidP="00824F81">
            <w:pPr>
              <w:pStyle w:val="ListParagraph"/>
              <w:ind w:left="0"/>
              <w:jc w:val="center"/>
            </w:pPr>
            <w:r>
              <w:t>5</w:t>
            </w:r>
          </w:p>
        </w:tc>
        <w:tc>
          <w:tcPr>
            <w:tcW w:w="2994" w:type="dxa"/>
          </w:tcPr>
          <w:p w14:paraId="2E138344" w14:textId="11B9E22C" w:rsidR="00824F81" w:rsidRPr="00570486" w:rsidRDefault="00824F81" w:rsidP="00824F81">
            <w:pPr>
              <w:pStyle w:val="ListParagraph"/>
              <w:ind w:left="0"/>
              <w:jc w:val="center"/>
              <w:rPr>
                <w:rFonts w:eastAsiaTheme="minorEastAsia"/>
                <w:lang w:val="en-IN"/>
              </w:rPr>
            </w:pPr>
            <w:r>
              <w:rPr>
                <w:rFonts w:eastAsiaTheme="minorEastAsia"/>
                <w:lang w:val="en-IN"/>
              </w:rPr>
              <w:t>1.6</w:t>
            </w:r>
          </w:p>
        </w:tc>
        <w:tc>
          <w:tcPr>
            <w:tcW w:w="2994" w:type="dxa"/>
            <w:vAlign w:val="bottom"/>
          </w:tcPr>
          <w:p w14:paraId="10206056" w14:textId="750CF5BF" w:rsidR="00824F81" w:rsidRDefault="00824F81" w:rsidP="00824F81">
            <w:pPr>
              <w:pStyle w:val="ListParagraph"/>
              <w:ind w:left="0"/>
              <w:jc w:val="center"/>
              <w:rPr>
                <w:rFonts w:eastAsiaTheme="minorEastAsia"/>
                <w:lang w:val="en-IN"/>
              </w:rPr>
            </w:pPr>
            <w:r>
              <w:rPr>
                <w:rFonts w:ascii="Calibri" w:hAnsi="Calibri" w:cs="Calibri"/>
                <w:color w:val="000000"/>
              </w:rPr>
              <w:t>2.56</w:t>
            </w:r>
          </w:p>
        </w:tc>
      </w:tr>
      <w:tr w:rsidR="00824F81" w14:paraId="4B1FF590" w14:textId="481B9B58" w:rsidTr="0058571C">
        <w:tc>
          <w:tcPr>
            <w:tcW w:w="3002" w:type="dxa"/>
          </w:tcPr>
          <w:p w14:paraId="6AA1FF51" w14:textId="0A403CDE" w:rsidR="00824F81" w:rsidRDefault="00824F81" w:rsidP="00824F81">
            <w:pPr>
              <w:pStyle w:val="ListParagraph"/>
              <w:ind w:left="0"/>
              <w:jc w:val="center"/>
            </w:pPr>
            <w:r>
              <w:t>6</w:t>
            </w:r>
          </w:p>
        </w:tc>
        <w:tc>
          <w:tcPr>
            <w:tcW w:w="2994" w:type="dxa"/>
          </w:tcPr>
          <w:p w14:paraId="63CCC461" w14:textId="1D632B1D" w:rsidR="00824F81" w:rsidRPr="00570486" w:rsidRDefault="00824F81" w:rsidP="00824F81">
            <w:pPr>
              <w:pStyle w:val="ListParagraph"/>
              <w:ind w:left="0"/>
              <w:jc w:val="center"/>
              <w:rPr>
                <w:rFonts w:eastAsiaTheme="minorEastAsia"/>
                <w:lang w:val="en-IN"/>
              </w:rPr>
            </w:pPr>
            <w:r>
              <w:rPr>
                <w:rFonts w:eastAsiaTheme="minorEastAsia"/>
                <w:lang w:val="en-IN"/>
              </w:rPr>
              <w:t>2.6</w:t>
            </w:r>
          </w:p>
        </w:tc>
        <w:tc>
          <w:tcPr>
            <w:tcW w:w="2994" w:type="dxa"/>
            <w:vAlign w:val="bottom"/>
          </w:tcPr>
          <w:p w14:paraId="66234D44" w14:textId="0D3CA157" w:rsidR="00824F81" w:rsidRDefault="00824F81" w:rsidP="00824F81">
            <w:pPr>
              <w:pStyle w:val="ListParagraph"/>
              <w:ind w:left="0"/>
              <w:jc w:val="center"/>
              <w:rPr>
                <w:rFonts w:eastAsiaTheme="minorEastAsia"/>
                <w:lang w:val="en-IN"/>
              </w:rPr>
            </w:pPr>
            <w:r>
              <w:rPr>
                <w:rFonts w:ascii="Calibri" w:hAnsi="Calibri" w:cs="Calibri"/>
                <w:color w:val="000000"/>
              </w:rPr>
              <w:t>6.76</w:t>
            </w:r>
          </w:p>
        </w:tc>
      </w:tr>
      <w:tr w:rsidR="00E160FF" w14:paraId="2FC36F6A" w14:textId="5CF4707E" w:rsidTr="00E160FF">
        <w:tc>
          <w:tcPr>
            <w:tcW w:w="3002" w:type="dxa"/>
          </w:tcPr>
          <w:p w14:paraId="3ADF417F" w14:textId="2A9D15BB" w:rsidR="00E160FF" w:rsidRPr="00960BE6" w:rsidRDefault="00276148" w:rsidP="008F00CB">
            <w:pPr>
              <w:pStyle w:val="ListParagraph"/>
              <w:ind w:left="0"/>
              <w:jc w:val="center"/>
              <w:rPr>
                <w:b/>
                <w:bCs/>
              </w:rPr>
            </w:pPr>
            <w:r>
              <w:rPr>
                <w:b/>
                <w:bCs/>
              </w:rPr>
              <w:t>Sum</w:t>
            </w:r>
            <w:r w:rsidR="00E160FF" w:rsidRPr="00960BE6">
              <w:rPr>
                <w:b/>
                <w:bCs/>
              </w:rPr>
              <w:t xml:space="preserve"> = 68</w:t>
            </w:r>
          </w:p>
        </w:tc>
        <w:tc>
          <w:tcPr>
            <w:tcW w:w="2994" w:type="dxa"/>
          </w:tcPr>
          <w:p w14:paraId="21E0802D" w14:textId="36A90E2E" w:rsidR="00E160FF" w:rsidRPr="00960BE6" w:rsidRDefault="00E160FF" w:rsidP="00831F7B">
            <w:pPr>
              <w:pStyle w:val="ListParagraph"/>
              <w:ind w:left="0"/>
              <w:jc w:val="center"/>
              <w:rPr>
                <w:rFonts w:eastAsiaTheme="minorEastAsia"/>
                <w:b/>
                <w:bCs/>
                <w:lang w:val="en-IN"/>
              </w:rPr>
            </w:pPr>
          </w:p>
        </w:tc>
        <w:tc>
          <w:tcPr>
            <w:tcW w:w="2994" w:type="dxa"/>
          </w:tcPr>
          <w:p w14:paraId="288C69BE" w14:textId="13292C0D" w:rsidR="00E160FF" w:rsidRDefault="00276148" w:rsidP="003B684B">
            <w:pPr>
              <w:pStyle w:val="ListParagraph"/>
              <w:ind w:left="0"/>
              <w:jc w:val="center"/>
              <w:rPr>
                <w:rFonts w:eastAsiaTheme="minorEastAsia"/>
                <w:b/>
                <w:bCs/>
                <w:lang w:val="en-IN"/>
              </w:rPr>
            </w:pPr>
            <w:r>
              <w:rPr>
                <w:rFonts w:eastAsiaTheme="minorEastAsia"/>
                <w:b/>
                <w:bCs/>
                <w:lang w:val="en-IN"/>
              </w:rPr>
              <w:t>Sum =</w:t>
            </w:r>
            <w:r w:rsidR="003B684B" w:rsidRPr="003B684B">
              <w:rPr>
                <w:rFonts w:ascii="Calibri" w:hAnsi="Calibri" w:cs="Calibri"/>
                <w:b/>
                <w:bCs/>
                <w:color w:val="000000"/>
              </w:rPr>
              <w:t>22.8</w:t>
            </w:r>
            <w:r>
              <w:rPr>
                <w:rFonts w:eastAsiaTheme="minorEastAsia"/>
                <w:b/>
                <w:bCs/>
                <w:lang w:val="en-IN"/>
              </w:rPr>
              <w:t xml:space="preserve"> </w:t>
            </w:r>
          </w:p>
        </w:tc>
      </w:tr>
    </w:tbl>
    <w:p w14:paraId="4F56395D" w14:textId="4C401501" w:rsidR="00831F7B" w:rsidRPr="006321CF" w:rsidRDefault="00B53F7B" w:rsidP="005E3C6D">
      <w:pPr>
        <w:pStyle w:val="ListParagraph"/>
        <w:ind w:left="360"/>
        <w:jc w:val="both"/>
        <w:rPr>
          <w:rFonts w:eastAsiaTheme="minorEastAsia"/>
          <w:sz w:val="24"/>
          <w:szCs w:val="24"/>
          <w:lang w:val="en-IN"/>
        </w:rPr>
      </w:pPr>
      <w:r>
        <w:rPr>
          <w:rFonts w:eastAsiaTheme="minorEastAsia"/>
          <w:vertAlign w:val="superscript"/>
          <w:lang w:val="en-IN"/>
        </w:rPr>
        <w:br/>
      </w:r>
      <m:oMathPara>
        <m:oMathParaPr>
          <m:jc m:val="left"/>
        </m:oMathParaPr>
        <m:oMath>
          <m:r>
            <w:rPr>
              <w:rFonts w:ascii="Cambria Math" w:eastAsiaTheme="minorEastAsia" w:hAnsi="Cambria Math"/>
              <w:sz w:val="24"/>
              <w:szCs w:val="24"/>
              <w:lang w:val="en-IN"/>
            </w:rPr>
            <m:t>variance=</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22.8</m:t>
              </m:r>
            </m:num>
            <m:den>
              <m:r>
                <w:rPr>
                  <w:rFonts w:ascii="Cambria Math" w:eastAsiaTheme="minorEastAsia" w:hAnsi="Cambria Math"/>
                  <w:sz w:val="24"/>
                  <w:szCs w:val="24"/>
                  <w:lang w:val="en-IN"/>
                </w:rPr>
                <m:t>20</m:t>
              </m:r>
            </m:den>
          </m:f>
          <m:r>
            <w:rPr>
              <w:rFonts w:ascii="Cambria Math" w:eastAsiaTheme="minorEastAsia" w:hAnsi="Cambria Math"/>
              <w:sz w:val="24"/>
              <w:szCs w:val="24"/>
              <w:lang w:val="en-IN"/>
            </w:rPr>
            <m:t>=1.14</m:t>
          </m:r>
          <m:r>
            <m:rPr>
              <m:sty m:val="p"/>
            </m:rPr>
            <w:rPr>
              <w:rFonts w:ascii="Cambria Math" w:eastAsiaTheme="minorEastAsia" w:hAnsi="Cambria Math"/>
              <w:sz w:val="24"/>
              <w:szCs w:val="24"/>
              <w:lang w:val="en-IN"/>
            </w:rPr>
            <w:br/>
          </m:r>
        </m:oMath>
        <m:oMath>
          <m:r>
            <w:rPr>
              <w:rFonts w:ascii="Cambria Math" w:eastAsiaTheme="minorEastAsia" w:hAnsi="Cambria Math"/>
              <w:sz w:val="24"/>
              <w:szCs w:val="24"/>
              <w:lang w:val="en-IN"/>
            </w:rPr>
            <m:t xml:space="preserve">σ= </m:t>
          </m:r>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1.14</m:t>
              </m:r>
            </m:e>
          </m:rad>
          <m:r>
            <w:rPr>
              <w:rFonts w:ascii="Cambria Math" w:eastAsiaTheme="minorEastAsia" w:hAnsi="Cambria Math"/>
              <w:sz w:val="24"/>
              <w:szCs w:val="24"/>
              <w:lang w:val="en-IN"/>
            </w:rPr>
            <m:t>=1.067</m:t>
          </m:r>
        </m:oMath>
      </m:oMathPara>
    </w:p>
    <w:p w14:paraId="5172ABB1" w14:textId="7D0B6A71" w:rsidR="006321CF" w:rsidRPr="00B53F7B" w:rsidRDefault="006321CF" w:rsidP="005E3C6D">
      <w:pPr>
        <w:pStyle w:val="ListParagraph"/>
        <w:ind w:left="360"/>
        <w:jc w:val="both"/>
        <w:rPr>
          <w:rFonts w:eastAsiaTheme="minorEastAsia"/>
          <w:sz w:val="24"/>
          <w:szCs w:val="24"/>
          <w:lang w:val="en-IN"/>
        </w:rPr>
      </w:pPr>
      <w:r>
        <w:rPr>
          <w:rFonts w:eastAsiaTheme="minorEastAsia"/>
          <w:sz w:val="24"/>
          <w:szCs w:val="24"/>
          <w:lang w:val="en-IN"/>
        </w:rPr>
        <w:t>Prior = P(A)/P(A+</w:t>
      </w:r>
      <w:r w:rsidR="007F30BF">
        <w:rPr>
          <w:rFonts w:eastAsiaTheme="minorEastAsia"/>
          <w:sz w:val="24"/>
          <w:szCs w:val="24"/>
          <w:lang w:val="en-IN"/>
        </w:rPr>
        <w:t>B</w:t>
      </w:r>
      <w:r>
        <w:rPr>
          <w:rFonts w:eastAsiaTheme="minorEastAsia"/>
          <w:sz w:val="24"/>
          <w:szCs w:val="24"/>
          <w:lang w:val="en-IN"/>
        </w:rPr>
        <w:t xml:space="preserve">) = </w:t>
      </w:r>
      <w:r w:rsidR="00742773">
        <w:rPr>
          <w:rFonts w:eastAsiaTheme="minorEastAsia"/>
          <w:sz w:val="24"/>
          <w:szCs w:val="24"/>
          <w:lang w:val="en-IN"/>
        </w:rPr>
        <w:t xml:space="preserve"> 20/20+10 = 2/3</w:t>
      </w:r>
    </w:p>
    <w:p w14:paraId="7020AEBA" w14:textId="62199F94" w:rsidR="001014E5" w:rsidRDefault="001014E5" w:rsidP="005019B9">
      <w:pPr>
        <w:pStyle w:val="ListParagraph"/>
        <w:ind w:left="360"/>
        <w:jc w:val="both"/>
        <w:rPr>
          <w:rFonts w:eastAsiaTheme="minorEastAsia"/>
          <w:b/>
          <w:bCs/>
          <w:sz w:val="28"/>
          <w:szCs w:val="28"/>
          <w:lang w:val="en-IN"/>
        </w:rPr>
      </w:pPr>
    </w:p>
    <w:tbl>
      <w:tblPr>
        <w:tblStyle w:val="TableGrid"/>
        <w:tblW w:w="0" w:type="auto"/>
        <w:tblInd w:w="360" w:type="dxa"/>
        <w:tblLook w:val="04A0" w:firstRow="1" w:lastRow="0" w:firstColumn="1" w:lastColumn="0" w:noHBand="0" w:noVBand="1"/>
      </w:tblPr>
      <w:tblGrid>
        <w:gridCol w:w="3002"/>
        <w:gridCol w:w="2994"/>
        <w:gridCol w:w="2994"/>
      </w:tblGrid>
      <w:tr w:rsidR="00124EEE" w14:paraId="2513E81E" w14:textId="77777777" w:rsidTr="00060653">
        <w:tc>
          <w:tcPr>
            <w:tcW w:w="3002" w:type="dxa"/>
          </w:tcPr>
          <w:p w14:paraId="3D0C1B19" w14:textId="5DB0C488" w:rsidR="00124EEE" w:rsidRPr="00831F7B" w:rsidRDefault="00124EEE" w:rsidP="00060653">
            <w:pPr>
              <w:pStyle w:val="ListParagraph"/>
              <w:ind w:left="0"/>
              <w:jc w:val="center"/>
              <w:rPr>
                <w:rFonts w:eastAsiaTheme="minorEastAsia"/>
                <w:sz w:val="28"/>
                <w:szCs w:val="28"/>
                <w:vertAlign w:val="superscript"/>
                <w:lang w:val="en-IN"/>
              </w:rPr>
            </w:pPr>
            <w:r>
              <w:rPr>
                <w:b/>
                <w:bCs/>
              </w:rPr>
              <w:t>B</w:t>
            </w:r>
          </w:p>
        </w:tc>
        <w:tc>
          <w:tcPr>
            <w:tcW w:w="2994" w:type="dxa"/>
          </w:tcPr>
          <w:p w14:paraId="1478739D" w14:textId="34C6EEC3" w:rsidR="00124EEE" w:rsidRPr="008F00CB" w:rsidRDefault="00124EEE" w:rsidP="00060653">
            <w:pPr>
              <w:pStyle w:val="ListParagraph"/>
              <w:ind w:left="0"/>
              <w:jc w:val="center"/>
              <w:rPr>
                <w:rFonts w:eastAsiaTheme="minorEastAsia"/>
                <w:b/>
                <w:bCs/>
                <w:vertAlign w:val="superscript"/>
                <w:lang w:val="en-IN"/>
              </w:rPr>
            </w:pPr>
            <w:r>
              <w:rPr>
                <w:rFonts w:eastAsiaTheme="minorEastAsia"/>
                <w:b/>
                <w:bCs/>
                <w:lang w:val="en-IN"/>
              </w:rPr>
              <w:t>B</w:t>
            </w:r>
            <w:r w:rsidRPr="008F00CB">
              <w:rPr>
                <w:rFonts w:eastAsiaTheme="minorEastAsia"/>
                <w:b/>
                <w:bCs/>
                <w:lang w:val="en-IN"/>
              </w:rPr>
              <w:t>-</w:t>
            </w:r>
            <m:oMath>
              <m:r>
                <m:rPr>
                  <m:sty m:val="bi"/>
                </m:rPr>
                <w:rPr>
                  <w:rFonts w:ascii="Cambria Math" w:eastAsiaTheme="minorEastAsia" w:hAnsi="Cambria Math"/>
                  <w:vertAlign w:val="superscript"/>
                  <w:lang w:val="en-IN"/>
                </w:rPr>
                <m:t>μ</m:t>
              </m:r>
            </m:oMath>
          </w:p>
        </w:tc>
        <w:tc>
          <w:tcPr>
            <w:tcW w:w="2994" w:type="dxa"/>
          </w:tcPr>
          <w:p w14:paraId="6BF8063B" w14:textId="16A39CAA" w:rsidR="00124EEE" w:rsidRPr="008F00CB" w:rsidRDefault="00124EEE" w:rsidP="00060653">
            <w:pPr>
              <w:pStyle w:val="ListParagraph"/>
              <w:ind w:left="0"/>
              <w:jc w:val="center"/>
              <w:rPr>
                <w:rFonts w:eastAsiaTheme="minorEastAsia"/>
                <w:b/>
                <w:bCs/>
                <w:lang w:val="en-IN"/>
              </w:rPr>
            </w:pPr>
            <w:r>
              <w:rPr>
                <w:rFonts w:eastAsiaTheme="minorEastAsia"/>
                <w:b/>
                <w:bCs/>
                <w:lang w:val="en-IN"/>
              </w:rPr>
              <w:t>(B</w:t>
            </w:r>
            <w:r w:rsidRPr="008F00CB">
              <w:rPr>
                <w:rFonts w:eastAsiaTheme="minorEastAsia"/>
                <w:b/>
                <w:bCs/>
                <w:lang w:val="en-IN"/>
              </w:rPr>
              <w:t>-</w:t>
            </w:r>
            <m:oMath>
              <m:sSup>
                <m:sSupPr>
                  <m:ctrlPr>
                    <w:rPr>
                      <w:rFonts w:ascii="Cambria Math" w:eastAsiaTheme="minorEastAsia" w:hAnsi="Cambria Math"/>
                      <w:b/>
                      <w:bCs/>
                      <w:i/>
                      <w:vertAlign w:val="superscript"/>
                      <w:lang w:val="en-IN"/>
                    </w:rPr>
                  </m:ctrlPr>
                </m:sSupPr>
                <m:e>
                  <m:r>
                    <m:rPr>
                      <m:sty m:val="bi"/>
                    </m:rPr>
                    <w:rPr>
                      <w:rFonts w:ascii="Cambria Math" w:hAnsi="Cambria Math"/>
                      <w:vertAlign w:val="superscript"/>
                      <w:lang w:val="en-IN"/>
                    </w:rPr>
                    <m:t>μ)</m:t>
                  </m:r>
                </m:e>
                <m:sup>
                  <m:r>
                    <m:rPr>
                      <m:sty m:val="bi"/>
                    </m:rPr>
                    <w:rPr>
                      <w:rFonts w:ascii="Cambria Math" w:hAnsi="Cambria Math"/>
                      <w:vertAlign w:val="superscript"/>
                      <w:lang w:val="en-IN"/>
                    </w:rPr>
                    <m:t>2</m:t>
                  </m:r>
                </m:sup>
              </m:sSup>
            </m:oMath>
          </w:p>
        </w:tc>
      </w:tr>
      <w:tr w:rsidR="002E384A" w14:paraId="11925698" w14:textId="77777777" w:rsidTr="00A447A9">
        <w:tc>
          <w:tcPr>
            <w:tcW w:w="3002" w:type="dxa"/>
          </w:tcPr>
          <w:p w14:paraId="07BC82EB" w14:textId="1DBDDCD5" w:rsidR="002E384A" w:rsidRPr="008F00CB" w:rsidRDefault="002E384A" w:rsidP="002E384A">
            <w:pPr>
              <w:pStyle w:val="ListParagraph"/>
              <w:ind w:left="0"/>
              <w:jc w:val="center"/>
            </w:pPr>
            <w:r>
              <w:t>22</w:t>
            </w:r>
          </w:p>
        </w:tc>
        <w:tc>
          <w:tcPr>
            <w:tcW w:w="2994" w:type="dxa"/>
            <w:vAlign w:val="bottom"/>
          </w:tcPr>
          <w:p w14:paraId="65F737CD" w14:textId="63208BA7" w:rsidR="002E384A" w:rsidRPr="0007271E" w:rsidRDefault="002E384A" w:rsidP="002E384A">
            <w:pPr>
              <w:pStyle w:val="ListParagraph"/>
              <w:ind w:left="0"/>
              <w:jc w:val="center"/>
              <w:rPr>
                <w:rFonts w:eastAsiaTheme="minorEastAsia"/>
                <w:lang w:val="en-IN"/>
              </w:rPr>
            </w:pPr>
            <w:r>
              <w:rPr>
                <w:rFonts w:ascii="Calibri" w:hAnsi="Calibri" w:cs="Calibri"/>
                <w:color w:val="000000"/>
              </w:rPr>
              <w:t>-1.4</w:t>
            </w:r>
          </w:p>
        </w:tc>
        <w:tc>
          <w:tcPr>
            <w:tcW w:w="2994" w:type="dxa"/>
            <w:vAlign w:val="bottom"/>
          </w:tcPr>
          <w:p w14:paraId="5824A9C9" w14:textId="6327F55D" w:rsidR="002E384A" w:rsidRDefault="002E384A" w:rsidP="002E384A">
            <w:pPr>
              <w:pStyle w:val="ListParagraph"/>
              <w:ind w:left="0"/>
              <w:jc w:val="center"/>
              <w:rPr>
                <w:rFonts w:eastAsiaTheme="minorEastAsia"/>
                <w:lang w:val="en-IN"/>
              </w:rPr>
            </w:pPr>
            <w:r>
              <w:rPr>
                <w:rFonts w:ascii="Calibri" w:hAnsi="Calibri" w:cs="Calibri"/>
                <w:color w:val="000000"/>
              </w:rPr>
              <w:t>1.96</w:t>
            </w:r>
          </w:p>
        </w:tc>
      </w:tr>
      <w:tr w:rsidR="002E384A" w14:paraId="2324D884" w14:textId="77777777" w:rsidTr="00A447A9">
        <w:tc>
          <w:tcPr>
            <w:tcW w:w="3002" w:type="dxa"/>
          </w:tcPr>
          <w:p w14:paraId="3610BF24" w14:textId="17CD9E44" w:rsidR="002E384A" w:rsidRPr="008F00CB" w:rsidRDefault="002E384A" w:rsidP="002E384A">
            <w:pPr>
              <w:pStyle w:val="ListParagraph"/>
              <w:ind w:left="0"/>
              <w:jc w:val="center"/>
            </w:pPr>
            <w:r>
              <w:t>23</w:t>
            </w:r>
          </w:p>
        </w:tc>
        <w:tc>
          <w:tcPr>
            <w:tcW w:w="2994" w:type="dxa"/>
            <w:vAlign w:val="bottom"/>
          </w:tcPr>
          <w:p w14:paraId="3B818B37" w14:textId="2A28EF0D" w:rsidR="002E384A" w:rsidRPr="001F637A" w:rsidRDefault="002E384A" w:rsidP="002E384A">
            <w:pPr>
              <w:pStyle w:val="ListParagraph"/>
              <w:ind w:left="0"/>
              <w:jc w:val="center"/>
              <w:rPr>
                <w:rFonts w:eastAsiaTheme="minorEastAsia"/>
                <w:lang w:val="en-IN"/>
              </w:rPr>
            </w:pPr>
            <w:r>
              <w:rPr>
                <w:rFonts w:ascii="Calibri" w:hAnsi="Calibri" w:cs="Calibri"/>
                <w:color w:val="000000"/>
              </w:rPr>
              <w:t>-0.4</w:t>
            </w:r>
          </w:p>
        </w:tc>
        <w:tc>
          <w:tcPr>
            <w:tcW w:w="2994" w:type="dxa"/>
            <w:vAlign w:val="bottom"/>
          </w:tcPr>
          <w:p w14:paraId="73C68D3A" w14:textId="16F29FE4" w:rsidR="002E384A" w:rsidRDefault="002E384A" w:rsidP="002E384A">
            <w:pPr>
              <w:pStyle w:val="ListParagraph"/>
              <w:ind w:left="0"/>
              <w:jc w:val="center"/>
              <w:rPr>
                <w:rFonts w:eastAsiaTheme="minorEastAsia"/>
                <w:lang w:val="en-IN"/>
              </w:rPr>
            </w:pPr>
            <w:r>
              <w:rPr>
                <w:rFonts w:ascii="Calibri" w:hAnsi="Calibri" w:cs="Calibri"/>
                <w:color w:val="000000"/>
              </w:rPr>
              <w:t>0.16</w:t>
            </w:r>
          </w:p>
        </w:tc>
      </w:tr>
      <w:tr w:rsidR="002E384A" w14:paraId="0B2AF9CE" w14:textId="77777777" w:rsidTr="00A447A9">
        <w:tc>
          <w:tcPr>
            <w:tcW w:w="3002" w:type="dxa"/>
          </w:tcPr>
          <w:p w14:paraId="57930FE7" w14:textId="463D43BC" w:rsidR="002E384A" w:rsidRDefault="002E384A" w:rsidP="002E384A">
            <w:pPr>
              <w:pStyle w:val="ListParagraph"/>
              <w:ind w:left="0"/>
              <w:jc w:val="center"/>
            </w:pPr>
            <w:r>
              <w:t>24</w:t>
            </w:r>
          </w:p>
        </w:tc>
        <w:tc>
          <w:tcPr>
            <w:tcW w:w="2994" w:type="dxa"/>
            <w:vAlign w:val="bottom"/>
          </w:tcPr>
          <w:p w14:paraId="3FD5E37D" w14:textId="43AC3CA4" w:rsidR="002E384A" w:rsidRPr="001F637A" w:rsidRDefault="002E384A" w:rsidP="002E384A">
            <w:pPr>
              <w:pStyle w:val="ListParagraph"/>
              <w:ind w:left="0"/>
              <w:jc w:val="center"/>
              <w:rPr>
                <w:rFonts w:eastAsiaTheme="minorEastAsia"/>
                <w:lang w:val="en-IN"/>
              </w:rPr>
            </w:pPr>
            <w:r>
              <w:rPr>
                <w:rFonts w:ascii="Calibri" w:hAnsi="Calibri" w:cs="Calibri"/>
                <w:color w:val="000000"/>
              </w:rPr>
              <w:t>0.6</w:t>
            </w:r>
          </w:p>
        </w:tc>
        <w:tc>
          <w:tcPr>
            <w:tcW w:w="2994" w:type="dxa"/>
            <w:vAlign w:val="bottom"/>
          </w:tcPr>
          <w:p w14:paraId="0B8512B2" w14:textId="341D68B5" w:rsidR="002E384A" w:rsidRDefault="002E384A" w:rsidP="002E384A">
            <w:pPr>
              <w:pStyle w:val="ListParagraph"/>
              <w:ind w:left="0"/>
              <w:jc w:val="center"/>
              <w:rPr>
                <w:rFonts w:eastAsiaTheme="minorEastAsia"/>
                <w:lang w:val="en-IN"/>
              </w:rPr>
            </w:pPr>
            <w:r>
              <w:rPr>
                <w:rFonts w:ascii="Calibri" w:hAnsi="Calibri" w:cs="Calibri"/>
                <w:color w:val="000000"/>
              </w:rPr>
              <w:t>0.36</w:t>
            </w:r>
          </w:p>
        </w:tc>
      </w:tr>
      <w:tr w:rsidR="002E384A" w14:paraId="2261C636" w14:textId="77777777" w:rsidTr="00A447A9">
        <w:tc>
          <w:tcPr>
            <w:tcW w:w="3002" w:type="dxa"/>
          </w:tcPr>
          <w:p w14:paraId="0ABDFDB9" w14:textId="4B2FFE33" w:rsidR="002E384A" w:rsidRDefault="002E384A" w:rsidP="002E384A">
            <w:pPr>
              <w:pStyle w:val="ListParagraph"/>
              <w:ind w:left="0"/>
              <w:jc w:val="center"/>
            </w:pPr>
            <w:r>
              <w:t>23</w:t>
            </w:r>
          </w:p>
        </w:tc>
        <w:tc>
          <w:tcPr>
            <w:tcW w:w="2994" w:type="dxa"/>
            <w:vAlign w:val="bottom"/>
          </w:tcPr>
          <w:p w14:paraId="35BB6A4A" w14:textId="1641FA56" w:rsidR="002E384A" w:rsidRPr="00570486" w:rsidRDefault="002E384A" w:rsidP="002E384A">
            <w:pPr>
              <w:pStyle w:val="ListParagraph"/>
              <w:ind w:left="0"/>
              <w:jc w:val="center"/>
              <w:rPr>
                <w:rFonts w:eastAsiaTheme="minorEastAsia"/>
                <w:lang w:val="en-IN"/>
              </w:rPr>
            </w:pPr>
            <w:r>
              <w:rPr>
                <w:rFonts w:ascii="Calibri" w:hAnsi="Calibri" w:cs="Calibri"/>
                <w:color w:val="000000"/>
              </w:rPr>
              <w:t>-0.4</w:t>
            </w:r>
          </w:p>
        </w:tc>
        <w:tc>
          <w:tcPr>
            <w:tcW w:w="2994" w:type="dxa"/>
            <w:vAlign w:val="bottom"/>
          </w:tcPr>
          <w:p w14:paraId="71E968AE" w14:textId="20C2B2CA" w:rsidR="002E384A" w:rsidRPr="00570486" w:rsidRDefault="002E384A" w:rsidP="002E384A">
            <w:pPr>
              <w:pStyle w:val="ListParagraph"/>
              <w:ind w:left="0"/>
              <w:jc w:val="center"/>
              <w:rPr>
                <w:rFonts w:eastAsiaTheme="minorEastAsia"/>
                <w:lang w:val="en-IN"/>
              </w:rPr>
            </w:pPr>
            <w:r>
              <w:rPr>
                <w:rFonts w:ascii="Calibri" w:hAnsi="Calibri" w:cs="Calibri"/>
                <w:color w:val="000000"/>
              </w:rPr>
              <w:t>0.16</w:t>
            </w:r>
          </w:p>
        </w:tc>
      </w:tr>
      <w:tr w:rsidR="002E384A" w14:paraId="4FF200E3" w14:textId="77777777" w:rsidTr="00A447A9">
        <w:tc>
          <w:tcPr>
            <w:tcW w:w="3002" w:type="dxa"/>
          </w:tcPr>
          <w:p w14:paraId="1BFDC7C8" w14:textId="0B37B77B" w:rsidR="002E384A" w:rsidRDefault="002E384A" w:rsidP="002E384A">
            <w:pPr>
              <w:pStyle w:val="ListParagraph"/>
              <w:ind w:left="0"/>
              <w:jc w:val="center"/>
            </w:pPr>
            <w:r>
              <w:t>24</w:t>
            </w:r>
          </w:p>
        </w:tc>
        <w:tc>
          <w:tcPr>
            <w:tcW w:w="2994" w:type="dxa"/>
            <w:vAlign w:val="bottom"/>
          </w:tcPr>
          <w:p w14:paraId="71E6060A" w14:textId="773953F1" w:rsidR="002E384A" w:rsidRPr="00570486" w:rsidRDefault="002E384A" w:rsidP="002E384A">
            <w:pPr>
              <w:pStyle w:val="ListParagraph"/>
              <w:ind w:left="0"/>
              <w:jc w:val="center"/>
              <w:rPr>
                <w:rFonts w:eastAsiaTheme="minorEastAsia"/>
                <w:lang w:val="en-IN"/>
              </w:rPr>
            </w:pPr>
            <w:r>
              <w:rPr>
                <w:rFonts w:ascii="Calibri" w:hAnsi="Calibri" w:cs="Calibri"/>
                <w:color w:val="000000"/>
              </w:rPr>
              <w:t>0.6</w:t>
            </w:r>
          </w:p>
        </w:tc>
        <w:tc>
          <w:tcPr>
            <w:tcW w:w="2994" w:type="dxa"/>
            <w:vAlign w:val="bottom"/>
          </w:tcPr>
          <w:p w14:paraId="2082AB4A" w14:textId="213D4870" w:rsidR="002E384A" w:rsidRDefault="002E384A" w:rsidP="002E384A">
            <w:pPr>
              <w:pStyle w:val="ListParagraph"/>
              <w:ind w:left="0"/>
              <w:jc w:val="center"/>
              <w:rPr>
                <w:rFonts w:eastAsiaTheme="minorEastAsia"/>
                <w:lang w:val="en-IN"/>
              </w:rPr>
            </w:pPr>
            <w:r>
              <w:rPr>
                <w:rFonts w:ascii="Calibri" w:hAnsi="Calibri" w:cs="Calibri"/>
                <w:color w:val="000000"/>
              </w:rPr>
              <w:t>0.36</w:t>
            </w:r>
          </w:p>
        </w:tc>
      </w:tr>
      <w:tr w:rsidR="002E384A" w14:paraId="548000AC" w14:textId="77777777" w:rsidTr="00A447A9">
        <w:tc>
          <w:tcPr>
            <w:tcW w:w="3002" w:type="dxa"/>
          </w:tcPr>
          <w:p w14:paraId="1218D77D" w14:textId="7386B210" w:rsidR="002E384A" w:rsidRDefault="002E384A" w:rsidP="002E384A">
            <w:pPr>
              <w:pStyle w:val="ListParagraph"/>
              <w:ind w:left="0"/>
              <w:jc w:val="center"/>
            </w:pPr>
            <w:r>
              <w:t>23</w:t>
            </w:r>
          </w:p>
        </w:tc>
        <w:tc>
          <w:tcPr>
            <w:tcW w:w="2994" w:type="dxa"/>
            <w:vAlign w:val="bottom"/>
          </w:tcPr>
          <w:p w14:paraId="5E0F93C6" w14:textId="1F2B8DCC" w:rsidR="002E384A" w:rsidRPr="00570486" w:rsidRDefault="002E384A" w:rsidP="002E384A">
            <w:pPr>
              <w:pStyle w:val="ListParagraph"/>
              <w:ind w:left="0"/>
              <w:jc w:val="center"/>
              <w:rPr>
                <w:rFonts w:eastAsiaTheme="minorEastAsia"/>
                <w:lang w:val="en-IN"/>
              </w:rPr>
            </w:pPr>
            <w:r>
              <w:rPr>
                <w:rFonts w:ascii="Calibri" w:hAnsi="Calibri" w:cs="Calibri"/>
                <w:color w:val="000000"/>
              </w:rPr>
              <w:t>-0.4</w:t>
            </w:r>
          </w:p>
        </w:tc>
        <w:tc>
          <w:tcPr>
            <w:tcW w:w="2994" w:type="dxa"/>
            <w:vAlign w:val="bottom"/>
          </w:tcPr>
          <w:p w14:paraId="16A50A12" w14:textId="66EF147A" w:rsidR="002E384A" w:rsidRDefault="002E384A" w:rsidP="002E384A">
            <w:pPr>
              <w:pStyle w:val="ListParagraph"/>
              <w:ind w:left="0"/>
              <w:jc w:val="center"/>
              <w:rPr>
                <w:rFonts w:eastAsiaTheme="minorEastAsia"/>
                <w:lang w:val="en-IN"/>
              </w:rPr>
            </w:pPr>
            <w:r>
              <w:rPr>
                <w:rFonts w:ascii="Calibri" w:hAnsi="Calibri" w:cs="Calibri"/>
                <w:color w:val="000000"/>
              </w:rPr>
              <w:t>0.16</w:t>
            </w:r>
          </w:p>
        </w:tc>
      </w:tr>
      <w:tr w:rsidR="002E384A" w14:paraId="790203CC" w14:textId="77777777" w:rsidTr="00A447A9">
        <w:tc>
          <w:tcPr>
            <w:tcW w:w="3002" w:type="dxa"/>
          </w:tcPr>
          <w:p w14:paraId="4DA69FCC" w14:textId="1169FB7D" w:rsidR="002E384A" w:rsidRDefault="002E384A" w:rsidP="002E384A">
            <w:pPr>
              <w:pStyle w:val="ListParagraph"/>
              <w:ind w:left="0"/>
              <w:jc w:val="center"/>
            </w:pPr>
            <w:r>
              <w:t>23</w:t>
            </w:r>
          </w:p>
        </w:tc>
        <w:tc>
          <w:tcPr>
            <w:tcW w:w="2994" w:type="dxa"/>
            <w:vAlign w:val="bottom"/>
          </w:tcPr>
          <w:p w14:paraId="0C4D42BC" w14:textId="3B8BF956" w:rsidR="002E384A" w:rsidRPr="00570486" w:rsidRDefault="002E384A" w:rsidP="002E384A">
            <w:pPr>
              <w:pStyle w:val="ListParagraph"/>
              <w:ind w:left="0"/>
              <w:jc w:val="center"/>
              <w:rPr>
                <w:rFonts w:eastAsiaTheme="minorEastAsia"/>
                <w:lang w:val="en-IN"/>
              </w:rPr>
            </w:pPr>
            <w:r>
              <w:rPr>
                <w:rFonts w:ascii="Calibri" w:hAnsi="Calibri" w:cs="Calibri"/>
                <w:color w:val="000000"/>
              </w:rPr>
              <w:t>-0.4</w:t>
            </w:r>
          </w:p>
        </w:tc>
        <w:tc>
          <w:tcPr>
            <w:tcW w:w="2994" w:type="dxa"/>
            <w:vAlign w:val="bottom"/>
          </w:tcPr>
          <w:p w14:paraId="0B05CFD0" w14:textId="55F42D07" w:rsidR="002E384A" w:rsidRDefault="002E384A" w:rsidP="002E384A">
            <w:pPr>
              <w:pStyle w:val="ListParagraph"/>
              <w:ind w:left="0"/>
              <w:jc w:val="center"/>
              <w:rPr>
                <w:rFonts w:eastAsiaTheme="minorEastAsia"/>
                <w:lang w:val="en-IN"/>
              </w:rPr>
            </w:pPr>
            <w:r>
              <w:rPr>
                <w:rFonts w:ascii="Calibri" w:hAnsi="Calibri" w:cs="Calibri"/>
                <w:color w:val="000000"/>
              </w:rPr>
              <w:t>0.16</w:t>
            </w:r>
          </w:p>
        </w:tc>
      </w:tr>
      <w:tr w:rsidR="002E384A" w14:paraId="0B2736C2" w14:textId="77777777" w:rsidTr="00A447A9">
        <w:tc>
          <w:tcPr>
            <w:tcW w:w="3002" w:type="dxa"/>
          </w:tcPr>
          <w:p w14:paraId="5D58B3E0" w14:textId="29E19EA3" w:rsidR="002E384A" w:rsidRDefault="002E384A" w:rsidP="002E384A">
            <w:pPr>
              <w:pStyle w:val="ListParagraph"/>
              <w:ind w:left="0"/>
              <w:jc w:val="center"/>
            </w:pPr>
            <w:r>
              <w:t>24</w:t>
            </w:r>
          </w:p>
        </w:tc>
        <w:tc>
          <w:tcPr>
            <w:tcW w:w="2994" w:type="dxa"/>
            <w:vAlign w:val="bottom"/>
          </w:tcPr>
          <w:p w14:paraId="2EF98180" w14:textId="208A0B77" w:rsidR="002E384A" w:rsidRPr="00570486" w:rsidRDefault="002E384A" w:rsidP="002E384A">
            <w:pPr>
              <w:pStyle w:val="ListParagraph"/>
              <w:ind w:left="0"/>
              <w:jc w:val="center"/>
              <w:rPr>
                <w:rFonts w:eastAsiaTheme="minorEastAsia"/>
                <w:lang w:val="en-IN"/>
              </w:rPr>
            </w:pPr>
            <w:r>
              <w:rPr>
                <w:rFonts w:ascii="Calibri" w:hAnsi="Calibri" w:cs="Calibri"/>
                <w:color w:val="000000"/>
              </w:rPr>
              <w:t>0.6</w:t>
            </w:r>
          </w:p>
        </w:tc>
        <w:tc>
          <w:tcPr>
            <w:tcW w:w="2994" w:type="dxa"/>
            <w:vAlign w:val="bottom"/>
          </w:tcPr>
          <w:p w14:paraId="34E9DF45" w14:textId="56C0474E" w:rsidR="002E384A" w:rsidRDefault="002E384A" w:rsidP="002E384A">
            <w:pPr>
              <w:pStyle w:val="ListParagraph"/>
              <w:ind w:left="0"/>
              <w:jc w:val="center"/>
              <w:rPr>
                <w:rFonts w:eastAsiaTheme="minorEastAsia"/>
                <w:lang w:val="en-IN"/>
              </w:rPr>
            </w:pPr>
            <w:r>
              <w:rPr>
                <w:rFonts w:ascii="Calibri" w:hAnsi="Calibri" w:cs="Calibri"/>
                <w:color w:val="000000"/>
              </w:rPr>
              <w:t>0.36</w:t>
            </w:r>
          </w:p>
        </w:tc>
      </w:tr>
      <w:tr w:rsidR="002E384A" w14:paraId="2E1ADEFF" w14:textId="77777777" w:rsidTr="00A447A9">
        <w:tc>
          <w:tcPr>
            <w:tcW w:w="3002" w:type="dxa"/>
          </w:tcPr>
          <w:p w14:paraId="7A6C5809" w14:textId="4F8F9DD8" w:rsidR="002E384A" w:rsidRDefault="002E384A" w:rsidP="002E384A">
            <w:pPr>
              <w:pStyle w:val="ListParagraph"/>
              <w:ind w:left="0"/>
              <w:jc w:val="center"/>
            </w:pPr>
            <w:r>
              <w:t>25</w:t>
            </w:r>
          </w:p>
        </w:tc>
        <w:tc>
          <w:tcPr>
            <w:tcW w:w="2994" w:type="dxa"/>
            <w:vAlign w:val="bottom"/>
          </w:tcPr>
          <w:p w14:paraId="297A4DE1" w14:textId="28FC7BE9" w:rsidR="002E384A" w:rsidRPr="00570486" w:rsidRDefault="002E384A" w:rsidP="002E384A">
            <w:pPr>
              <w:pStyle w:val="ListParagraph"/>
              <w:ind w:left="0"/>
              <w:jc w:val="center"/>
              <w:rPr>
                <w:rFonts w:eastAsiaTheme="minorEastAsia"/>
                <w:lang w:val="en-IN"/>
              </w:rPr>
            </w:pPr>
            <w:r>
              <w:rPr>
                <w:rFonts w:ascii="Calibri" w:hAnsi="Calibri" w:cs="Calibri"/>
                <w:color w:val="000000"/>
              </w:rPr>
              <w:t>1.6</w:t>
            </w:r>
          </w:p>
        </w:tc>
        <w:tc>
          <w:tcPr>
            <w:tcW w:w="2994" w:type="dxa"/>
            <w:vAlign w:val="bottom"/>
          </w:tcPr>
          <w:p w14:paraId="540A66E9" w14:textId="216F35F0" w:rsidR="002E384A" w:rsidRDefault="002E384A" w:rsidP="002E384A">
            <w:pPr>
              <w:pStyle w:val="ListParagraph"/>
              <w:ind w:left="0"/>
              <w:jc w:val="center"/>
              <w:rPr>
                <w:rFonts w:eastAsiaTheme="minorEastAsia"/>
                <w:lang w:val="en-IN"/>
              </w:rPr>
            </w:pPr>
            <w:r>
              <w:rPr>
                <w:rFonts w:ascii="Calibri" w:hAnsi="Calibri" w:cs="Calibri"/>
                <w:color w:val="000000"/>
              </w:rPr>
              <w:t>2.56</w:t>
            </w:r>
          </w:p>
        </w:tc>
      </w:tr>
      <w:tr w:rsidR="002E384A" w14:paraId="0F56888F" w14:textId="77777777" w:rsidTr="00A447A9">
        <w:tc>
          <w:tcPr>
            <w:tcW w:w="3002" w:type="dxa"/>
          </w:tcPr>
          <w:p w14:paraId="57E9BB1F" w14:textId="53A73E03" w:rsidR="002E384A" w:rsidRDefault="002E384A" w:rsidP="002E384A">
            <w:pPr>
              <w:pStyle w:val="ListParagraph"/>
              <w:ind w:left="0"/>
              <w:jc w:val="center"/>
            </w:pPr>
            <w:r>
              <w:t>23</w:t>
            </w:r>
          </w:p>
        </w:tc>
        <w:tc>
          <w:tcPr>
            <w:tcW w:w="2994" w:type="dxa"/>
            <w:vAlign w:val="bottom"/>
          </w:tcPr>
          <w:p w14:paraId="3CBC6FF9" w14:textId="6A194AAF" w:rsidR="002E384A" w:rsidRPr="00570486" w:rsidRDefault="002E384A" w:rsidP="002E384A">
            <w:pPr>
              <w:pStyle w:val="ListParagraph"/>
              <w:ind w:left="0"/>
              <w:jc w:val="center"/>
              <w:rPr>
                <w:rFonts w:eastAsiaTheme="minorEastAsia"/>
                <w:lang w:val="en-IN"/>
              </w:rPr>
            </w:pPr>
            <w:r>
              <w:rPr>
                <w:rFonts w:ascii="Calibri" w:hAnsi="Calibri" w:cs="Calibri"/>
                <w:color w:val="000000"/>
              </w:rPr>
              <w:t>-0.4</w:t>
            </w:r>
          </w:p>
        </w:tc>
        <w:tc>
          <w:tcPr>
            <w:tcW w:w="2994" w:type="dxa"/>
            <w:vAlign w:val="bottom"/>
          </w:tcPr>
          <w:p w14:paraId="242089E3" w14:textId="1AE925C7" w:rsidR="002E384A" w:rsidRDefault="002E384A" w:rsidP="002E384A">
            <w:pPr>
              <w:pStyle w:val="ListParagraph"/>
              <w:ind w:left="0"/>
              <w:jc w:val="center"/>
              <w:rPr>
                <w:rFonts w:eastAsiaTheme="minorEastAsia"/>
                <w:lang w:val="en-IN"/>
              </w:rPr>
            </w:pPr>
            <w:r>
              <w:rPr>
                <w:rFonts w:ascii="Calibri" w:hAnsi="Calibri" w:cs="Calibri"/>
                <w:color w:val="000000"/>
              </w:rPr>
              <w:t>0.16</w:t>
            </w:r>
          </w:p>
        </w:tc>
      </w:tr>
      <w:tr w:rsidR="00124EEE" w14:paraId="6DFC341D" w14:textId="77777777" w:rsidTr="00060653">
        <w:tc>
          <w:tcPr>
            <w:tcW w:w="3002" w:type="dxa"/>
          </w:tcPr>
          <w:p w14:paraId="6D2CD663" w14:textId="4451EAB5" w:rsidR="00124EEE" w:rsidRPr="00960BE6" w:rsidRDefault="00124EEE" w:rsidP="00685658">
            <w:pPr>
              <w:pStyle w:val="ListParagraph"/>
              <w:ind w:left="0"/>
              <w:jc w:val="center"/>
              <w:rPr>
                <w:b/>
                <w:bCs/>
              </w:rPr>
            </w:pPr>
            <w:r>
              <w:rPr>
                <w:b/>
                <w:bCs/>
              </w:rPr>
              <w:t>Sum</w:t>
            </w:r>
            <w:r w:rsidRPr="00960BE6">
              <w:rPr>
                <w:b/>
                <w:bCs/>
              </w:rPr>
              <w:t xml:space="preserve"> = </w:t>
            </w:r>
            <w:r w:rsidR="00685658" w:rsidRPr="00685658">
              <w:rPr>
                <w:rFonts w:ascii="Calibri" w:hAnsi="Calibri" w:cs="Calibri"/>
                <w:b/>
                <w:bCs/>
                <w:color w:val="000000"/>
              </w:rPr>
              <w:t>234</w:t>
            </w:r>
          </w:p>
        </w:tc>
        <w:tc>
          <w:tcPr>
            <w:tcW w:w="2994" w:type="dxa"/>
          </w:tcPr>
          <w:p w14:paraId="6C298601" w14:textId="77777777" w:rsidR="00124EEE" w:rsidRPr="00960BE6" w:rsidRDefault="00124EEE" w:rsidP="00060653">
            <w:pPr>
              <w:pStyle w:val="ListParagraph"/>
              <w:ind w:left="0"/>
              <w:jc w:val="center"/>
              <w:rPr>
                <w:rFonts w:eastAsiaTheme="minorEastAsia"/>
                <w:b/>
                <w:bCs/>
                <w:lang w:val="en-IN"/>
              </w:rPr>
            </w:pPr>
          </w:p>
        </w:tc>
        <w:tc>
          <w:tcPr>
            <w:tcW w:w="2994" w:type="dxa"/>
          </w:tcPr>
          <w:p w14:paraId="1006BFE3" w14:textId="740D91A8" w:rsidR="00124EEE" w:rsidRDefault="00124EEE" w:rsidP="00B6444F">
            <w:pPr>
              <w:pStyle w:val="ListParagraph"/>
              <w:ind w:left="0"/>
              <w:jc w:val="center"/>
              <w:rPr>
                <w:rFonts w:eastAsiaTheme="minorEastAsia"/>
                <w:b/>
                <w:bCs/>
                <w:lang w:val="en-IN"/>
              </w:rPr>
            </w:pPr>
            <w:r>
              <w:rPr>
                <w:rFonts w:eastAsiaTheme="minorEastAsia"/>
                <w:b/>
                <w:bCs/>
                <w:lang w:val="en-IN"/>
              </w:rPr>
              <w:t>Sum =</w:t>
            </w:r>
            <w:r w:rsidR="00F75C5A" w:rsidRPr="00F75C5A">
              <w:rPr>
                <w:rFonts w:ascii="Calibri" w:hAnsi="Calibri" w:cs="Calibri"/>
                <w:b/>
                <w:bCs/>
                <w:color w:val="000000"/>
              </w:rPr>
              <w:t>6.4</w:t>
            </w:r>
          </w:p>
        </w:tc>
      </w:tr>
    </w:tbl>
    <w:p w14:paraId="0C0BD58C" w14:textId="73FB9475" w:rsidR="00124EEE" w:rsidRPr="00AB2E46" w:rsidRDefault="00B6444F" w:rsidP="00234565">
      <w:pPr>
        <w:pStyle w:val="ListParagraph"/>
        <w:ind w:left="360"/>
        <w:jc w:val="center"/>
        <w:rPr>
          <w:rFonts w:eastAsiaTheme="minorEastAsia"/>
          <w:sz w:val="24"/>
          <w:szCs w:val="24"/>
          <w:lang w:val="en-IN"/>
        </w:rPr>
      </w:pPr>
      <w:r>
        <w:rPr>
          <w:rFonts w:eastAsiaTheme="minorEastAsia"/>
          <w:b/>
          <w:bCs/>
          <w:sz w:val="28"/>
          <w:szCs w:val="28"/>
          <w:lang w:val="en-IN"/>
        </w:rPr>
        <w:br/>
      </w:r>
      <m:oMathPara>
        <m:oMathParaPr>
          <m:jc m:val="left"/>
        </m:oMathParaPr>
        <m:oMath>
          <m:r>
            <w:rPr>
              <w:rFonts w:ascii="Cambria Math" w:eastAsiaTheme="minorEastAsia" w:hAnsi="Cambria Math"/>
              <w:sz w:val="24"/>
              <w:szCs w:val="24"/>
              <w:lang w:val="en-IN"/>
            </w:rPr>
            <m:t>variance=</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6.4</m:t>
              </m:r>
            </m:num>
            <m:den>
              <m:r>
                <w:rPr>
                  <w:rFonts w:ascii="Cambria Math" w:eastAsiaTheme="minorEastAsia" w:hAnsi="Cambria Math"/>
                  <w:sz w:val="24"/>
                  <w:szCs w:val="24"/>
                  <w:lang w:val="en-IN"/>
                </w:rPr>
                <m:t>10</m:t>
              </m:r>
            </m:den>
          </m:f>
          <m:r>
            <w:rPr>
              <w:rFonts w:ascii="Cambria Math" w:eastAsiaTheme="minorEastAsia" w:hAnsi="Cambria Math"/>
              <w:sz w:val="24"/>
              <w:szCs w:val="24"/>
              <w:lang w:val="en-IN"/>
            </w:rPr>
            <m:t>=0.64</m:t>
          </m:r>
        </m:oMath>
      </m:oMathPara>
    </w:p>
    <w:p w14:paraId="157B4E95" w14:textId="231AAB39" w:rsidR="00AB2E46" w:rsidRPr="009F6F66" w:rsidRDefault="00AB2E46" w:rsidP="005019B9">
      <w:pPr>
        <w:pStyle w:val="ListParagraph"/>
        <w:ind w:left="360"/>
        <w:jc w:val="both"/>
        <w:rPr>
          <w:rFonts w:eastAsiaTheme="minorEastAsia"/>
          <w:sz w:val="24"/>
          <w:szCs w:val="24"/>
          <w:lang w:val="en-IN"/>
        </w:rPr>
      </w:pPr>
      <m:oMathPara>
        <m:oMathParaPr>
          <m:jc m:val="left"/>
        </m:oMathParaPr>
        <m:oMath>
          <m:r>
            <w:rPr>
              <w:rFonts w:ascii="Cambria Math" w:eastAsiaTheme="minorEastAsia" w:hAnsi="Cambria Math"/>
              <w:sz w:val="24"/>
              <w:szCs w:val="24"/>
              <w:lang w:val="en-IN"/>
            </w:rPr>
            <m:t xml:space="preserve">σ= </m:t>
          </m:r>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0.64</m:t>
              </m:r>
            </m:e>
          </m:rad>
          <m:r>
            <w:rPr>
              <w:rFonts w:ascii="Cambria Math" w:eastAsiaTheme="minorEastAsia" w:hAnsi="Cambria Math"/>
              <w:sz w:val="24"/>
              <w:szCs w:val="24"/>
              <w:lang w:val="en-IN"/>
            </w:rPr>
            <m:t>=0.8</m:t>
          </m:r>
        </m:oMath>
      </m:oMathPara>
    </w:p>
    <w:p w14:paraId="51976ECA" w14:textId="600256F7" w:rsidR="00F33748" w:rsidRDefault="009F6F66" w:rsidP="00F33748">
      <w:pPr>
        <w:pStyle w:val="ListParagraph"/>
        <w:ind w:left="360"/>
        <w:jc w:val="both"/>
        <w:rPr>
          <w:rFonts w:eastAsiaTheme="minorEastAsia"/>
          <w:sz w:val="24"/>
          <w:szCs w:val="24"/>
          <w:lang w:val="en-IN"/>
        </w:rPr>
      </w:pPr>
      <w:r>
        <w:rPr>
          <w:rFonts w:eastAsiaTheme="minorEastAsia"/>
          <w:sz w:val="24"/>
          <w:szCs w:val="24"/>
          <w:lang w:val="en-IN"/>
        </w:rPr>
        <w:t>Prior = P(B)/P(A+B)</w:t>
      </w:r>
      <w:r w:rsidR="00024355">
        <w:rPr>
          <w:rFonts w:eastAsiaTheme="minorEastAsia"/>
          <w:sz w:val="24"/>
          <w:szCs w:val="24"/>
          <w:lang w:val="en-IN"/>
        </w:rPr>
        <w:t xml:space="preserve"> = </w:t>
      </w:r>
      <w:r w:rsidR="00742773">
        <w:rPr>
          <w:rFonts w:eastAsiaTheme="minorEastAsia"/>
          <w:sz w:val="24"/>
          <w:szCs w:val="24"/>
          <w:lang w:val="en-IN"/>
        </w:rPr>
        <w:t xml:space="preserve"> 10/20+10 = 1/3</w:t>
      </w:r>
    </w:p>
    <w:p w14:paraId="7AD8C3FD" w14:textId="77777777" w:rsidR="004D5A1F" w:rsidRDefault="004D5A1F" w:rsidP="00F33748">
      <w:pPr>
        <w:pStyle w:val="ListParagraph"/>
        <w:ind w:left="360"/>
        <w:jc w:val="both"/>
        <w:rPr>
          <w:rFonts w:eastAsiaTheme="minorEastAsia"/>
          <w:sz w:val="24"/>
          <w:szCs w:val="24"/>
          <w:lang w:val="en-IN"/>
        </w:rPr>
      </w:pPr>
    </w:p>
    <w:p w14:paraId="7F40872F" w14:textId="5C8A6019" w:rsidR="00F33748" w:rsidRPr="004D5A1F" w:rsidRDefault="00F33748" w:rsidP="004D5A1F">
      <w:pPr>
        <w:pStyle w:val="ListParagraph"/>
        <w:numPr>
          <w:ilvl w:val="0"/>
          <w:numId w:val="1"/>
        </w:numPr>
        <w:jc w:val="both"/>
        <w:rPr>
          <w:rFonts w:eastAsiaTheme="minorEastAsia"/>
          <w:sz w:val="28"/>
          <w:szCs w:val="28"/>
          <w:lang w:val="en-IN"/>
        </w:rPr>
      </w:pPr>
      <w:r w:rsidRPr="004D5A1F">
        <w:rPr>
          <w:b/>
          <w:bCs/>
          <w:sz w:val="24"/>
          <w:szCs w:val="24"/>
        </w:rPr>
        <w:t>We’d like to model each conditional probability of the form P(x</w:t>
      </w:r>
      <w:r w:rsidRPr="004D5A1F">
        <w:rPr>
          <w:b/>
          <w:bCs/>
          <w:sz w:val="24"/>
          <w:szCs w:val="24"/>
          <w:vertAlign w:val="superscript"/>
        </w:rPr>
        <w:t>(i)</w:t>
      </w:r>
      <w:r w:rsidRPr="004D5A1F">
        <w:rPr>
          <w:b/>
          <w:bCs/>
          <w:sz w:val="24"/>
          <w:szCs w:val="24"/>
        </w:rPr>
        <w:t>|y) as a normal distribution for the</w:t>
      </w:r>
      <w:r w:rsidR="004D5A1F">
        <w:rPr>
          <w:b/>
          <w:bCs/>
          <w:sz w:val="24"/>
          <w:szCs w:val="24"/>
        </w:rPr>
        <w:t xml:space="preserve"> </w:t>
      </w:r>
      <w:r w:rsidRPr="004D5A1F">
        <w:rPr>
          <w:b/>
          <w:bCs/>
          <w:sz w:val="24"/>
          <w:szCs w:val="24"/>
        </w:rPr>
        <w:t xml:space="preserve">training data below. We then use the naive Bayes assumption to </w:t>
      </w:r>
      <w:r w:rsidR="00900986" w:rsidRPr="004D5A1F">
        <w:rPr>
          <w:b/>
          <w:bCs/>
          <w:sz w:val="24"/>
          <w:szCs w:val="24"/>
        </w:rPr>
        <w:t>w</w:t>
      </w:r>
      <w:r w:rsidRPr="004D5A1F">
        <w:rPr>
          <w:b/>
          <w:bCs/>
          <w:sz w:val="24"/>
          <w:szCs w:val="24"/>
        </w:rPr>
        <w:t>rite an expression for:</w:t>
      </w:r>
    </w:p>
    <w:p w14:paraId="6555FCDC" w14:textId="698F21BD" w:rsidR="009F6F66" w:rsidRPr="004D5A1F" w:rsidRDefault="00F33748" w:rsidP="00F33748">
      <w:pPr>
        <w:pStyle w:val="ListParagraph"/>
        <w:ind w:left="360"/>
        <w:jc w:val="both"/>
        <w:rPr>
          <w:rFonts w:eastAsiaTheme="minorEastAsia"/>
          <w:sz w:val="28"/>
          <w:szCs w:val="28"/>
          <w:lang w:val="en-IN"/>
        </w:rPr>
      </w:pPr>
      <w:r w:rsidRPr="004D5A1F">
        <w:rPr>
          <w:b/>
          <w:bCs/>
          <w:sz w:val="24"/>
          <w:szCs w:val="24"/>
        </w:rPr>
        <w:t>P(y = 0|x) P(y = 1|x). Please show you answer clearly.</w:t>
      </w:r>
    </w:p>
    <w:p w14:paraId="0011CEF5" w14:textId="313D6953" w:rsidR="009F6F66" w:rsidRDefault="009F6F66" w:rsidP="005019B9">
      <w:pPr>
        <w:pStyle w:val="ListParagraph"/>
        <w:ind w:left="360"/>
        <w:jc w:val="both"/>
        <w:rPr>
          <w:rFonts w:eastAsiaTheme="minorEastAsia"/>
          <w:sz w:val="28"/>
          <w:szCs w:val="28"/>
          <w:lang w:val="en-IN"/>
        </w:rPr>
      </w:pPr>
    </w:p>
    <w:tbl>
      <w:tblPr>
        <w:tblStyle w:val="TableGrid"/>
        <w:tblW w:w="0" w:type="auto"/>
        <w:tblInd w:w="360" w:type="dxa"/>
        <w:tblLook w:val="04A0" w:firstRow="1" w:lastRow="0" w:firstColumn="1" w:lastColumn="0" w:noHBand="0" w:noVBand="1"/>
      </w:tblPr>
      <w:tblGrid>
        <w:gridCol w:w="1789"/>
        <w:gridCol w:w="1789"/>
        <w:gridCol w:w="1782"/>
        <w:gridCol w:w="1815"/>
        <w:gridCol w:w="1815"/>
      </w:tblGrid>
      <w:tr w:rsidR="00234565" w14:paraId="0D457F02" w14:textId="77777777" w:rsidTr="00207C43">
        <w:tc>
          <w:tcPr>
            <w:tcW w:w="1789" w:type="dxa"/>
          </w:tcPr>
          <w:p w14:paraId="56348166" w14:textId="68F8AEBF" w:rsidR="00937D0D" w:rsidRPr="00D71D60" w:rsidRDefault="0097190C" w:rsidP="00937D0D">
            <w:pPr>
              <w:pStyle w:val="ListParagraph"/>
              <w:ind w:left="0"/>
              <w:jc w:val="center"/>
              <w:rPr>
                <w:rFonts w:eastAsiaTheme="minorEastAsia"/>
                <w:b/>
                <w:bCs/>
                <w:sz w:val="24"/>
                <w:szCs w:val="24"/>
                <w:vertAlign w:val="superscript"/>
                <w:lang w:val="en-IN"/>
              </w:rPr>
            </w:pPr>
            <w:r>
              <w:rPr>
                <w:rFonts w:eastAsiaTheme="minorEastAsia"/>
                <w:b/>
                <w:bCs/>
                <w:sz w:val="24"/>
                <w:szCs w:val="24"/>
                <w:lang w:val="en-IN"/>
              </w:rPr>
              <w:t>x</w:t>
            </w:r>
            <w:r w:rsidR="00937D0D" w:rsidRPr="00D71D60">
              <w:rPr>
                <w:rFonts w:eastAsiaTheme="minorEastAsia"/>
                <w:b/>
                <w:bCs/>
                <w:sz w:val="24"/>
                <w:szCs w:val="24"/>
                <w:vertAlign w:val="superscript"/>
                <w:lang w:val="en-IN"/>
              </w:rPr>
              <w:t>1</w:t>
            </w:r>
          </w:p>
        </w:tc>
        <w:tc>
          <w:tcPr>
            <w:tcW w:w="1789" w:type="dxa"/>
          </w:tcPr>
          <w:p w14:paraId="375519A2" w14:textId="4763E155" w:rsidR="00937D0D" w:rsidRPr="00D71D60" w:rsidRDefault="0097190C" w:rsidP="00937D0D">
            <w:pPr>
              <w:pStyle w:val="ListParagraph"/>
              <w:ind w:left="0"/>
              <w:jc w:val="center"/>
              <w:rPr>
                <w:rFonts w:eastAsiaTheme="minorEastAsia"/>
                <w:b/>
                <w:bCs/>
                <w:sz w:val="24"/>
                <w:szCs w:val="24"/>
                <w:vertAlign w:val="superscript"/>
                <w:lang w:val="en-IN"/>
              </w:rPr>
            </w:pPr>
            <w:r>
              <w:rPr>
                <w:rFonts w:eastAsiaTheme="minorEastAsia"/>
                <w:b/>
                <w:bCs/>
                <w:sz w:val="24"/>
                <w:szCs w:val="24"/>
                <w:lang w:val="en-IN"/>
              </w:rPr>
              <w:t>x</w:t>
            </w:r>
            <w:r w:rsidR="00DE6753" w:rsidRPr="00D71D60">
              <w:rPr>
                <w:rFonts w:eastAsiaTheme="minorEastAsia"/>
                <w:b/>
                <w:bCs/>
                <w:sz w:val="24"/>
                <w:szCs w:val="24"/>
                <w:vertAlign w:val="superscript"/>
                <w:lang w:val="en-IN"/>
              </w:rPr>
              <w:t>2</w:t>
            </w:r>
          </w:p>
        </w:tc>
        <w:tc>
          <w:tcPr>
            <w:tcW w:w="1782" w:type="dxa"/>
          </w:tcPr>
          <w:p w14:paraId="56C5297A" w14:textId="44A567AD" w:rsidR="003D4F26" w:rsidRPr="00D71D60" w:rsidRDefault="003D4F26" w:rsidP="003D4F26">
            <w:pPr>
              <w:pStyle w:val="ListParagraph"/>
              <w:ind w:left="0"/>
              <w:jc w:val="center"/>
              <w:rPr>
                <w:rFonts w:eastAsiaTheme="minorEastAsia"/>
                <w:b/>
                <w:bCs/>
                <w:sz w:val="24"/>
                <w:szCs w:val="24"/>
                <w:lang w:val="en-IN"/>
              </w:rPr>
            </w:pPr>
            <w:r w:rsidRPr="00D71D60">
              <w:rPr>
                <w:rFonts w:eastAsiaTheme="minorEastAsia"/>
                <w:b/>
                <w:bCs/>
                <w:sz w:val="24"/>
                <w:szCs w:val="24"/>
                <w:lang w:val="en-IN"/>
              </w:rPr>
              <w:t xml:space="preserve">y </w:t>
            </w:r>
          </w:p>
        </w:tc>
        <w:tc>
          <w:tcPr>
            <w:tcW w:w="1815" w:type="dxa"/>
          </w:tcPr>
          <w:p w14:paraId="64D50E0D" w14:textId="3D0AE071" w:rsidR="00937D0D" w:rsidRPr="00D71D60" w:rsidRDefault="003D4F26" w:rsidP="003D4F26">
            <w:pPr>
              <w:pStyle w:val="ListParagraph"/>
              <w:ind w:left="0"/>
              <w:jc w:val="center"/>
              <w:rPr>
                <w:rFonts w:eastAsiaTheme="minorEastAsia"/>
                <w:b/>
                <w:bCs/>
                <w:sz w:val="24"/>
                <w:szCs w:val="24"/>
                <w:lang w:val="en-IN"/>
              </w:rPr>
            </w:pPr>
            <w:r w:rsidRPr="00D71D60">
              <w:rPr>
                <w:rFonts w:eastAsiaTheme="minorEastAsia"/>
                <w:b/>
                <w:bCs/>
                <w:sz w:val="24"/>
                <w:szCs w:val="24"/>
                <w:lang w:val="en-IN"/>
              </w:rPr>
              <w:t>P(x</w:t>
            </w:r>
            <w:r w:rsidRPr="00D71D60">
              <w:rPr>
                <w:rFonts w:eastAsiaTheme="minorEastAsia"/>
                <w:b/>
                <w:bCs/>
                <w:sz w:val="24"/>
                <w:szCs w:val="24"/>
                <w:vertAlign w:val="superscript"/>
                <w:lang w:val="en-IN"/>
              </w:rPr>
              <w:t>1</w:t>
            </w:r>
            <w:r w:rsidR="00234565" w:rsidRPr="00D71D60">
              <w:rPr>
                <w:rFonts w:eastAsiaTheme="minorEastAsia"/>
                <w:b/>
                <w:bCs/>
                <w:sz w:val="24"/>
                <w:szCs w:val="24"/>
                <w:lang w:val="en-IN"/>
              </w:rPr>
              <w:t>|y)</w:t>
            </w:r>
          </w:p>
        </w:tc>
        <w:tc>
          <w:tcPr>
            <w:tcW w:w="1815" w:type="dxa"/>
          </w:tcPr>
          <w:p w14:paraId="5C88F5AB" w14:textId="1CA37E43" w:rsidR="00937D0D" w:rsidRPr="00D71D60" w:rsidRDefault="00234565" w:rsidP="00C95D53">
            <w:pPr>
              <w:pStyle w:val="ListParagraph"/>
              <w:ind w:left="0"/>
              <w:jc w:val="center"/>
              <w:rPr>
                <w:rFonts w:eastAsiaTheme="minorEastAsia"/>
                <w:b/>
                <w:bCs/>
                <w:sz w:val="24"/>
                <w:szCs w:val="24"/>
                <w:lang w:val="en-IN"/>
              </w:rPr>
            </w:pPr>
            <w:r w:rsidRPr="00D71D60">
              <w:rPr>
                <w:rFonts w:eastAsiaTheme="minorEastAsia"/>
                <w:b/>
                <w:bCs/>
                <w:sz w:val="24"/>
                <w:szCs w:val="24"/>
                <w:lang w:val="en-IN"/>
              </w:rPr>
              <w:t>P(x</w:t>
            </w:r>
            <w:r w:rsidRPr="00D71D60">
              <w:rPr>
                <w:rFonts w:eastAsiaTheme="minorEastAsia"/>
                <w:b/>
                <w:bCs/>
                <w:sz w:val="24"/>
                <w:szCs w:val="24"/>
                <w:vertAlign w:val="superscript"/>
                <w:lang w:val="en-IN"/>
              </w:rPr>
              <w:t>2</w:t>
            </w:r>
            <w:r w:rsidRPr="00D71D60">
              <w:rPr>
                <w:rFonts w:eastAsiaTheme="minorEastAsia"/>
                <w:b/>
                <w:bCs/>
                <w:sz w:val="24"/>
                <w:szCs w:val="24"/>
                <w:lang w:val="en-IN"/>
              </w:rPr>
              <w:t>|y)</w:t>
            </w:r>
          </w:p>
        </w:tc>
      </w:tr>
      <w:tr w:rsidR="00207C43" w14:paraId="4BB5527B" w14:textId="77777777" w:rsidTr="00207C43">
        <w:tc>
          <w:tcPr>
            <w:tcW w:w="1789" w:type="dxa"/>
          </w:tcPr>
          <w:p w14:paraId="3E263A0E" w14:textId="10194060"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4</w:t>
            </w:r>
          </w:p>
        </w:tc>
        <w:tc>
          <w:tcPr>
            <w:tcW w:w="1789" w:type="dxa"/>
          </w:tcPr>
          <w:p w14:paraId="5B8E0C1E" w14:textId="5D42F6D3"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7</w:t>
            </w:r>
          </w:p>
        </w:tc>
        <w:tc>
          <w:tcPr>
            <w:tcW w:w="1782" w:type="dxa"/>
          </w:tcPr>
          <w:p w14:paraId="7373BD5A" w14:textId="5CD5240F"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0</w:t>
            </w:r>
          </w:p>
        </w:tc>
        <w:tc>
          <w:tcPr>
            <w:tcW w:w="1815" w:type="dxa"/>
          </w:tcPr>
          <w:p w14:paraId="3A341976" w14:textId="678A0353"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c>
          <w:tcPr>
            <w:tcW w:w="1815" w:type="dxa"/>
          </w:tcPr>
          <w:p w14:paraId="7BC18FC4" w14:textId="71148197"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r>
      <w:tr w:rsidR="00207C43" w14:paraId="0E99548F" w14:textId="77777777" w:rsidTr="00207C43">
        <w:tc>
          <w:tcPr>
            <w:tcW w:w="1789" w:type="dxa"/>
          </w:tcPr>
          <w:p w14:paraId="062A1154" w14:textId="46439F51"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lastRenderedPageBreak/>
              <w:t>-4</w:t>
            </w:r>
          </w:p>
        </w:tc>
        <w:tc>
          <w:tcPr>
            <w:tcW w:w="1789" w:type="dxa"/>
          </w:tcPr>
          <w:p w14:paraId="16E7726C" w14:textId="6D03EEFE"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5</w:t>
            </w:r>
          </w:p>
        </w:tc>
        <w:tc>
          <w:tcPr>
            <w:tcW w:w="1782" w:type="dxa"/>
          </w:tcPr>
          <w:p w14:paraId="481D67D6" w14:textId="77D53EAB"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0</w:t>
            </w:r>
          </w:p>
        </w:tc>
        <w:tc>
          <w:tcPr>
            <w:tcW w:w="1815" w:type="dxa"/>
          </w:tcPr>
          <w:p w14:paraId="2B2544FA" w14:textId="22F0C93F"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c>
          <w:tcPr>
            <w:tcW w:w="1815" w:type="dxa"/>
          </w:tcPr>
          <w:p w14:paraId="4FD3E231" w14:textId="06A98E3C"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r>
      <w:tr w:rsidR="00207C43" w14:paraId="591FBD75" w14:textId="77777777" w:rsidTr="00207C43">
        <w:tc>
          <w:tcPr>
            <w:tcW w:w="1789" w:type="dxa"/>
          </w:tcPr>
          <w:p w14:paraId="2B4DB4DD" w14:textId="2B43B819"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2</w:t>
            </w:r>
          </w:p>
        </w:tc>
        <w:tc>
          <w:tcPr>
            <w:tcW w:w="1789" w:type="dxa"/>
          </w:tcPr>
          <w:p w14:paraId="5F203DA0" w14:textId="1D263E21"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10</w:t>
            </w:r>
          </w:p>
        </w:tc>
        <w:tc>
          <w:tcPr>
            <w:tcW w:w="1782" w:type="dxa"/>
          </w:tcPr>
          <w:p w14:paraId="72E91DEE" w14:textId="4AD2238D"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1</w:t>
            </w:r>
          </w:p>
        </w:tc>
        <w:tc>
          <w:tcPr>
            <w:tcW w:w="1815" w:type="dxa"/>
          </w:tcPr>
          <w:p w14:paraId="742E287F" w14:textId="68A5674A"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c>
          <w:tcPr>
            <w:tcW w:w="1815" w:type="dxa"/>
          </w:tcPr>
          <w:p w14:paraId="29D485DA" w14:textId="29211648"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r>
      <w:tr w:rsidR="00207C43" w14:paraId="69ED0C76" w14:textId="77777777" w:rsidTr="00207C43">
        <w:tc>
          <w:tcPr>
            <w:tcW w:w="1789" w:type="dxa"/>
          </w:tcPr>
          <w:p w14:paraId="31B4135D" w14:textId="25B9A02F"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10</w:t>
            </w:r>
          </w:p>
        </w:tc>
        <w:tc>
          <w:tcPr>
            <w:tcW w:w="1789" w:type="dxa"/>
          </w:tcPr>
          <w:p w14:paraId="645792CD" w14:textId="5F2A2E3C" w:rsidR="00207C43" w:rsidRPr="00D71D60" w:rsidRDefault="00207C43" w:rsidP="00207C43">
            <w:pPr>
              <w:pStyle w:val="ListParagraph"/>
              <w:ind w:left="0"/>
              <w:jc w:val="center"/>
              <w:rPr>
                <w:rFonts w:eastAsiaTheme="minorEastAsia"/>
                <w:sz w:val="24"/>
                <w:szCs w:val="24"/>
                <w:lang w:val="en-IN"/>
              </w:rPr>
            </w:pPr>
            <w:r w:rsidRPr="00D71D60">
              <w:rPr>
                <w:rFonts w:eastAsiaTheme="minorEastAsia"/>
                <w:sz w:val="24"/>
                <w:szCs w:val="24"/>
                <w:lang w:val="en-IN"/>
              </w:rPr>
              <w:t>4</w:t>
            </w:r>
          </w:p>
        </w:tc>
        <w:tc>
          <w:tcPr>
            <w:tcW w:w="1782" w:type="dxa"/>
          </w:tcPr>
          <w:p w14:paraId="0EA7AF46" w14:textId="7AAAB4C1"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1</w:t>
            </w:r>
          </w:p>
        </w:tc>
        <w:tc>
          <w:tcPr>
            <w:tcW w:w="1815" w:type="dxa"/>
          </w:tcPr>
          <w:p w14:paraId="51FBBA04" w14:textId="20F63349"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c>
          <w:tcPr>
            <w:tcW w:w="1815" w:type="dxa"/>
          </w:tcPr>
          <w:p w14:paraId="411BFE06" w14:textId="47439984" w:rsidR="00207C43" w:rsidRPr="00D71D60" w:rsidRDefault="00207C43" w:rsidP="00207C43">
            <w:pPr>
              <w:pStyle w:val="ListParagraph"/>
              <w:ind w:left="0"/>
              <w:jc w:val="center"/>
              <w:rPr>
                <w:rFonts w:eastAsiaTheme="minorEastAsia"/>
                <w:sz w:val="24"/>
                <w:szCs w:val="24"/>
                <w:lang w:val="en-IN"/>
              </w:rPr>
            </w:pPr>
            <w:r>
              <w:rPr>
                <w:rFonts w:eastAsiaTheme="minorEastAsia"/>
                <w:sz w:val="24"/>
                <w:szCs w:val="24"/>
                <w:lang w:val="en-IN"/>
              </w:rPr>
              <w:t>½</w:t>
            </w:r>
          </w:p>
        </w:tc>
      </w:tr>
      <w:tr w:rsidR="00723418" w14:paraId="5C230DCA" w14:textId="77777777" w:rsidTr="00207C43">
        <w:tc>
          <w:tcPr>
            <w:tcW w:w="1789" w:type="dxa"/>
          </w:tcPr>
          <w:p w14:paraId="2E3A73FD" w14:textId="77777777" w:rsidR="00723418" w:rsidRPr="00D71D60" w:rsidRDefault="00723418" w:rsidP="00234565">
            <w:pPr>
              <w:pStyle w:val="ListParagraph"/>
              <w:ind w:left="0"/>
              <w:jc w:val="center"/>
              <w:rPr>
                <w:rFonts w:eastAsiaTheme="minorEastAsia"/>
                <w:sz w:val="24"/>
                <w:szCs w:val="24"/>
                <w:lang w:val="en-IN"/>
              </w:rPr>
            </w:pPr>
          </w:p>
        </w:tc>
        <w:tc>
          <w:tcPr>
            <w:tcW w:w="1789" w:type="dxa"/>
          </w:tcPr>
          <w:p w14:paraId="13808043" w14:textId="77777777" w:rsidR="00723418" w:rsidRPr="00D71D60" w:rsidRDefault="00723418" w:rsidP="00234565">
            <w:pPr>
              <w:pStyle w:val="ListParagraph"/>
              <w:ind w:left="0"/>
              <w:jc w:val="center"/>
              <w:rPr>
                <w:rFonts w:eastAsiaTheme="minorEastAsia"/>
                <w:sz w:val="24"/>
                <w:szCs w:val="24"/>
                <w:lang w:val="en-IN"/>
              </w:rPr>
            </w:pPr>
          </w:p>
        </w:tc>
        <w:tc>
          <w:tcPr>
            <w:tcW w:w="1782" w:type="dxa"/>
          </w:tcPr>
          <w:p w14:paraId="43C54B87" w14:textId="77777777" w:rsidR="00723418" w:rsidRDefault="00723418" w:rsidP="00234565">
            <w:pPr>
              <w:pStyle w:val="ListParagraph"/>
              <w:ind w:left="0"/>
              <w:jc w:val="center"/>
              <w:rPr>
                <w:rFonts w:eastAsiaTheme="minorEastAsia"/>
                <w:sz w:val="24"/>
                <w:szCs w:val="24"/>
                <w:lang w:val="en-IN"/>
              </w:rPr>
            </w:pPr>
          </w:p>
        </w:tc>
        <w:tc>
          <w:tcPr>
            <w:tcW w:w="1815" w:type="dxa"/>
          </w:tcPr>
          <w:p w14:paraId="02EF54EF" w14:textId="77777777" w:rsidR="00723418" w:rsidRPr="00D71D60" w:rsidRDefault="00723418" w:rsidP="00234565">
            <w:pPr>
              <w:pStyle w:val="ListParagraph"/>
              <w:ind w:left="0"/>
              <w:jc w:val="center"/>
              <w:rPr>
                <w:rFonts w:eastAsiaTheme="minorEastAsia"/>
                <w:sz w:val="24"/>
                <w:szCs w:val="24"/>
                <w:lang w:val="en-IN"/>
              </w:rPr>
            </w:pPr>
          </w:p>
        </w:tc>
        <w:tc>
          <w:tcPr>
            <w:tcW w:w="1815" w:type="dxa"/>
          </w:tcPr>
          <w:p w14:paraId="329A14F7" w14:textId="77777777" w:rsidR="00723418" w:rsidRPr="00D71D60" w:rsidRDefault="00723418" w:rsidP="00234565">
            <w:pPr>
              <w:pStyle w:val="ListParagraph"/>
              <w:ind w:left="0"/>
              <w:jc w:val="center"/>
              <w:rPr>
                <w:rFonts w:eastAsiaTheme="minorEastAsia"/>
                <w:sz w:val="24"/>
                <w:szCs w:val="24"/>
                <w:lang w:val="en-IN"/>
              </w:rPr>
            </w:pPr>
          </w:p>
        </w:tc>
      </w:tr>
    </w:tbl>
    <w:p w14:paraId="1BFE63C1" w14:textId="47D4E8DB" w:rsidR="0069569B" w:rsidRDefault="0069569B" w:rsidP="005019B9">
      <w:pPr>
        <w:pStyle w:val="ListParagraph"/>
        <w:ind w:left="360"/>
        <w:jc w:val="both"/>
        <w:rPr>
          <w:rFonts w:eastAsiaTheme="minorEastAsia"/>
          <w:sz w:val="28"/>
          <w:szCs w:val="28"/>
          <w:lang w:val="en-IN"/>
        </w:rPr>
      </w:pPr>
    </w:p>
    <w:p w14:paraId="4DF5F7AB" w14:textId="55ED1080" w:rsidR="00723418" w:rsidRPr="004D5A1F" w:rsidRDefault="00723418" w:rsidP="005019B9">
      <w:pPr>
        <w:pStyle w:val="ListParagraph"/>
        <w:ind w:left="360"/>
        <w:jc w:val="both"/>
        <w:rPr>
          <w:rFonts w:eastAsiaTheme="minorEastAsia"/>
          <w:sz w:val="24"/>
          <w:szCs w:val="24"/>
          <w:lang w:val="en-IN"/>
        </w:rPr>
      </w:pPr>
      <w:r w:rsidRPr="004D5A1F">
        <w:rPr>
          <w:rFonts w:eastAsiaTheme="minorEastAsia"/>
          <w:sz w:val="24"/>
          <w:szCs w:val="24"/>
          <w:lang w:val="en-IN"/>
        </w:rPr>
        <w:t>P</w:t>
      </w:r>
      <w:r w:rsidR="00CF71F7" w:rsidRPr="004D5A1F">
        <w:rPr>
          <w:rFonts w:eastAsiaTheme="minorEastAsia"/>
          <w:sz w:val="24"/>
          <w:szCs w:val="24"/>
          <w:lang w:val="en-IN"/>
        </w:rPr>
        <w:t>(y=0) = ½</w:t>
      </w:r>
    </w:p>
    <w:p w14:paraId="1A9CF217" w14:textId="6F824808" w:rsidR="00E4200A" w:rsidRDefault="00CF71F7" w:rsidP="003B3F28">
      <w:pPr>
        <w:pStyle w:val="ListParagraph"/>
        <w:ind w:left="360"/>
        <w:jc w:val="both"/>
        <w:rPr>
          <w:rFonts w:eastAsiaTheme="minorEastAsia"/>
          <w:sz w:val="24"/>
          <w:szCs w:val="24"/>
          <w:lang w:val="en-IN"/>
        </w:rPr>
      </w:pPr>
      <w:r w:rsidRPr="004D5A1F">
        <w:rPr>
          <w:rFonts w:eastAsiaTheme="minorEastAsia"/>
          <w:sz w:val="24"/>
          <w:szCs w:val="24"/>
          <w:lang w:val="en-IN"/>
        </w:rPr>
        <w:t>P(y=1) = ½</w:t>
      </w:r>
    </w:p>
    <w:p w14:paraId="74123B30" w14:textId="1DDC8D22" w:rsidR="006D3985" w:rsidRDefault="006D3985" w:rsidP="003B3F28">
      <w:pPr>
        <w:pStyle w:val="ListParagraph"/>
        <w:ind w:left="360"/>
        <w:jc w:val="both"/>
        <w:rPr>
          <w:rFonts w:eastAsiaTheme="minorEastAsia"/>
          <w:sz w:val="24"/>
          <w:szCs w:val="24"/>
          <w:lang w:val="en-IN"/>
        </w:rPr>
      </w:pPr>
    </w:p>
    <w:p w14:paraId="311F1F0E" w14:textId="2AA22B32" w:rsidR="00FF1CCA" w:rsidRDefault="00FF1CCA" w:rsidP="003B3F28">
      <w:pPr>
        <w:pStyle w:val="ListParagraph"/>
        <w:ind w:left="360"/>
        <w:jc w:val="both"/>
        <w:rPr>
          <w:rFonts w:eastAsiaTheme="minorEastAsia"/>
          <w:b/>
          <w:bCs/>
          <w:sz w:val="24"/>
          <w:szCs w:val="24"/>
          <w:u w:val="single"/>
          <w:vertAlign w:val="superscript"/>
          <w:lang w:val="en-IN"/>
        </w:rPr>
      </w:pPr>
      <w:r>
        <w:rPr>
          <w:rFonts w:eastAsiaTheme="minorEastAsia"/>
          <w:b/>
          <w:bCs/>
          <w:sz w:val="24"/>
          <w:szCs w:val="24"/>
          <w:u w:val="single"/>
          <w:lang w:val="en-IN"/>
        </w:rPr>
        <w:t>X</w:t>
      </w:r>
      <w:r>
        <w:rPr>
          <w:rFonts w:eastAsiaTheme="minorEastAsia"/>
          <w:b/>
          <w:bCs/>
          <w:sz w:val="24"/>
          <w:szCs w:val="24"/>
          <w:u w:val="single"/>
          <w:vertAlign w:val="superscript"/>
          <w:lang w:val="en-IN"/>
        </w:rPr>
        <w:t>1</w:t>
      </w:r>
    </w:p>
    <w:tbl>
      <w:tblPr>
        <w:tblStyle w:val="TableGrid"/>
        <w:tblW w:w="0" w:type="auto"/>
        <w:tblInd w:w="360" w:type="dxa"/>
        <w:tblLook w:val="04A0" w:firstRow="1" w:lastRow="0" w:firstColumn="1" w:lastColumn="0" w:noHBand="0" w:noVBand="1"/>
      </w:tblPr>
      <w:tblGrid>
        <w:gridCol w:w="1797"/>
        <w:gridCol w:w="1786"/>
        <w:gridCol w:w="1793"/>
        <w:gridCol w:w="1811"/>
        <w:gridCol w:w="1803"/>
      </w:tblGrid>
      <w:tr w:rsidR="00D45416" w14:paraId="38BEA838" w14:textId="77777777" w:rsidTr="00117A67">
        <w:tc>
          <w:tcPr>
            <w:tcW w:w="1870" w:type="dxa"/>
          </w:tcPr>
          <w:p w14:paraId="1F71C340" w14:textId="77777777" w:rsidR="00D45416" w:rsidRDefault="00D45416" w:rsidP="001321FC">
            <w:pPr>
              <w:pStyle w:val="ListParagraph"/>
              <w:ind w:left="0"/>
              <w:jc w:val="center"/>
              <w:rPr>
                <w:rFonts w:eastAsiaTheme="minorEastAsia"/>
                <w:b/>
                <w:bCs/>
                <w:sz w:val="24"/>
                <w:szCs w:val="24"/>
                <w:lang w:val="en-IN"/>
              </w:rPr>
            </w:pPr>
          </w:p>
        </w:tc>
        <w:tc>
          <w:tcPr>
            <w:tcW w:w="1870" w:type="dxa"/>
          </w:tcPr>
          <w:p w14:paraId="6A5C3249" w14:textId="77777777" w:rsidR="00D45416" w:rsidRDefault="00D45416" w:rsidP="001321FC">
            <w:pPr>
              <w:pStyle w:val="ListParagraph"/>
              <w:ind w:left="0"/>
              <w:jc w:val="center"/>
              <w:rPr>
                <w:rFonts w:eastAsiaTheme="minorEastAsia"/>
                <w:sz w:val="24"/>
                <w:szCs w:val="24"/>
                <w:lang w:val="en-IN"/>
              </w:rPr>
            </w:pPr>
          </w:p>
        </w:tc>
        <w:tc>
          <w:tcPr>
            <w:tcW w:w="1870" w:type="dxa"/>
          </w:tcPr>
          <w:p w14:paraId="6E0208A9" w14:textId="77777777" w:rsidR="00D45416" w:rsidRDefault="00D45416" w:rsidP="001321FC">
            <w:pPr>
              <w:pStyle w:val="ListParagraph"/>
              <w:ind w:left="0"/>
              <w:jc w:val="center"/>
              <w:rPr>
                <w:rFonts w:eastAsiaTheme="minorEastAsia"/>
                <w:sz w:val="24"/>
                <w:szCs w:val="24"/>
                <w:lang w:val="en-IN"/>
              </w:rPr>
            </w:pPr>
          </w:p>
        </w:tc>
        <w:tc>
          <w:tcPr>
            <w:tcW w:w="1870" w:type="dxa"/>
          </w:tcPr>
          <w:p w14:paraId="5F133C0B" w14:textId="227FEE06" w:rsidR="00D45416" w:rsidRPr="001321FC" w:rsidRDefault="00D45416" w:rsidP="00D45416">
            <w:pPr>
              <w:pStyle w:val="ListParagraph"/>
              <w:ind w:left="0"/>
              <w:jc w:val="center"/>
              <w:rPr>
                <w:rFonts w:eastAsiaTheme="minorEastAsia"/>
                <w:b/>
                <w:bCs/>
                <w:sz w:val="24"/>
                <w:szCs w:val="24"/>
                <w:lang w:val="en-IN"/>
              </w:rPr>
            </w:pPr>
            <w:r>
              <w:rPr>
                <w:rFonts w:eastAsiaTheme="minorEastAsia"/>
                <w:b/>
                <w:bCs/>
                <w:sz w:val="24"/>
                <w:szCs w:val="24"/>
                <w:lang w:val="en-IN"/>
              </w:rPr>
              <w:t>Mean</w:t>
            </w:r>
          </w:p>
        </w:tc>
        <w:tc>
          <w:tcPr>
            <w:tcW w:w="1870" w:type="dxa"/>
          </w:tcPr>
          <w:p w14:paraId="7FF36D8D" w14:textId="48BBF708" w:rsidR="00D45416" w:rsidRPr="001321FC" w:rsidRDefault="00D45416" w:rsidP="00D45416">
            <w:pPr>
              <w:pStyle w:val="ListParagraph"/>
              <w:ind w:left="0"/>
              <w:jc w:val="center"/>
              <w:rPr>
                <w:rFonts w:eastAsiaTheme="minorEastAsia"/>
                <w:b/>
                <w:bCs/>
                <w:sz w:val="24"/>
                <w:szCs w:val="24"/>
                <w:lang w:val="en-IN"/>
              </w:rPr>
            </w:pPr>
            <w:r>
              <w:rPr>
                <w:rFonts w:eastAsiaTheme="minorEastAsia"/>
                <w:b/>
                <w:bCs/>
                <w:sz w:val="24"/>
                <w:szCs w:val="24"/>
                <w:lang w:val="en-IN"/>
              </w:rPr>
              <w:t>S.D</w:t>
            </w:r>
          </w:p>
        </w:tc>
      </w:tr>
      <w:tr w:rsidR="00E8328A" w14:paraId="2541B9B5" w14:textId="77777777" w:rsidTr="00117A67">
        <w:tc>
          <w:tcPr>
            <w:tcW w:w="1870" w:type="dxa"/>
          </w:tcPr>
          <w:p w14:paraId="7A266151" w14:textId="247BD7FA" w:rsidR="00117A67" w:rsidRPr="001321FC" w:rsidRDefault="001321FC" w:rsidP="001321FC">
            <w:pPr>
              <w:pStyle w:val="ListParagraph"/>
              <w:ind w:left="0"/>
              <w:jc w:val="center"/>
              <w:rPr>
                <w:rFonts w:eastAsiaTheme="minorEastAsia"/>
                <w:b/>
                <w:bCs/>
                <w:sz w:val="24"/>
                <w:szCs w:val="24"/>
                <w:lang w:val="en-IN"/>
              </w:rPr>
            </w:pPr>
            <w:r>
              <w:rPr>
                <w:rFonts w:eastAsiaTheme="minorEastAsia"/>
                <w:b/>
                <w:bCs/>
                <w:sz w:val="24"/>
                <w:szCs w:val="24"/>
                <w:lang w:val="en-IN"/>
              </w:rPr>
              <w:t>Yes</w:t>
            </w:r>
          </w:p>
        </w:tc>
        <w:tc>
          <w:tcPr>
            <w:tcW w:w="1870" w:type="dxa"/>
          </w:tcPr>
          <w:p w14:paraId="2D7059F6" w14:textId="10C8B4A6" w:rsidR="00117A67" w:rsidRPr="001321FC" w:rsidRDefault="001321FC" w:rsidP="001321FC">
            <w:pPr>
              <w:pStyle w:val="ListParagraph"/>
              <w:ind w:left="0"/>
              <w:jc w:val="center"/>
              <w:rPr>
                <w:rFonts w:eastAsiaTheme="minorEastAsia"/>
                <w:sz w:val="24"/>
                <w:szCs w:val="24"/>
                <w:lang w:val="en-IN"/>
              </w:rPr>
            </w:pPr>
            <w:r>
              <w:rPr>
                <w:rFonts w:eastAsiaTheme="minorEastAsia"/>
                <w:sz w:val="24"/>
                <w:szCs w:val="24"/>
                <w:lang w:val="en-IN"/>
              </w:rPr>
              <w:t>2</w:t>
            </w:r>
          </w:p>
        </w:tc>
        <w:tc>
          <w:tcPr>
            <w:tcW w:w="1870" w:type="dxa"/>
          </w:tcPr>
          <w:p w14:paraId="4A37FDD2" w14:textId="33D171AC" w:rsidR="00117A67" w:rsidRPr="001321FC" w:rsidRDefault="001321FC" w:rsidP="001321FC">
            <w:pPr>
              <w:pStyle w:val="ListParagraph"/>
              <w:ind w:left="0"/>
              <w:jc w:val="center"/>
              <w:rPr>
                <w:rFonts w:eastAsiaTheme="minorEastAsia"/>
                <w:sz w:val="24"/>
                <w:szCs w:val="24"/>
                <w:lang w:val="en-IN"/>
              </w:rPr>
            </w:pPr>
            <w:r>
              <w:rPr>
                <w:rFonts w:eastAsiaTheme="minorEastAsia"/>
                <w:sz w:val="24"/>
                <w:szCs w:val="24"/>
                <w:lang w:val="en-IN"/>
              </w:rPr>
              <w:t>10</w:t>
            </w:r>
          </w:p>
        </w:tc>
        <w:tc>
          <w:tcPr>
            <w:tcW w:w="1870" w:type="dxa"/>
          </w:tcPr>
          <w:p w14:paraId="611137C1" w14:textId="6E00DA1A" w:rsidR="00117A67" w:rsidRPr="00D45416" w:rsidRDefault="00D45416" w:rsidP="00D45416">
            <w:pPr>
              <w:pStyle w:val="ListParagraph"/>
              <w:ind w:left="0"/>
              <w:jc w:val="center"/>
              <w:rPr>
                <w:rFonts w:eastAsiaTheme="minorEastAsia"/>
                <w:sz w:val="24"/>
                <w:szCs w:val="24"/>
                <w:lang w:val="en-IN"/>
              </w:rPr>
            </w:pPr>
            <w:r>
              <w:rPr>
                <w:rFonts w:eastAsiaTheme="minorEastAsia"/>
                <w:sz w:val="24"/>
                <w:szCs w:val="24"/>
                <w:lang w:val="en-IN"/>
              </w:rPr>
              <w:t>6</w:t>
            </w:r>
          </w:p>
        </w:tc>
        <w:tc>
          <w:tcPr>
            <w:tcW w:w="1870" w:type="dxa"/>
          </w:tcPr>
          <w:p w14:paraId="6C94D87A" w14:textId="29FA3ABB" w:rsidR="00117A67" w:rsidRPr="00E8328A" w:rsidRDefault="00E8328A" w:rsidP="00D45416">
            <w:pPr>
              <w:pStyle w:val="ListParagraph"/>
              <w:ind w:left="0"/>
              <w:jc w:val="center"/>
              <w:rPr>
                <w:rFonts w:eastAsiaTheme="minorEastAsia"/>
                <w:sz w:val="24"/>
                <w:szCs w:val="24"/>
                <w:lang w:val="en-IN"/>
              </w:rPr>
            </w:pPr>
            <w:r>
              <w:rPr>
                <w:rFonts w:eastAsiaTheme="minorEastAsia"/>
                <w:sz w:val="24"/>
                <w:szCs w:val="24"/>
                <w:lang w:val="en-IN"/>
              </w:rPr>
              <w:t>5.65</w:t>
            </w:r>
          </w:p>
        </w:tc>
      </w:tr>
      <w:tr w:rsidR="00E8328A" w14:paraId="48E96747" w14:textId="77777777" w:rsidTr="00117A67">
        <w:tc>
          <w:tcPr>
            <w:tcW w:w="1870" w:type="dxa"/>
          </w:tcPr>
          <w:p w14:paraId="657E121E" w14:textId="1BAF8B07" w:rsidR="00117A67" w:rsidRPr="001321FC" w:rsidRDefault="002E7444" w:rsidP="001321FC">
            <w:pPr>
              <w:pStyle w:val="ListParagraph"/>
              <w:ind w:left="0"/>
              <w:jc w:val="center"/>
              <w:rPr>
                <w:rFonts w:eastAsiaTheme="minorEastAsia"/>
                <w:b/>
                <w:bCs/>
                <w:sz w:val="24"/>
                <w:szCs w:val="24"/>
                <w:lang w:val="en-IN"/>
              </w:rPr>
            </w:pPr>
            <w:r>
              <w:rPr>
                <w:rFonts w:eastAsiaTheme="minorEastAsia"/>
                <w:b/>
                <w:bCs/>
                <w:sz w:val="24"/>
                <w:szCs w:val="24"/>
                <w:lang w:val="en-IN"/>
              </w:rPr>
              <w:t>No</w:t>
            </w:r>
          </w:p>
        </w:tc>
        <w:tc>
          <w:tcPr>
            <w:tcW w:w="1870" w:type="dxa"/>
          </w:tcPr>
          <w:p w14:paraId="308A0009" w14:textId="3875410B" w:rsidR="00117A67" w:rsidRPr="002E7444" w:rsidRDefault="002E7444" w:rsidP="001321FC">
            <w:pPr>
              <w:pStyle w:val="ListParagraph"/>
              <w:ind w:left="0"/>
              <w:jc w:val="center"/>
              <w:rPr>
                <w:rFonts w:eastAsiaTheme="minorEastAsia"/>
                <w:sz w:val="24"/>
                <w:szCs w:val="24"/>
                <w:lang w:val="en-IN"/>
              </w:rPr>
            </w:pPr>
            <w:r>
              <w:rPr>
                <w:rFonts w:eastAsiaTheme="minorEastAsia"/>
                <w:sz w:val="24"/>
                <w:szCs w:val="24"/>
                <w:lang w:val="en-IN"/>
              </w:rPr>
              <w:t>4</w:t>
            </w:r>
          </w:p>
        </w:tc>
        <w:tc>
          <w:tcPr>
            <w:tcW w:w="1870" w:type="dxa"/>
          </w:tcPr>
          <w:p w14:paraId="39302BC4" w14:textId="7891E3D8" w:rsidR="00117A67" w:rsidRPr="002E7444" w:rsidRDefault="002E7444" w:rsidP="001321FC">
            <w:pPr>
              <w:pStyle w:val="ListParagraph"/>
              <w:ind w:left="0"/>
              <w:jc w:val="center"/>
              <w:rPr>
                <w:rFonts w:eastAsiaTheme="minorEastAsia"/>
                <w:sz w:val="24"/>
                <w:szCs w:val="24"/>
                <w:lang w:val="en-IN"/>
              </w:rPr>
            </w:pPr>
            <w:r w:rsidRPr="002E7444">
              <w:rPr>
                <w:rFonts w:eastAsiaTheme="minorEastAsia"/>
                <w:sz w:val="24"/>
                <w:szCs w:val="24"/>
                <w:lang w:val="en-IN"/>
              </w:rPr>
              <w:t>-4</w:t>
            </w:r>
          </w:p>
        </w:tc>
        <w:tc>
          <w:tcPr>
            <w:tcW w:w="1870" w:type="dxa"/>
          </w:tcPr>
          <w:p w14:paraId="080BD785" w14:textId="7960E6FA" w:rsidR="00117A67" w:rsidRPr="002E7444" w:rsidRDefault="002E7444" w:rsidP="001321FC">
            <w:pPr>
              <w:pStyle w:val="ListParagraph"/>
              <w:ind w:left="0"/>
              <w:jc w:val="center"/>
              <w:rPr>
                <w:rFonts w:eastAsiaTheme="minorEastAsia"/>
                <w:sz w:val="24"/>
                <w:szCs w:val="24"/>
                <w:lang w:val="en-IN"/>
              </w:rPr>
            </w:pPr>
            <w:r>
              <w:rPr>
                <w:rFonts w:eastAsiaTheme="minorEastAsia"/>
                <w:sz w:val="24"/>
                <w:szCs w:val="24"/>
                <w:lang w:val="en-IN"/>
              </w:rPr>
              <w:t>0</w:t>
            </w:r>
          </w:p>
        </w:tc>
        <w:tc>
          <w:tcPr>
            <w:tcW w:w="1870" w:type="dxa"/>
          </w:tcPr>
          <w:p w14:paraId="4957D093" w14:textId="057F5BC0" w:rsidR="00117A67" w:rsidRPr="002E7444" w:rsidRDefault="002E7444" w:rsidP="001321FC">
            <w:pPr>
              <w:pStyle w:val="ListParagraph"/>
              <w:ind w:left="0"/>
              <w:jc w:val="center"/>
              <w:rPr>
                <w:rFonts w:eastAsiaTheme="minorEastAsia"/>
                <w:sz w:val="24"/>
                <w:szCs w:val="24"/>
                <w:lang w:val="en-IN"/>
              </w:rPr>
            </w:pPr>
            <w:r>
              <w:rPr>
                <w:rFonts w:eastAsiaTheme="minorEastAsia"/>
                <w:sz w:val="24"/>
                <w:szCs w:val="24"/>
                <w:lang w:val="en-IN"/>
              </w:rPr>
              <w:t>5.65</w:t>
            </w:r>
          </w:p>
        </w:tc>
      </w:tr>
    </w:tbl>
    <w:p w14:paraId="2A5FF5F5" w14:textId="7FF6B22E" w:rsidR="00FF1CCA" w:rsidRDefault="00FF1CCA" w:rsidP="003B3F28">
      <w:pPr>
        <w:pStyle w:val="ListParagraph"/>
        <w:ind w:left="360"/>
        <w:jc w:val="both"/>
        <w:rPr>
          <w:rFonts w:eastAsiaTheme="minorEastAsia"/>
          <w:b/>
          <w:bCs/>
          <w:sz w:val="24"/>
          <w:szCs w:val="24"/>
          <w:u w:val="single"/>
          <w:vertAlign w:val="superscript"/>
          <w:lang w:val="en-IN"/>
        </w:rPr>
      </w:pPr>
    </w:p>
    <w:p w14:paraId="361E9642" w14:textId="13C55346" w:rsidR="0020455B" w:rsidRDefault="0020455B" w:rsidP="003B3F28">
      <w:pPr>
        <w:pStyle w:val="ListParagraph"/>
        <w:ind w:left="360"/>
        <w:jc w:val="both"/>
        <w:rPr>
          <w:rFonts w:eastAsiaTheme="minorEastAsia"/>
          <w:sz w:val="24"/>
          <w:szCs w:val="24"/>
          <w:lang w:val="en-IN"/>
        </w:rPr>
      </w:pPr>
      <w:r>
        <w:rPr>
          <w:rFonts w:eastAsiaTheme="minorEastAsia"/>
          <w:sz w:val="24"/>
          <w:szCs w:val="24"/>
          <w:lang w:val="en-IN"/>
        </w:rPr>
        <w:t>P(X</w:t>
      </w:r>
      <w:r>
        <w:rPr>
          <w:rFonts w:eastAsiaTheme="minorEastAsia"/>
          <w:sz w:val="24"/>
          <w:szCs w:val="24"/>
          <w:vertAlign w:val="superscript"/>
          <w:lang w:val="en-IN"/>
        </w:rPr>
        <w:t>1</w:t>
      </w:r>
      <w:r>
        <w:rPr>
          <w:rFonts w:eastAsiaTheme="minorEastAsia"/>
          <w:sz w:val="24"/>
          <w:szCs w:val="24"/>
          <w:lang w:val="en-IN"/>
        </w:rPr>
        <w:t>|y=1)</w:t>
      </w:r>
      <w:r w:rsidR="005F7FEB">
        <w:rPr>
          <w:rFonts w:eastAsiaTheme="minorEastAsia"/>
          <w:sz w:val="24"/>
          <w:szCs w:val="24"/>
          <w:lang w:val="en-IN"/>
        </w:rPr>
        <w:t xml:space="preserve"> =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oMath>
      <w:r w:rsidR="00AE4DA7">
        <w:rPr>
          <w:rFonts w:eastAsiaTheme="minorEastAsia"/>
          <w:sz w:val="24"/>
          <w:szCs w:val="24"/>
          <w:lang w:val="en-IN"/>
        </w:rPr>
        <w:t xml:space="preserve">      -----</w:t>
      </w:r>
      <w:r w:rsidR="00AE4DA7" w:rsidRPr="00544832">
        <w:rPr>
          <w:rFonts w:eastAsiaTheme="minorEastAsia"/>
          <w:color w:val="FF0000"/>
          <w:sz w:val="24"/>
          <w:szCs w:val="24"/>
          <w:lang w:val="en-IN"/>
        </w:rPr>
        <w:t>(1)</w:t>
      </w:r>
    </w:p>
    <w:p w14:paraId="141858F5" w14:textId="426A4E85" w:rsidR="00AE4DA7" w:rsidRDefault="00AE4DA7" w:rsidP="003B3F28">
      <w:pPr>
        <w:pStyle w:val="ListParagraph"/>
        <w:ind w:left="360"/>
        <w:jc w:val="both"/>
        <w:rPr>
          <w:rFonts w:eastAsiaTheme="minorEastAsia"/>
          <w:sz w:val="24"/>
          <w:szCs w:val="24"/>
          <w:lang w:val="en-IN"/>
        </w:rPr>
      </w:pPr>
      <w:r>
        <w:rPr>
          <w:rFonts w:eastAsiaTheme="minorEastAsia"/>
          <w:sz w:val="24"/>
          <w:szCs w:val="24"/>
          <w:lang w:val="en-IN"/>
        </w:rPr>
        <w:t>P(X</w:t>
      </w:r>
      <w:r w:rsidR="00727CF9">
        <w:rPr>
          <w:rFonts w:eastAsiaTheme="minorEastAsia"/>
          <w:sz w:val="24"/>
          <w:szCs w:val="24"/>
          <w:vertAlign w:val="superscript"/>
          <w:lang w:val="en-IN"/>
        </w:rPr>
        <w:t>1</w:t>
      </w:r>
      <w:r>
        <w:rPr>
          <w:rFonts w:eastAsiaTheme="minorEastAsia"/>
          <w:sz w:val="24"/>
          <w:szCs w:val="24"/>
          <w:lang w:val="en-IN"/>
        </w:rPr>
        <w:t>|y=</w:t>
      </w:r>
      <w:r w:rsidR="00727CF9">
        <w:rPr>
          <w:rFonts w:eastAsiaTheme="minorEastAsia"/>
          <w:sz w:val="24"/>
          <w:szCs w:val="24"/>
          <w:lang w:val="en-IN"/>
        </w:rPr>
        <w:t>0</w:t>
      </w:r>
      <w:r>
        <w:rPr>
          <w:rFonts w:eastAsiaTheme="minorEastAsia"/>
          <w:sz w:val="24"/>
          <w:szCs w:val="24"/>
          <w:lang w:val="en-IN"/>
        </w:rPr>
        <w:t xml:space="preserve">) =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oMath>
      <w:r>
        <w:rPr>
          <w:rFonts w:eastAsiaTheme="minorEastAsia"/>
          <w:sz w:val="24"/>
          <w:szCs w:val="24"/>
          <w:lang w:val="en-IN"/>
        </w:rPr>
        <w:t xml:space="preserve">      </w:t>
      </w:r>
      <w:r w:rsidR="00350BF5">
        <w:rPr>
          <w:rFonts w:eastAsiaTheme="minorEastAsia"/>
          <w:sz w:val="24"/>
          <w:szCs w:val="24"/>
          <w:lang w:val="en-IN"/>
        </w:rPr>
        <w:t>-----</w:t>
      </w:r>
      <w:r w:rsidR="00350BF5" w:rsidRPr="00544832">
        <w:rPr>
          <w:rFonts w:eastAsiaTheme="minorEastAsia"/>
          <w:color w:val="FF0000"/>
          <w:sz w:val="24"/>
          <w:szCs w:val="24"/>
          <w:lang w:val="en-IN"/>
        </w:rPr>
        <w:t>(2)</w:t>
      </w:r>
    </w:p>
    <w:p w14:paraId="03530BCD" w14:textId="4C8947D8" w:rsidR="00350BF5" w:rsidRDefault="00350BF5" w:rsidP="003B3F28">
      <w:pPr>
        <w:pStyle w:val="ListParagraph"/>
        <w:ind w:left="360"/>
        <w:jc w:val="both"/>
        <w:rPr>
          <w:rFonts w:eastAsiaTheme="minorEastAsia"/>
          <w:sz w:val="24"/>
          <w:szCs w:val="24"/>
          <w:lang w:val="en-IN"/>
        </w:rPr>
      </w:pPr>
    </w:p>
    <w:p w14:paraId="1B7F9A12" w14:textId="77192357" w:rsidR="00350BF5" w:rsidRDefault="00350BF5" w:rsidP="00350BF5">
      <w:pPr>
        <w:pStyle w:val="ListParagraph"/>
        <w:ind w:left="360"/>
        <w:jc w:val="both"/>
        <w:rPr>
          <w:rFonts w:eastAsiaTheme="minorEastAsia"/>
          <w:b/>
          <w:bCs/>
          <w:sz w:val="24"/>
          <w:szCs w:val="24"/>
          <w:u w:val="single"/>
          <w:vertAlign w:val="superscript"/>
          <w:lang w:val="en-IN"/>
        </w:rPr>
      </w:pPr>
      <w:r>
        <w:rPr>
          <w:rFonts w:eastAsiaTheme="minorEastAsia"/>
          <w:b/>
          <w:bCs/>
          <w:sz w:val="24"/>
          <w:szCs w:val="24"/>
          <w:u w:val="single"/>
          <w:lang w:val="en-IN"/>
        </w:rPr>
        <w:t>X</w:t>
      </w:r>
      <w:r>
        <w:rPr>
          <w:rFonts w:eastAsiaTheme="minorEastAsia"/>
          <w:b/>
          <w:bCs/>
          <w:sz w:val="24"/>
          <w:szCs w:val="24"/>
          <w:u w:val="single"/>
          <w:vertAlign w:val="superscript"/>
          <w:lang w:val="en-IN"/>
        </w:rPr>
        <w:t>2</w:t>
      </w:r>
    </w:p>
    <w:tbl>
      <w:tblPr>
        <w:tblStyle w:val="TableGrid"/>
        <w:tblW w:w="0" w:type="auto"/>
        <w:tblInd w:w="360" w:type="dxa"/>
        <w:tblLook w:val="04A0" w:firstRow="1" w:lastRow="0" w:firstColumn="1" w:lastColumn="0" w:noHBand="0" w:noVBand="1"/>
      </w:tblPr>
      <w:tblGrid>
        <w:gridCol w:w="1797"/>
        <w:gridCol w:w="1791"/>
        <w:gridCol w:w="1784"/>
        <w:gridCol w:w="1810"/>
        <w:gridCol w:w="1808"/>
      </w:tblGrid>
      <w:tr w:rsidR="002736E8" w14:paraId="024685BD" w14:textId="77777777" w:rsidTr="00184DF4">
        <w:tc>
          <w:tcPr>
            <w:tcW w:w="1870" w:type="dxa"/>
          </w:tcPr>
          <w:p w14:paraId="09466E6C" w14:textId="77777777" w:rsidR="00350BF5" w:rsidRDefault="00350BF5" w:rsidP="00184DF4">
            <w:pPr>
              <w:pStyle w:val="ListParagraph"/>
              <w:ind w:left="0"/>
              <w:jc w:val="center"/>
              <w:rPr>
                <w:rFonts w:eastAsiaTheme="minorEastAsia"/>
                <w:b/>
                <w:bCs/>
                <w:sz w:val="24"/>
                <w:szCs w:val="24"/>
                <w:lang w:val="en-IN"/>
              </w:rPr>
            </w:pPr>
          </w:p>
        </w:tc>
        <w:tc>
          <w:tcPr>
            <w:tcW w:w="1870" w:type="dxa"/>
          </w:tcPr>
          <w:p w14:paraId="6E06DC74" w14:textId="77777777" w:rsidR="00350BF5" w:rsidRDefault="00350BF5" w:rsidP="00184DF4">
            <w:pPr>
              <w:pStyle w:val="ListParagraph"/>
              <w:ind w:left="0"/>
              <w:jc w:val="center"/>
              <w:rPr>
                <w:rFonts w:eastAsiaTheme="minorEastAsia"/>
                <w:sz w:val="24"/>
                <w:szCs w:val="24"/>
                <w:lang w:val="en-IN"/>
              </w:rPr>
            </w:pPr>
          </w:p>
        </w:tc>
        <w:tc>
          <w:tcPr>
            <w:tcW w:w="1870" w:type="dxa"/>
          </w:tcPr>
          <w:p w14:paraId="18444953" w14:textId="77777777" w:rsidR="00350BF5" w:rsidRDefault="00350BF5" w:rsidP="00184DF4">
            <w:pPr>
              <w:pStyle w:val="ListParagraph"/>
              <w:ind w:left="0"/>
              <w:jc w:val="center"/>
              <w:rPr>
                <w:rFonts w:eastAsiaTheme="minorEastAsia"/>
                <w:sz w:val="24"/>
                <w:szCs w:val="24"/>
                <w:lang w:val="en-IN"/>
              </w:rPr>
            </w:pPr>
          </w:p>
        </w:tc>
        <w:tc>
          <w:tcPr>
            <w:tcW w:w="1870" w:type="dxa"/>
          </w:tcPr>
          <w:p w14:paraId="0EBDC04F" w14:textId="77777777" w:rsidR="00350BF5" w:rsidRPr="001321FC" w:rsidRDefault="00350BF5" w:rsidP="00184DF4">
            <w:pPr>
              <w:pStyle w:val="ListParagraph"/>
              <w:ind w:left="0"/>
              <w:jc w:val="center"/>
              <w:rPr>
                <w:rFonts w:eastAsiaTheme="minorEastAsia"/>
                <w:b/>
                <w:bCs/>
                <w:sz w:val="24"/>
                <w:szCs w:val="24"/>
                <w:lang w:val="en-IN"/>
              </w:rPr>
            </w:pPr>
            <w:r>
              <w:rPr>
                <w:rFonts w:eastAsiaTheme="minorEastAsia"/>
                <w:b/>
                <w:bCs/>
                <w:sz w:val="24"/>
                <w:szCs w:val="24"/>
                <w:lang w:val="en-IN"/>
              </w:rPr>
              <w:t>Mean</w:t>
            </w:r>
          </w:p>
        </w:tc>
        <w:tc>
          <w:tcPr>
            <w:tcW w:w="1870" w:type="dxa"/>
          </w:tcPr>
          <w:p w14:paraId="2087514C" w14:textId="77777777" w:rsidR="00350BF5" w:rsidRPr="001321FC" w:rsidRDefault="00350BF5" w:rsidP="00184DF4">
            <w:pPr>
              <w:pStyle w:val="ListParagraph"/>
              <w:ind w:left="0"/>
              <w:jc w:val="center"/>
              <w:rPr>
                <w:rFonts w:eastAsiaTheme="minorEastAsia"/>
                <w:b/>
                <w:bCs/>
                <w:sz w:val="24"/>
                <w:szCs w:val="24"/>
                <w:lang w:val="en-IN"/>
              </w:rPr>
            </w:pPr>
            <w:r>
              <w:rPr>
                <w:rFonts w:eastAsiaTheme="minorEastAsia"/>
                <w:b/>
                <w:bCs/>
                <w:sz w:val="24"/>
                <w:szCs w:val="24"/>
                <w:lang w:val="en-IN"/>
              </w:rPr>
              <w:t>S.D</w:t>
            </w:r>
          </w:p>
        </w:tc>
      </w:tr>
      <w:tr w:rsidR="00350BF5" w14:paraId="5FC2800A" w14:textId="77777777" w:rsidTr="00184DF4">
        <w:tc>
          <w:tcPr>
            <w:tcW w:w="1870" w:type="dxa"/>
          </w:tcPr>
          <w:p w14:paraId="66854ED1" w14:textId="77777777" w:rsidR="00350BF5" w:rsidRPr="001321FC" w:rsidRDefault="00350BF5" w:rsidP="00184DF4">
            <w:pPr>
              <w:pStyle w:val="ListParagraph"/>
              <w:ind w:left="0"/>
              <w:jc w:val="center"/>
              <w:rPr>
                <w:rFonts w:eastAsiaTheme="minorEastAsia"/>
                <w:b/>
                <w:bCs/>
                <w:sz w:val="24"/>
                <w:szCs w:val="24"/>
                <w:lang w:val="en-IN"/>
              </w:rPr>
            </w:pPr>
            <w:r>
              <w:rPr>
                <w:rFonts w:eastAsiaTheme="minorEastAsia"/>
                <w:b/>
                <w:bCs/>
                <w:sz w:val="24"/>
                <w:szCs w:val="24"/>
                <w:lang w:val="en-IN"/>
              </w:rPr>
              <w:t>Yes</w:t>
            </w:r>
          </w:p>
        </w:tc>
        <w:tc>
          <w:tcPr>
            <w:tcW w:w="1870" w:type="dxa"/>
          </w:tcPr>
          <w:p w14:paraId="232D99BF" w14:textId="61A1914F" w:rsidR="00350BF5" w:rsidRPr="001321FC" w:rsidRDefault="00350BF5" w:rsidP="00184DF4">
            <w:pPr>
              <w:pStyle w:val="ListParagraph"/>
              <w:ind w:left="0"/>
              <w:jc w:val="center"/>
              <w:rPr>
                <w:rFonts w:eastAsiaTheme="minorEastAsia"/>
                <w:sz w:val="24"/>
                <w:szCs w:val="24"/>
                <w:lang w:val="en-IN"/>
              </w:rPr>
            </w:pPr>
            <w:r>
              <w:rPr>
                <w:rFonts w:eastAsiaTheme="minorEastAsia"/>
                <w:sz w:val="24"/>
                <w:szCs w:val="24"/>
                <w:lang w:val="en-IN"/>
              </w:rPr>
              <w:t>10</w:t>
            </w:r>
          </w:p>
        </w:tc>
        <w:tc>
          <w:tcPr>
            <w:tcW w:w="1870" w:type="dxa"/>
          </w:tcPr>
          <w:p w14:paraId="276FFB7F" w14:textId="6CBF0181" w:rsidR="00350BF5" w:rsidRPr="001321FC" w:rsidRDefault="00350BF5" w:rsidP="00184DF4">
            <w:pPr>
              <w:pStyle w:val="ListParagraph"/>
              <w:ind w:left="0"/>
              <w:jc w:val="center"/>
              <w:rPr>
                <w:rFonts w:eastAsiaTheme="minorEastAsia"/>
                <w:sz w:val="24"/>
                <w:szCs w:val="24"/>
                <w:lang w:val="en-IN"/>
              </w:rPr>
            </w:pPr>
            <w:r>
              <w:rPr>
                <w:rFonts w:eastAsiaTheme="minorEastAsia"/>
                <w:sz w:val="24"/>
                <w:szCs w:val="24"/>
                <w:lang w:val="en-IN"/>
              </w:rPr>
              <w:t>4</w:t>
            </w:r>
          </w:p>
        </w:tc>
        <w:tc>
          <w:tcPr>
            <w:tcW w:w="1870" w:type="dxa"/>
          </w:tcPr>
          <w:p w14:paraId="0E0FF914" w14:textId="6197CFF1" w:rsidR="00350BF5" w:rsidRPr="00D45416" w:rsidRDefault="00350BF5" w:rsidP="00184DF4">
            <w:pPr>
              <w:pStyle w:val="ListParagraph"/>
              <w:ind w:left="0"/>
              <w:jc w:val="center"/>
              <w:rPr>
                <w:rFonts w:eastAsiaTheme="minorEastAsia"/>
                <w:sz w:val="24"/>
                <w:szCs w:val="24"/>
                <w:lang w:val="en-IN"/>
              </w:rPr>
            </w:pPr>
            <w:r>
              <w:rPr>
                <w:rFonts w:eastAsiaTheme="minorEastAsia"/>
                <w:sz w:val="24"/>
                <w:szCs w:val="24"/>
                <w:lang w:val="en-IN"/>
              </w:rPr>
              <w:t>7</w:t>
            </w:r>
          </w:p>
        </w:tc>
        <w:tc>
          <w:tcPr>
            <w:tcW w:w="1870" w:type="dxa"/>
          </w:tcPr>
          <w:p w14:paraId="15D321C0" w14:textId="457DA2E6" w:rsidR="00350BF5" w:rsidRPr="00E8328A" w:rsidRDefault="002736E8" w:rsidP="00184DF4">
            <w:pPr>
              <w:pStyle w:val="ListParagraph"/>
              <w:ind w:left="0"/>
              <w:jc w:val="center"/>
              <w:rPr>
                <w:rFonts w:eastAsiaTheme="minorEastAsia"/>
                <w:sz w:val="24"/>
                <w:szCs w:val="24"/>
                <w:lang w:val="en-IN"/>
              </w:rPr>
            </w:pPr>
            <w:r>
              <w:rPr>
                <w:rFonts w:eastAsiaTheme="minorEastAsia"/>
                <w:sz w:val="24"/>
                <w:szCs w:val="24"/>
                <w:lang w:val="en-IN"/>
              </w:rPr>
              <w:t>4.24</w:t>
            </w:r>
          </w:p>
        </w:tc>
      </w:tr>
      <w:tr w:rsidR="00350BF5" w14:paraId="25A5C7E3" w14:textId="77777777" w:rsidTr="00184DF4">
        <w:tc>
          <w:tcPr>
            <w:tcW w:w="1870" w:type="dxa"/>
          </w:tcPr>
          <w:p w14:paraId="43B6EFCD" w14:textId="77777777" w:rsidR="00350BF5" w:rsidRPr="001321FC" w:rsidRDefault="00350BF5" w:rsidP="00184DF4">
            <w:pPr>
              <w:pStyle w:val="ListParagraph"/>
              <w:ind w:left="0"/>
              <w:jc w:val="center"/>
              <w:rPr>
                <w:rFonts w:eastAsiaTheme="minorEastAsia"/>
                <w:b/>
                <w:bCs/>
                <w:sz w:val="24"/>
                <w:szCs w:val="24"/>
                <w:lang w:val="en-IN"/>
              </w:rPr>
            </w:pPr>
            <w:r>
              <w:rPr>
                <w:rFonts w:eastAsiaTheme="minorEastAsia"/>
                <w:b/>
                <w:bCs/>
                <w:sz w:val="24"/>
                <w:szCs w:val="24"/>
                <w:lang w:val="en-IN"/>
              </w:rPr>
              <w:t>No</w:t>
            </w:r>
          </w:p>
        </w:tc>
        <w:tc>
          <w:tcPr>
            <w:tcW w:w="1870" w:type="dxa"/>
          </w:tcPr>
          <w:p w14:paraId="5C1A6217" w14:textId="3BDC4BE9" w:rsidR="00350BF5" w:rsidRPr="002E7444" w:rsidRDefault="00350BF5" w:rsidP="00184DF4">
            <w:pPr>
              <w:pStyle w:val="ListParagraph"/>
              <w:ind w:left="0"/>
              <w:jc w:val="center"/>
              <w:rPr>
                <w:rFonts w:eastAsiaTheme="minorEastAsia"/>
                <w:sz w:val="24"/>
                <w:szCs w:val="24"/>
                <w:lang w:val="en-IN"/>
              </w:rPr>
            </w:pPr>
            <w:r>
              <w:rPr>
                <w:rFonts w:eastAsiaTheme="minorEastAsia"/>
                <w:sz w:val="24"/>
                <w:szCs w:val="24"/>
                <w:lang w:val="en-IN"/>
              </w:rPr>
              <w:t>7</w:t>
            </w:r>
          </w:p>
        </w:tc>
        <w:tc>
          <w:tcPr>
            <w:tcW w:w="1870" w:type="dxa"/>
          </w:tcPr>
          <w:p w14:paraId="7B31E54B" w14:textId="28F2F964" w:rsidR="00350BF5" w:rsidRPr="002E7444" w:rsidRDefault="00350BF5" w:rsidP="00184DF4">
            <w:pPr>
              <w:pStyle w:val="ListParagraph"/>
              <w:ind w:left="0"/>
              <w:jc w:val="center"/>
              <w:rPr>
                <w:rFonts w:eastAsiaTheme="minorEastAsia"/>
                <w:sz w:val="24"/>
                <w:szCs w:val="24"/>
                <w:lang w:val="en-IN"/>
              </w:rPr>
            </w:pPr>
            <w:r>
              <w:rPr>
                <w:rFonts w:eastAsiaTheme="minorEastAsia"/>
                <w:sz w:val="24"/>
                <w:szCs w:val="24"/>
                <w:lang w:val="en-IN"/>
              </w:rPr>
              <w:t>5</w:t>
            </w:r>
          </w:p>
        </w:tc>
        <w:tc>
          <w:tcPr>
            <w:tcW w:w="1870" w:type="dxa"/>
          </w:tcPr>
          <w:p w14:paraId="44365F63" w14:textId="6ACCB3DC" w:rsidR="00350BF5" w:rsidRPr="002E7444" w:rsidRDefault="00350BF5" w:rsidP="00184DF4">
            <w:pPr>
              <w:pStyle w:val="ListParagraph"/>
              <w:ind w:left="0"/>
              <w:jc w:val="center"/>
              <w:rPr>
                <w:rFonts w:eastAsiaTheme="minorEastAsia"/>
                <w:sz w:val="24"/>
                <w:szCs w:val="24"/>
                <w:lang w:val="en-IN"/>
              </w:rPr>
            </w:pPr>
            <w:r>
              <w:rPr>
                <w:rFonts w:eastAsiaTheme="minorEastAsia"/>
                <w:sz w:val="24"/>
                <w:szCs w:val="24"/>
                <w:lang w:val="en-IN"/>
              </w:rPr>
              <w:t>6</w:t>
            </w:r>
          </w:p>
        </w:tc>
        <w:tc>
          <w:tcPr>
            <w:tcW w:w="1870" w:type="dxa"/>
          </w:tcPr>
          <w:p w14:paraId="74F63D97" w14:textId="6AD34941" w:rsidR="00350BF5" w:rsidRPr="002E7444" w:rsidRDefault="002736E8" w:rsidP="00184DF4">
            <w:pPr>
              <w:pStyle w:val="ListParagraph"/>
              <w:ind w:left="0"/>
              <w:jc w:val="center"/>
              <w:rPr>
                <w:rFonts w:eastAsiaTheme="minorEastAsia"/>
                <w:sz w:val="24"/>
                <w:szCs w:val="24"/>
                <w:lang w:val="en-IN"/>
              </w:rPr>
            </w:pPr>
            <w:r>
              <w:rPr>
                <w:rFonts w:eastAsiaTheme="minorEastAsia"/>
                <w:sz w:val="24"/>
                <w:szCs w:val="24"/>
                <w:lang w:val="en-IN"/>
              </w:rPr>
              <w:t>1.414</w:t>
            </w:r>
          </w:p>
        </w:tc>
      </w:tr>
    </w:tbl>
    <w:p w14:paraId="63F21705" w14:textId="77777777" w:rsidR="00350BF5" w:rsidRDefault="00350BF5" w:rsidP="00350BF5">
      <w:pPr>
        <w:pStyle w:val="ListParagraph"/>
        <w:ind w:left="360"/>
        <w:jc w:val="both"/>
        <w:rPr>
          <w:rFonts w:eastAsiaTheme="minorEastAsia"/>
          <w:b/>
          <w:bCs/>
          <w:sz w:val="24"/>
          <w:szCs w:val="24"/>
          <w:u w:val="single"/>
          <w:vertAlign w:val="superscript"/>
          <w:lang w:val="en-IN"/>
        </w:rPr>
      </w:pPr>
    </w:p>
    <w:p w14:paraId="596A0690" w14:textId="32481BD3" w:rsidR="00350BF5" w:rsidRDefault="00350BF5" w:rsidP="00350BF5">
      <w:pPr>
        <w:pStyle w:val="ListParagraph"/>
        <w:ind w:left="360"/>
        <w:jc w:val="both"/>
        <w:rPr>
          <w:rFonts w:eastAsiaTheme="minorEastAsia"/>
          <w:sz w:val="24"/>
          <w:szCs w:val="24"/>
          <w:lang w:val="en-IN"/>
        </w:rPr>
      </w:pPr>
      <w:r>
        <w:rPr>
          <w:rFonts w:eastAsiaTheme="minorEastAsia"/>
          <w:sz w:val="24"/>
          <w:szCs w:val="24"/>
          <w:lang w:val="en-IN"/>
        </w:rPr>
        <w:t>P(X</w:t>
      </w:r>
      <w:r w:rsidR="002736E8">
        <w:rPr>
          <w:rFonts w:eastAsiaTheme="minorEastAsia"/>
          <w:sz w:val="24"/>
          <w:szCs w:val="24"/>
          <w:vertAlign w:val="superscript"/>
          <w:lang w:val="en-IN"/>
        </w:rPr>
        <w:t>2</w:t>
      </w:r>
      <w:r>
        <w:rPr>
          <w:rFonts w:eastAsiaTheme="minorEastAsia"/>
          <w:sz w:val="24"/>
          <w:szCs w:val="24"/>
          <w:lang w:val="en-IN"/>
        </w:rPr>
        <w:t xml:space="preserve">|y=1) =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4.24</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x-7</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*4.24</m:t>
                    </m:r>
                  </m:e>
                  <m:sup>
                    <m:r>
                      <w:rPr>
                        <w:rFonts w:ascii="Cambria Math" w:eastAsiaTheme="minorEastAsia" w:hAnsi="Cambria Math"/>
                        <w:sz w:val="24"/>
                        <w:szCs w:val="24"/>
                        <w:lang w:val="en-IN"/>
                      </w:rPr>
                      <m:t>2</m:t>
                    </m:r>
                  </m:sup>
                </m:sSup>
              </m:den>
            </m:f>
          </m:sup>
        </m:sSup>
      </m:oMath>
      <w:r>
        <w:rPr>
          <w:rFonts w:eastAsiaTheme="minorEastAsia"/>
          <w:sz w:val="24"/>
          <w:szCs w:val="24"/>
          <w:lang w:val="en-IN"/>
        </w:rPr>
        <w:t xml:space="preserve">      -----</w:t>
      </w:r>
      <w:r w:rsidRPr="00544832">
        <w:rPr>
          <w:rFonts w:eastAsiaTheme="minorEastAsia"/>
          <w:color w:val="FF0000"/>
          <w:sz w:val="24"/>
          <w:szCs w:val="24"/>
          <w:lang w:val="en-IN"/>
        </w:rPr>
        <w:t>(</w:t>
      </w:r>
      <w:r w:rsidR="000D6BC8" w:rsidRPr="00544832">
        <w:rPr>
          <w:rFonts w:eastAsiaTheme="minorEastAsia"/>
          <w:color w:val="FF0000"/>
          <w:sz w:val="24"/>
          <w:szCs w:val="24"/>
          <w:lang w:val="en-IN"/>
        </w:rPr>
        <w:t>3</w:t>
      </w:r>
      <w:r w:rsidRPr="00544832">
        <w:rPr>
          <w:rFonts w:eastAsiaTheme="minorEastAsia"/>
          <w:color w:val="FF0000"/>
          <w:sz w:val="24"/>
          <w:szCs w:val="24"/>
          <w:lang w:val="en-IN"/>
        </w:rPr>
        <w:t>)</w:t>
      </w:r>
    </w:p>
    <w:p w14:paraId="538AA3CB" w14:textId="70A07310" w:rsidR="00350BF5" w:rsidRDefault="00350BF5" w:rsidP="00350BF5">
      <w:pPr>
        <w:pStyle w:val="ListParagraph"/>
        <w:ind w:left="360"/>
        <w:jc w:val="both"/>
        <w:rPr>
          <w:rFonts w:eastAsiaTheme="minorEastAsia"/>
          <w:sz w:val="24"/>
          <w:szCs w:val="24"/>
          <w:lang w:val="en-IN"/>
        </w:rPr>
      </w:pPr>
      <w:r>
        <w:rPr>
          <w:rFonts w:eastAsiaTheme="minorEastAsia"/>
          <w:sz w:val="24"/>
          <w:szCs w:val="24"/>
          <w:lang w:val="en-IN"/>
        </w:rPr>
        <w:t>P(X</w:t>
      </w:r>
      <w:r w:rsidR="002736E8">
        <w:rPr>
          <w:rFonts w:eastAsiaTheme="minorEastAsia"/>
          <w:sz w:val="24"/>
          <w:szCs w:val="24"/>
          <w:vertAlign w:val="superscript"/>
          <w:lang w:val="en-IN"/>
        </w:rPr>
        <w:t>2</w:t>
      </w:r>
      <w:r>
        <w:rPr>
          <w:rFonts w:eastAsiaTheme="minorEastAsia"/>
          <w:sz w:val="24"/>
          <w:szCs w:val="24"/>
          <w:lang w:val="en-IN"/>
        </w:rPr>
        <w:t xml:space="preserve">|y=0) =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*1.414</m:t>
                    </m:r>
                  </m:e>
                  <m:sup>
                    <m:r>
                      <w:rPr>
                        <w:rFonts w:ascii="Cambria Math" w:eastAsiaTheme="minorEastAsia" w:hAnsi="Cambria Math"/>
                        <w:sz w:val="24"/>
                        <w:szCs w:val="24"/>
                        <w:lang w:val="en-IN"/>
                      </w:rPr>
                      <m:t>2</m:t>
                    </m:r>
                  </m:sup>
                </m:sSup>
              </m:den>
            </m:f>
          </m:sup>
        </m:sSup>
      </m:oMath>
      <w:r>
        <w:rPr>
          <w:rFonts w:eastAsiaTheme="minorEastAsia"/>
          <w:sz w:val="24"/>
          <w:szCs w:val="24"/>
          <w:lang w:val="en-IN"/>
        </w:rPr>
        <w:t xml:space="preserve">    -----</w:t>
      </w:r>
      <w:r w:rsidRPr="00544832">
        <w:rPr>
          <w:rFonts w:eastAsiaTheme="minorEastAsia"/>
          <w:color w:val="FF0000"/>
          <w:sz w:val="24"/>
          <w:szCs w:val="24"/>
          <w:lang w:val="en-IN"/>
        </w:rPr>
        <w:t>(</w:t>
      </w:r>
      <w:r w:rsidR="000D6BC8" w:rsidRPr="00544832">
        <w:rPr>
          <w:rFonts w:eastAsiaTheme="minorEastAsia"/>
          <w:color w:val="FF0000"/>
          <w:sz w:val="24"/>
          <w:szCs w:val="24"/>
          <w:lang w:val="en-IN"/>
        </w:rPr>
        <w:t>4</w:t>
      </w:r>
      <w:r w:rsidRPr="00544832">
        <w:rPr>
          <w:rFonts w:eastAsiaTheme="minorEastAsia"/>
          <w:color w:val="FF0000"/>
          <w:sz w:val="24"/>
          <w:szCs w:val="24"/>
          <w:lang w:val="en-IN"/>
        </w:rPr>
        <w:t>)</w:t>
      </w:r>
    </w:p>
    <w:p w14:paraId="74D699F2" w14:textId="67DCC39C" w:rsidR="00FA6E73" w:rsidRDefault="00FA6E73" w:rsidP="00350BF5">
      <w:pPr>
        <w:pStyle w:val="ListParagraph"/>
        <w:ind w:left="360"/>
        <w:jc w:val="both"/>
        <w:rPr>
          <w:rFonts w:eastAsiaTheme="minorEastAsia"/>
          <w:sz w:val="24"/>
          <w:szCs w:val="24"/>
          <w:lang w:val="en-IN"/>
        </w:rPr>
      </w:pPr>
    </w:p>
    <w:p w14:paraId="1B492AB0" w14:textId="11777452" w:rsidR="00FA6E73" w:rsidRPr="004F40B5" w:rsidRDefault="00FA6E73" w:rsidP="00CA67B6">
      <w:pPr>
        <w:pStyle w:val="ListParagraph"/>
        <w:pBdr>
          <w:top w:val="single" w:sz="4" w:space="1" w:color="auto"/>
          <w:left w:val="single" w:sz="4" w:space="4" w:color="auto"/>
          <w:bottom w:val="single" w:sz="4" w:space="1" w:color="auto"/>
          <w:right w:val="single" w:sz="4" w:space="31" w:color="auto"/>
        </w:pBdr>
        <w:ind w:left="360"/>
        <w:jc w:val="both"/>
        <w:rPr>
          <w:rFonts w:eastAsiaTheme="minorEastAsia"/>
          <w:sz w:val="24"/>
          <w:szCs w:val="24"/>
          <w:lang w:val="en-IN"/>
        </w:rPr>
      </w:pPr>
      <w:r>
        <w:rPr>
          <w:rFonts w:eastAsiaTheme="minorEastAsia"/>
          <w:sz w:val="24"/>
          <w:szCs w:val="24"/>
          <w:lang w:val="en-IN"/>
        </w:rPr>
        <w:t xml:space="preserve">P(y=1|X) = </w:t>
      </w:r>
      <w:r w:rsidRPr="00544832">
        <w:rPr>
          <w:rFonts w:eastAsiaTheme="minorEastAsia"/>
          <w:color w:val="FF0000"/>
          <w:sz w:val="24"/>
          <w:szCs w:val="24"/>
          <w:lang w:val="en-IN"/>
        </w:rPr>
        <w:t xml:space="preserve">(1) </w:t>
      </w:r>
      <w:r w:rsidR="00BB4FFB">
        <w:rPr>
          <w:rFonts w:eastAsiaTheme="minorEastAsia"/>
          <w:sz w:val="24"/>
          <w:szCs w:val="24"/>
          <w:lang w:val="en-IN"/>
        </w:rPr>
        <w:t>*</w:t>
      </w:r>
      <w:r w:rsidRPr="00544832">
        <w:rPr>
          <w:rFonts w:eastAsiaTheme="minorEastAsia"/>
          <w:color w:val="FF0000"/>
          <w:sz w:val="24"/>
          <w:szCs w:val="24"/>
          <w:lang w:val="en-IN"/>
        </w:rPr>
        <w:t xml:space="preserve"> (3)</w:t>
      </w:r>
      <w:r w:rsidR="004F40B5">
        <w:rPr>
          <w:rFonts w:eastAsiaTheme="minorEastAsia"/>
          <w:color w:val="FF0000"/>
          <w:sz w:val="24"/>
          <w:szCs w:val="24"/>
          <w:lang w:val="en-IN"/>
        </w:rPr>
        <w:t xml:space="preserve"> </w:t>
      </w:r>
      <w:r w:rsidR="004F40B5">
        <w:rPr>
          <w:rFonts w:eastAsiaTheme="minorEastAsia"/>
          <w:sz w:val="24"/>
          <w:szCs w:val="24"/>
          <w:lang w:val="en-IN"/>
        </w:rPr>
        <w:t xml:space="preserve">=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oMath>
      <w:r w:rsidR="004F40B5">
        <w:rPr>
          <w:rFonts w:eastAsiaTheme="minorEastAsia"/>
          <w:sz w:val="24"/>
          <w:szCs w:val="24"/>
          <w:lang w:val="en-IN"/>
        </w:rPr>
        <w:t xml:space="preserve">     </w:t>
      </w:r>
      <w:r w:rsidR="0008362D">
        <w:rPr>
          <w:rFonts w:eastAsiaTheme="minorEastAsia"/>
          <w:sz w:val="24"/>
          <w:szCs w:val="24"/>
          <w:lang w:val="en-IN"/>
        </w:rPr>
        <w:t xml:space="preserve">*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4.24</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x-7</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*4.24</m:t>
                    </m:r>
                  </m:e>
                  <m:sup>
                    <m:r>
                      <w:rPr>
                        <w:rFonts w:ascii="Cambria Math" w:eastAsiaTheme="minorEastAsia" w:hAnsi="Cambria Math"/>
                        <w:sz w:val="24"/>
                        <w:szCs w:val="24"/>
                        <w:lang w:val="en-IN"/>
                      </w:rPr>
                      <m:t>2</m:t>
                    </m:r>
                  </m:sup>
                </m:sSup>
              </m:den>
            </m:f>
          </m:sup>
        </m:sSup>
      </m:oMath>
      <w:r w:rsidR="0008362D">
        <w:rPr>
          <w:rFonts w:eastAsiaTheme="minorEastAsia"/>
          <w:sz w:val="24"/>
          <w:szCs w:val="24"/>
          <w:lang w:val="en-IN"/>
        </w:rPr>
        <w:t xml:space="preserve">      </w:t>
      </w:r>
    </w:p>
    <w:p w14:paraId="65FEA2FA" w14:textId="0FA5EB87" w:rsidR="00BB4FFB" w:rsidRDefault="00BB4FFB" w:rsidP="00CA67B6">
      <w:pPr>
        <w:pStyle w:val="ListParagraph"/>
        <w:pBdr>
          <w:top w:val="single" w:sz="4" w:space="1" w:color="auto"/>
          <w:left w:val="single" w:sz="4" w:space="4" w:color="auto"/>
          <w:bottom w:val="single" w:sz="4" w:space="1" w:color="auto"/>
          <w:right w:val="single" w:sz="4" w:space="31" w:color="auto"/>
        </w:pBdr>
        <w:ind w:left="360"/>
        <w:jc w:val="both"/>
        <w:rPr>
          <w:rFonts w:eastAsiaTheme="minorEastAsia"/>
          <w:sz w:val="24"/>
          <w:szCs w:val="24"/>
          <w:lang w:val="en-IN"/>
        </w:rPr>
      </w:pPr>
      <w:r>
        <w:rPr>
          <w:rFonts w:eastAsiaTheme="minorEastAsia"/>
          <w:sz w:val="24"/>
          <w:szCs w:val="24"/>
          <w:lang w:val="en-IN"/>
        </w:rPr>
        <w:t>P(y=</w:t>
      </w:r>
      <w:r w:rsidR="004F40B5">
        <w:rPr>
          <w:rFonts w:eastAsiaTheme="minorEastAsia"/>
          <w:sz w:val="24"/>
          <w:szCs w:val="24"/>
          <w:lang w:val="en-IN"/>
        </w:rPr>
        <w:t xml:space="preserve">0|X) = </w:t>
      </w:r>
      <w:r w:rsidR="004F40B5" w:rsidRPr="00544832">
        <w:rPr>
          <w:rFonts w:eastAsiaTheme="minorEastAsia"/>
          <w:color w:val="FF0000"/>
          <w:sz w:val="24"/>
          <w:szCs w:val="24"/>
          <w:lang w:val="en-IN"/>
        </w:rPr>
        <w:t>(</w:t>
      </w:r>
      <w:r w:rsidR="004F40B5">
        <w:rPr>
          <w:rFonts w:eastAsiaTheme="minorEastAsia"/>
          <w:color w:val="FF0000"/>
          <w:sz w:val="24"/>
          <w:szCs w:val="24"/>
          <w:lang w:val="en-IN"/>
        </w:rPr>
        <w:t>2</w:t>
      </w:r>
      <w:r w:rsidR="004F40B5" w:rsidRPr="00544832">
        <w:rPr>
          <w:rFonts w:eastAsiaTheme="minorEastAsia"/>
          <w:color w:val="FF0000"/>
          <w:sz w:val="24"/>
          <w:szCs w:val="24"/>
          <w:lang w:val="en-IN"/>
        </w:rPr>
        <w:t xml:space="preserve">) </w:t>
      </w:r>
      <w:r w:rsidR="004F40B5">
        <w:rPr>
          <w:rFonts w:eastAsiaTheme="minorEastAsia"/>
          <w:sz w:val="24"/>
          <w:szCs w:val="24"/>
          <w:lang w:val="en-IN"/>
        </w:rPr>
        <w:t>*</w:t>
      </w:r>
      <w:r w:rsidR="004F40B5" w:rsidRPr="00544832">
        <w:rPr>
          <w:rFonts w:eastAsiaTheme="minorEastAsia"/>
          <w:color w:val="FF0000"/>
          <w:sz w:val="24"/>
          <w:szCs w:val="24"/>
          <w:lang w:val="en-IN"/>
        </w:rPr>
        <w:t xml:space="preserve"> (</w:t>
      </w:r>
      <w:r w:rsidR="004F40B5">
        <w:rPr>
          <w:rFonts w:eastAsiaTheme="minorEastAsia"/>
          <w:color w:val="FF0000"/>
          <w:sz w:val="24"/>
          <w:szCs w:val="24"/>
          <w:lang w:val="en-IN"/>
        </w:rPr>
        <w:t>4</w:t>
      </w:r>
      <w:r w:rsidR="004F40B5" w:rsidRPr="00544832">
        <w:rPr>
          <w:rFonts w:eastAsiaTheme="minorEastAsia"/>
          <w:color w:val="FF0000"/>
          <w:sz w:val="24"/>
          <w:szCs w:val="24"/>
          <w:lang w:val="en-IN"/>
        </w:rPr>
        <w:t>)</w:t>
      </w:r>
      <w:r w:rsidR="0008362D">
        <w:rPr>
          <w:rFonts w:eastAsiaTheme="minorEastAsia"/>
          <w:color w:val="FF0000"/>
          <w:sz w:val="24"/>
          <w:szCs w:val="24"/>
          <w:lang w:val="en-IN"/>
        </w:rPr>
        <w:t xml:space="preserve"> </w:t>
      </w:r>
      <w:r w:rsidR="0008362D">
        <w:rPr>
          <w:rFonts w:eastAsiaTheme="minorEastAsia"/>
          <w:sz w:val="24"/>
          <w:szCs w:val="24"/>
          <w:lang w:val="en-IN"/>
        </w:rPr>
        <w:t>=</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oMath>
      <w:r w:rsidR="0008362D">
        <w:rPr>
          <w:rFonts w:eastAsiaTheme="minorEastAsia"/>
          <w:sz w:val="24"/>
          <w:szCs w:val="24"/>
          <w:lang w:val="en-IN"/>
        </w:rPr>
        <w:t xml:space="preserve">      *  </w:t>
      </w:r>
      <m:oMath>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*1.414</m:t>
                    </m:r>
                  </m:e>
                  <m:sup>
                    <m:r>
                      <w:rPr>
                        <w:rFonts w:ascii="Cambria Math" w:eastAsiaTheme="minorEastAsia" w:hAnsi="Cambria Math"/>
                        <w:sz w:val="24"/>
                        <w:szCs w:val="24"/>
                        <w:lang w:val="en-IN"/>
                      </w:rPr>
                      <m:t>2</m:t>
                    </m:r>
                  </m:sup>
                </m:sSup>
              </m:den>
            </m:f>
          </m:sup>
        </m:sSup>
      </m:oMath>
      <w:r w:rsidR="0008362D">
        <w:rPr>
          <w:rFonts w:eastAsiaTheme="minorEastAsia"/>
          <w:sz w:val="24"/>
          <w:szCs w:val="24"/>
          <w:lang w:val="en-IN"/>
        </w:rPr>
        <w:t xml:space="preserve">    </w:t>
      </w:r>
    </w:p>
    <w:p w14:paraId="6B494E91" w14:textId="5A510A8D" w:rsidR="00CA67B6" w:rsidRPr="0008362D" w:rsidRDefault="00CA67B6" w:rsidP="00CA67B6">
      <w:pPr>
        <w:pStyle w:val="ListParagraph"/>
        <w:pBdr>
          <w:top w:val="single" w:sz="4" w:space="1" w:color="auto"/>
          <w:left w:val="single" w:sz="4" w:space="4" w:color="auto"/>
          <w:bottom w:val="single" w:sz="4" w:space="1" w:color="auto"/>
          <w:right w:val="single" w:sz="4" w:space="31" w:color="auto"/>
        </w:pBdr>
        <w:ind w:left="360"/>
        <w:jc w:val="both"/>
        <w:rPr>
          <w:rFonts w:eastAsiaTheme="minorEastAsia"/>
          <w:sz w:val="24"/>
          <w:szCs w:val="24"/>
          <w:lang w:val="en-IN"/>
        </w:rPr>
      </w:pPr>
      <w:r>
        <w:rPr>
          <w:rFonts w:eastAsiaTheme="minorEastAsia"/>
          <w:sz w:val="24"/>
          <w:szCs w:val="24"/>
          <w:lang w:val="en-IN"/>
        </w:rPr>
        <w:t>P(y=0|X) P(y=1|X) =</w:t>
      </w:r>
      <w:r w:rsidR="00912B2C">
        <w:rPr>
          <w:rFonts w:eastAsiaTheme="minorEastAsia"/>
          <w:sz w:val="24"/>
          <w:szCs w:val="24"/>
          <w:lang w:val="en-IN"/>
        </w:rPr>
        <w:t xml:space="preserve">                                                      </w:t>
      </w:r>
      <w:r w:rsidR="00912B2C">
        <w:rPr>
          <w:rFonts w:eastAsiaTheme="minorEastAsia"/>
          <w:sz w:val="24"/>
          <w:szCs w:val="24"/>
          <w:lang w:val="en-IN"/>
        </w:rPr>
        <w:tab/>
      </w:r>
      <w:r w:rsidR="00912B2C">
        <w:rPr>
          <w:rFonts w:eastAsiaTheme="minorEastAsia"/>
          <w:sz w:val="24"/>
          <w:szCs w:val="24"/>
          <w:lang w:val="en-IN"/>
        </w:rPr>
        <w:tab/>
      </w:r>
      <w:r w:rsidR="00912B2C">
        <w:rPr>
          <w:rFonts w:eastAsiaTheme="minorEastAsia"/>
          <w:sz w:val="24"/>
          <w:szCs w:val="24"/>
          <w:lang w:val="en-IN"/>
        </w:rPr>
        <w:tab/>
      </w:r>
      <w:r w:rsidR="00912B2C">
        <w:rPr>
          <w:rFonts w:eastAsiaTheme="minorEastAsia"/>
          <w:sz w:val="24"/>
          <w:szCs w:val="24"/>
          <w:lang w:val="en-IN"/>
        </w:rPr>
        <w:tab/>
      </w:r>
      <w:r>
        <w:rPr>
          <w:rFonts w:eastAsiaTheme="minorEastAsia"/>
          <w:sz w:val="24"/>
          <w:szCs w:val="24"/>
          <w:lang w:val="en-IN"/>
        </w:rPr>
        <w:t xml:space="preserve"> </w:t>
      </w:r>
      <m:oMath>
        <m:r>
          <w:rPr>
            <w:rFonts w:ascii="Cambria Math" w:eastAsiaTheme="minorEastAsia" w:hAnsi="Cambria Math"/>
            <w:sz w:val="24"/>
            <w:szCs w:val="24"/>
            <w:lang w:val="en-IN"/>
          </w:rPr>
          <m:t xml:space="preserve"> </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oMath>
      <w:r>
        <w:rPr>
          <w:rFonts w:eastAsiaTheme="minorEastAsia"/>
          <w:sz w:val="24"/>
          <w:szCs w:val="24"/>
          <w:lang w:val="en-IN"/>
        </w:rPr>
        <w:t xml:space="preserve"> </w:t>
      </w:r>
      <m:oMath>
        <m:r>
          <w:rPr>
            <w:rFonts w:ascii="Cambria Math" w:eastAsiaTheme="minorEastAsia" w:hAnsi="Cambria Math"/>
            <w:sz w:val="24"/>
            <w:szCs w:val="24"/>
            <w:lang w:val="en-IN"/>
          </w:rPr>
          <m:t xml:space="preserve">* </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4.24</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x-7</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*4.24</m:t>
                    </m:r>
                  </m:e>
                  <m:sup>
                    <m:r>
                      <w:rPr>
                        <w:rFonts w:ascii="Cambria Math" w:eastAsiaTheme="minorEastAsia" w:hAnsi="Cambria Math"/>
                        <w:sz w:val="24"/>
                        <w:szCs w:val="24"/>
                        <w:lang w:val="en-IN"/>
                      </w:rPr>
                      <m:t>2</m:t>
                    </m:r>
                  </m:sup>
                </m:sSup>
              </m:den>
            </m:f>
          </m:sup>
        </m:s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*5.65</m:t>
                    </m:r>
                  </m:e>
                  <m:sup>
                    <m:r>
                      <w:rPr>
                        <w:rFonts w:ascii="Cambria Math" w:eastAsiaTheme="minorEastAsia" w:hAnsi="Cambria Math"/>
                        <w:sz w:val="24"/>
                        <w:szCs w:val="24"/>
                        <w:lang w:val="en-IN"/>
                      </w:rPr>
                      <m:t>2</m:t>
                    </m:r>
                  </m:sup>
                </m:sSup>
              </m:den>
            </m:f>
          </m:sup>
        </m:s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r>
              <w:rPr>
                <w:rFonts w:ascii="Cambria Math" w:eastAsiaTheme="minorEastAsia" w:hAnsi="Cambria Math"/>
                <w:sz w:val="24"/>
                <w:szCs w:val="24"/>
                <w:lang w:val="en-IN"/>
              </w:rPr>
              <m:t>1</m:t>
            </m:r>
          </m:num>
          <m:den>
            <m:d>
              <m:dPr>
                <m:ctrlPr>
                  <w:rPr>
                    <w:rFonts w:ascii="Cambria Math" w:eastAsiaTheme="minorEastAsia" w:hAnsi="Cambria Math"/>
                    <w:i/>
                    <w:sz w:val="24"/>
                    <w:szCs w:val="24"/>
                    <w:lang w:val="en-IN"/>
                  </w:rPr>
                </m:ctrlPr>
              </m:dPr>
              <m:e>
                <m:rad>
                  <m:radPr>
                    <m:degHide m:val="1"/>
                    <m:ctrlPr>
                      <w:rPr>
                        <w:rFonts w:ascii="Cambria Math" w:eastAsiaTheme="minorEastAsia" w:hAnsi="Cambria Math"/>
                        <w:i/>
                        <w:sz w:val="24"/>
                        <w:szCs w:val="24"/>
                        <w:lang w:val="en-IN"/>
                      </w:rPr>
                    </m:ctrlPr>
                  </m:radPr>
                  <m:deg/>
                  <m:e>
                    <m:r>
                      <w:rPr>
                        <w:rFonts w:ascii="Cambria Math" w:eastAsiaTheme="minorEastAsia" w:hAnsi="Cambria Math"/>
                        <w:sz w:val="24"/>
                        <w:szCs w:val="24"/>
                        <w:lang w:val="en-IN"/>
                      </w:rPr>
                      <m:t>2</m:t>
                    </m:r>
                    <m:r>
                      <m:rPr>
                        <m:sty m:val="p"/>
                      </m:rPr>
                      <w:rPr>
                        <w:rFonts w:ascii="Cambria Math" w:eastAsiaTheme="minorEastAsia" w:hAnsi="Cambria Math"/>
                        <w:sz w:val="24"/>
                        <w:szCs w:val="24"/>
                        <w:lang w:val="en-IN"/>
                      </w:rPr>
                      <m:t>Π</m:t>
                    </m:r>
                  </m:e>
                </m:rad>
                <m:ctrlPr>
                  <w:rPr>
                    <w:rFonts w:ascii="Cambria Math" w:eastAsiaTheme="minorEastAsia" w:hAnsi="Cambria Math"/>
                    <w:sz w:val="24"/>
                    <w:szCs w:val="24"/>
                    <w:lang w:val="en-IN"/>
                  </w:rPr>
                </m:ctrlPr>
              </m:e>
            </m:d>
            <m:d>
              <m:dPr>
                <m:ctrlPr>
                  <w:rPr>
                    <w:rFonts w:ascii="Cambria Math" w:eastAsiaTheme="minorEastAsia" w:hAnsi="Cambria Math"/>
                    <w:sz w:val="24"/>
                    <w:szCs w:val="24"/>
                    <w:lang w:val="en-IN"/>
                  </w:rPr>
                </m:ctrlPr>
              </m:dPr>
              <m:e>
                <m:r>
                  <m:rPr>
                    <m:sty m:val="p"/>
                  </m:rPr>
                  <w:rPr>
                    <w:rFonts w:ascii="Cambria Math" w:eastAsiaTheme="minorEastAsia" w:hAnsi="Cambria Math"/>
                    <w:sz w:val="24"/>
                    <w:szCs w:val="24"/>
                    <w:lang w:val="en-IN"/>
                  </w:rPr>
                  <m:t>5.65</m:t>
                </m:r>
              </m:e>
            </m:d>
          </m:den>
        </m:f>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e</m:t>
            </m:r>
          </m:e>
          <m:sup>
            <m:r>
              <w:rPr>
                <w:rFonts w:ascii="Cambria Math" w:eastAsiaTheme="minorEastAsia" w:hAnsi="Cambria Math"/>
                <w:sz w:val="24"/>
                <w:szCs w:val="24"/>
                <w:lang w:val="en-IN"/>
              </w:rPr>
              <m:t>-</m:t>
            </m:r>
            <m:f>
              <m:fPr>
                <m:ctrlPr>
                  <w:rPr>
                    <w:rFonts w:ascii="Cambria Math" w:eastAsiaTheme="minorEastAsia" w:hAnsi="Cambria Math"/>
                    <w:i/>
                    <w:sz w:val="24"/>
                    <w:szCs w:val="24"/>
                    <w:lang w:val="en-IN"/>
                  </w:rPr>
                </m:ctrlPr>
              </m:fPr>
              <m:num>
                <m:sSup>
                  <m:sSupPr>
                    <m:ctrlPr>
                      <w:rPr>
                        <w:rFonts w:ascii="Cambria Math" w:eastAsiaTheme="minorEastAsia" w:hAnsi="Cambria Math"/>
                        <w:i/>
                        <w:sz w:val="24"/>
                        <w:szCs w:val="24"/>
                        <w:lang w:val="en-IN"/>
                      </w:rPr>
                    </m:ctrlPr>
                  </m:sSupPr>
                  <m:e>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x-6</m:t>
                        </m:r>
                      </m:e>
                    </m:d>
                  </m:e>
                  <m:sup>
                    <m:r>
                      <w:rPr>
                        <w:rFonts w:ascii="Cambria Math" w:eastAsiaTheme="minorEastAsia" w:hAnsi="Cambria Math"/>
                        <w:sz w:val="24"/>
                        <w:szCs w:val="24"/>
                        <w:lang w:val="en-IN"/>
                      </w:rPr>
                      <m:t>2</m:t>
                    </m:r>
                  </m:sup>
                </m:sSup>
              </m:num>
              <m:den>
                <m:r>
                  <w:rPr>
                    <w:rFonts w:ascii="Cambria Math" w:eastAsiaTheme="minorEastAsia" w:hAnsi="Cambria Math"/>
                    <w:sz w:val="24"/>
                    <w:szCs w:val="24"/>
                    <w:lang w:val="en-IN"/>
                  </w:rPr>
                  <m:t xml:space="preserve">2 </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*1.414</m:t>
                    </m:r>
                  </m:e>
                  <m:sup>
                    <m:r>
                      <w:rPr>
                        <w:rFonts w:ascii="Cambria Math" w:eastAsiaTheme="minorEastAsia" w:hAnsi="Cambria Math"/>
                        <w:sz w:val="24"/>
                        <w:szCs w:val="24"/>
                        <w:lang w:val="en-IN"/>
                      </w:rPr>
                      <m:t>2</m:t>
                    </m:r>
                  </m:sup>
                </m:sSup>
              </m:den>
            </m:f>
          </m:sup>
        </m:sSup>
      </m:oMath>
      <w:r>
        <w:rPr>
          <w:rFonts w:eastAsiaTheme="minorEastAsia"/>
          <w:sz w:val="24"/>
          <w:szCs w:val="24"/>
          <w:lang w:val="en-IN"/>
        </w:rPr>
        <w:t xml:space="preserve">    </w:t>
      </w:r>
    </w:p>
    <w:p w14:paraId="49960661" w14:textId="77777777" w:rsidR="00350BF5" w:rsidRPr="0020455B" w:rsidRDefault="00350BF5" w:rsidP="003B3F28">
      <w:pPr>
        <w:pStyle w:val="ListParagraph"/>
        <w:ind w:left="360"/>
        <w:jc w:val="both"/>
        <w:rPr>
          <w:rFonts w:eastAsiaTheme="minorEastAsia"/>
          <w:sz w:val="24"/>
          <w:szCs w:val="24"/>
          <w:lang w:val="en-IN"/>
        </w:rPr>
      </w:pPr>
    </w:p>
    <w:p w14:paraId="0A3C6C63" w14:textId="4B16B69B" w:rsidR="006D3985" w:rsidRDefault="006D3985" w:rsidP="003B3F28">
      <w:pPr>
        <w:pStyle w:val="ListParagraph"/>
        <w:ind w:left="360"/>
        <w:jc w:val="both"/>
        <w:rPr>
          <w:rFonts w:eastAsiaTheme="minorEastAsia"/>
          <w:sz w:val="24"/>
          <w:szCs w:val="24"/>
          <w:lang w:val="en-IN"/>
        </w:rPr>
      </w:pPr>
    </w:p>
    <w:p w14:paraId="41682B54" w14:textId="5453193F" w:rsidR="006D3985" w:rsidRDefault="006D3985" w:rsidP="003B3F28">
      <w:pPr>
        <w:pStyle w:val="ListParagraph"/>
        <w:ind w:left="360"/>
        <w:jc w:val="both"/>
        <w:rPr>
          <w:rFonts w:eastAsiaTheme="minorEastAsia"/>
          <w:sz w:val="24"/>
          <w:szCs w:val="24"/>
          <w:lang w:val="en-IN"/>
        </w:rPr>
      </w:pPr>
    </w:p>
    <w:p w14:paraId="12FC56AA" w14:textId="759563E3" w:rsidR="006D3985" w:rsidRDefault="006D3985" w:rsidP="003B3F28">
      <w:pPr>
        <w:pStyle w:val="ListParagraph"/>
        <w:ind w:left="360"/>
        <w:jc w:val="both"/>
        <w:rPr>
          <w:rFonts w:eastAsiaTheme="minorEastAsia"/>
          <w:sz w:val="24"/>
          <w:szCs w:val="24"/>
          <w:lang w:val="en-IN"/>
        </w:rPr>
      </w:pPr>
    </w:p>
    <w:p w14:paraId="7F25FB24" w14:textId="6F2081B2" w:rsidR="006D3985" w:rsidRDefault="006D3985" w:rsidP="003B3F28">
      <w:pPr>
        <w:pStyle w:val="ListParagraph"/>
        <w:ind w:left="360"/>
        <w:jc w:val="both"/>
        <w:rPr>
          <w:rFonts w:eastAsiaTheme="minorEastAsia"/>
          <w:sz w:val="24"/>
          <w:szCs w:val="24"/>
          <w:lang w:val="en-IN"/>
        </w:rPr>
      </w:pPr>
    </w:p>
    <w:p w14:paraId="4D1C7FFA" w14:textId="59666C77" w:rsidR="006D3985" w:rsidRDefault="006D3985" w:rsidP="003B3F28">
      <w:pPr>
        <w:pStyle w:val="ListParagraph"/>
        <w:ind w:left="360"/>
        <w:jc w:val="both"/>
        <w:rPr>
          <w:rFonts w:eastAsiaTheme="minorEastAsia"/>
          <w:sz w:val="24"/>
          <w:szCs w:val="24"/>
          <w:lang w:val="en-IN"/>
        </w:rPr>
      </w:pPr>
    </w:p>
    <w:p w14:paraId="495BF87B" w14:textId="68586C0F" w:rsidR="006D3985" w:rsidRDefault="006D3985" w:rsidP="003B3F28">
      <w:pPr>
        <w:pStyle w:val="ListParagraph"/>
        <w:ind w:left="360"/>
        <w:jc w:val="both"/>
        <w:rPr>
          <w:rFonts w:eastAsiaTheme="minorEastAsia"/>
          <w:sz w:val="24"/>
          <w:szCs w:val="24"/>
          <w:lang w:val="en-IN"/>
        </w:rPr>
      </w:pPr>
    </w:p>
    <w:p w14:paraId="23367270" w14:textId="77777777" w:rsidR="006D3985" w:rsidRPr="003B3F28" w:rsidRDefault="006D3985" w:rsidP="003B3F28">
      <w:pPr>
        <w:pStyle w:val="ListParagraph"/>
        <w:ind w:left="360"/>
        <w:jc w:val="both"/>
        <w:rPr>
          <w:rFonts w:eastAsiaTheme="minorEastAsia"/>
          <w:sz w:val="24"/>
          <w:szCs w:val="24"/>
          <w:lang w:val="en-IN"/>
        </w:rPr>
      </w:pPr>
    </w:p>
    <w:p w14:paraId="4CC138D1" w14:textId="5291CA31" w:rsidR="00F9463D" w:rsidRDefault="00E4200A" w:rsidP="003A20D9">
      <w:pPr>
        <w:rPr>
          <w:b/>
          <w:bCs/>
          <w:sz w:val="28"/>
          <w:szCs w:val="28"/>
        </w:rPr>
      </w:pPr>
      <w:r>
        <w:rPr>
          <w:b/>
          <w:bCs/>
          <w:sz w:val="28"/>
          <w:szCs w:val="28"/>
        </w:rPr>
        <w:t>Problem 2</w:t>
      </w:r>
    </w:p>
    <w:p w14:paraId="3E069656" w14:textId="388256C0" w:rsidR="003A20D9" w:rsidRPr="00CC1BAC" w:rsidRDefault="003A20D9" w:rsidP="003A20D9">
      <w:pPr>
        <w:pStyle w:val="ListParagraph"/>
        <w:numPr>
          <w:ilvl w:val="0"/>
          <w:numId w:val="4"/>
        </w:numPr>
        <w:rPr>
          <w:b/>
          <w:bCs/>
          <w:sz w:val="32"/>
          <w:szCs w:val="32"/>
        </w:rPr>
      </w:pPr>
      <w:r w:rsidRPr="003A20D9">
        <w:rPr>
          <w:b/>
          <w:bCs/>
          <w:sz w:val="24"/>
          <w:szCs w:val="24"/>
        </w:rPr>
        <w:t>Which attribute would the algorithm choose to use for the root of the tree? Show the details of your calculations</w:t>
      </w:r>
    </w:p>
    <w:p w14:paraId="7B46D592" w14:textId="77777777" w:rsidR="00CC1BAC" w:rsidRPr="00CC1BAC" w:rsidRDefault="00CC1BAC" w:rsidP="00CC1BAC">
      <w:pPr>
        <w:pStyle w:val="ListParagraph"/>
        <w:ind w:left="360"/>
        <w:rPr>
          <w:b/>
          <w:bCs/>
          <w:sz w:val="32"/>
          <w:szCs w:val="32"/>
        </w:rPr>
      </w:pPr>
    </w:p>
    <w:p w14:paraId="60F1AA0C" w14:textId="723FE1B9" w:rsidR="00E522CB" w:rsidRDefault="00CC1BAC" w:rsidP="00CC1BAC">
      <w:pPr>
        <w:pStyle w:val="ListParagraph"/>
        <w:ind w:left="360" w:hanging="360"/>
        <w:rPr>
          <w:rFonts w:eastAsiaTheme="minorEastAsia"/>
          <w:sz w:val="24"/>
          <w:szCs w:val="24"/>
        </w:rPr>
      </w:pPr>
      <w:r>
        <w:rPr>
          <w:b/>
          <w:bCs/>
          <w:sz w:val="24"/>
          <w:szCs w:val="24"/>
        </w:rPr>
        <w:t>1.1</w:t>
      </w:r>
      <w:r>
        <w:rPr>
          <w:b/>
          <w:bCs/>
          <w:sz w:val="24"/>
          <w:szCs w:val="24"/>
        </w:rPr>
        <w:tab/>
      </w:r>
      <w:r w:rsidR="00363802">
        <w:rPr>
          <w:sz w:val="24"/>
          <w:szCs w:val="24"/>
        </w:rPr>
        <w:t>H</w:t>
      </w:r>
      <w:r w:rsidR="00316DF0" w:rsidRPr="00316DF0">
        <w:rPr>
          <w:sz w:val="24"/>
          <w:szCs w:val="24"/>
        </w:rPr>
        <w:t xml:space="preserve">(Y)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16</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16</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16</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16</m:t>
                    </m:r>
                  </m:den>
                </m:f>
              </m:e>
            </m:d>
          </m:e>
        </m:func>
        <m:r>
          <w:rPr>
            <w:rFonts w:ascii="Cambria Math" w:hAnsi="Cambria Math"/>
            <w:sz w:val="24"/>
            <w:szCs w:val="24"/>
          </w:rPr>
          <m:t>)</m:t>
        </m:r>
      </m:oMath>
      <w:r w:rsidR="00225A31">
        <w:rPr>
          <w:rFonts w:eastAsiaTheme="minorEastAsia"/>
          <w:sz w:val="24"/>
          <w:szCs w:val="24"/>
        </w:rPr>
        <w:t xml:space="preserve"> = </w:t>
      </w:r>
      <w:r w:rsidR="00591A15">
        <w:rPr>
          <w:rFonts w:eastAsiaTheme="minorEastAsia"/>
          <w:sz w:val="24"/>
          <w:szCs w:val="24"/>
        </w:rPr>
        <w:t>-</w:t>
      </w:r>
      <w:r w:rsidR="00362D4C">
        <w:rPr>
          <w:rFonts w:eastAsiaTheme="minorEastAsia"/>
          <w:sz w:val="24"/>
          <w:szCs w:val="24"/>
        </w:rPr>
        <w:t>(-</w:t>
      </w:r>
      <w:r w:rsidR="00591A15">
        <w:rPr>
          <w:rFonts w:eastAsiaTheme="minorEastAsia"/>
          <w:sz w:val="24"/>
          <w:szCs w:val="24"/>
        </w:rPr>
        <w:t>0.</w:t>
      </w:r>
      <w:r w:rsidR="00651DC1">
        <w:rPr>
          <w:rFonts w:eastAsiaTheme="minorEastAsia"/>
          <w:sz w:val="24"/>
          <w:szCs w:val="24"/>
        </w:rPr>
        <w:t>466</w:t>
      </w:r>
      <w:r w:rsidR="00591A15">
        <w:rPr>
          <w:rFonts w:eastAsiaTheme="minorEastAsia"/>
          <w:sz w:val="24"/>
          <w:szCs w:val="24"/>
        </w:rPr>
        <w:t>-0.5</w:t>
      </w:r>
      <w:r w:rsidR="00651DC1">
        <w:rPr>
          <w:rFonts w:eastAsiaTheme="minorEastAsia"/>
          <w:sz w:val="24"/>
          <w:szCs w:val="24"/>
        </w:rPr>
        <w:t>21</w:t>
      </w:r>
      <w:r w:rsidR="00362D4C">
        <w:rPr>
          <w:rFonts w:eastAsiaTheme="minorEastAsia"/>
          <w:sz w:val="24"/>
          <w:szCs w:val="24"/>
        </w:rPr>
        <w:t>)</w:t>
      </w:r>
      <w:r w:rsidR="00591A15">
        <w:rPr>
          <w:rFonts w:eastAsiaTheme="minorEastAsia"/>
          <w:sz w:val="24"/>
          <w:szCs w:val="24"/>
        </w:rPr>
        <w:t xml:space="preserve"> =</w:t>
      </w:r>
      <w:r w:rsidR="00362D4C">
        <w:rPr>
          <w:rFonts w:eastAsiaTheme="minorEastAsia"/>
          <w:sz w:val="24"/>
          <w:szCs w:val="24"/>
        </w:rPr>
        <w:t xml:space="preserve"> </w:t>
      </w:r>
      <w:r w:rsidR="00A63792">
        <w:rPr>
          <w:rFonts w:eastAsiaTheme="minorEastAsia"/>
          <w:sz w:val="24"/>
          <w:szCs w:val="24"/>
        </w:rPr>
        <w:t>0.</w:t>
      </w:r>
      <w:r w:rsidR="00907579">
        <w:rPr>
          <w:rFonts w:eastAsiaTheme="minorEastAsia"/>
          <w:sz w:val="24"/>
          <w:szCs w:val="24"/>
        </w:rPr>
        <w:t>9875</w:t>
      </w:r>
    </w:p>
    <w:p w14:paraId="6EBB056A" w14:textId="77777777" w:rsidR="008700AC" w:rsidRPr="00316DF0" w:rsidRDefault="008700AC" w:rsidP="007A4D5E">
      <w:pPr>
        <w:spacing w:after="0"/>
        <w:ind w:left="360"/>
        <w:rPr>
          <w:sz w:val="24"/>
          <w:szCs w:val="24"/>
        </w:rPr>
      </w:pPr>
    </w:p>
    <w:p w14:paraId="703005D9" w14:textId="09677FED" w:rsidR="00E4200A" w:rsidRDefault="00536165" w:rsidP="007A4D5E">
      <w:pPr>
        <w:ind w:left="360"/>
        <w:rPr>
          <w:sz w:val="24"/>
          <w:szCs w:val="24"/>
          <w:u w:val="single"/>
        </w:rPr>
      </w:pPr>
      <w:r w:rsidRPr="004D5A1F">
        <w:rPr>
          <w:sz w:val="24"/>
          <w:szCs w:val="24"/>
          <w:u w:val="single"/>
        </w:rPr>
        <w:t xml:space="preserve">Split </w:t>
      </w:r>
      <w:r w:rsidR="002B3043">
        <w:rPr>
          <w:sz w:val="24"/>
          <w:szCs w:val="24"/>
          <w:u w:val="single"/>
        </w:rPr>
        <w:t>by color</w:t>
      </w:r>
    </w:p>
    <w:p w14:paraId="2534709D" w14:textId="3D6B96B8" w:rsidR="00B6714C" w:rsidRDefault="00270B27" w:rsidP="007A4D5E">
      <w:pPr>
        <w:spacing w:after="0"/>
        <w:ind w:left="360"/>
        <w:rPr>
          <w:sz w:val="24"/>
          <w:szCs w:val="24"/>
        </w:rPr>
      </w:pPr>
      <w:r>
        <w:rPr>
          <w:sz w:val="24"/>
          <w:szCs w:val="24"/>
        </w:rPr>
        <w:t>Colors:</w:t>
      </w:r>
      <w:r w:rsidR="00362DEE">
        <w:rPr>
          <w:sz w:val="24"/>
          <w:szCs w:val="24"/>
        </w:rPr>
        <w:t xml:space="preserve"> </w:t>
      </w:r>
      <w:r>
        <w:rPr>
          <w:sz w:val="24"/>
          <w:szCs w:val="24"/>
        </w:rPr>
        <w:t>Yellow</w:t>
      </w:r>
      <w:r w:rsidR="00362DEE">
        <w:rPr>
          <w:sz w:val="24"/>
          <w:szCs w:val="24"/>
        </w:rPr>
        <w:t>-</w:t>
      </w:r>
      <w:r w:rsidR="0088640C">
        <w:rPr>
          <w:sz w:val="24"/>
          <w:szCs w:val="24"/>
        </w:rPr>
        <w:t xml:space="preserve"> 13, Green</w:t>
      </w:r>
      <w:r w:rsidR="00362DEE">
        <w:rPr>
          <w:sz w:val="24"/>
          <w:szCs w:val="24"/>
        </w:rPr>
        <w:t>-</w:t>
      </w:r>
      <w:r w:rsidR="0088640C">
        <w:rPr>
          <w:sz w:val="24"/>
          <w:szCs w:val="24"/>
        </w:rPr>
        <w:t>3</w:t>
      </w:r>
    </w:p>
    <w:p w14:paraId="2191BFFE" w14:textId="4BDB7693" w:rsidR="00166D7E" w:rsidRPr="00166D7E" w:rsidRDefault="00363802" w:rsidP="007A4D5E">
      <w:pPr>
        <w:spacing w:after="0"/>
        <w:ind w:left="360"/>
        <w:rPr>
          <w:rFonts w:eastAsiaTheme="minorEastAsia"/>
          <w:sz w:val="24"/>
          <w:szCs w:val="24"/>
        </w:rPr>
      </w:pPr>
      <w:r>
        <w:rPr>
          <w:sz w:val="24"/>
          <w:szCs w:val="24"/>
        </w:rPr>
        <w:t>H</w:t>
      </w:r>
      <w:r w:rsidR="00E645D2">
        <w:rPr>
          <w:sz w:val="24"/>
          <w:szCs w:val="24"/>
        </w:rPr>
        <w:t xml:space="preserve">(Y|Yellow) = </w:t>
      </w:r>
      <w:r w:rsidR="00DD30B8">
        <w:rPr>
          <w:sz w:val="24"/>
          <w:szCs w:val="24"/>
        </w:rPr>
        <w:t xml:space="preserve">= </w:t>
      </w:r>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13</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8</m:t>
                        </m:r>
                      </m:num>
                      <m:den>
                        <m:r>
                          <w:rPr>
                            <w:rFonts w:ascii="Cambria Math" w:hAnsi="Cambria Math"/>
                            <w:sz w:val="24"/>
                            <w:szCs w:val="24"/>
                          </w:rPr>
                          <m:t>13</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13</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13</m:t>
                        </m:r>
                      </m:den>
                    </m:f>
                  </m:e>
                </m:d>
              </m:e>
            </m:func>
          </m:e>
        </m:d>
      </m:oMath>
      <w:r w:rsidR="00166D7E">
        <w:rPr>
          <w:rFonts w:eastAsiaTheme="minorEastAsia"/>
          <w:sz w:val="24"/>
          <w:szCs w:val="24"/>
        </w:rPr>
        <w:t>=-(-0.</w:t>
      </w:r>
      <w:r w:rsidR="007847F9">
        <w:rPr>
          <w:rFonts w:eastAsiaTheme="minorEastAsia"/>
          <w:sz w:val="24"/>
          <w:szCs w:val="24"/>
        </w:rPr>
        <w:t>431</w:t>
      </w:r>
      <w:r w:rsidR="00166D7E">
        <w:rPr>
          <w:rFonts w:eastAsiaTheme="minorEastAsia"/>
          <w:sz w:val="24"/>
          <w:szCs w:val="24"/>
        </w:rPr>
        <w:t>-0.</w:t>
      </w:r>
      <w:r w:rsidR="008835C3">
        <w:rPr>
          <w:rFonts w:eastAsiaTheme="minorEastAsia"/>
          <w:sz w:val="24"/>
          <w:szCs w:val="24"/>
        </w:rPr>
        <w:t>530</w:t>
      </w:r>
      <w:r w:rsidR="00166D7E">
        <w:rPr>
          <w:rFonts w:eastAsiaTheme="minorEastAsia"/>
          <w:sz w:val="24"/>
          <w:szCs w:val="24"/>
        </w:rPr>
        <w:t xml:space="preserve">) = </w:t>
      </w:r>
      <w:r w:rsidR="00F233B1">
        <w:rPr>
          <w:rFonts w:eastAsiaTheme="minorEastAsia"/>
          <w:sz w:val="24"/>
          <w:szCs w:val="24"/>
        </w:rPr>
        <w:t>0.</w:t>
      </w:r>
      <w:r w:rsidR="008835C3">
        <w:rPr>
          <w:rFonts w:eastAsiaTheme="minorEastAsia"/>
          <w:sz w:val="24"/>
          <w:szCs w:val="24"/>
        </w:rPr>
        <w:t>961</w:t>
      </w:r>
    </w:p>
    <w:p w14:paraId="54E3F3B5" w14:textId="1D79E7C7" w:rsidR="00B6714C" w:rsidRDefault="00363802" w:rsidP="007A4D5E">
      <w:pPr>
        <w:spacing w:after="0"/>
        <w:ind w:left="360"/>
        <w:rPr>
          <w:rFonts w:eastAsiaTheme="minorEastAsia"/>
          <w:sz w:val="24"/>
          <w:szCs w:val="24"/>
        </w:rPr>
      </w:pPr>
      <w:r>
        <w:rPr>
          <w:rFonts w:eastAsiaTheme="minorEastAsia"/>
          <w:sz w:val="24"/>
          <w:szCs w:val="24"/>
        </w:rPr>
        <w:t>H</w:t>
      </w:r>
      <w:r w:rsidR="0092236D">
        <w:rPr>
          <w:rFonts w:eastAsiaTheme="minorEastAsia"/>
          <w:sz w:val="24"/>
          <w:szCs w:val="24"/>
        </w:rPr>
        <w:t>(Y|Green)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func>
          <m:funcPr>
            <m:ctrlPr>
              <w:rPr>
                <w:rFonts w:ascii="Cambria Math" w:eastAsiaTheme="minorEastAsia"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d>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func>
          <m:funcPr>
            <m:ctrlPr>
              <w:rPr>
                <w:rFonts w:ascii="Cambria Math" w:eastAsiaTheme="minorEastAsia"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e>
            </m:d>
          </m:e>
        </m:func>
      </m:oMath>
      <w:r w:rsidR="00F673A3">
        <w:rPr>
          <w:rFonts w:eastAsiaTheme="minorEastAsia"/>
          <w:sz w:val="24"/>
          <w:szCs w:val="24"/>
        </w:rPr>
        <w:t>) =</w:t>
      </w:r>
      <w:r w:rsidR="009B5213">
        <w:rPr>
          <w:rFonts w:eastAsiaTheme="minorEastAsia"/>
          <w:sz w:val="24"/>
          <w:szCs w:val="24"/>
        </w:rPr>
        <w:t>-(-0.</w:t>
      </w:r>
      <w:r w:rsidR="004538B2">
        <w:rPr>
          <w:rFonts w:eastAsiaTheme="minorEastAsia"/>
          <w:sz w:val="24"/>
          <w:szCs w:val="24"/>
        </w:rPr>
        <w:t>528</w:t>
      </w:r>
      <w:r w:rsidR="009B5213">
        <w:rPr>
          <w:rFonts w:eastAsiaTheme="minorEastAsia"/>
          <w:sz w:val="24"/>
          <w:szCs w:val="24"/>
        </w:rPr>
        <w:t>-0.</w:t>
      </w:r>
      <w:r w:rsidR="00713120">
        <w:rPr>
          <w:rFonts w:eastAsiaTheme="minorEastAsia"/>
          <w:sz w:val="24"/>
          <w:szCs w:val="24"/>
        </w:rPr>
        <w:t>39</w:t>
      </w:r>
      <w:r w:rsidR="009B5213">
        <w:rPr>
          <w:rFonts w:eastAsiaTheme="minorEastAsia"/>
          <w:sz w:val="24"/>
          <w:szCs w:val="24"/>
        </w:rPr>
        <w:t>)</w:t>
      </w:r>
      <w:r w:rsidR="001D63DE">
        <w:rPr>
          <w:rFonts w:eastAsiaTheme="minorEastAsia"/>
          <w:sz w:val="24"/>
          <w:szCs w:val="24"/>
        </w:rPr>
        <w:t xml:space="preserve"> = 0.</w:t>
      </w:r>
      <w:r w:rsidR="00713120">
        <w:rPr>
          <w:rFonts w:eastAsiaTheme="minorEastAsia"/>
          <w:sz w:val="24"/>
          <w:szCs w:val="24"/>
        </w:rPr>
        <w:t>918</w:t>
      </w:r>
    </w:p>
    <w:p w14:paraId="4605988C" w14:textId="727823A5" w:rsidR="000B1B6F" w:rsidRDefault="00283ED5" w:rsidP="007A4D5E">
      <w:pPr>
        <w:spacing w:after="0"/>
        <w:ind w:left="360"/>
        <w:rPr>
          <w:rFonts w:eastAsiaTheme="minorEastAsia"/>
          <w:sz w:val="24"/>
          <w:szCs w:val="24"/>
        </w:rPr>
      </w:pPr>
      <w:r>
        <w:rPr>
          <w:rFonts w:eastAsiaTheme="minorEastAsia"/>
          <w:sz w:val="24"/>
          <w:szCs w:val="24"/>
        </w:rPr>
        <w:t>InfoGain</w:t>
      </w:r>
      <w:r w:rsidR="0038512E">
        <w:rPr>
          <w:rFonts w:eastAsiaTheme="minorEastAsia"/>
          <w:sz w:val="24"/>
          <w:szCs w:val="24"/>
        </w:rPr>
        <w:t xml:space="preserve">(color) = </w:t>
      </w:r>
      <m:oMath>
        <m:r>
          <w:rPr>
            <w:rFonts w:ascii="Cambria Math" w:eastAsiaTheme="minorEastAsia" w:hAnsi="Cambria Math"/>
            <w:sz w:val="24"/>
            <w:szCs w:val="24"/>
          </w:rPr>
          <m:t>0.9875-(</m:t>
        </m:r>
        <m:f>
          <m:fPr>
            <m:ctrlPr>
              <w:rPr>
                <w:rFonts w:ascii="Cambria Math" w:eastAsiaTheme="minorEastAsia" w:hAnsi="Cambria Math"/>
                <w:i/>
                <w:sz w:val="24"/>
                <w:szCs w:val="24"/>
              </w:rPr>
            </m:ctrlPr>
          </m:fPr>
          <m:num>
            <m:r>
              <w:rPr>
                <w:rFonts w:ascii="Cambria Math" w:eastAsiaTheme="minorEastAsia" w:hAnsi="Cambria Math"/>
                <w:sz w:val="24"/>
                <w:szCs w:val="24"/>
              </w:rPr>
              <m:t>13</m:t>
            </m:r>
          </m:num>
          <m:den>
            <m:r>
              <w:rPr>
                <w:rFonts w:ascii="Cambria Math" w:eastAsiaTheme="minorEastAsia" w:hAnsi="Cambria Math"/>
                <w:sz w:val="24"/>
                <w:szCs w:val="24"/>
              </w:rPr>
              <m:t>16</m:t>
            </m:r>
          </m:den>
        </m:f>
        <m:d>
          <m:dPr>
            <m:ctrlPr>
              <w:rPr>
                <w:rFonts w:ascii="Cambria Math" w:eastAsiaTheme="minorEastAsia" w:hAnsi="Cambria Math"/>
                <w:i/>
                <w:sz w:val="24"/>
                <w:szCs w:val="24"/>
              </w:rPr>
            </m:ctrlPr>
          </m:dPr>
          <m:e>
            <m:r>
              <w:rPr>
                <w:rFonts w:ascii="Cambria Math" w:eastAsiaTheme="minorEastAsia" w:hAnsi="Cambria Math"/>
                <w:sz w:val="24"/>
                <w:szCs w:val="24"/>
              </w:rPr>
              <m:t>0.961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16</m:t>
            </m:r>
          </m:den>
        </m:f>
        <m:d>
          <m:dPr>
            <m:ctrlPr>
              <w:rPr>
                <w:rFonts w:ascii="Cambria Math" w:eastAsiaTheme="minorEastAsia" w:hAnsi="Cambria Math"/>
                <w:i/>
                <w:sz w:val="24"/>
                <w:szCs w:val="24"/>
              </w:rPr>
            </m:ctrlPr>
          </m:dPr>
          <m:e>
            <m:r>
              <w:rPr>
                <w:rFonts w:ascii="Cambria Math" w:eastAsiaTheme="minorEastAsia" w:hAnsi="Cambria Math"/>
                <w:sz w:val="24"/>
                <w:szCs w:val="24"/>
              </w:rPr>
              <m:t>0.918</m:t>
            </m:r>
          </m:e>
        </m:d>
        <m:r>
          <w:rPr>
            <w:rFonts w:ascii="Cambria Math" w:eastAsiaTheme="minorEastAsia" w:hAnsi="Cambria Math"/>
            <w:sz w:val="24"/>
            <w:szCs w:val="24"/>
          </w:rPr>
          <m:t>)</m:t>
        </m:r>
      </m:oMath>
      <w:r w:rsidR="003D2D2D">
        <w:rPr>
          <w:rFonts w:eastAsiaTheme="minorEastAsia"/>
          <w:sz w:val="24"/>
          <w:szCs w:val="24"/>
        </w:rPr>
        <w:t xml:space="preserve"> = </w:t>
      </w:r>
      <w:r w:rsidR="00712069">
        <w:rPr>
          <w:rFonts w:eastAsiaTheme="minorEastAsia"/>
          <w:sz w:val="24"/>
          <w:szCs w:val="24"/>
        </w:rPr>
        <w:t>0.9875-</w:t>
      </w:r>
      <w:r w:rsidR="00873C2B">
        <w:rPr>
          <w:rFonts w:eastAsiaTheme="minorEastAsia"/>
          <w:sz w:val="24"/>
          <w:szCs w:val="24"/>
        </w:rPr>
        <w:t>(</w:t>
      </w:r>
      <w:r w:rsidR="00BE3B5A">
        <w:rPr>
          <w:rFonts w:eastAsiaTheme="minorEastAsia"/>
          <w:sz w:val="24"/>
          <w:szCs w:val="24"/>
        </w:rPr>
        <w:t>0.780+</w:t>
      </w:r>
      <w:r w:rsidR="00F74483">
        <w:rPr>
          <w:rFonts w:eastAsiaTheme="minorEastAsia"/>
          <w:sz w:val="24"/>
          <w:szCs w:val="24"/>
        </w:rPr>
        <w:t>0.172)</w:t>
      </w:r>
      <w:r w:rsidR="00073A35">
        <w:rPr>
          <w:rFonts w:eastAsiaTheme="minorEastAsia"/>
          <w:sz w:val="24"/>
          <w:szCs w:val="24"/>
        </w:rPr>
        <w:t>=0.0345</w:t>
      </w:r>
    </w:p>
    <w:p w14:paraId="05FC7891" w14:textId="77777777" w:rsidR="008671D5" w:rsidRDefault="008671D5" w:rsidP="007A4D5E">
      <w:pPr>
        <w:spacing w:after="0"/>
        <w:ind w:left="360"/>
        <w:rPr>
          <w:rFonts w:eastAsiaTheme="minorEastAsia"/>
          <w:sz w:val="24"/>
          <w:szCs w:val="24"/>
        </w:rPr>
      </w:pPr>
    </w:p>
    <w:p w14:paraId="00DEF12F" w14:textId="37D85EAF" w:rsidR="000B1B6F" w:rsidRPr="008671D5" w:rsidRDefault="008671D5" w:rsidP="007A4D5E">
      <w:pPr>
        <w:ind w:left="360"/>
        <w:rPr>
          <w:sz w:val="24"/>
          <w:szCs w:val="24"/>
          <w:u w:val="single"/>
        </w:rPr>
      </w:pPr>
      <w:r w:rsidRPr="004D5A1F">
        <w:rPr>
          <w:sz w:val="24"/>
          <w:szCs w:val="24"/>
          <w:u w:val="single"/>
        </w:rPr>
        <w:t xml:space="preserve">Split </w:t>
      </w:r>
      <w:r>
        <w:rPr>
          <w:sz w:val="24"/>
          <w:szCs w:val="24"/>
          <w:u w:val="single"/>
        </w:rPr>
        <w:t>by size</w:t>
      </w:r>
    </w:p>
    <w:p w14:paraId="2FE2DDF2" w14:textId="02B537C5" w:rsidR="007F55D3" w:rsidRDefault="007F55D3" w:rsidP="007A4D5E">
      <w:pPr>
        <w:spacing w:after="0"/>
        <w:ind w:left="360"/>
        <w:rPr>
          <w:sz w:val="24"/>
          <w:szCs w:val="24"/>
        </w:rPr>
      </w:pPr>
      <w:r>
        <w:rPr>
          <w:sz w:val="24"/>
          <w:szCs w:val="24"/>
        </w:rPr>
        <w:t>Size: Small-8, Large-8</w:t>
      </w:r>
    </w:p>
    <w:p w14:paraId="7D292C05" w14:textId="51FA5355" w:rsidR="008671D5" w:rsidRDefault="008671D5" w:rsidP="007A4D5E">
      <w:pPr>
        <w:spacing w:after="0"/>
        <w:ind w:left="360"/>
        <w:rPr>
          <w:rFonts w:eastAsiaTheme="minorEastAsia"/>
          <w:sz w:val="24"/>
          <w:szCs w:val="24"/>
        </w:rPr>
      </w:pPr>
      <w:r>
        <w:rPr>
          <w:sz w:val="24"/>
          <w:szCs w:val="24"/>
        </w:rPr>
        <w:t>H(Y|small) =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8</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den>
        </m:f>
        <m:r>
          <w:rPr>
            <w:rFonts w:ascii="Cambria Math" w:hAnsi="Cambria Math"/>
            <w:sz w:val="24"/>
            <w:szCs w:val="24"/>
          </w:rPr>
          <m:t>))</m:t>
        </m:r>
      </m:oMath>
      <w:r w:rsidR="00E53DFE">
        <w:rPr>
          <w:rFonts w:eastAsiaTheme="minorEastAsia"/>
          <w:sz w:val="24"/>
          <w:szCs w:val="24"/>
        </w:rPr>
        <w:t xml:space="preserve"> = </w:t>
      </w:r>
      <w:r w:rsidR="00C04DDE">
        <w:rPr>
          <w:rFonts w:eastAsiaTheme="minorEastAsia"/>
          <w:sz w:val="24"/>
          <w:szCs w:val="24"/>
        </w:rPr>
        <w:t>-</w:t>
      </w:r>
      <w:r w:rsidR="00CD6F8D">
        <w:rPr>
          <w:rFonts w:eastAsiaTheme="minorEastAsia"/>
          <w:sz w:val="24"/>
          <w:szCs w:val="24"/>
        </w:rPr>
        <w:t>(-</w:t>
      </w:r>
      <w:r w:rsidR="00C04DDE">
        <w:rPr>
          <w:rFonts w:eastAsiaTheme="minorEastAsia"/>
          <w:sz w:val="24"/>
          <w:szCs w:val="24"/>
        </w:rPr>
        <w:t>0.311</w:t>
      </w:r>
      <w:r w:rsidR="00CD6F8D">
        <w:rPr>
          <w:rFonts w:eastAsiaTheme="minorEastAsia"/>
          <w:sz w:val="24"/>
          <w:szCs w:val="24"/>
        </w:rPr>
        <w:t xml:space="preserve">-0.5) = </w:t>
      </w:r>
      <w:r w:rsidR="00B35B7B">
        <w:rPr>
          <w:rFonts w:eastAsiaTheme="minorEastAsia"/>
          <w:sz w:val="24"/>
          <w:szCs w:val="24"/>
        </w:rPr>
        <w:t>0.811</w:t>
      </w:r>
    </w:p>
    <w:p w14:paraId="0B5BD1A7" w14:textId="3578DA72" w:rsidR="00B35B7B" w:rsidRDefault="00B35B7B" w:rsidP="007A4D5E">
      <w:pPr>
        <w:spacing w:after="0"/>
        <w:ind w:left="360"/>
        <w:rPr>
          <w:rFonts w:eastAsiaTheme="minorEastAsia"/>
          <w:sz w:val="24"/>
          <w:szCs w:val="24"/>
        </w:rPr>
      </w:pPr>
      <w:r>
        <w:rPr>
          <w:rFonts w:eastAsiaTheme="minorEastAsia"/>
          <w:sz w:val="24"/>
          <w:szCs w:val="24"/>
        </w:rPr>
        <w:t xml:space="preserve">H(Y|large) = </w:t>
      </w:r>
      <w:r>
        <w:rPr>
          <w:sz w:val="24"/>
          <w:szCs w:val="24"/>
        </w:rPr>
        <w:t>-(</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r>
          <w:rPr>
            <w:rFonts w:ascii="Cambria Math" w:hAnsi="Cambria Math"/>
            <w:sz w:val="24"/>
            <w:szCs w:val="24"/>
          </w:rPr>
          <m:t>))</m:t>
        </m:r>
      </m:oMath>
      <w:r w:rsidR="00CA4164">
        <w:rPr>
          <w:rFonts w:eastAsiaTheme="minorEastAsia"/>
          <w:sz w:val="24"/>
          <w:szCs w:val="24"/>
        </w:rPr>
        <w:t xml:space="preserve"> = -(</w:t>
      </w:r>
      <w:r w:rsidR="00D87346">
        <w:rPr>
          <w:rFonts w:eastAsiaTheme="minorEastAsia"/>
          <w:sz w:val="24"/>
          <w:szCs w:val="24"/>
        </w:rPr>
        <w:t xml:space="preserve">-0.424-0.530) = </w:t>
      </w:r>
      <w:r w:rsidR="00381838">
        <w:rPr>
          <w:rFonts w:eastAsiaTheme="minorEastAsia"/>
          <w:sz w:val="24"/>
          <w:szCs w:val="24"/>
        </w:rPr>
        <w:t>0.955</w:t>
      </w:r>
    </w:p>
    <w:p w14:paraId="78611D5B" w14:textId="1120F642" w:rsidR="00381838" w:rsidRDefault="00381838" w:rsidP="007A4D5E">
      <w:pPr>
        <w:spacing w:after="0"/>
        <w:ind w:left="360"/>
        <w:rPr>
          <w:rFonts w:eastAsiaTheme="minorEastAsia"/>
          <w:sz w:val="24"/>
          <w:szCs w:val="24"/>
        </w:rPr>
      </w:pPr>
      <w:r>
        <w:rPr>
          <w:rFonts w:eastAsiaTheme="minorEastAsia"/>
          <w:sz w:val="24"/>
          <w:szCs w:val="24"/>
        </w:rPr>
        <w:t>InfoGain(size) = 0.9875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0.811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r>
              <w:rPr>
                <w:rFonts w:ascii="Cambria Math" w:eastAsiaTheme="minorEastAsia" w:hAnsi="Cambria Math"/>
                <w:sz w:val="24"/>
                <w:szCs w:val="24"/>
              </w:rPr>
              <m:t>0.955</m:t>
            </m:r>
          </m:e>
        </m:d>
        <m:r>
          <w:rPr>
            <w:rFonts w:ascii="Cambria Math" w:eastAsiaTheme="minorEastAsia" w:hAnsi="Cambria Math"/>
            <w:sz w:val="24"/>
            <w:szCs w:val="24"/>
          </w:rPr>
          <m:t>)</m:t>
        </m:r>
      </m:oMath>
      <w:r w:rsidR="00414874">
        <w:rPr>
          <w:rFonts w:eastAsiaTheme="minorEastAsia"/>
          <w:sz w:val="24"/>
          <w:szCs w:val="24"/>
        </w:rPr>
        <w:t xml:space="preserve"> = </w:t>
      </w:r>
      <w:r w:rsidR="009F5EB5">
        <w:rPr>
          <w:rFonts w:eastAsiaTheme="minorEastAsia"/>
          <w:sz w:val="24"/>
          <w:szCs w:val="24"/>
        </w:rPr>
        <w:t>0.9875 – (</w:t>
      </w:r>
      <w:r w:rsidR="00F869FB">
        <w:rPr>
          <w:rFonts w:eastAsiaTheme="minorEastAsia"/>
          <w:sz w:val="24"/>
          <w:szCs w:val="24"/>
        </w:rPr>
        <w:t xml:space="preserve">0.4055+0.4775) = </w:t>
      </w:r>
      <w:r w:rsidR="008700AC">
        <w:rPr>
          <w:rFonts w:eastAsiaTheme="minorEastAsia"/>
          <w:sz w:val="24"/>
          <w:szCs w:val="24"/>
        </w:rPr>
        <w:t>0.1045</w:t>
      </w:r>
    </w:p>
    <w:p w14:paraId="3893ED36" w14:textId="1E00030A" w:rsidR="008700AC" w:rsidRDefault="008700AC" w:rsidP="007A4D5E">
      <w:pPr>
        <w:spacing w:after="0"/>
        <w:ind w:left="360"/>
        <w:rPr>
          <w:rFonts w:eastAsiaTheme="minorEastAsia"/>
          <w:sz w:val="24"/>
          <w:szCs w:val="24"/>
        </w:rPr>
      </w:pPr>
    </w:p>
    <w:p w14:paraId="018168FC" w14:textId="2D630767" w:rsidR="008700AC" w:rsidRPr="008700AC" w:rsidRDefault="008700AC" w:rsidP="007A4D5E">
      <w:pPr>
        <w:ind w:left="360"/>
        <w:rPr>
          <w:sz w:val="24"/>
          <w:szCs w:val="24"/>
          <w:u w:val="single"/>
        </w:rPr>
      </w:pPr>
      <w:r w:rsidRPr="004D5A1F">
        <w:rPr>
          <w:sz w:val="24"/>
          <w:szCs w:val="24"/>
          <w:u w:val="single"/>
        </w:rPr>
        <w:t xml:space="preserve">Split </w:t>
      </w:r>
      <w:r>
        <w:rPr>
          <w:sz w:val="24"/>
          <w:szCs w:val="24"/>
          <w:u w:val="single"/>
        </w:rPr>
        <w:t>by shape</w:t>
      </w:r>
    </w:p>
    <w:p w14:paraId="7609EB6D" w14:textId="6DDBB856" w:rsidR="000B1B6F" w:rsidRPr="007F55D3" w:rsidRDefault="007F55D3" w:rsidP="007A4D5E">
      <w:pPr>
        <w:spacing w:after="0"/>
        <w:ind w:left="360"/>
        <w:rPr>
          <w:sz w:val="24"/>
          <w:szCs w:val="24"/>
        </w:rPr>
      </w:pPr>
      <w:r>
        <w:rPr>
          <w:sz w:val="24"/>
          <w:szCs w:val="24"/>
        </w:rPr>
        <w:t>Shape: Round-12, Irregular-4</w:t>
      </w:r>
    </w:p>
    <w:p w14:paraId="474EF279" w14:textId="4337E4F9" w:rsidR="008700AC" w:rsidRDefault="008700AC" w:rsidP="007A4D5E">
      <w:pPr>
        <w:spacing w:after="0"/>
        <w:ind w:left="360"/>
        <w:rPr>
          <w:rFonts w:eastAsiaTheme="minorEastAsia"/>
          <w:sz w:val="24"/>
          <w:szCs w:val="24"/>
        </w:rPr>
      </w:pPr>
      <w:r>
        <w:rPr>
          <w:sz w:val="24"/>
          <w:szCs w:val="24"/>
        </w:rPr>
        <w:t>H(Y|round) =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12</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12</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12</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12</m:t>
            </m:r>
          </m:den>
        </m:f>
        <m:r>
          <w:rPr>
            <w:rFonts w:ascii="Cambria Math" w:hAnsi="Cambria Math"/>
            <w:sz w:val="24"/>
            <w:szCs w:val="24"/>
          </w:rPr>
          <m:t>))</m:t>
        </m:r>
      </m:oMath>
      <w:r>
        <w:rPr>
          <w:rFonts w:eastAsiaTheme="minorEastAsia"/>
          <w:sz w:val="24"/>
          <w:szCs w:val="24"/>
        </w:rPr>
        <w:t xml:space="preserve"> = -(-0.</w:t>
      </w:r>
      <w:r w:rsidR="00761BD2">
        <w:rPr>
          <w:rFonts w:eastAsiaTheme="minorEastAsia"/>
          <w:sz w:val="24"/>
          <w:szCs w:val="24"/>
        </w:rPr>
        <w:t>5</w:t>
      </w:r>
      <w:r>
        <w:rPr>
          <w:rFonts w:eastAsiaTheme="minorEastAsia"/>
          <w:sz w:val="24"/>
          <w:szCs w:val="24"/>
        </w:rPr>
        <w:t xml:space="preserve">-0.5) = </w:t>
      </w:r>
      <w:r w:rsidR="00761BD2">
        <w:rPr>
          <w:rFonts w:eastAsiaTheme="minorEastAsia"/>
          <w:sz w:val="24"/>
          <w:szCs w:val="24"/>
        </w:rPr>
        <w:t>1</w:t>
      </w:r>
    </w:p>
    <w:p w14:paraId="3AB8F53B" w14:textId="0D166D22" w:rsidR="008700AC" w:rsidRDefault="008700AC" w:rsidP="007A4D5E">
      <w:pPr>
        <w:spacing w:after="0"/>
        <w:ind w:left="360"/>
        <w:rPr>
          <w:rFonts w:eastAsiaTheme="minorEastAsia"/>
          <w:sz w:val="24"/>
          <w:szCs w:val="24"/>
        </w:rPr>
      </w:pPr>
      <w:r>
        <w:rPr>
          <w:rFonts w:eastAsiaTheme="minorEastAsia"/>
          <w:sz w:val="24"/>
          <w:szCs w:val="24"/>
        </w:rPr>
        <w:t xml:space="preserve">H(Y|irregular) = </w:t>
      </w:r>
      <w:r>
        <w:rPr>
          <w:sz w:val="24"/>
          <w:szCs w:val="24"/>
        </w:rPr>
        <w:t>-(</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oMath>
      <w:r>
        <w:rPr>
          <w:rFonts w:eastAsiaTheme="minorEastAsia"/>
          <w:sz w:val="24"/>
          <w:szCs w:val="24"/>
        </w:rPr>
        <w:t xml:space="preserve"> = -(-0.</w:t>
      </w:r>
      <w:r w:rsidR="00713095">
        <w:rPr>
          <w:rFonts w:eastAsiaTheme="minorEastAsia"/>
          <w:sz w:val="24"/>
          <w:szCs w:val="24"/>
        </w:rPr>
        <w:t>311</w:t>
      </w:r>
      <w:r>
        <w:rPr>
          <w:rFonts w:eastAsiaTheme="minorEastAsia"/>
          <w:sz w:val="24"/>
          <w:szCs w:val="24"/>
        </w:rPr>
        <w:t>-0.5) = 0.</w:t>
      </w:r>
      <w:r w:rsidR="005F4B41">
        <w:rPr>
          <w:rFonts w:eastAsiaTheme="minorEastAsia"/>
          <w:sz w:val="24"/>
          <w:szCs w:val="24"/>
        </w:rPr>
        <w:t>811</w:t>
      </w:r>
    </w:p>
    <w:p w14:paraId="10E03248" w14:textId="32750E9F" w:rsidR="007A4D5E" w:rsidRDefault="008700AC" w:rsidP="007A4D5E">
      <w:pPr>
        <w:spacing w:after="0"/>
        <w:ind w:left="360"/>
        <w:rPr>
          <w:rFonts w:eastAsiaTheme="minorEastAsia"/>
          <w:sz w:val="24"/>
          <w:szCs w:val="24"/>
        </w:rPr>
      </w:pPr>
      <w:r>
        <w:rPr>
          <w:rFonts w:eastAsiaTheme="minorEastAsia"/>
          <w:sz w:val="24"/>
          <w:szCs w:val="24"/>
        </w:rPr>
        <w:t>InfoGain(s</w:t>
      </w:r>
      <w:r w:rsidR="005F4B41">
        <w:rPr>
          <w:rFonts w:eastAsiaTheme="minorEastAsia"/>
          <w:sz w:val="24"/>
          <w:szCs w:val="24"/>
        </w:rPr>
        <w:t>hape</w:t>
      </w:r>
      <w:r>
        <w:rPr>
          <w:rFonts w:eastAsiaTheme="minorEastAsia"/>
          <w:sz w:val="24"/>
          <w:szCs w:val="24"/>
        </w:rPr>
        <w:t>) = 0.9875 – (</w:t>
      </w:r>
      <m:oMath>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16</m:t>
            </m:r>
          </m:den>
        </m:f>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16</m:t>
            </m:r>
          </m:den>
        </m:f>
        <m:d>
          <m:dPr>
            <m:ctrlPr>
              <w:rPr>
                <w:rFonts w:ascii="Cambria Math" w:eastAsiaTheme="minorEastAsia" w:hAnsi="Cambria Math"/>
                <w:i/>
                <w:sz w:val="24"/>
                <w:szCs w:val="24"/>
              </w:rPr>
            </m:ctrlPr>
          </m:dPr>
          <m:e>
            <m:r>
              <w:rPr>
                <w:rFonts w:ascii="Cambria Math" w:eastAsiaTheme="minorEastAsia" w:hAnsi="Cambria Math"/>
                <w:sz w:val="24"/>
                <w:szCs w:val="24"/>
              </w:rPr>
              <m:t>0.811</m:t>
            </m:r>
          </m:e>
        </m:d>
        <m:r>
          <w:rPr>
            <w:rFonts w:ascii="Cambria Math" w:eastAsiaTheme="minorEastAsia" w:hAnsi="Cambria Math"/>
            <w:sz w:val="24"/>
            <w:szCs w:val="24"/>
          </w:rPr>
          <m:t>)</m:t>
        </m:r>
      </m:oMath>
      <w:r>
        <w:rPr>
          <w:rFonts w:eastAsiaTheme="minorEastAsia"/>
          <w:sz w:val="24"/>
          <w:szCs w:val="24"/>
        </w:rPr>
        <w:t xml:space="preserve"> = 0.9875 – (0.</w:t>
      </w:r>
      <w:r w:rsidR="00FF3701">
        <w:rPr>
          <w:rFonts w:eastAsiaTheme="minorEastAsia"/>
          <w:sz w:val="24"/>
          <w:szCs w:val="24"/>
        </w:rPr>
        <w:t>75</w:t>
      </w:r>
      <w:r>
        <w:rPr>
          <w:rFonts w:eastAsiaTheme="minorEastAsia"/>
          <w:sz w:val="24"/>
          <w:szCs w:val="24"/>
        </w:rPr>
        <w:t>+0.</w:t>
      </w:r>
      <w:r w:rsidR="00FF3701">
        <w:rPr>
          <w:rFonts w:eastAsiaTheme="minorEastAsia"/>
          <w:sz w:val="24"/>
          <w:szCs w:val="24"/>
        </w:rPr>
        <w:t>25</w:t>
      </w:r>
      <w:r>
        <w:rPr>
          <w:rFonts w:eastAsiaTheme="minorEastAsia"/>
          <w:sz w:val="24"/>
          <w:szCs w:val="24"/>
        </w:rPr>
        <w:t xml:space="preserve">) = </w:t>
      </w:r>
      <w:r w:rsidR="00C32E28">
        <w:rPr>
          <w:rFonts w:eastAsiaTheme="minorEastAsia"/>
          <w:sz w:val="24"/>
          <w:szCs w:val="24"/>
        </w:rPr>
        <w:t>-0.012</w:t>
      </w:r>
      <w:r w:rsidR="007A4D5E">
        <w:rPr>
          <w:rFonts w:eastAsiaTheme="minorEastAsia"/>
          <w:sz w:val="24"/>
          <w:szCs w:val="24"/>
        </w:rPr>
        <w:t>5</w:t>
      </w:r>
    </w:p>
    <w:p w14:paraId="4FBEBC68" w14:textId="634EC908" w:rsidR="007A4D5E" w:rsidRDefault="007A4D5E" w:rsidP="007A4D5E">
      <w:pPr>
        <w:spacing w:after="0"/>
        <w:ind w:left="360"/>
        <w:rPr>
          <w:rFonts w:eastAsiaTheme="minorEastAsia"/>
          <w:sz w:val="24"/>
          <w:szCs w:val="24"/>
        </w:rPr>
      </w:pPr>
    </w:p>
    <w:p w14:paraId="60831D48" w14:textId="62080838" w:rsidR="007A4D5E" w:rsidRDefault="00FC6605" w:rsidP="007A4D5E">
      <w:pPr>
        <w:spacing w:after="0"/>
        <w:ind w:left="360"/>
        <w:rPr>
          <w:rFonts w:eastAsiaTheme="minorEastAsia"/>
          <w:b/>
          <w:bCs/>
          <w:sz w:val="24"/>
          <w:szCs w:val="24"/>
          <w:u w:val="single"/>
        </w:rPr>
      </w:pPr>
      <w:r>
        <w:rPr>
          <w:rFonts w:eastAsiaTheme="minorEastAsia"/>
          <w:b/>
          <w:bCs/>
          <w:sz w:val="24"/>
          <w:szCs w:val="24"/>
        </w:rPr>
        <w:t>Max</w:t>
      </w:r>
      <w:r w:rsidR="007A4D5E">
        <w:rPr>
          <w:rFonts w:eastAsiaTheme="minorEastAsia"/>
          <w:b/>
          <w:bCs/>
          <w:sz w:val="24"/>
          <w:szCs w:val="24"/>
        </w:rPr>
        <w:t xml:space="preserve"> info gain is for split </w:t>
      </w:r>
      <w:r w:rsidR="00FE1858">
        <w:rPr>
          <w:rFonts w:eastAsiaTheme="minorEastAsia"/>
          <w:b/>
          <w:bCs/>
          <w:sz w:val="24"/>
          <w:szCs w:val="24"/>
        </w:rPr>
        <w:t xml:space="preserve">using </w:t>
      </w:r>
      <w:r w:rsidR="00742741">
        <w:rPr>
          <w:rFonts w:eastAsiaTheme="minorEastAsia"/>
          <w:b/>
          <w:bCs/>
          <w:sz w:val="24"/>
          <w:szCs w:val="24"/>
        </w:rPr>
        <w:t>size</w:t>
      </w:r>
      <w:r w:rsidR="00FE1858">
        <w:rPr>
          <w:rFonts w:eastAsiaTheme="minorEastAsia"/>
          <w:b/>
          <w:bCs/>
          <w:sz w:val="24"/>
          <w:szCs w:val="24"/>
        </w:rPr>
        <w:t xml:space="preserve">. Thus the root of the </w:t>
      </w:r>
      <w:r w:rsidR="00862123">
        <w:rPr>
          <w:rFonts w:eastAsiaTheme="minorEastAsia"/>
          <w:b/>
          <w:bCs/>
          <w:sz w:val="24"/>
          <w:szCs w:val="24"/>
        </w:rPr>
        <w:t xml:space="preserve">decision tree would be </w:t>
      </w:r>
      <w:r w:rsidR="00742741">
        <w:rPr>
          <w:rFonts w:eastAsiaTheme="minorEastAsia"/>
          <w:b/>
          <w:bCs/>
          <w:sz w:val="24"/>
          <w:szCs w:val="24"/>
          <w:u w:val="single"/>
        </w:rPr>
        <w:t>size</w:t>
      </w:r>
      <w:r w:rsidR="006F63DE">
        <w:rPr>
          <w:rFonts w:eastAsiaTheme="minorEastAsia"/>
          <w:b/>
          <w:bCs/>
          <w:sz w:val="24"/>
          <w:szCs w:val="24"/>
          <w:u w:val="single"/>
        </w:rPr>
        <w:t>.</w:t>
      </w:r>
    </w:p>
    <w:p w14:paraId="762CF76D" w14:textId="2015B0CE" w:rsidR="00553BAA" w:rsidRDefault="00553BAA" w:rsidP="007A4D5E">
      <w:pPr>
        <w:spacing w:after="0"/>
        <w:ind w:left="360"/>
        <w:rPr>
          <w:rFonts w:eastAsiaTheme="minorEastAsia"/>
          <w:sz w:val="24"/>
          <w:szCs w:val="24"/>
        </w:rPr>
      </w:pPr>
      <w:r>
        <w:rPr>
          <w:rFonts w:eastAsiaTheme="minorEastAsia"/>
          <w:sz w:val="24"/>
          <w:szCs w:val="24"/>
        </w:rPr>
        <w:t xml:space="preserve">After first </w:t>
      </w:r>
      <w:r w:rsidR="00942C38">
        <w:rPr>
          <w:rFonts w:eastAsiaTheme="minorEastAsia"/>
          <w:sz w:val="24"/>
          <w:szCs w:val="24"/>
        </w:rPr>
        <w:t>split,</w:t>
      </w:r>
    </w:p>
    <w:p w14:paraId="7B2C8ED2" w14:textId="33DE96A5" w:rsidR="00072F44" w:rsidRDefault="00072F44" w:rsidP="007A4D5E">
      <w:pPr>
        <w:spacing w:after="0"/>
        <w:ind w:left="360"/>
        <w:rPr>
          <w:rFonts w:eastAsiaTheme="minorEastAsia"/>
          <w:sz w:val="24"/>
          <w:szCs w:val="24"/>
        </w:rPr>
      </w:pPr>
      <w:r>
        <w:rPr>
          <w:rFonts w:eastAsiaTheme="minorEastAsia"/>
          <w:sz w:val="24"/>
          <w:szCs w:val="24"/>
        </w:rPr>
        <w:t xml:space="preserve">Considering </w:t>
      </w:r>
      <w:r w:rsidR="0084260A">
        <w:rPr>
          <w:rFonts w:eastAsiaTheme="minorEastAsia"/>
          <w:sz w:val="24"/>
          <w:szCs w:val="24"/>
        </w:rPr>
        <w:t xml:space="preserve">the </w:t>
      </w:r>
      <w:r w:rsidR="00177A58">
        <w:rPr>
          <w:rFonts w:eastAsiaTheme="minorEastAsia"/>
          <w:sz w:val="24"/>
          <w:szCs w:val="24"/>
        </w:rPr>
        <w:t>‘</w:t>
      </w:r>
      <w:r w:rsidR="0084260A">
        <w:rPr>
          <w:rFonts w:eastAsiaTheme="minorEastAsia"/>
          <w:sz w:val="24"/>
          <w:szCs w:val="24"/>
        </w:rPr>
        <w:t>small</w:t>
      </w:r>
      <w:r w:rsidR="00177A58">
        <w:rPr>
          <w:rFonts w:eastAsiaTheme="minorEastAsia"/>
          <w:sz w:val="24"/>
          <w:szCs w:val="24"/>
        </w:rPr>
        <w:t>’</w:t>
      </w:r>
      <w:r w:rsidR="0084260A">
        <w:rPr>
          <w:rFonts w:eastAsiaTheme="minorEastAsia"/>
          <w:sz w:val="24"/>
          <w:szCs w:val="24"/>
        </w:rPr>
        <w:t xml:space="preserve"> </w:t>
      </w:r>
      <w:r>
        <w:rPr>
          <w:rFonts w:eastAsiaTheme="minorEastAsia"/>
          <w:sz w:val="24"/>
          <w:szCs w:val="24"/>
        </w:rPr>
        <w:t>branch,</w:t>
      </w:r>
    </w:p>
    <w:p w14:paraId="35217E3F" w14:textId="62878BD9" w:rsidR="00942C38" w:rsidRDefault="003A2B38" w:rsidP="007A4D5E">
      <w:pPr>
        <w:spacing w:after="0"/>
        <w:ind w:left="360"/>
        <w:rPr>
          <w:rFonts w:eastAsiaTheme="minorEastAsia"/>
          <w:sz w:val="24"/>
          <w:szCs w:val="24"/>
        </w:rPr>
      </w:pPr>
      <w:r>
        <w:rPr>
          <w:rFonts w:eastAsiaTheme="minorEastAsia"/>
          <w:sz w:val="24"/>
          <w:szCs w:val="24"/>
        </w:rPr>
        <w:t>Total -</w:t>
      </w:r>
      <w:r w:rsidR="0084260A">
        <w:rPr>
          <w:rFonts w:eastAsiaTheme="minorEastAsia"/>
          <w:sz w:val="24"/>
          <w:szCs w:val="24"/>
        </w:rPr>
        <w:t>8</w:t>
      </w:r>
      <w:r>
        <w:rPr>
          <w:rFonts w:eastAsiaTheme="minorEastAsia"/>
          <w:sz w:val="24"/>
          <w:szCs w:val="24"/>
        </w:rPr>
        <w:t xml:space="preserve"> Yes-</w:t>
      </w:r>
      <w:r w:rsidR="00C20685">
        <w:rPr>
          <w:rFonts w:eastAsiaTheme="minorEastAsia"/>
          <w:sz w:val="24"/>
          <w:szCs w:val="24"/>
        </w:rPr>
        <w:t>6</w:t>
      </w:r>
      <w:r>
        <w:rPr>
          <w:rFonts w:eastAsiaTheme="minorEastAsia"/>
          <w:sz w:val="24"/>
          <w:szCs w:val="24"/>
        </w:rPr>
        <w:t>, No-</w:t>
      </w:r>
      <w:r w:rsidR="00C20685">
        <w:rPr>
          <w:rFonts w:eastAsiaTheme="minorEastAsia"/>
          <w:sz w:val="24"/>
          <w:szCs w:val="24"/>
        </w:rPr>
        <w:t>2</w:t>
      </w:r>
    </w:p>
    <w:p w14:paraId="0C75D915" w14:textId="02851899" w:rsidR="00072F44" w:rsidRDefault="00072F44" w:rsidP="007A4D5E">
      <w:pPr>
        <w:spacing w:after="0"/>
        <w:ind w:left="360"/>
        <w:rPr>
          <w:rFonts w:eastAsiaTheme="minorEastAsia"/>
          <w:sz w:val="24"/>
          <w:szCs w:val="24"/>
        </w:rPr>
      </w:pPr>
      <w:r>
        <w:rPr>
          <w:rFonts w:eastAsiaTheme="minorEastAsia"/>
          <w:sz w:val="24"/>
          <w:szCs w:val="24"/>
        </w:rPr>
        <w:t xml:space="preserve">H(Y)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8</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8</m:t>
                    </m:r>
                  </m:den>
                </m:f>
              </m:e>
            </m:d>
          </m:e>
        </m:func>
        <m:r>
          <w:rPr>
            <w:rFonts w:ascii="Cambria Math" w:hAnsi="Cambria Math"/>
            <w:sz w:val="24"/>
            <w:szCs w:val="24"/>
          </w:rPr>
          <m:t>)</m:t>
        </m:r>
      </m:oMath>
      <w:r w:rsidR="00B25795">
        <w:rPr>
          <w:rFonts w:eastAsiaTheme="minorEastAsia"/>
          <w:sz w:val="24"/>
          <w:szCs w:val="24"/>
        </w:rPr>
        <w:t xml:space="preserve"> = </w:t>
      </w:r>
      <w:r w:rsidR="00FF68A9">
        <w:rPr>
          <w:rFonts w:eastAsiaTheme="minorEastAsia"/>
          <w:sz w:val="24"/>
          <w:szCs w:val="24"/>
        </w:rPr>
        <w:t>0.811</w:t>
      </w:r>
    </w:p>
    <w:p w14:paraId="62D3212F" w14:textId="7267A9DE" w:rsidR="00A36BB5" w:rsidRPr="008671D5" w:rsidRDefault="00A36BB5" w:rsidP="00A36BB5">
      <w:pPr>
        <w:ind w:left="360"/>
        <w:rPr>
          <w:sz w:val="24"/>
          <w:szCs w:val="24"/>
          <w:u w:val="single"/>
        </w:rPr>
      </w:pPr>
      <w:r w:rsidRPr="004D5A1F">
        <w:rPr>
          <w:sz w:val="24"/>
          <w:szCs w:val="24"/>
          <w:u w:val="single"/>
        </w:rPr>
        <w:t xml:space="preserve">Split </w:t>
      </w:r>
      <w:r>
        <w:rPr>
          <w:sz w:val="24"/>
          <w:szCs w:val="24"/>
          <w:u w:val="single"/>
        </w:rPr>
        <w:t xml:space="preserve">by </w:t>
      </w:r>
      <w:r w:rsidR="00FF68A9">
        <w:rPr>
          <w:sz w:val="24"/>
          <w:szCs w:val="24"/>
          <w:u w:val="single"/>
        </w:rPr>
        <w:t>shape</w:t>
      </w:r>
    </w:p>
    <w:p w14:paraId="33C425B6" w14:textId="350E983E" w:rsidR="00A36BB5" w:rsidRDefault="00A36BB5" w:rsidP="007A4D5E">
      <w:pPr>
        <w:spacing w:after="0"/>
        <w:ind w:left="360"/>
        <w:rPr>
          <w:rFonts w:eastAsiaTheme="minorEastAsia"/>
          <w:sz w:val="24"/>
          <w:szCs w:val="24"/>
        </w:rPr>
      </w:pPr>
      <w:r>
        <w:rPr>
          <w:rFonts w:eastAsiaTheme="minorEastAsia"/>
          <w:sz w:val="24"/>
          <w:szCs w:val="24"/>
        </w:rPr>
        <w:lastRenderedPageBreak/>
        <w:t xml:space="preserve">Size: </w:t>
      </w:r>
      <w:r w:rsidR="00356F41">
        <w:rPr>
          <w:rFonts w:eastAsiaTheme="minorEastAsia"/>
          <w:sz w:val="24"/>
          <w:szCs w:val="24"/>
        </w:rPr>
        <w:t>round</w:t>
      </w:r>
      <w:r>
        <w:rPr>
          <w:rFonts w:eastAsiaTheme="minorEastAsia"/>
          <w:sz w:val="24"/>
          <w:szCs w:val="24"/>
        </w:rPr>
        <w:t>-</w:t>
      </w:r>
      <w:r w:rsidR="00014121">
        <w:rPr>
          <w:rFonts w:eastAsiaTheme="minorEastAsia"/>
          <w:sz w:val="24"/>
          <w:szCs w:val="24"/>
        </w:rPr>
        <w:t xml:space="preserve">6, </w:t>
      </w:r>
      <w:r w:rsidR="00356F41">
        <w:rPr>
          <w:rFonts w:eastAsiaTheme="minorEastAsia"/>
          <w:sz w:val="24"/>
          <w:szCs w:val="24"/>
        </w:rPr>
        <w:t>irregular</w:t>
      </w:r>
      <w:r w:rsidR="00014121">
        <w:rPr>
          <w:rFonts w:eastAsiaTheme="minorEastAsia"/>
          <w:sz w:val="24"/>
          <w:szCs w:val="24"/>
        </w:rPr>
        <w:t>-</w:t>
      </w:r>
      <w:r w:rsidR="00356F41">
        <w:rPr>
          <w:rFonts w:eastAsiaTheme="minorEastAsia"/>
          <w:sz w:val="24"/>
          <w:szCs w:val="24"/>
        </w:rPr>
        <w:t>2</w:t>
      </w:r>
    </w:p>
    <w:p w14:paraId="76CE75C2" w14:textId="2B375250" w:rsidR="009247D8" w:rsidRDefault="00A36BB5" w:rsidP="007A4D5E">
      <w:pPr>
        <w:spacing w:after="0"/>
        <w:ind w:left="360"/>
        <w:rPr>
          <w:rFonts w:eastAsiaTheme="minorEastAsia"/>
          <w:sz w:val="24"/>
          <w:szCs w:val="24"/>
        </w:rPr>
      </w:pPr>
      <w:r>
        <w:rPr>
          <w:rFonts w:eastAsiaTheme="minorEastAsia"/>
          <w:sz w:val="24"/>
          <w:szCs w:val="24"/>
        </w:rPr>
        <w:t>H(Y|</w:t>
      </w:r>
      <w:r w:rsidR="00016A41">
        <w:rPr>
          <w:rFonts w:eastAsiaTheme="minorEastAsia"/>
          <w:sz w:val="24"/>
          <w:szCs w:val="24"/>
        </w:rPr>
        <w:t>round</w:t>
      </w:r>
      <w:r>
        <w:rPr>
          <w:rFonts w:eastAsiaTheme="minorEastAsia"/>
          <w:sz w:val="24"/>
          <w:szCs w:val="24"/>
        </w:rPr>
        <w:t xml:space="preserve">) = </w:t>
      </w:r>
      <w:r w:rsidR="00D97C45">
        <w:rPr>
          <w:sz w:val="24"/>
          <w:szCs w:val="24"/>
        </w:rPr>
        <w:t>-(</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6</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6</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6</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6</m:t>
            </m:r>
          </m:den>
        </m:f>
        <m:r>
          <w:rPr>
            <w:rFonts w:ascii="Cambria Math" w:hAnsi="Cambria Math"/>
            <w:sz w:val="24"/>
            <w:szCs w:val="24"/>
          </w:rPr>
          <m:t>))</m:t>
        </m:r>
      </m:oMath>
      <w:r w:rsidR="00D97C45">
        <w:rPr>
          <w:rFonts w:eastAsiaTheme="minorEastAsia"/>
          <w:sz w:val="24"/>
          <w:szCs w:val="24"/>
        </w:rPr>
        <w:t xml:space="preserve"> = </w:t>
      </w:r>
      <w:r w:rsidR="009606EA">
        <w:rPr>
          <w:rFonts w:eastAsiaTheme="minorEastAsia"/>
          <w:sz w:val="24"/>
          <w:szCs w:val="24"/>
        </w:rPr>
        <w:t>0.918</w:t>
      </w:r>
    </w:p>
    <w:p w14:paraId="299A7E11" w14:textId="64951449" w:rsidR="00AA6568" w:rsidRDefault="00AA6568" w:rsidP="007A4D5E">
      <w:pPr>
        <w:spacing w:after="0"/>
        <w:ind w:left="360"/>
        <w:rPr>
          <w:rFonts w:eastAsiaTheme="minorEastAsia"/>
          <w:sz w:val="24"/>
          <w:szCs w:val="24"/>
        </w:rPr>
      </w:pPr>
      <w:r>
        <w:rPr>
          <w:rFonts w:eastAsiaTheme="minorEastAsia"/>
          <w:sz w:val="24"/>
          <w:szCs w:val="24"/>
        </w:rPr>
        <w:t>H(Y|</w:t>
      </w:r>
      <w:r w:rsidR="00016A41">
        <w:rPr>
          <w:rFonts w:eastAsiaTheme="minorEastAsia"/>
          <w:sz w:val="24"/>
          <w:szCs w:val="24"/>
        </w:rPr>
        <w:t>irregular</w:t>
      </w:r>
      <w:r>
        <w:rPr>
          <w:rFonts w:eastAsiaTheme="minorEastAsia"/>
          <w:sz w:val="24"/>
          <w:szCs w:val="24"/>
        </w:rPr>
        <w:t xml:space="preserve">) = = </w:t>
      </w:r>
      <w:r>
        <w:rPr>
          <w:sz w:val="24"/>
          <w:szCs w:val="24"/>
        </w:rPr>
        <w:t>-(</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2</m:t>
                    </m:r>
                  </m:den>
                </m:f>
              </m:e>
            </m:d>
          </m:e>
        </m:func>
        <m:r>
          <w:rPr>
            <w:rFonts w:ascii="Cambria Math" w:hAnsi="Cambria Math"/>
            <w:sz w:val="24"/>
            <w:szCs w:val="24"/>
          </w:rPr>
          <m:t>+0)</m:t>
        </m:r>
      </m:oMath>
      <w:r w:rsidR="00237D25">
        <w:rPr>
          <w:rFonts w:eastAsiaTheme="minorEastAsia"/>
          <w:sz w:val="24"/>
          <w:szCs w:val="24"/>
        </w:rPr>
        <w:t xml:space="preserve"> = </w:t>
      </w:r>
      <w:r w:rsidR="004D7C55">
        <w:rPr>
          <w:rFonts w:eastAsiaTheme="minorEastAsia"/>
          <w:sz w:val="24"/>
          <w:szCs w:val="24"/>
        </w:rPr>
        <w:t>0</w:t>
      </w:r>
    </w:p>
    <w:p w14:paraId="00340253" w14:textId="71882085" w:rsidR="00645756" w:rsidRDefault="00645756" w:rsidP="007A4D5E">
      <w:pPr>
        <w:spacing w:after="0"/>
        <w:ind w:left="360"/>
        <w:rPr>
          <w:rFonts w:eastAsiaTheme="minorEastAsia"/>
          <w:sz w:val="24"/>
          <w:szCs w:val="24"/>
        </w:rPr>
      </w:pPr>
      <w:r>
        <w:rPr>
          <w:rFonts w:eastAsiaTheme="minorEastAsia"/>
          <w:sz w:val="24"/>
          <w:szCs w:val="24"/>
        </w:rPr>
        <w:t>InfoGain(</w:t>
      </w:r>
      <w:r w:rsidR="007F2556">
        <w:rPr>
          <w:rFonts w:eastAsiaTheme="minorEastAsia"/>
          <w:sz w:val="24"/>
          <w:szCs w:val="24"/>
        </w:rPr>
        <w:t>shape</w:t>
      </w:r>
      <w:r>
        <w:rPr>
          <w:rFonts w:eastAsiaTheme="minorEastAsia"/>
          <w:sz w:val="24"/>
          <w:szCs w:val="24"/>
        </w:rPr>
        <w:t xml:space="preserve">) = </w:t>
      </w:r>
      <w:r w:rsidR="00694F37">
        <w:rPr>
          <w:rFonts w:eastAsiaTheme="minorEastAsia"/>
          <w:sz w:val="24"/>
          <w:szCs w:val="24"/>
        </w:rPr>
        <w:t>0.</w:t>
      </w:r>
      <w:r w:rsidR="006322D4">
        <w:rPr>
          <w:rFonts w:eastAsiaTheme="minorEastAsia"/>
          <w:sz w:val="24"/>
          <w:szCs w:val="24"/>
        </w:rPr>
        <w:t>811</w:t>
      </w:r>
      <w:r w:rsidR="00694F37">
        <w:rPr>
          <w:rFonts w:eastAsiaTheme="minorEastAsia"/>
          <w:sz w:val="24"/>
          <w:szCs w:val="24"/>
        </w:rPr>
        <w:t>-</w:t>
      </w:r>
      <w:r w:rsidR="000D4F5B">
        <w:rPr>
          <w:rFonts w:eastAsiaTheme="minorEastAsia"/>
          <w:sz w:val="24"/>
          <w:szCs w:val="24"/>
        </w:rPr>
        <w:t>(</w:t>
      </w:r>
      <m:oMath>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8</m:t>
            </m:r>
          </m:den>
        </m:f>
        <m:d>
          <m:dPr>
            <m:ctrlPr>
              <w:rPr>
                <w:rFonts w:ascii="Cambria Math" w:eastAsiaTheme="minorEastAsia" w:hAnsi="Cambria Math"/>
                <w:i/>
                <w:sz w:val="24"/>
                <w:szCs w:val="24"/>
              </w:rPr>
            </m:ctrlPr>
          </m:dPr>
          <m:e>
            <m:r>
              <w:rPr>
                <w:rFonts w:ascii="Cambria Math" w:eastAsiaTheme="minorEastAsia" w:hAnsi="Cambria Math"/>
                <w:sz w:val="24"/>
                <w:szCs w:val="24"/>
              </w:rPr>
              <m:t>0.918</m:t>
            </m:r>
          </m:e>
        </m:d>
        <m:r>
          <w:rPr>
            <w:rFonts w:ascii="Cambria Math" w:eastAsiaTheme="minorEastAsia" w:hAnsi="Cambria Math"/>
            <w:sz w:val="24"/>
            <w:szCs w:val="24"/>
          </w:rPr>
          <m:t>+0)</m:t>
        </m:r>
      </m:oMath>
      <w:r w:rsidR="007F249A">
        <w:rPr>
          <w:rFonts w:eastAsiaTheme="minorEastAsia"/>
          <w:sz w:val="24"/>
          <w:szCs w:val="24"/>
        </w:rPr>
        <w:t xml:space="preserve"> = </w:t>
      </w:r>
      <w:r w:rsidR="001658B1">
        <w:rPr>
          <w:rFonts w:eastAsiaTheme="minorEastAsia"/>
          <w:sz w:val="24"/>
          <w:szCs w:val="24"/>
        </w:rPr>
        <w:t>0.</w:t>
      </w:r>
      <w:r w:rsidR="00133D03">
        <w:rPr>
          <w:rFonts w:eastAsiaTheme="minorEastAsia"/>
          <w:sz w:val="24"/>
          <w:szCs w:val="24"/>
        </w:rPr>
        <w:t>1225</w:t>
      </w:r>
    </w:p>
    <w:p w14:paraId="51E42ECE" w14:textId="586787B6" w:rsidR="00837732" w:rsidRPr="008700AC" w:rsidRDefault="00837732" w:rsidP="00837732">
      <w:pPr>
        <w:ind w:left="360"/>
        <w:rPr>
          <w:sz w:val="24"/>
          <w:szCs w:val="24"/>
          <w:u w:val="single"/>
        </w:rPr>
      </w:pPr>
      <w:r w:rsidRPr="004D5A1F">
        <w:rPr>
          <w:sz w:val="24"/>
          <w:szCs w:val="24"/>
          <w:u w:val="single"/>
        </w:rPr>
        <w:t xml:space="preserve">Split </w:t>
      </w:r>
      <w:r>
        <w:rPr>
          <w:sz w:val="24"/>
          <w:szCs w:val="24"/>
          <w:u w:val="single"/>
        </w:rPr>
        <w:t xml:space="preserve">by </w:t>
      </w:r>
      <w:r w:rsidR="001658B1">
        <w:rPr>
          <w:sz w:val="24"/>
          <w:szCs w:val="24"/>
          <w:u w:val="single"/>
        </w:rPr>
        <w:t>color</w:t>
      </w:r>
    </w:p>
    <w:p w14:paraId="39E47E39" w14:textId="12DC2E5D" w:rsidR="00837732" w:rsidRPr="007F55D3" w:rsidRDefault="00C33E42" w:rsidP="00837732">
      <w:pPr>
        <w:spacing w:after="0"/>
        <w:ind w:left="360"/>
        <w:rPr>
          <w:sz w:val="24"/>
          <w:szCs w:val="24"/>
        </w:rPr>
      </w:pPr>
      <w:r>
        <w:rPr>
          <w:sz w:val="24"/>
          <w:szCs w:val="24"/>
        </w:rPr>
        <w:t>Color</w:t>
      </w:r>
      <w:r w:rsidR="00837732">
        <w:rPr>
          <w:sz w:val="24"/>
          <w:szCs w:val="24"/>
        </w:rPr>
        <w:t xml:space="preserve">: </w:t>
      </w:r>
      <w:r w:rsidR="009B717F">
        <w:rPr>
          <w:sz w:val="24"/>
          <w:szCs w:val="24"/>
        </w:rPr>
        <w:t>Yellow</w:t>
      </w:r>
      <w:r w:rsidR="00837732">
        <w:rPr>
          <w:sz w:val="24"/>
          <w:szCs w:val="24"/>
        </w:rPr>
        <w:t>-</w:t>
      </w:r>
      <w:r w:rsidR="00777F90">
        <w:rPr>
          <w:sz w:val="24"/>
          <w:szCs w:val="24"/>
        </w:rPr>
        <w:t>6</w:t>
      </w:r>
      <w:r w:rsidR="00837732">
        <w:rPr>
          <w:sz w:val="24"/>
          <w:szCs w:val="24"/>
        </w:rPr>
        <w:t xml:space="preserve">, </w:t>
      </w:r>
      <w:r w:rsidR="00777F90">
        <w:rPr>
          <w:sz w:val="24"/>
          <w:szCs w:val="24"/>
        </w:rPr>
        <w:t>Green</w:t>
      </w:r>
      <w:r w:rsidR="00837732">
        <w:rPr>
          <w:sz w:val="24"/>
          <w:szCs w:val="24"/>
        </w:rPr>
        <w:t>-</w:t>
      </w:r>
      <w:r w:rsidR="00173D0D">
        <w:rPr>
          <w:sz w:val="24"/>
          <w:szCs w:val="24"/>
        </w:rPr>
        <w:t>2</w:t>
      </w:r>
    </w:p>
    <w:p w14:paraId="0DCB29BA" w14:textId="18782775" w:rsidR="00837732" w:rsidRDefault="00837732" w:rsidP="00837732">
      <w:pPr>
        <w:spacing w:after="0"/>
        <w:ind w:left="360"/>
        <w:rPr>
          <w:rFonts w:eastAsiaTheme="minorEastAsia"/>
          <w:sz w:val="24"/>
          <w:szCs w:val="24"/>
        </w:rPr>
      </w:pPr>
      <w:r>
        <w:rPr>
          <w:sz w:val="24"/>
          <w:szCs w:val="24"/>
        </w:rPr>
        <w:t>H(Y|</w:t>
      </w:r>
      <w:r w:rsidR="00777F90">
        <w:rPr>
          <w:sz w:val="24"/>
          <w:szCs w:val="24"/>
        </w:rPr>
        <w:t>yellow</w:t>
      </w:r>
      <w:r>
        <w:rPr>
          <w:sz w:val="24"/>
          <w:szCs w:val="24"/>
        </w:rPr>
        <w:t>)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r>
          <w:rPr>
            <w:rFonts w:ascii="Cambria Math" w:hAnsi="Cambria Math"/>
            <w:sz w:val="24"/>
            <w:szCs w:val="24"/>
          </w:rPr>
          <m:t>))</m:t>
        </m:r>
      </m:oMath>
      <w:r>
        <w:rPr>
          <w:rFonts w:eastAsiaTheme="minorEastAsia"/>
          <w:sz w:val="24"/>
          <w:szCs w:val="24"/>
        </w:rPr>
        <w:t xml:space="preserve"> = </w:t>
      </w:r>
      <w:r w:rsidR="00632467">
        <w:rPr>
          <w:rFonts w:eastAsiaTheme="minorEastAsia"/>
          <w:sz w:val="24"/>
          <w:szCs w:val="24"/>
        </w:rPr>
        <w:t>-(-0.219</w:t>
      </w:r>
      <w:r w:rsidR="001326FB">
        <w:rPr>
          <w:rFonts w:eastAsiaTheme="minorEastAsia"/>
          <w:sz w:val="24"/>
          <w:szCs w:val="24"/>
        </w:rPr>
        <w:t>-</w:t>
      </w:r>
      <w:r w:rsidR="00E036AA">
        <w:rPr>
          <w:rFonts w:eastAsiaTheme="minorEastAsia"/>
          <w:sz w:val="24"/>
          <w:szCs w:val="24"/>
        </w:rPr>
        <w:t>0.431) =</w:t>
      </w:r>
      <w:r w:rsidR="007B78A8">
        <w:rPr>
          <w:rFonts w:eastAsiaTheme="minorEastAsia"/>
          <w:sz w:val="24"/>
          <w:szCs w:val="24"/>
        </w:rPr>
        <w:t>0.65</w:t>
      </w:r>
    </w:p>
    <w:p w14:paraId="460C6FF4" w14:textId="5BAE5197" w:rsidR="00837732" w:rsidRDefault="00837732" w:rsidP="00837732">
      <w:pPr>
        <w:spacing w:after="0"/>
        <w:ind w:left="360"/>
        <w:rPr>
          <w:rFonts w:eastAsiaTheme="minorEastAsia"/>
          <w:sz w:val="24"/>
          <w:szCs w:val="24"/>
        </w:rPr>
      </w:pPr>
      <w:r>
        <w:rPr>
          <w:rFonts w:eastAsiaTheme="minorEastAsia"/>
          <w:sz w:val="24"/>
          <w:szCs w:val="24"/>
        </w:rPr>
        <w:t>H(Y|</w:t>
      </w:r>
      <w:r w:rsidR="00777F90">
        <w:rPr>
          <w:rFonts w:eastAsiaTheme="minorEastAsia"/>
          <w:sz w:val="24"/>
          <w:szCs w:val="24"/>
        </w:rPr>
        <w:t>green</w:t>
      </w:r>
      <w:r>
        <w:rPr>
          <w:rFonts w:eastAsiaTheme="minorEastAsia"/>
          <w:sz w:val="24"/>
          <w:szCs w:val="24"/>
        </w:rPr>
        <w:t xml:space="preserve">) = </w:t>
      </w:r>
      <w:r>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oMath>
      <w:r>
        <w:rPr>
          <w:rFonts w:eastAsiaTheme="minorEastAsia"/>
          <w:sz w:val="24"/>
          <w:szCs w:val="24"/>
        </w:rPr>
        <w:t xml:space="preserve"> = </w:t>
      </w:r>
      <w:r w:rsidR="00121D92">
        <w:rPr>
          <w:rFonts w:eastAsiaTheme="minorEastAsia"/>
          <w:sz w:val="24"/>
          <w:szCs w:val="24"/>
        </w:rPr>
        <w:t>1</w:t>
      </w:r>
    </w:p>
    <w:p w14:paraId="662FC3FF" w14:textId="79645448" w:rsidR="00837732" w:rsidRDefault="00837732" w:rsidP="00837732">
      <w:pPr>
        <w:spacing w:after="0"/>
        <w:ind w:left="360"/>
        <w:rPr>
          <w:rFonts w:eastAsiaTheme="minorEastAsia"/>
          <w:sz w:val="24"/>
          <w:szCs w:val="24"/>
        </w:rPr>
      </w:pPr>
      <w:r>
        <w:rPr>
          <w:rFonts w:eastAsiaTheme="minorEastAsia"/>
          <w:sz w:val="24"/>
          <w:szCs w:val="24"/>
        </w:rPr>
        <w:t>InfoGain(</w:t>
      </w:r>
      <w:r w:rsidR="00FE4C25">
        <w:rPr>
          <w:rFonts w:eastAsiaTheme="minorEastAsia"/>
          <w:sz w:val="24"/>
          <w:szCs w:val="24"/>
        </w:rPr>
        <w:t>color</w:t>
      </w:r>
      <w:r>
        <w:rPr>
          <w:rFonts w:eastAsiaTheme="minorEastAsia"/>
          <w:sz w:val="24"/>
          <w:szCs w:val="24"/>
        </w:rPr>
        <w:t>) = 0.</w:t>
      </w:r>
      <w:r w:rsidR="006322D4">
        <w:rPr>
          <w:rFonts w:eastAsiaTheme="minorEastAsia"/>
          <w:sz w:val="24"/>
          <w:szCs w:val="24"/>
        </w:rPr>
        <w:t>811</w:t>
      </w:r>
      <w:r>
        <w:rPr>
          <w:rFonts w:eastAsiaTheme="minorEastAsia"/>
          <w:sz w:val="24"/>
          <w:szCs w:val="24"/>
        </w:rPr>
        <w:t xml:space="preserve"> – (</w:t>
      </w:r>
      <m:oMath>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8</m:t>
            </m:r>
          </m:den>
        </m:f>
        <m:d>
          <m:dPr>
            <m:ctrlPr>
              <w:rPr>
                <w:rFonts w:ascii="Cambria Math" w:eastAsiaTheme="minorEastAsia" w:hAnsi="Cambria Math"/>
                <w:i/>
                <w:sz w:val="24"/>
                <w:szCs w:val="24"/>
              </w:rPr>
            </m:ctrlPr>
          </m:dPr>
          <m:e>
            <m:r>
              <w:rPr>
                <w:rFonts w:ascii="Cambria Math" w:eastAsiaTheme="minorEastAsia" w:hAnsi="Cambria Math"/>
                <w:sz w:val="24"/>
                <w:szCs w:val="24"/>
              </w:rPr>
              <m:t>0.65</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8</m:t>
            </m:r>
          </m:den>
        </m:f>
        <m:r>
          <w:rPr>
            <w:rFonts w:ascii="Cambria Math" w:eastAsiaTheme="minorEastAsia" w:hAnsi="Cambria Math"/>
            <w:sz w:val="24"/>
            <w:szCs w:val="24"/>
          </w:rPr>
          <m:t>(1))</m:t>
        </m:r>
      </m:oMath>
      <w:r>
        <w:rPr>
          <w:rFonts w:eastAsiaTheme="minorEastAsia"/>
          <w:sz w:val="24"/>
          <w:szCs w:val="24"/>
        </w:rPr>
        <w:t xml:space="preserve"> = 0</w:t>
      </w:r>
      <w:r w:rsidR="00133D03">
        <w:rPr>
          <w:rFonts w:eastAsiaTheme="minorEastAsia"/>
          <w:sz w:val="24"/>
          <w:szCs w:val="24"/>
        </w:rPr>
        <w:t>.811</w:t>
      </w:r>
      <w:r>
        <w:rPr>
          <w:rFonts w:eastAsiaTheme="minorEastAsia"/>
          <w:sz w:val="24"/>
          <w:szCs w:val="24"/>
        </w:rPr>
        <w:t xml:space="preserve"> – (0.</w:t>
      </w:r>
      <w:r w:rsidR="004D7D03">
        <w:rPr>
          <w:rFonts w:eastAsiaTheme="minorEastAsia"/>
          <w:sz w:val="24"/>
          <w:szCs w:val="24"/>
        </w:rPr>
        <w:t>4875</w:t>
      </w:r>
      <w:r>
        <w:rPr>
          <w:rFonts w:eastAsiaTheme="minorEastAsia"/>
          <w:sz w:val="24"/>
          <w:szCs w:val="24"/>
        </w:rPr>
        <w:t>+0</w:t>
      </w:r>
      <w:r w:rsidR="00AD2EE2">
        <w:rPr>
          <w:rFonts w:eastAsiaTheme="minorEastAsia"/>
          <w:sz w:val="24"/>
          <w:szCs w:val="24"/>
        </w:rPr>
        <w:t>.</w:t>
      </w:r>
      <w:r w:rsidR="004D7D03">
        <w:rPr>
          <w:rFonts w:eastAsiaTheme="minorEastAsia"/>
          <w:sz w:val="24"/>
          <w:szCs w:val="24"/>
        </w:rPr>
        <w:t>25</w:t>
      </w:r>
      <w:r>
        <w:rPr>
          <w:rFonts w:eastAsiaTheme="minorEastAsia"/>
          <w:sz w:val="24"/>
          <w:szCs w:val="24"/>
        </w:rPr>
        <w:t>) =</w:t>
      </w:r>
      <w:r w:rsidR="001258F9">
        <w:rPr>
          <w:rFonts w:eastAsiaTheme="minorEastAsia"/>
          <w:sz w:val="24"/>
          <w:szCs w:val="24"/>
        </w:rPr>
        <w:t>0.811-</w:t>
      </w:r>
      <w:r>
        <w:rPr>
          <w:rFonts w:eastAsiaTheme="minorEastAsia"/>
          <w:sz w:val="24"/>
          <w:szCs w:val="24"/>
        </w:rPr>
        <w:t xml:space="preserve"> </w:t>
      </w:r>
      <w:r w:rsidR="00AD1FAE">
        <w:rPr>
          <w:rFonts w:eastAsiaTheme="minorEastAsia"/>
          <w:sz w:val="24"/>
          <w:szCs w:val="24"/>
        </w:rPr>
        <w:t>0</w:t>
      </w:r>
      <w:r w:rsidR="002F70ED">
        <w:rPr>
          <w:rFonts w:eastAsiaTheme="minorEastAsia"/>
          <w:sz w:val="24"/>
          <w:szCs w:val="24"/>
        </w:rPr>
        <w:t>.73</w:t>
      </w:r>
      <w:r w:rsidR="004244AC">
        <w:rPr>
          <w:rFonts w:eastAsiaTheme="minorEastAsia"/>
          <w:sz w:val="24"/>
          <w:szCs w:val="24"/>
        </w:rPr>
        <w:t>75</w:t>
      </w:r>
      <w:r w:rsidR="001258F9">
        <w:rPr>
          <w:rFonts w:eastAsiaTheme="minorEastAsia"/>
          <w:sz w:val="24"/>
          <w:szCs w:val="24"/>
        </w:rPr>
        <w:t xml:space="preserve"> = </w:t>
      </w:r>
      <w:r w:rsidR="0032452A">
        <w:rPr>
          <w:rFonts w:eastAsiaTheme="minorEastAsia"/>
          <w:sz w:val="24"/>
          <w:szCs w:val="24"/>
        </w:rPr>
        <w:t>0.0735</w:t>
      </w:r>
    </w:p>
    <w:p w14:paraId="2C32C46A" w14:textId="32A5DF7D" w:rsidR="000D271E" w:rsidRDefault="000D271E" w:rsidP="00837732">
      <w:pPr>
        <w:spacing w:after="0"/>
        <w:ind w:left="360"/>
        <w:rPr>
          <w:rFonts w:eastAsiaTheme="minorEastAsia"/>
          <w:sz w:val="24"/>
          <w:szCs w:val="24"/>
        </w:rPr>
      </w:pPr>
    </w:p>
    <w:p w14:paraId="207B951B" w14:textId="175DCD23" w:rsidR="000D271E" w:rsidRPr="000D271E" w:rsidRDefault="009B0734" w:rsidP="00837732">
      <w:pPr>
        <w:spacing w:after="0"/>
        <w:ind w:left="360"/>
        <w:rPr>
          <w:rFonts w:eastAsiaTheme="minorEastAsia"/>
          <w:b/>
          <w:bCs/>
          <w:sz w:val="24"/>
          <w:szCs w:val="24"/>
        </w:rPr>
      </w:pPr>
      <w:r>
        <w:rPr>
          <w:rFonts w:eastAsiaTheme="minorEastAsia"/>
          <w:b/>
          <w:bCs/>
          <w:sz w:val="24"/>
          <w:szCs w:val="24"/>
        </w:rPr>
        <w:t>Highest</w:t>
      </w:r>
      <w:r w:rsidR="000D271E">
        <w:rPr>
          <w:rFonts w:eastAsiaTheme="minorEastAsia"/>
          <w:b/>
          <w:bCs/>
          <w:sz w:val="24"/>
          <w:szCs w:val="24"/>
        </w:rPr>
        <w:t xml:space="preserve"> info gain is for split using </w:t>
      </w:r>
      <w:r w:rsidR="0032452A">
        <w:rPr>
          <w:rFonts w:eastAsiaTheme="minorEastAsia"/>
          <w:b/>
          <w:bCs/>
          <w:sz w:val="24"/>
          <w:szCs w:val="24"/>
        </w:rPr>
        <w:t>shape</w:t>
      </w:r>
      <w:r w:rsidR="000D271E">
        <w:rPr>
          <w:rFonts w:eastAsiaTheme="minorEastAsia"/>
          <w:b/>
          <w:bCs/>
          <w:sz w:val="24"/>
          <w:szCs w:val="24"/>
        </w:rPr>
        <w:t>. Thus 2</w:t>
      </w:r>
      <w:r w:rsidR="000D271E" w:rsidRPr="000D271E">
        <w:rPr>
          <w:rFonts w:eastAsiaTheme="minorEastAsia"/>
          <w:b/>
          <w:bCs/>
          <w:sz w:val="24"/>
          <w:szCs w:val="24"/>
          <w:vertAlign w:val="superscript"/>
        </w:rPr>
        <w:t>nd</w:t>
      </w:r>
      <w:r w:rsidR="000D271E">
        <w:rPr>
          <w:rFonts w:eastAsiaTheme="minorEastAsia"/>
          <w:b/>
          <w:bCs/>
          <w:sz w:val="24"/>
          <w:szCs w:val="24"/>
        </w:rPr>
        <w:t xml:space="preserve"> split on </w:t>
      </w:r>
      <w:r w:rsidR="00177A58">
        <w:rPr>
          <w:rFonts w:eastAsiaTheme="minorEastAsia"/>
          <w:b/>
          <w:bCs/>
          <w:sz w:val="24"/>
          <w:szCs w:val="24"/>
        </w:rPr>
        <w:t xml:space="preserve">‘small’ branch is based on </w:t>
      </w:r>
      <w:r w:rsidR="000A0FDC">
        <w:rPr>
          <w:rFonts w:eastAsiaTheme="minorEastAsia"/>
          <w:b/>
          <w:bCs/>
          <w:sz w:val="24"/>
          <w:szCs w:val="24"/>
        </w:rPr>
        <w:t>shape</w:t>
      </w:r>
      <w:r w:rsidR="000D271E">
        <w:rPr>
          <w:rFonts w:eastAsiaTheme="minorEastAsia"/>
          <w:b/>
          <w:bCs/>
          <w:sz w:val="24"/>
          <w:szCs w:val="24"/>
        </w:rPr>
        <w:t>.</w:t>
      </w:r>
    </w:p>
    <w:p w14:paraId="59058C6B" w14:textId="7D46026B" w:rsidR="00837732" w:rsidRDefault="00837732" w:rsidP="007A4D5E">
      <w:pPr>
        <w:spacing w:after="0"/>
        <w:ind w:left="360"/>
        <w:rPr>
          <w:rFonts w:eastAsiaTheme="minorEastAsia"/>
          <w:sz w:val="24"/>
          <w:szCs w:val="24"/>
        </w:rPr>
      </w:pPr>
    </w:p>
    <w:p w14:paraId="01D7B1D8" w14:textId="1AB57CFC" w:rsidR="00177A58" w:rsidRDefault="00177A58" w:rsidP="007A4D5E">
      <w:pPr>
        <w:spacing w:after="0"/>
        <w:ind w:left="360"/>
        <w:rPr>
          <w:rFonts w:eastAsiaTheme="minorEastAsia"/>
          <w:sz w:val="24"/>
          <w:szCs w:val="24"/>
        </w:rPr>
      </w:pPr>
      <w:r>
        <w:rPr>
          <w:rFonts w:eastAsiaTheme="minorEastAsia"/>
          <w:sz w:val="24"/>
          <w:szCs w:val="24"/>
        </w:rPr>
        <w:t>Considering the ‘large’ branch,</w:t>
      </w:r>
    </w:p>
    <w:p w14:paraId="3F888F50" w14:textId="7E5ED94C" w:rsidR="00177A58" w:rsidRDefault="00091E4B" w:rsidP="007A4D5E">
      <w:pPr>
        <w:spacing w:after="0"/>
        <w:ind w:left="360"/>
        <w:rPr>
          <w:rFonts w:eastAsiaTheme="minorEastAsia"/>
          <w:sz w:val="24"/>
          <w:szCs w:val="24"/>
        </w:rPr>
      </w:pPr>
      <w:r>
        <w:rPr>
          <w:rFonts w:eastAsiaTheme="minorEastAsia"/>
          <w:sz w:val="24"/>
          <w:szCs w:val="24"/>
        </w:rPr>
        <w:t>Total -8, Yes -3, No-</w:t>
      </w:r>
      <w:r w:rsidR="0097692A">
        <w:rPr>
          <w:rFonts w:eastAsiaTheme="minorEastAsia"/>
          <w:sz w:val="24"/>
          <w:szCs w:val="24"/>
        </w:rPr>
        <w:t>5</w:t>
      </w:r>
    </w:p>
    <w:p w14:paraId="18597770" w14:textId="41F31884" w:rsidR="00C32E28" w:rsidRDefault="0097692A" w:rsidP="00843E51">
      <w:pPr>
        <w:spacing w:after="0"/>
        <w:ind w:left="360"/>
        <w:rPr>
          <w:rFonts w:eastAsiaTheme="minorEastAsia"/>
          <w:sz w:val="24"/>
          <w:szCs w:val="24"/>
        </w:rPr>
      </w:pPr>
      <w:r>
        <w:rPr>
          <w:rFonts w:eastAsiaTheme="minorEastAsia"/>
          <w:sz w:val="24"/>
          <w:szCs w:val="24"/>
        </w:rPr>
        <w:t xml:space="preserve">H(Y) =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8</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8</m:t>
                    </m:r>
                  </m:den>
                </m:f>
              </m:e>
            </m:d>
          </m:e>
        </m:func>
        <m:r>
          <w:rPr>
            <w:rFonts w:ascii="Cambria Math" w:hAnsi="Cambria Math"/>
            <w:sz w:val="24"/>
            <w:szCs w:val="24"/>
          </w:rPr>
          <m:t>)</m:t>
        </m:r>
      </m:oMath>
      <w:r w:rsidR="00892F8A">
        <w:rPr>
          <w:rFonts w:eastAsiaTheme="minorEastAsia"/>
          <w:sz w:val="24"/>
          <w:szCs w:val="24"/>
        </w:rPr>
        <w:t xml:space="preserve"> =</w:t>
      </w:r>
      <w:r w:rsidR="00843E51">
        <w:rPr>
          <w:rFonts w:eastAsiaTheme="minorEastAsia"/>
          <w:sz w:val="24"/>
          <w:szCs w:val="24"/>
        </w:rPr>
        <w:t xml:space="preserve"> 0.955</w:t>
      </w:r>
    </w:p>
    <w:p w14:paraId="5778ADCF" w14:textId="1614394B" w:rsidR="00C33E42" w:rsidRDefault="00843E51" w:rsidP="00C33E42">
      <w:pPr>
        <w:ind w:left="360"/>
        <w:rPr>
          <w:sz w:val="24"/>
          <w:szCs w:val="24"/>
          <w:u w:val="single"/>
        </w:rPr>
      </w:pPr>
      <w:r w:rsidRPr="004D5A1F">
        <w:rPr>
          <w:sz w:val="24"/>
          <w:szCs w:val="24"/>
          <w:u w:val="single"/>
        </w:rPr>
        <w:t xml:space="preserve">Split </w:t>
      </w:r>
      <w:r>
        <w:rPr>
          <w:sz w:val="24"/>
          <w:szCs w:val="24"/>
          <w:u w:val="single"/>
        </w:rPr>
        <w:t>by shape</w:t>
      </w:r>
    </w:p>
    <w:p w14:paraId="20E6A07B" w14:textId="64F425E7" w:rsidR="00C33E42" w:rsidRPr="00C33E42" w:rsidRDefault="00C33E42" w:rsidP="00C33E42">
      <w:pPr>
        <w:spacing w:after="0"/>
        <w:ind w:left="360"/>
        <w:rPr>
          <w:rFonts w:eastAsiaTheme="minorEastAsia"/>
          <w:sz w:val="24"/>
          <w:szCs w:val="24"/>
        </w:rPr>
      </w:pPr>
      <w:r>
        <w:rPr>
          <w:rFonts w:eastAsiaTheme="minorEastAsia"/>
          <w:sz w:val="24"/>
          <w:szCs w:val="24"/>
        </w:rPr>
        <w:t>Size: round-6, irregular-2</w:t>
      </w:r>
    </w:p>
    <w:p w14:paraId="2600542D" w14:textId="285E412C" w:rsidR="00843E51" w:rsidRDefault="00843E51" w:rsidP="00843E51">
      <w:pPr>
        <w:spacing w:after="0"/>
        <w:ind w:left="360"/>
        <w:rPr>
          <w:rFonts w:eastAsiaTheme="minorEastAsia"/>
          <w:sz w:val="24"/>
          <w:szCs w:val="24"/>
        </w:rPr>
      </w:pPr>
      <w:r>
        <w:rPr>
          <w:rFonts w:eastAsiaTheme="minorEastAsia"/>
          <w:sz w:val="24"/>
          <w:szCs w:val="24"/>
        </w:rPr>
        <w:t xml:space="preserve">H(Y|round) = </w:t>
      </w:r>
      <w:r w:rsidR="00D62C60">
        <w:rPr>
          <w:sz w:val="24"/>
          <w:szCs w:val="24"/>
        </w:rPr>
        <w:t>-(</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6</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6</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6</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6</m:t>
            </m:r>
          </m:den>
        </m:f>
        <m:r>
          <w:rPr>
            <w:rFonts w:ascii="Cambria Math" w:hAnsi="Cambria Math"/>
            <w:sz w:val="24"/>
            <w:szCs w:val="24"/>
          </w:rPr>
          <m:t>))</m:t>
        </m:r>
      </m:oMath>
      <w:r w:rsidR="009869FA">
        <w:rPr>
          <w:rFonts w:eastAsiaTheme="minorEastAsia"/>
          <w:sz w:val="24"/>
          <w:szCs w:val="24"/>
        </w:rPr>
        <w:t xml:space="preserve"> = </w:t>
      </w:r>
      <w:r w:rsidR="007564CB">
        <w:rPr>
          <w:rFonts w:eastAsiaTheme="minorEastAsia"/>
          <w:sz w:val="24"/>
          <w:szCs w:val="24"/>
        </w:rPr>
        <w:t>0.918</w:t>
      </w:r>
    </w:p>
    <w:p w14:paraId="57DACA14" w14:textId="5BB53F35" w:rsidR="00FF404B" w:rsidRDefault="00FF404B" w:rsidP="00843E51">
      <w:pPr>
        <w:spacing w:after="0"/>
        <w:ind w:left="360"/>
        <w:rPr>
          <w:rFonts w:eastAsiaTheme="minorEastAsia"/>
          <w:sz w:val="24"/>
          <w:szCs w:val="24"/>
        </w:rPr>
      </w:pPr>
      <w:r>
        <w:rPr>
          <w:rFonts w:eastAsiaTheme="minorEastAsia"/>
          <w:sz w:val="24"/>
          <w:szCs w:val="24"/>
        </w:rPr>
        <w:t xml:space="preserve">H(Y|irregular) = </w:t>
      </w:r>
      <w:r w:rsidR="00AD5465">
        <w:rPr>
          <w:sz w:val="24"/>
          <w:szCs w:val="24"/>
        </w:rPr>
        <w:t>-(</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oMath>
      <w:r w:rsidR="00383091">
        <w:rPr>
          <w:rFonts w:eastAsiaTheme="minorEastAsia"/>
          <w:sz w:val="24"/>
          <w:szCs w:val="24"/>
        </w:rPr>
        <w:t xml:space="preserve"> = 1</w:t>
      </w:r>
    </w:p>
    <w:p w14:paraId="5346AEC4" w14:textId="0FE2A4A7" w:rsidR="00383091" w:rsidRDefault="00383091" w:rsidP="00843E51">
      <w:pPr>
        <w:spacing w:after="0"/>
        <w:ind w:left="360"/>
        <w:rPr>
          <w:rFonts w:eastAsiaTheme="minorEastAsia"/>
          <w:sz w:val="24"/>
          <w:szCs w:val="24"/>
        </w:rPr>
      </w:pPr>
      <w:r>
        <w:rPr>
          <w:rFonts w:eastAsiaTheme="minorEastAsia"/>
          <w:sz w:val="24"/>
          <w:szCs w:val="24"/>
        </w:rPr>
        <w:t>InfoGain(shape) = 0.955-</w:t>
      </w:r>
      <w:r w:rsidR="003A7D0D">
        <w:rPr>
          <w:rFonts w:eastAsiaTheme="minorEastAsia"/>
          <w:sz w:val="24"/>
          <w:szCs w:val="24"/>
        </w:rPr>
        <w:t>(</w:t>
      </w:r>
      <m:oMath>
        <m:f>
          <m:fPr>
            <m:ctrlPr>
              <w:rPr>
                <w:rFonts w:ascii="Cambria Math" w:eastAsiaTheme="minorEastAsia" w:hAnsi="Cambria Math"/>
                <w:i/>
                <w:sz w:val="24"/>
                <w:szCs w:val="24"/>
              </w:rPr>
            </m:ctrlPr>
          </m:fPr>
          <m:num>
            <m:r>
              <w:rPr>
                <w:rFonts w:ascii="Cambria Math" w:eastAsiaTheme="minorEastAsia" w:hAnsi="Cambria Math"/>
                <w:sz w:val="24"/>
                <w:szCs w:val="24"/>
              </w:rPr>
              <m:t>6</m:t>
            </m:r>
          </m:num>
          <m:den>
            <m:r>
              <w:rPr>
                <w:rFonts w:ascii="Cambria Math" w:eastAsiaTheme="minorEastAsia" w:hAnsi="Cambria Math"/>
                <w:sz w:val="24"/>
                <w:szCs w:val="24"/>
              </w:rPr>
              <m:t>8</m:t>
            </m:r>
          </m:den>
        </m:f>
        <m:d>
          <m:dPr>
            <m:ctrlPr>
              <w:rPr>
                <w:rFonts w:ascii="Cambria Math" w:eastAsiaTheme="minorEastAsia" w:hAnsi="Cambria Math"/>
                <w:i/>
                <w:sz w:val="24"/>
                <w:szCs w:val="24"/>
              </w:rPr>
            </m:ctrlPr>
          </m:dPr>
          <m:e>
            <m:r>
              <w:rPr>
                <w:rFonts w:ascii="Cambria Math" w:eastAsiaTheme="minorEastAsia" w:hAnsi="Cambria Math"/>
                <w:sz w:val="24"/>
                <w:szCs w:val="24"/>
              </w:rPr>
              <m:t>0.918</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8</m:t>
            </m:r>
          </m:den>
        </m:f>
        <m:r>
          <w:rPr>
            <w:rFonts w:ascii="Cambria Math" w:eastAsiaTheme="minorEastAsia" w:hAnsi="Cambria Math"/>
            <w:sz w:val="24"/>
            <w:szCs w:val="24"/>
          </w:rPr>
          <m:t>(1))</m:t>
        </m:r>
      </m:oMath>
      <w:r w:rsidR="002101AB">
        <w:rPr>
          <w:rFonts w:eastAsiaTheme="minorEastAsia"/>
          <w:sz w:val="24"/>
          <w:szCs w:val="24"/>
        </w:rPr>
        <w:t xml:space="preserve"> = 0.955-(</w:t>
      </w:r>
      <w:r w:rsidR="00402298">
        <w:rPr>
          <w:rFonts w:eastAsiaTheme="minorEastAsia"/>
          <w:sz w:val="24"/>
          <w:szCs w:val="24"/>
        </w:rPr>
        <w:t>0.6885</w:t>
      </w:r>
      <w:r w:rsidR="002101AB">
        <w:rPr>
          <w:rFonts w:eastAsiaTheme="minorEastAsia"/>
          <w:sz w:val="24"/>
          <w:szCs w:val="24"/>
        </w:rPr>
        <w:t>+</w:t>
      </w:r>
      <w:r w:rsidR="00E70891">
        <w:rPr>
          <w:rFonts w:eastAsiaTheme="minorEastAsia"/>
          <w:sz w:val="24"/>
          <w:szCs w:val="24"/>
        </w:rPr>
        <w:t>0.25)</w:t>
      </w:r>
      <w:r w:rsidR="005F6ACC">
        <w:rPr>
          <w:rFonts w:eastAsiaTheme="minorEastAsia"/>
          <w:sz w:val="24"/>
          <w:szCs w:val="24"/>
        </w:rPr>
        <w:t xml:space="preserve"> = 0.</w:t>
      </w:r>
      <w:r w:rsidR="000F204A">
        <w:rPr>
          <w:rFonts w:eastAsiaTheme="minorEastAsia"/>
          <w:sz w:val="24"/>
          <w:szCs w:val="24"/>
        </w:rPr>
        <w:t>0165</w:t>
      </w:r>
    </w:p>
    <w:p w14:paraId="500C9968" w14:textId="77777777" w:rsidR="0012572F" w:rsidRPr="008700AC" w:rsidRDefault="0012572F" w:rsidP="0012572F">
      <w:pPr>
        <w:ind w:left="360"/>
        <w:rPr>
          <w:sz w:val="24"/>
          <w:szCs w:val="24"/>
          <w:u w:val="single"/>
        </w:rPr>
      </w:pPr>
      <w:r w:rsidRPr="004D5A1F">
        <w:rPr>
          <w:sz w:val="24"/>
          <w:szCs w:val="24"/>
          <w:u w:val="single"/>
        </w:rPr>
        <w:t xml:space="preserve">Split </w:t>
      </w:r>
      <w:r>
        <w:rPr>
          <w:sz w:val="24"/>
          <w:szCs w:val="24"/>
          <w:u w:val="single"/>
        </w:rPr>
        <w:t>by color</w:t>
      </w:r>
    </w:p>
    <w:p w14:paraId="7E9D6D76" w14:textId="6659329A" w:rsidR="0012572F" w:rsidRDefault="0012572F" w:rsidP="0012572F">
      <w:pPr>
        <w:spacing w:after="0"/>
        <w:ind w:left="360"/>
        <w:rPr>
          <w:sz w:val="24"/>
          <w:szCs w:val="24"/>
        </w:rPr>
      </w:pPr>
      <w:r>
        <w:rPr>
          <w:sz w:val="24"/>
          <w:szCs w:val="24"/>
        </w:rPr>
        <w:t>Color: Yellow-</w:t>
      </w:r>
      <w:r w:rsidR="00793D64">
        <w:rPr>
          <w:sz w:val="24"/>
          <w:szCs w:val="24"/>
        </w:rPr>
        <w:t>7</w:t>
      </w:r>
      <w:r>
        <w:rPr>
          <w:sz w:val="24"/>
          <w:szCs w:val="24"/>
        </w:rPr>
        <w:t>, Green-</w:t>
      </w:r>
      <w:r w:rsidR="004C7D2D">
        <w:rPr>
          <w:sz w:val="24"/>
          <w:szCs w:val="24"/>
        </w:rPr>
        <w:t>1</w:t>
      </w:r>
    </w:p>
    <w:p w14:paraId="630DE893" w14:textId="4C803790" w:rsidR="004C7D2D" w:rsidRDefault="004C7D2D" w:rsidP="0012572F">
      <w:pPr>
        <w:spacing w:after="0"/>
        <w:ind w:left="360"/>
        <w:rPr>
          <w:rFonts w:eastAsiaTheme="minorEastAsia"/>
          <w:sz w:val="24"/>
          <w:szCs w:val="24"/>
        </w:rPr>
      </w:pPr>
      <w:r>
        <w:rPr>
          <w:sz w:val="24"/>
          <w:szCs w:val="24"/>
        </w:rPr>
        <w:t>H(Y|Yellow)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r>
          <w:rPr>
            <w:rFonts w:ascii="Cambria Math" w:hAnsi="Cambria Math"/>
            <w:sz w:val="24"/>
            <w:szCs w:val="24"/>
          </w:rPr>
          <m:t>))</m:t>
        </m:r>
      </m:oMath>
      <w:r w:rsidR="004842E7">
        <w:rPr>
          <w:rFonts w:eastAsiaTheme="minorEastAsia"/>
          <w:sz w:val="24"/>
          <w:szCs w:val="24"/>
        </w:rPr>
        <w:t xml:space="preserve"> = -(</w:t>
      </w:r>
      <w:r w:rsidR="0029285F">
        <w:rPr>
          <w:rFonts w:eastAsiaTheme="minorEastAsia"/>
          <w:sz w:val="24"/>
          <w:szCs w:val="24"/>
        </w:rPr>
        <w:t>-</w:t>
      </w:r>
      <w:r w:rsidR="005211F4">
        <w:rPr>
          <w:rFonts w:eastAsiaTheme="minorEastAsia"/>
          <w:sz w:val="24"/>
          <w:szCs w:val="24"/>
        </w:rPr>
        <w:t>0.</w:t>
      </w:r>
      <w:r w:rsidR="0029285F">
        <w:rPr>
          <w:rFonts w:eastAsiaTheme="minorEastAsia"/>
          <w:sz w:val="24"/>
          <w:szCs w:val="24"/>
        </w:rPr>
        <w:t>523</w:t>
      </w:r>
      <w:r w:rsidR="005211F4">
        <w:rPr>
          <w:rFonts w:eastAsiaTheme="minorEastAsia"/>
          <w:sz w:val="24"/>
          <w:szCs w:val="24"/>
        </w:rPr>
        <w:t>-</w:t>
      </w:r>
      <w:r w:rsidR="004C45EC">
        <w:rPr>
          <w:rFonts w:eastAsiaTheme="minorEastAsia"/>
          <w:sz w:val="24"/>
          <w:szCs w:val="24"/>
        </w:rPr>
        <w:t>0</w:t>
      </w:r>
      <w:r w:rsidR="0050522B">
        <w:rPr>
          <w:rFonts w:eastAsiaTheme="minorEastAsia"/>
          <w:sz w:val="24"/>
          <w:szCs w:val="24"/>
        </w:rPr>
        <w:t>.461</w:t>
      </w:r>
      <w:r w:rsidR="004C45EC">
        <w:rPr>
          <w:rFonts w:eastAsiaTheme="minorEastAsia"/>
          <w:sz w:val="24"/>
          <w:szCs w:val="24"/>
        </w:rPr>
        <w:t>) = 0.</w:t>
      </w:r>
      <w:r w:rsidR="0050522B">
        <w:rPr>
          <w:rFonts w:eastAsiaTheme="minorEastAsia"/>
          <w:sz w:val="24"/>
          <w:szCs w:val="24"/>
        </w:rPr>
        <w:t>984</w:t>
      </w:r>
    </w:p>
    <w:p w14:paraId="69273D6F" w14:textId="35391E8D" w:rsidR="004C45EC" w:rsidRDefault="004C45EC" w:rsidP="0012572F">
      <w:pPr>
        <w:spacing w:after="0"/>
        <w:ind w:left="360"/>
        <w:rPr>
          <w:rFonts w:eastAsiaTheme="minorEastAsia"/>
          <w:sz w:val="24"/>
          <w:szCs w:val="24"/>
        </w:rPr>
      </w:pPr>
      <w:r>
        <w:rPr>
          <w:sz w:val="24"/>
          <w:szCs w:val="24"/>
        </w:rPr>
        <w:t xml:space="preserve">H(Y|Green) = </w:t>
      </w:r>
      <m:oMath>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unc>
              <m:funcPr>
                <m:ctrlPr>
                  <w:rPr>
                    <w:rFonts w:ascii="Cambria Math" w:hAnsi="Cambria Math"/>
                    <w:sz w:val="24"/>
                    <w:szCs w:val="24"/>
                  </w:rPr>
                </m:ctrlPr>
              </m:funcPr>
              <m:fName>
                <m:sSub>
                  <m:sSubPr>
                    <m:ctrlPr>
                      <w:rPr>
                        <w:rFonts w:ascii="Cambria Math" w:hAnsi="Cambria Math"/>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r>
                      <w:rPr>
                        <w:rFonts w:ascii="Cambria Math" w:hAnsi="Cambria Math"/>
                        <w:sz w:val="24"/>
                        <w:szCs w:val="24"/>
                      </w:rPr>
                      <m:t>1</m:t>
                    </m:r>
                  </m:e>
                </m:d>
              </m:e>
            </m:func>
            <m:r>
              <w:rPr>
                <w:rFonts w:ascii="Cambria Math" w:hAnsi="Cambria Math"/>
                <w:sz w:val="24"/>
                <w:szCs w:val="24"/>
              </w:rPr>
              <m:t>+0</m:t>
            </m:r>
          </m:e>
        </m:d>
        <m:r>
          <w:rPr>
            <w:rFonts w:ascii="Cambria Math" w:hAnsi="Cambria Math"/>
            <w:sz w:val="24"/>
            <w:szCs w:val="24"/>
          </w:rPr>
          <m:t>=0</m:t>
        </m:r>
      </m:oMath>
    </w:p>
    <w:p w14:paraId="6B55CCC1" w14:textId="7CB480D6" w:rsidR="009561DB" w:rsidRDefault="009561DB" w:rsidP="0012572F">
      <w:pPr>
        <w:spacing w:after="0"/>
        <w:ind w:left="360"/>
        <w:rPr>
          <w:rFonts w:eastAsiaTheme="minorEastAsia"/>
          <w:sz w:val="24"/>
          <w:szCs w:val="24"/>
        </w:rPr>
      </w:pPr>
      <w:r>
        <w:rPr>
          <w:sz w:val="24"/>
          <w:szCs w:val="24"/>
        </w:rPr>
        <w:t>InfoGain(color) = 0.955</w:t>
      </w:r>
      <w:r w:rsidR="001C210A">
        <w:rPr>
          <w:rFonts w:eastAsiaTheme="minorEastAsia"/>
          <w:sz w:val="24"/>
          <w:szCs w:val="24"/>
        </w:rPr>
        <w:t>-(</w:t>
      </w:r>
      <m:oMath>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8</m:t>
            </m:r>
          </m:den>
        </m:f>
        <m:d>
          <m:dPr>
            <m:ctrlPr>
              <w:rPr>
                <w:rFonts w:ascii="Cambria Math" w:eastAsiaTheme="minorEastAsia" w:hAnsi="Cambria Math"/>
                <w:i/>
                <w:sz w:val="24"/>
                <w:szCs w:val="24"/>
              </w:rPr>
            </m:ctrlPr>
          </m:dPr>
          <m:e>
            <m:r>
              <w:rPr>
                <w:rFonts w:ascii="Cambria Math" w:eastAsiaTheme="minorEastAsia" w:hAnsi="Cambria Math"/>
                <w:sz w:val="24"/>
                <w:szCs w:val="24"/>
              </w:rPr>
              <m:t>0.984</m:t>
            </m:r>
          </m:e>
        </m:d>
        <m:r>
          <w:rPr>
            <w:rFonts w:ascii="Cambria Math" w:eastAsiaTheme="minorEastAsia" w:hAnsi="Cambria Math"/>
            <w:sz w:val="24"/>
            <w:szCs w:val="24"/>
          </w:rPr>
          <m:t>+0)</m:t>
        </m:r>
      </m:oMath>
      <w:r w:rsidR="00193032">
        <w:rPr>
          <w:rFonts w:eastAsiaTheme="minorEastAsia"/>
          <w:sz w:val="24"/>
          <w:szCs w:val="24"/>
        </w:rPr>
        <w:t xml:space="preserve"> = 0.09</w:t>
      </w:r>
    </w:p>
    <w:p w14:paraId="40029071" w14:textId="77777777" w:rsidR="00193032" w:rsidRPr="007F55D3" w:rsidRDefault="00193032" w:rsidP="0012572F">
      <w:pPr>
        <w:spacing w:after="0"/>
        <w:ind w:left="360"/>
        <w:rPr>
          <w:sz w:val="24"/>
          <w:szCs w:val="24"/>
        </w:rPr>
      </w:pPr>
    </w:p>
    <w:p w14:paraId="72799130" w14:textId="5DD5DA74" w:rsidR="00193032" w:rsidRPr="000D271E" w:rsidRDefault="00193032" w:rsidP="00193032">
      <w:pPr>
        <w:spacing w:after="0"/>
        <w:ind w:left="360"/>
        <w:rPr>
          <w:rFonts w:eastAsiaTheme="minorEastAsia"/>
          <w:b/>
          <w:bCs/>
          <w:sz w:val="24"/>
          <w:szCs w:val="24"/>
        </w:rPr>
      </w:pPr>
      <w:r>
        <w:rPr>
          <w:rFonts w:eastAsiaTheme="minorEastAsia"/>
          <w:b/>
          <w:bCs/>
          <w:sz w:val="24"/>
          <w:szCs w:val="24"/>
        </w:rPr>
        <w:t xml:space="preserve">Highest info gain is for split using </w:t>
      </w:r>
      <w:r w:rsidR="007608BF">
        <w:rPr>
          <w:rFonts w:eastAsiaTheme="minorEastAsia"/>
          <w:b/>
          <w:bCs/>
          <w:sz w:val="24"/>
          <w:szCs w:val="24"/>
        </w:rPr>
        <w:t>color.</w:t>
      </w:r>
      <w:r>
        <w:rPr>
          <w:rFonts w:eastAsiaTheme="minorEastAsia"/>
          <w:b/>
          <w:bCs/>
          <w:sz w:val="24"/>
          <w:szCs w:val="24"/>
        </w:rPr>
        <w:t xml:space="preserve"> Thus 2</w:t>
      </w:r>
      <w:r w:rsidRPr="000D271E">
        <w:rPr>
          <w:rFonts w:eastAsiaTheme="minorEastAsia"/>
          <w:b/>
          <w:bCs/>
          <w:sz w:val="24"/>
          <w:szCs w:val="24"/>
          <w:vertAlign w:val="superscript"/>
        </w:rPr>
        <w:t>nd</w:t>
      </w:r>
      <w:r>
        <w:rPr>
          <w:rFonts w:eastAsiaTheme="minorEastAsia"/>
          <w:b/>
          <w:bCs/>
          <w:sz w:val="24"/>
          <w:szCs w:val="24"/>
        </w:rPr>
        <w:t xml:space="preserve"> split  on ‘large’ branch is based on </w:t>
      </w:r>
      <w:r w:rsidR="007608BF">
        <w:rPr>
          <w:rFonts w:eastAsiaTheme="minorEastAsia"/>
          <w:b/>
          <w:bCs/>
          <w:sz w:val="24"/>
          <w:szCs w:val="24"/>
        </w:rPr>
        <w:t>color</w:t>
      </w:r>
      <w:r>
        <w:rPr>
          <w:rFonts w:eastAsiaTheme="minorEastAsia"/>
          <w:b/>
          <w:bCs/>
          <w:sz w:val="24"/>
          <w:szCs w:val="24"/>
        </w:rPr>
        <w:t>.</w:t>
      </w:r>
    </w:p>
    <w:p w14:paraId="6BF924FB" w14:textId="77777777" w:rsidR="0012572F" w:rsidRDefault="0012572F" w:rsidP="00843E51">
      <w:pPr>
        <w:spacing w:after="0"/>
        <w:ind w:left="360"/>
        <w:rPr>
          <w:rFonts w:eastAsiaTheme="minorEastAsia"/>
          <w:sz w:val="24"/>
          <w:szCs w:val="24"/>
        </w:rPr>
      </w:pPr>
    </w:p>
    <w:p w14:paraId="7AE805CD" w14:textId="77777777" w:rsidR="0012572F" w:rsidRDefault="0012572F" w:rsidP="00843E51">
      <w:pPr>
        <w:spacing w:after="0"/>
        <w:ind w:left="360"/>
        <w:rPr>
          <w:rFonts w:eastAsiaTheme="minorEastAsia"/>
          <w:sz w:val="24"/>
          <w:szCs w:val="24"/>
        </w:rPr>
      </w:pPr>
    </w:p>
    <w:p w14:paraId="491F79DF" w14:textId="6277D2C2" w:rsidR="00C32E28" w:rsidRDefault="00C32E28" w:rsidP="008700AC">
      <w:pPr>
        <w:spacing w:after="0"/>
        <w:rPr>
          <w:rFonts w:eastAsiaTheme="minorEastAsia"/>
          <w:sz w:val="24"/>
          <w:szCs w:val="24"/>
        </w:rPr>
      </w:pPr>
    </w:p>
    <w:p w14:paraId="49F64CB7" w14:textId="77777777" w:rsidR="00790DB3" w:rsidRDefault="00790DB3" w:rsidP="0088640C">
      <w:pPr>
        <w:spacing w:after="0"/>
        <w:rPr>
          <w:rFonts w:eastAsiaTheme="minorEastAsia"/>
          <w:b/>
          <w:bCs/>
          <w:sz w:val="24"/>
          <w:szCs w:val="24"/>
        </w:rPr>
      </w:pPr>
    </w:p>
    <w:p w14:paraId="0F1ADB49" w14:textId="77777777" w:rsidR="00790DB3" w:rsidRDefault="00790DB3" w:rsidP="0088640C">
      <w:pPr>
        <w:spacing w:after="0"/>
        <w:rPr>
          <w:rFonts w:eastAsiaTheme="minorEastAsia"/>
          <w:b/>
          <w:bCs/>
          <w:sz w:val="24"/>
          <w:szCs w:val="24"/>
        </w:rPr>
      </w:pPr>
    </w:p>
    <w:p w14:paraId="08BA9E15" w14:textId="77777777" w:rsidR="00790DB3" w:rsidRDefault="00790DB3" w:rsidP="0088640C">
      <w:pPr>
        <w:spacing w:after="0"/>
        <w:rPr>
          <w:rFonts w:eastAsiaTheme="minorEastAsia"/>
          <w:b/>
          <w:bCs/>
          <w:sz w:val="24"/>
          <w:szCs w:val="24"/>
        </w:rPr>
      </w:pPr>
    </w:p>
    <w:p w14:paraId="4BD8F021" w14:textId="77777777" w:rsidR="00790DB3" w:rsidRDefault="00790DB3" w:rsidP="0088640C">
      <w:pPr>
        <w:spacing w:after="0"/>
        <w:rPr>
          <w:rFonts w:eastAsiaTheme="minorEastAsia"/>
          <w:b/>
          <w:bCs/>
          <w:sz w:val="24"/>
          <w:szCs w:val="24"/>
        </w:rPr>
      </w:pPr>
    </w:p>
    <w:p w14:paraId="5B388676" w14:textId="77777777" w:rsidR="00790DB3" w:rsidRDefault="00790DB3" w:rsidP="0088640C">
      <w:pPr>
        <w:spacing w:after="0"/>
        <w:rPr>
          <w:rFonts w:eastAsiaTheme="minorEastAsia"/>
          <w:b/>
          <w:bCs/>
          <w:sz w:val="24"/>
          <w:szCs w:val="24"/>
        </w:rPr>
      </w:pPr>
    </w:p>
    <w:p w14:paraId="5561E586" w14:textId="77777777" w:rsidR="00790DB3" w:rsidRDefault="00790DB3" w:rsidP="0088640C">
      <w:pPr>
        <w:spacing w:after="0"/>
        <w:rPr>
          <w:rFonts w:eastAsiaTheme="minorEastAsia"/>
          <w:b/>
          <w:bCs/>
          <w:sz w:val="24"/>
          <w:szCs w:val="24"/>
        </w:rPr>
      </w:pPr>
    </w:p>
    <w:p w14:paraId="726B2958" w14:textId="26C159D2" w:rsidR="000D2C0D" w:rsidRDefault="00CC1BAC" w:rsidP="00CC1BAC">
      <w:pPr>
        <w:spacing w:after="0"/>
        <w:ind w:hanging="450"/>
        <w:rPr>
          <w:rFonts w:eastAsiaTheme="minorEastAsia"/>
          <w:b/>
          <w:bCs/>
          <w:sz w:val="24"/>
          <w:szCs w:val="24"/>
        </w:rPr>
      </w:pPr>
      <w:r>
        <w:rPr>
          <w:rFonts w:eastAsiaTheme="minorEastAsia"/>
          <w:b/>
          <w:bCs/>
          <w:sz w:val="24"/>
          <w:szCs w:val="24"/>
        </w:rPr>
        <w:t xml:space="preserve">1.2 </w:t>
      </w:r>
      <w:r w:rsidR="00FF4B41">
        <w:rPr>
          <w:rFonts w:eastAsiaTheme="minorEastAsia"/>
          <w:b/>
          <w:bCs/>
          <w:sz w:val="24"/>
          <w:szCs w:val="24"/>
        </w:rPr>
        <w:t>Decision Tree:</w:t>
      </w:r>
    </w:p>
    <w:p w14:paraId="7881BE97" w14:textId="4B54DC84" w:rsidR="00FF4B41" w:rsidRDefault="00020AEE" w:rsidP="0088640C">
      <w:pPr>
        <w:spacing w:after="0"/>
        <w:rPr>
          <w:rFonts w:eastAsiaTheme="minorEastAsia"/>
          <w:b/>
          <w:bCs/>
          <w:sz w:val="24"/>
          <w:szCs w:val="24"/>
        </w:rPr>
      </w:pPr>
      <w:r>
        <w:rPr>
          <w:rFonts w:eastAsiaTheme="minorEastAsia"/>
          <w:b/>
          <w:bCs/>
          <w:noProof/>
          <w:sz w:val="24"/>
          <w:szCs w:val="24"/>
        </w:rPr>
        <mc:AlternateContent>
          <mc:Choice Requires="wps">
            <w:drawing>
              <wp:anchor distT="0" distB="0" distL="114300" distR="114300" simplePos="0" relativeHeight="251658240" behindDoc="0" locked="0" layoutInCell="1" allowOverlap="1" wp14:anchorId="0E7F6DC6" wp14:editId="0EFEBBE2">
                <wp:simplePos x="0" y="0"/>
                <wp:positionH relativeFrom="column">
                  <wp:posOffset>-274320</wp:posOffset>
                </wp:positionH>
                <wp:positionV relativeFrom="paragraph">
                  <wp:posOffset>229870</wp:posOffset>
                </wp:positionV>
                <wp:extent cx="6743700" cy="55778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6743700" cy="557784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26D59" id="Rectangle 1" o:spid="_x0000_s1026" style="position:absolute;margin-left:-21.6pt;margin-top:18.1pt;width:531pt;height:43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" fillcolor="white [3201]" strokecolor="black [3200]" strokeweight="1pt"/>
            </w:pict>
          </mc:Fallback>
        </mc:AlternateContent>
      </w:r>
    </w:p>
    <w:p w14:paraId="7C39750B" w14:textId="3CBACBB4" w:rsidR="00FF4B41" w:rsidRPr="00FF4B41" w:rsidRDefault="00790DB3" w:rsidP="0088640C">
      <w:pPr>
        <w:spacing w:after="0"/>
        <w:rPr>
          <w:rFonts w:eastAsiaTheme="minorEastAsia"/>
          <w:b/>
          <w:bCs/>
          <w:sz w:val="24"/>
          <w:szCs w:val="24"/>
        </w:rPr>
      </w:pPr>
      <w:r>
        <w:rPr>
          <w:rFonts w:eastAsiaTheme="minorEastAsia"/>
          <w:b/>
          <w:bCs/>
          <w:noProof/>
          <w:sz w:val="24"/>
          <w:szCs w:val="24"/>
        </w:rPr>
        <mc:AlternateContent>
          <mc:Choice Requires="wpg">
            <w:drawing>
              <wp:anchor distT="0" distB="0" distL="114300" distR="114300" simplePos="0" relativeHeight="251744256" behindDoc="0" locked="0" layoutInCell="1" allowOverlap="1" wp14:anchorId="65257B99" wp14:editId="7E61B451">
                <wp:simplePos x="0" y="0"/>
                <wp:positionH relativeFrom="column">
                  <wp:posOffset>-232833</wp:posOffset>
                </wp:positionH>
                <wp:positionV relativeFrom="paragraph">
                  <wp:posOffset>58420</wp:posOffset>
                </wp:positionV>
                <wp:extent cx="6576906" cy="5115560"/>
                <wp:effectExtent l="0" t="0" r="14605" b="27940"/>
                <wp:wrapNone/>
                <wp:docPr id="50" name="Group 50"/>
                <wp:cNvGraphicFramePr/>
                <a:graphic xmlns:a="http://schemas.openxmlformats.org/drawingml/2006/main">
                  <a:graphicData uri="http://schemas.microsoft.com/office/word/2010/wordprocessingGroup">
                    <wpg:wgp>
                      <wpg:cNvGrpSpPr/>
                      <wpg:grpSpPr>
                        <a:xfrm>
                          <a:off x="0" y="0"/>
                          <a:ext cx="6576906" cy="5115560"/>
                          <a:chOff x="0" y="0"/>
                          <a:chExt cx="6576906" cy="5115560"/>
                        </a:xfrm>
                      </wpg:grpSpPr>
                      <wps:wsp>
                        <wps:cNvPr id="2" name="Oval 2"/>
                        <wps:cNvSpPr/>
                        <wps:spPr>
                          <a:xfrm>
                            <a:off x="2950633" y="220133"/>
                            <a:ext cx="689610" cy="65913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642533" y="1214967"/>
                            <a:ext cx="689610" cy="65913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017433" y="1214967"/>
                            <a:ext cx="689610" cy="659130"/>
                          </a:xfrm>
                          <a:prstGeom prst="ellipse">
                            <a:avLst/>
                          </a:prstGeom>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35000" y="2379133"/>
                            <a:ext cx="689610" cy="659130"/>
                          </a:xfrm>
                          <a:prstGeom prst="ellipse">
                            <a:avLst/>
                          </a:prstGeom>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362200" y="2544233"/>
                            <a:ext cx="689610" cy="659130"/>
                          </a:xfrm>
                          <a:prstGeom prst="ellipse">
                            <a:avLst/>
                          </a:prstGeom>
                          <a:solidFill>
                            <a:srgbClr val="CCCCFF"/>
                          </a:solidFill>
                          <a:ln>
                            <a:solidFill>
                              <a:srgbClr val="9999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327400" y="2616200"/>
                            <a:ext cx="689610" cy="659130"/>
                          </a:xfrm>
                          <a:prstGeom prst="ellipse">
                            <a:avLst/>
                          </a:prstGeom>
                          <a:solidFill>
                            <a:srgbClr val="CCCCFF"/>
                          </a:solidFill>
                          <a:ln>
                            <a:solidFill>
                              <a:srgbClr val="9999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99566" y="2442633"/>
                            <a:ext cx="689610" cy="65913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93133" y="3920067"/>
                            <a:ext cx="689610" cy="659130"/>
                          </a:xfrm>
                          <a:prstGeom prst="ellipse">
                            <a:avLst/>
                          </a:prstGeom>
                          <a:solidFill>
                            <a:srgbClr val="CCCCFF"/>
                          </a:solidFill>
                          <a:ln>
                            <a:solidFill>
                              <a:srgbClr val="9999FF"/>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494366" y="3750733"/>
                            <a:ext cx="689610" cy="659130"/>
                          </a:xfrm>
                          <a:prstGeom prst="ellipse">
                            <a:avLst/>
                          </a:prstGeom>
                          <a:solidFill>
                            <a:srgbClr val="CCCCFF"/>
                          </a:solidFill>
                          <a:ln>
                            <a:solidFill>
                              <a:srgbClr val="9999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40200" y="3784600"/>
                            <a:ext cx="689610" cy="659130"/>
                          </a:xfrm>
                          <a:prstGeom prst="ellipse">
                            <a:avLst/>
                          </a:prstGeom>
                          <a:solidFill>
                            <a:srgbClr val="CCCCFF"/>
                          </a:solidFill>
                          <a:ln>
                            <a:solidFill>
                              <a:srgbClr val="9999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621866" y="3784600"/>
                            <a:ext cx="689610" cy="659130"/>
                          </a:xfrm>
                          <a:prstGeom prst="ellipse">
                            <a:avLst/>
                          </a:prstGeom>
                          <a:solidFill>
                            <a:srgbClr val="CCCCFF"/>
                          </a:solidFill>
                          <a:ln>
                            <a:solidFill>
                              <a:srgbClr val="9999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a:off x="2235200" y="757767"/>
                            <a:ext cx="773430" cy="59817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1172633" y="1782233"/>
                            <a:ext cx="582930" cy="66294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3572933" y="757767"/>
                            <a:ext cx="590550" cy="51435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618566" y="1782233"/>
                            <a:ext cx="541020" cy="6896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146300" y="1841500"/>
                            <a:ext cx="441960" cy="7277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3873500" y="1841500"/>
                            <a:ext cx="316230" cy="86106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H="1">
                            <a:off x="533400" y="3001433"/>
                            <a:ext cx="262890" cy="90678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31900" y="2950633"/>
                            <a:ext cx="480060" cy="83439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H="1">
                            <a:off x="4665133" y="3077633"/>
                            <a:ext cx="594360" cy="73533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5516033" y="3056467"/>
                            <a:ext cx="365760" cy="72771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3149600" y="0"/>
                            <a:ext cx="300990" cy="201930"/>
                          </a:xfrm>
                          <a:prstGeom prst="rect">
                            <a:avLst/>
                          </a:prstGeom>
                          <a:solidFill>
                            <a:schemeClr val="lt1"/>
                          </a:solidFill>
                          <a:ln w="6350">
                            <a:solidFill>
                              <a:schemeClr val="bg1"/>
                            </a:solidFill>
                          </a:ln>
                        </wps:spPr>
                        <wps:txbx>
                          <w:txbxContent>
                            <w:p w14:paraId="3844D24F" w14:textId="0CBBA813" w:rsidR="00015EB7" w:rsidRPr="00DA54E4" w:rsidRDefault="00015EB7">
                              <w:pPr>
                                <w:rPr>
                                  <w:b/>
                                  <w:bCs/>
                                  <w:color w:val="FF0000"/>
                                  <w:sz w:val="4"/>
                                  <w:szCs w:val="4"/>
                                </w:rPr>
                              </w:pPr>
                              <w:r w:rsidRPr="00DA54E4">
                                <w:rPr>
                                  <w:b/>
                                  <w:bCs/>
                                  <w:color w:val="FF0000"/>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841500" y="999067"/>
                            <a:ext cx="300990" cy="201930"/>
                          </a:xfrm>
                          <a:prstGeom prst="rect">
                            <a:avLst/>
                          </a:prstGeom>
                          <a:solidFill>
                            <a:schemeClr val="lt1"/>
                          </a:solidFill>
                          <a:ln w="6350">
                            <a:solidFill>
                              <a:schemeClr val="bg1"/>
                            </a:solidFill>
                          </a:ln>
                        </wps:spPr>
                        <wps:txbx>
                          <w:txbxContent>
                            <w:p w14:paraId="30B850E8" w14:textId="56A49FD3" w:rsidR="003C1A35" w:rsidRPr="00DA54E4" w:rsidRDefault="003C1A35" w:rsidP="003C1A35">
                              <w:pPr>
                                <w:rPr>
                                  <w:b/>
                                  <w:bCs/>
                                  <w:color w:val="FF0000"/>
                                  <w:sz w:val="4"/>
                                  <w:szCs w:val="4"/>
                                </w:rPr>
                              </w:pPr>
                              <w:r>
                                <w:rPr>
                                  <w:b/>
                                  <w:bCs/>
                                  <w:color w:val="FF0000"/>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254500" y="1016000"/>
                            <a:ext cx="300990" cy="201930"/>
                          </a:xfrm>
                          <a:prstGeom prst="rect">
                            <a:avLst/>
                          </a:prstGeom>
                          <a:solidFill>
                            <a:schemeClr val="bg1"/>
                          </a:solidFill>
                          <a:ln w="6350">
                            <a:solidFill>
                              <a:schemeClr val="bg1"/>
                            </a:solidFill>
                          </a:ln>
                        </wps:spPr>
                        <wps:txbx>
                          <w:txbxContent>
                            <w:p w14:paraId="20F4AC87" w14:textId="31517F82" w:rsidR="003C1A35" w:rsidRPr="00DA54E4" w:rsidRDefault="003C1A35" w:rsidP="003C1A35">
                              <w:pPr>
                                <w:rPr>
                                  <w:b/>
                                  <w:bCs/>
                                  <w:color w:val="FF0000"/>
                                  <w:sz w:val="4"/>
                                  <w:szCs w:val="4"/>
                                </w:rPr>
                              </w:pPr>
                              <w:r>
                                <w:rPr>
                                  <w:b/>
                                  <w:bCs/>
                                  <w:color w:val="FF0000"/>
                                  <w:sz w:val="16"/>
                                  <w:szCs w:val="1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586566" y="2319867"/>
                            <a:ext cx="300990" cy="201930"/>
                          </a:xfrm>
                          <a:prstGeom prst="rect">
                            <a:avLst/>
                          </a:prstGeom>
                          <a:solidFill>
                            <a:schemeClr val="lt1"/>
                          </a:solidFill>
                          <a:ln w="6350">
                            <a:solidFill>
                              <a:schemeClr val="bg1"/>
                            </a:solidFill>
                          </a:ln>
                        </wps:spPr>
                        <wps:txbx>
                          <w:txbxContent>
                            <w:p w14:paraId="076BCA9A" w14:textId="07318514" w:rsidR="003C1A35" w:rsidRPr="00DA54E4" w:rsidRDefault="00D23AA9" w:rsidP="003C1A35">
                              <w:pPr>
                                <w:rPr>
                                  <w:b/>
                                  <w:bCs/>
                                  <w:color w:val="FF0000"/>
                                  <w:sz w:val="4"/>
                                  <w:szCs w:val="4"/>
                                </w:rPr>
                              </w:pPr>
                              <w:r>
                                <w:rPr>
                                  <w:b/>
                                  <w:bCs/>
                                  <w:color w:val="FF0000"/>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534833" y="2379133"/>
                            <a:ext cx="274320" cy="205740"/>
                          </a:xfrm>
                          <a:prstGeom prst="rect">
                            <a:avLst/>
                          </a:prstGeom>
                          <a:solidFill>
                            <a:schemeClr val="lt1"/>
                          </a:solidFill>
                          <a:ln w="6350">
                            <a:solidFill>
                              <a:schemeClr val="bg1"/>
                            </a:solidFill>
                          </a:ln>
                        </wps:spPr>
                        <wps:txbx>
                          <w:txbxContent>
                            <w:p w14:paraId="3F39380A" w14:textId="11CB088A" w:rsidR="003C1A35" w:rsidRPr="00DA54E4" w:rsidRDefault="003C1A35" w:rsidP="003C1A35">
                              <w:pPr>
                                <w:rPr>
                                  <w:b/>
                                  <w:bCs/>
                                  <w:color w:val="FF0000"/>
                                  <w:sz w:val="4"/>
                                  <w:szCs w:val="4"/>
                                </w:rPr>
                              </w:pPr>
                              <w:r w:rsidRPr="00DA54E4">
                                <w:rPr>
                                  <w:b/>
                                  <w:bCs/>
                                  <w:color w:val="FF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215466" y="2230967"/>
                            <a:ext cx="300990" cy="201930"/>
                          </a:xfrm>
                          <a:prstGeom prst="rect">
                            <a:avLst/>
                          </a:prstGeom>
                          <a:solidFill>
                            <a:schemeClr val="lt1"/>
                          </a:solidFill>
                          <a:ln w="6350">
                            <a:solidFill>
                              <a:schemeClr val="bg1"/>
                            </a:solidFill>
                          </a:ln>
                        </wps:spPr>
                        <wps:txbx>
                          <w:txbxContent>
                            <w:p w14:paraId="351FC772" w14:textId="1ABECB4A" w:rsidR="003C1A35" w:rsidRPr="00DA54E4" w:rsidRDefault="00D23AA9" w:rsidP="003C1A35">
                              <w:pPr>
                                <w:rPr>
                                  <w:b/>
                                  <w:bCs/>
                                  <w:color w:val="FF0000"/>
                                  <w:sz w:val="4"/>
                                  <w:szCs w:val="4"/>
                                </w:rPr>
                              </w:pPr>
                              <w:r>
                                <w:rPr>
                                  <w:b/>
                                  <w:bCs/>
                                  <w:color w:val="FF0000"/>
                                  <w:sz w:val="16"/>
                                  <w:szCs w:val="1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25500" y="2159000"/>
                            <a:ext cx="300990" cy="201930"/>
                          </a:xfrm>
                          <a:prstGeom prst="rect">
                            <a:avLst/>
                          </a:prstGeom>
                          <a:solidFill>
                            <a:schemeClr val="lt1"/>
                          </a:solidFill>
                          <a:ln w="6350">
                            <a:solidFill>
                              <a:schemeClr val="bg1"/>
                            </a:solidFill>
                          </a:ln>
                        </wps:spPr>
                        <wps:txbx>
                          <w:txbxContent>
                            <w:p w14:paraId="7A3D1090" w14:textId="22D0D8C2" w:rsidR="003C1A35" w:rsidRPr="00DA54E4" w:rsidRDefault="003C1A35" w:rsidP="003C1A35">
                              <w:pPr>
                                <w:rPr>
                                  <w:b/>
                                  <w:bCs/>
                                  <w:color w:val="FF0000"/>
                                  <w:sz w:val="4"/>
                                  <w:szCs w:val="4"/>
                                </w:rPr>
                              </w:pPr>
                              <w:r w:rsidRPr="00DA54E4">
                                <w:rPr>
                                  <w:b/>
                                  <w:bCs/>
                                  <w:color w:val="FF0000"/>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232833" y="3708400"/>
                            <a:ext cx="300990" cy="201930"/>
                          </a:xfrm>
                          <a:prstGeom prst="rect">
                            <a:avLst/>
                          </a:prstGeom>
                          <a:solidFill>
                            <a:schemeClr val="lt1"/>
                          </a:solidFill>
                          <a:ln w="6350">
                            <a:solidFill>
                              <a:schemeClr val="bg1"/>
                            </a:solidFill>
                          </a:ln>
                        </wps:spPr>
                        <wps:txbx>
                          <w:txbxContent>
                            <w:p w14:paraId="28E2AE0D" w14:textId="7A96CFAF" w:rsidR="003C1A35" w:rsidRPr="00DA54E4" w:rsidRDefault="00D23AA9" w:rsidP="003C1A35">
                              <w:pPr>
                                <w:rPr>
                                  <w:b/>
                                  <w:bCs/>
                                  <w:color w:val="FF0000"/>
                                  <w:sz w:val="4"/>
                                  <w:szCs w:val="4"/>
                                </w:rPr>
                              </w:pPr>
                              <w:r>
                                <w:rPr>
                                  <w:b/>
                                  <w:bCs/>
                                  <w:color w:val="FF0000"/>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330700" y="3556000"/>
                            <a:ext cx="300990" cy="201930"/>
                          </a:xfrm>
                          <a:prstGeom prst="rect">
                            <a:avLst/>
                          </a:prstGeom>
                          <a:solidFill>
                            <a:schemeClr val="lt1"/>
                          </a:solidFill>
                          <a:ln w="6350">
                            <a:solidFill>
                              <a:schemeClr val="bg1"/>
                            </a:solidFill>
                          </a:ln>
                        </wps:spPr>
                        <wps:txbx>
                          <w:txbxContent>
                            <w:p w14:paraId="2D711E47" w14:textId="0B38B514" w:rsidR="003C1A35" w:rsidRPr="00DA54E4" w:rsidRDefault="003152AA" w:rsidP="003C1A35">
                              <w:pPr>
                                <w:rPr>
                                  <w:b/>
                                  <w:bCs/>
                                  <w:color w:val="FF0000"/>
                                  <w:sz w:val="4"/>
                                  <w:szCs w:val="4"/>
                                </w:rPr>
                              </w:pPr>
                              <w:r>
                                <w:rPr>
                                  <w:b/>
                                  <w:bCs/>
                                  <w:color w:val="FF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5884333" y="3547533"/>
                            <a:ext cx="300990" cy="201930"/>
                          </a:xfrm>
                          <a:prstGeom prst="rect">
                            <a:avLst/>
                          </a:prstGeom>
                          <a:solidFill>
                            <a:schemeClr val="lt1"/>
                          </a:solidFill>
                          <a:ln w="6350">
                            <a:solidFill>
                              <a:schemeClr val="bg1"/>
                            </a:solidFill>
                          </a:ln>
                        </wps:spPr>
                        <wps:txbx>
                          <w:txbxContent>
                            <w:p w14:paraId="2A732B73" w14:textId="7DCEC1EA" w:rsidR="003C1A35" w:rsidRPr="00DA54E4" w:rsidRDefault="003152AA" w:rsidP="003C1A35">
                              <w:pPr>
                                <w:rPr>
                                  <w:b/>
                                  <w:bCs/>
                                  <w:color w:val="FF0000"/>
                                  <w:sz w:val="4"/>
                                  <w:szCs w:val="4"/>
                                </w:rPr>
                              </w:pPr>
                              <w:r>
                                <w:rPr>
                                  <w:b/>
                                  <w:bCs/>
                                  <w:color w:val="FF0000"/>
                                  <w:sz w:val="16"/>
                                  <w:szCs w:val="1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rot="19308636">
                            <a:off x="2254250" y="759883"/>
                            <a:ext cx="584512" cy="258123"/>
                          </a:xfrm>
                          <a:prstGeom prst="rect">
                            <a:avLst/>
                          </a:prstGeom>
                          <a:solidFill>
                            <a:schemeClr val="lt1"/>
                          </a:solidFill>
                          <a:ln w="6350">
                            <a:solidFill>
                              <a:schemeClr val="bg1"/>
                            </a:solidFill>
                          </a:ln>
                        </wps:spPr>
                        <wps:txbx>
                          <w:txbxContent>
                            <w:p w14:paraId="6F86E9D5" w14:textId="0978849C" w:rsidR="00EA22E4" w:rsidRPr="00EA22E4" w:rsidRDefault="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EA22E4">
                                <w:rPr>
                                  <w14:textOutline w14:w="9525" w14:cap="rnd" w14:cmpd="sng" w14:algn="ctr">
                                    <w14:solidFill>
                                      <w14:srgbClr w14:val="0070C0"/>
                                    </w14:solidFill>
                                    <w14:prstDash w14:val="solid"/>
                                    <w14:bevel/>
                                  </w14:textOutline>
                                </w:rP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rot="18612592">
                            <a:off x="1090083" y="1786467"/>
                            <a:ext cx="584512" cy="258123"/>
                          </a:xfrm>
                          <a:prstGeom prst="rect">
                            <a:avLst/>
                          </a:prstGeom>
                          <a:solidFill>
                            <a:schemeClr val="lt1"/>
                          </a:solidFill>
                          <a:ln w="6350">
                            <a:solidFill>
                              <a:schemeClr val="bg1"/>
                            </a:solidFill>
                          </a:ln>
                        </wps:spPr>
                        <wps:txbx>
                          <w:txbxContent>
                            <w:p w14:paraId="5B3A346D" w14:textId="1C63CF6B" w:rsidR="00EA22E4" w:rsidRPr="002A610E" w:rsidRDefault="002A610E" w:rsidP="00EA22E4">
                              <w:pPr>
                                <w:rPr>
                                  <w:color w:val="00B050"/>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2A610E">
                                <w:rPr>
                                  <w:color w:val="00B050"/>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7225840">
                            <a:off x="233892" y="3190875"/>
                            <a:ext cx="584512" cy="258123"/>
                          </a:xfrm>
                          <a:prstGeom prst="rect">
                            <a:avLst/>
                          </a:prstGeom>
                          <a:solidFill>
                            <a:schemeClr val="lt1"/>
                          </a:solidFill>
                          <a:ln w="6350">
                            <a:solidFill>
                              <a:schemeClr val="bg1"/>
                            </a:solidFill>
                          </a:ln>
                        </wps:spPr>
                        <wps:txbx>
                          <w:txbxContent>
                            <w:p w14:paraId="4BCEC903" w14:textId="42D6EF80" w:rsidR="00EA22E4" w:rsidRPr="0035723E" w:rsidRDefault="0035723E"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35723E">
                                <w:rPr>
                                  <w14:textOutline w14:w="9525" w14:cap="rnd" w14:cmpd="sng" w14:algn="ctr">
                                    <w14:solidFill>
                                      <w14:srgbClr w14:val="FFC000"/>
                                    </w14:solidFill>
                                    <w14:prstDash w14:val="solid"/>
                                    <w14:bevel/>
                                  </w14:textOutline>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rot="2396259">
                            <a:off x="3716866" y="764117"/>
                            <a:ext cx="584512" cy="258123"/>
                          </a:xfrm>
                          <a:prstGeom prst="rect">
                            <a:avLst/>
                          </a:prstGeom>
                          <a:solidFill>
                            <a:schemeClr val="lt1"/>
                          </a:solidFill>
                          <a:ln w="6350">
                            <a:solidFill>
                              <a:schemeClr val="bg1"/>
                            </a:solidFill>
                          </a:ln>
                        </wps:spPr>
                        <wps:txbx>
                          <w:txbxContent>
                            <w:p w14:paraId="5B702A78" w14:textId="18E1AE1A" w:rsidR="00EA22E4" w:rsidRPr="00EA22E4" w:rsidRDefault="00EA22E4"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EA22E4">
                                <w:rPr>
                                  <w14:textOutline w14:w="9525" w14:cap="rnd" w14:cmpd="sng" w14:algn="ctr">
                                    <w14:solidFill>
                                      <w14:srgbClr w14:val="0070C0"/>
                                    </w14:solidFill>
                                    <w14:prstDash w14:val="solid"/>
                                    <w14:bevel/>
                                  </w14:textOutline>
                                </w:rPr>
                                <w:t>l</w:t>
                              </w:r>
                              <w:r w:rsidR="002A610E">
                                <w:rPr>
                                  <w14:textOutline w14:w="9525" w14:cap="rnd" w14:cmpd="sng" w14:algn="ctr">
                                    <w14:solidFill>
                                      <w14:srgbClr w14:val="0070C0"/>
                                    </w14:solidFill>
                                    <w14:prstDash w14:val="solid"/>
                                    <w14:bevel/>
                                  </w14:textOutline>
                                </w:rPr>
                                <w:t>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rot="3108715">
                            <a:off x="4721225" y="1831974"/>
                            <a:ext cx="584512" cy="258123"/>
                          </a:xfrm>
                          <a:prstGeom prst="rect">
                            <a:avLst/>
                          </a:prstGeom>
                          <a:solidFill>
                            <a:schemeClr val="lt1"/>
                          </a:solidFill>
                          <a:ln w="6350">
                            <a:solidFill>
                              <a:schemeClr val="bg1"/>
                            </a:solidFill>
                          </a:ln>
                        </wps:spPr>
                        <wps:txbx>
                          <w:txbxContent>
                            <w:p w14:paraId="37EFDCCB" w14:textId="74D90C64" w:rsidR="00EA22E4" w:rsidRPr="00120EA9"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120EA9">
                                <w:rPr>
                                  <w14:textOutline w14:w="9525" w14:cap="rnd" w14:cmpd="sng" w14:algn="ctr">
                                    <w14:solidFill>
                                      <w14:srgbClr w14:val="FFC000"/>
                                    </w14:solidFill>
                                    <w14:prstDash w14:val="solid"/>
                                    <w14:bevel/>
                                  </w14:textOutline>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rot="17366800">
                            <a:off x="3587750" y="1996017"/>
                            <a:ext cx="584512" cy="258123"/>
                          </a:xfrm>
                          <a:prstGeom prst="rect">
                            <a:avLst/>
                          </a:prstGeom>
                          <a:solidFill>
                            <a:schemeClr val="lt1"/>
                          </a:solidFill>
                          <a:ln w="6350">
                            <a:solidFill>
                              <a:schemeClr val="bg1"/>
                            </a:solidFill>
                          </a:ln>
                        </wps:spPr>
                        <wps:txbx>
                          <w:txbxContent>
                            <w:p w14:paraId="5F091AB2" w14:textId="373385B4" w:rsidR="00EA22E4" w:rsidRPr="00EA22E4"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14:textOutline w14:w="9525" w14:cap="rnd" w14:cmpd="sng" w14:algn="ctr">
                                    <w14:solidFill>
                                      <w14:srgbClr w14:val="FFC000"/>
                                    </w14:solidFill>
                                    <w14:prstDash w14:val="solid"/>
                                    <w14:bevel/>
                                  </w14:textOutline>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rot="3471211">
                            <a:off x="2150216" y="1963949"/>
                            <a:ext cx="727636" cy="257810"/>
                          </a:xfrm>
                          <a:prstGeom prst="rect">
                            <a:avLst/>
                          </a:prstGeom>
                          <a:solidFill>
                            <a:schemeClr val="lt1"/>
                          </a:solidFill>
                          <a:ln w="6350">
                            <a:solidFill>
                              <a:schemeClr val="bg1"/>
                            </a:solidFill>
                          </a:ln>
                        </wps:spPr>
                        <wps:txbx>
                          <w:txbxContent>
                            <w:p w14:paraId="742E617F" w14:textId="7AAAE87C" w:rsidR="00EA22E4" w:rsidRPr="00EA22E4"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14:textOutline w14:w="9525" w14:cap="rnd" w14:cmpd="sng" w14:algn="ctr">
                                    <w14:solidFill>
                                      <w14:srgbClr w14:val="00B050"/>
                                    </w14:solidFill>
                                    <w14:prstDash w14:val="solid"/>
                                    <w14:bevel/>
                                  </w14:textOutline>
                                </w:rPr>
                                <w:t>irregular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rot="18576228">
                            <a:off x="4501092" y="3190874"/>
                            <a:ext cx="683844" cy="257810"/>
                          </a:xfrm>
                          <a:prstGeom prst="rect">
                            <a:avLst/>
                          </a:prstGeom>
                          <a:solidFill>
                            <a:schemeClr val="lt1"/>
                          </a:solidFill>
                          <a:ln w="6350">
                            <a:solidFill>
                              <a:schemeClr val="bg1"/>
                            </a:solidFill>
                          </a:ln>
                        </wps:spPr>
                        <wps:txbx>
                          <w:txbxContent>
                            <w:p w14:paraId="7A6A476C" w14:textId="46F1527A" w:rsidR="00EA22E4" w:rsidRPr="003152AA" w:rsidRDefault="003152AA"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irregular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rot="3888673">
                            <a:off x="5562600" y="3153833"/>
                            <a:ext cx="554096" cy="257810"/>
                          </a:xfrm>
                          <a:prstGeom prst="rect">
                            <a:avLst/>
                          </a:prstGeom>
                          <a:solidFill>
                            <a:schemeClr val="lt1"/>
                          </a:solidFill>
                          <a:ln w="6350">
                            <a:solidFill>
                              <a:schemeClr val="bg1"/>
                            </a:solidFill>
                          </a:ln>
                        </wps:spPr>
                        <wps:txbx>
                          <w:txbxContent>
                            <w:p w14:paraId="3FE3A46F" w14:textId="3569CB6E" w:rsidR="00EA22E4" w:rsidRPr="003152AA" w:rsidRDefault="003152AA"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3152AA">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rot="3705794">
                            <a:off x="1298575" y="3063875"/>
                            <a:ext cx="584512" cy="258123"/>
                          </a:xfrm>
                          <a:prstGeom prst="rect">
                            <a:avLst/>
                          </a:prstGeom>
                          <a:solidFill>
                            <a:schemeClr val="lt1"/>
                          </a:solidFill>
                          <a:ln w="6350">
                            <a:solidFill>
                              <a:schemeClr val="bg1"/>
                            </a:solidFill>
                          </a:ln>
                        </wps:spPr>
                        <wps:txbx>
                          <w:txbxContent>
                            <w:p w14:paraId="2B1F0AA2" w14:textId="6F6B6E13" w:rsidR="00EA22E4" w:rsidRPr="0035723E" w:rsidRDefault="0035723E"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35723E">
                                <w:rPr>
                                  <w14:textOutline w14:w="9525" w14:cap="rnd" w14:cmpd="sng" w14:algn="ctr">
                                    <w14:solidFill>
                                      <w14:srgbClr w14:val="FFC000"/>
                                    </w14:solidFill>
                                    <w14:prstDash w14:val="solid"/>
                                    <w14:bevel/>
                                  </w14:textOutline>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0" y="4635500"/>
                            <a:ext cx="1005840" cy="480060"/>
                          </a:xfrm>
                          <a:prstGeom prst="rect">
                            <a:avLst/>
                          </a:prstGeom>
                          <a:solidFill>
                            <a:srgbClr val="FFFFFF"/>
                          </a:solidFill>
                          <a:ln w="9525">
                            <a:solidFill>
                              <a:srgbClr val="000000"/>
                            </a:solidFill>
                            <a:miter lim="800000"/>
                            <a:headEnd/>
                            <a:tailEnd/>
                          </a:ln>
                        </wps:spPr>
                        <wps:txbx>
                          <w:txbxContent>
                            <w:p w14:paraId="0882A51F" w14:textId="424E4CAB" w:rsidR="00606647" w:rsidRDefault="00682506" w:rsidP="00682506">
                              <w:pPr>
                                <w:spacing w:after="0"/>
                                <w:jc w:val="center"/>
                              </w:pPr>
                              <w:r>
                                <w:t>4-Yes,1-No</w:t>
                              </w:r>
                            </w:p>
                            <w:p w14:paraId="6D36C315" w14:textId="31C23D8F" w:rsidR="00682506" w:rsidRDefault="00682506">
                              <w:r>
                                <w:t>Decision - Yes</w:t>
                              </w:r>
                            </w:p>
                          </w:txbxContent>
                        </wps:txbx>
                        <wps:bodyPr rot="0" vert="horz" wrap="square" lIns="91440" tIns="45720" rIns="91440" bIns="45720" anchor="t" anchorCtr="0">
                          <a:noAutofit/>
                        </wps:bodyPr>
                      </wps:wsp>
                      <wps:wsp>
                        <wps:cNvPr id="45" name="Text Box 2"/>
                        <wps:cNvSpPr txBox="1">
                          <a:spLocks noChangeArrowheads="1"/>
                        </wps:cNvSpPr>
                        <wps:spPr bwMode="auto">
                          <a:xfrm>
                            <a:off x="1358900" y="4483100"/>
                            <a:ext cx="1005840" cy="480060"/>
                          </a:xfrm>
                          <a:prstGeom prst="rect">
                            <a:avLst/>
                          </a:prstGeom>
                          <a:solidFill>
                            <a:srgbClr val="FFFFFF"/>
                          </a:solidFill>
                          <a:ln w="9525">
                            <a:solidFill>
                              <a:srgbClr val="000000"/>
                            </a:solidFill>
                            <a:miter lim="800000"/>
                            <a:headEnd/>
                            <a:tailEnd/>
                          </a:ln>
                        </wps:spPr>
                        <wps:txbx>
                          <w:txbxContent>
                            <w:p w14:paraId="441A5027" w14:textId="77777777" w:rsidR="00C467BD" w:rsidRDefault="00682506" w:rsidP="00C467BD">
                              <w:pPr>
                                <w:spacing w:after="0"/>
                                <w:jc w:val="center"/>
                              </w:pPr>
                              <w:r>
                                <w:t>1-</w:t>
                              </w:r>
                              <w:r w:rsidR="00C467BD">
                                <w:t>No</w:t>
                              </w:r>
                            </w:p>
                            <w:p w14:paraId="64B337AD" w14:textId="397BC164" w:rsidR="00682506" w:rsidRDefault="00682506" w:rsidP="00C467BD">
                              <w:pPr>
                                <w:spacing w:after="0"/>
                                <w:jc w:val="center"/>
                              </w:pPr>
                              <w:r>
                                <w:t xml:space="preserve">Decision - </w:t>
                              </w:r>
                              <w:r w:rsidR="00C467BD">
                                <w:t>No</w:t>
                              </w:r>
                            </w:p>
                          </w:txbxContent>
                        </wps:txbx>
                        <wps:bodyPr rot="0" vert="horz" wrap="square" lIns="91440" tIns="45720" rIns="91440" bIns="45720" anchor="t" anchorCtr="0">
                          <a:noAutofit/>
                        </wps:bodyPr>
                      </wps:wsp>
                      <wps:wsp>
                        <wps:cNvPr id="46" name="Text Box 2"/>
                        <wps:cNvSpPr txBox="1">
                          <a:spLocks noChangeArrowheads="1"/>
                        </wps:cNvSpPr>
                        <wps:spPr bwMode="auto">
                          <a:xfrm>
                            <a:off x="2205566" y="3268133"/>
                            <a:ext cx="979170" cy="487680"/>
                          </a:xfrm>
                          <a:prstGeom prst="rect">
                            <a:avLst/>
                          </a:prstGeom>
                          <a:solidFill>
                            <a:srgbClr val="FFFFFF"/>
                          </a:solidFill>
                          <a:ln w="9525">
                            <a:solidFill>
                              <a:srgbClr val="000000"/>
                            </a:solidFill>
                            <a:miter lim="800000"/>
                            <a:headEnd/>
                            <a:tailEnd/>
                          </a:ln>
                        </wps:spPr>
                        <wps:txbx>
                          <w:txbxContent>
                            <w:p w14:paraId="63C20B52" w14:textId="5E5ACB1E" w:rsidR="00682506" w:rsidRDefault="00682506" w:rsidP="00682506">
                              <w:pPr>
                                <w:spacing w:after="0"/>
                                <w:jc w:val="center"/>
                              </w:pPr>
                              <w:r>
                                <w:t>2-Yes</w:t>
                              </w:r>
                            </w:p>
                            <w:p w14:paraId="2639336A" w14:textId="77777777" w:rsidR="00682506" w:rsidRDefault="00682506" w:rsidP="00682506">
                              <w:r>
                                <w:t>Decision - Yes</w:t>
                              </w:r>
                            </w:p>
                          </w:txbxContent>
                        </wps:txbx>
                        <wps:bodyPr rot="0" vert="horz" wrap="square" lIns="91440" tIns="45720" rIns="91440" bIns="45720" anchor="t" anchorCtr="0">
                          <a:noAutofit/>
                        </wps:bodyPr>
                      </wps:wsp>
                      <wps:wsp>
                        <wps:cNvPr id="47" name="Text Box 2"/>
                        <wps:cNvSpPr txBox="1">
                          <a:spLocks noChangeArrowheads="1"/>
                        </wps:cNvSpPr>
                        <wps:spPr bwMode="auto">
                          <a:xfrm>
                            <a:off x="3251200" y="3276600"/>
                            <a:ext cx="1005840" cy="480060"/>
                          </a:xfrm>
                          <a:prstGeom prst="rect">
                            <a:avLst/>
                          </a:prstGeom>
                          <a:solidFill>
                            <a:srgbClr val="FFFFFF"/>
                          </a:solidFill>
                          <a:ln w="9525">
                            <a:solidFill>
                              <a:srgbClr val="000000"/>
                            </a:solidFill>
                            <a:miter lim="800000"/>
                            <a:headEnd/>
                            <a:tailEnd/>
                          </a:ln>
                        </wps:spPr>
                        <wps:txbx>
                          <w:txbxContent>
                            <w:p w14:paraId="7A918CB3" w14:textId="1443A596" w:rsidR="00682506" w:rsidRDefault="00682506" w:rsidP="00682506">
                              <w:pPr>
                                <w:spacing w:after="0"/>
                                <w:jc w:val="center"/>
                              </w:pPr>
                              <w:r>
                                <w:t>1-No</w:t>
                              </w:r>
                            </w:p>
                            <w:p w14:paraId="3CCFB453" w14:textId="77777777" w:rsidR="00682506" w:rsidRDefault="00682506" w:rsidP="00682506">
                              <w:r>
                                <w:t>Decision - Yes</w:t>
                              </w:r>
                            </w:p>
                          </w:txbxContent>
                        </wps:txbx>
                        <wps:bodyPr rot="0" vert="horz" wrap="square" lIns="91440" tIns="45720" rIns="91440" bIns="45720" anchor="t" anchorCtr="0">
                          <a:noAutofit/>
                        </wps:bodyPr>
                      </wps:wsp>
                      <wps:wsp>
                        <wps:cNvPr id="48" name="Text Box 2"/>
                        <wps:cNvSpPr txBox="1">
                          <a:spLocks noChangeArrowheads="1"/>
                        </wps:cNvSpPr>
                        <wps:spPr bwMode="auto">
                          <a:xfrm>
                            <a:off x="3992033" y="4487333"/>
                            <a:ext cx="1005840" cy="480060"/>
                          </a:xfrm>
                          <a:prstGeom prst="rect">
                            <a:avLst/>
                          </a:prstGeom>
                          <a:solidFill>
                            <a:srgbClr val="FFFFFF"/>
                          </a:solidFill>
                          <a:ln w="9525">
                            <a:solidFill>
                              <a:srgbClr val="000000"/>
                            </a:solidFill>
                            <a:miter lim="800000"/>
                            <a:headEnd/>
                            <a:tailEnd/>
                          </a:ln>
                        </wps:spPr>
                        <wps:txbx>
                          <w:txbxContent>
                            <w:p w14:paraId="4C46ADBC" w14:textId="0A1000F9" w:rsidR="00682506" w:rsidRDefault="00697B51" w:rsidP="00682506">
                              <w:pPr>
                                <w:spacing w:after="0"/>
                                <w:jc w:val="center"/>
                              </w:pPr>
                              <w:r>
                                <w:t>2</w:t>
                              </w:r>
                              <w:r w:rsidR="00682506">
                                <w:t>-Yes,</w:t>
                              </w:r>
                              <w:r>
                                <w:t>4</w:t>
                              </w:r>
                              <w:r w:rsidR="00682506">
                                <w:t>-No</w:t>
                              </w:r>
                            </w:p>
                            <w:p w14:paraId="4E83DFBC" w14:textId="1AA4A55A" w:rsidR="00682506" w:rsidRDefault="00682506" w:rsidP="00682506">
                              <w:r>
                                <w:t xml:space="preserve">Decision - </w:t>
                              </w:r>
                              <w:r w:rsidR="00697B51">
                                <w:t>No</w:t>
                              </w:r>
                            </w:p>
                          </w:txbxContent>
                        </wps:txbx>
                        <wps:bodyPr rot="0" vert="horz" wrap="square" lIns="91440" tIns="45720" rIns="91440" bIns="45720" anchor="t" anchorCtr="0">
                          <a:noAutofit/>
                        </wps:bodyPr>
                      </wps:wsp>
                      <wps:wsp>
                        <wps:cNvPr id="49" name="Text Box 2"/>
                        <wps:cNvSpPr txBox="1">
                          <a:spLocks noChangeArrowheads="1"/>
                        </wps:cNvSpPr>
                        <wps:spPr bwMode="auto">
                          <a:xfrm>
                            <a:off x="5571066" y="4483100"/>
                            <a:ext cx="1005840" cy="480060"/>
                          </a:xfrm>
                          <a:prstGeom prst="rect">
                            <a:avLst/>
                          </a:prstGeom>
                          <a:solidFill>
                            <a:srgbClr val="FFFFFF"/>
                          </a:solidFill>
                          <a:ln w="9525">
                            <a:solidFill>
                              <a:srgbClr val="000000"/>
                            </a:solidFill>
                            <a:miter lim="800000"/>
                            <a:headEnd/>
                            <a:tailEnd/>
                          </a:ln>
                        </wps:spPr>
                        <wps:txbx>
                          <w:txbxContent>
                            <w:p w14:paraId="4AC78E85" w14:textId="6A6668EC" w:rsidR="00682506" w:rsidRDefault="00D83188" w:rsidP="00697B51">
                              <w:pPr>
                                <w:spacing w:after="0"/>
                                <w:jc w:val="center"/>
                              </w:pPr>
                              <w:r>
                                <w:t>1</w:t>
                              </w:r>
                              <w:r w:rsidR="00682506">
                                <w:t>-Yes</w:t>
                              </w:r>
                            </w:p>
                            <w:p w14:paraId="64B3577C" w14:textId="77777777" w:rsidR="00682506" w:rsidRDefault="00682506" w:rsidP="00682506">
                              <w:r>
                                <w:t>Decision - Yes</w:t>
                              </w:r>
                            </w:p>
                          </w:txbxContent>
                        </wps:txbx>
                        <wps:bodyPr rot="0" vert="horz" wrap="square" lIns="91440" tIns="45720" rIns="91440" bIns="45720" anchor="t" anchorCtr="0">
                          <a:noAutofit/>
                        </wps:bodyPr>
                      </wps:wsp>
                    </wpg:wgp>
                  </a:graphicData>
                </a:graphic>
              </wp:anchor>
            </w:drawing>
          </mc:Choice>
          <mc:Fallback>
            <w:pict>
              <v:group w14:anchorId="65257B99" id="Group 50" o:spid="_x0000_s1026" style="position:absolute;margin-left:-18.35pt;margin-top:4.6pt;width:517.85pt;height:402.8pt;z-index:251744256" coordsize="65769,5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">
                <v:oval id="Oval 2" o:spid="_x0000_s1027" style="position:absolute;left:29506;top:2201;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oval id="Oval 3" o:spid="_x0000_s1028" style="position:absolute;left:16425;top:12149;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RwAAAANoAAAAPAAAAZHJzL2Rvd25yZXYueG1sRI/NigIx&#10;EITvwr5D6AVvmlkF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Xbc/0cAAAADaAAAADwAAAAAA&#10;AAAAAAAAAAAHAgAAZHJzL2Rvd25yZXYueG1sUEsFBgAAAAADAAMAtwAAAPQCAAAAAA==&#10;" fillcolor="#70ad47 [3209]" strokecolor="#375623 [1609]" strokeweight="1pt">
                  <v:stroke joinstyle="miter"/>
                </v:oval>
                <v:oval id="Oval 4" o:spid="_x0000_s1029" style="position:absolute;left:40174;top:12149;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" fillcolor="#ffc000 [3207]" strokecolor="white [3201]" strokeweight="1.5pt">
                  <v:stroke joinstyle="miter"/>
                </v:oval>
                <v:oval id="Oval 5" o:spid="_x0000_s1030" style="position:absolute;left:6350;top:23791;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" fillcolor="#ffc000 [3207]" strokecolor="#7f5f00 [1607]" strokeweight="1pt">
                  <v:stroke joinstyle="miter"/>
                </v:oval>
                <v:oval id="Oval 6" o:spid="_x0000_s1031" style="position:absolute;left:23622;top:25442;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" fillcolor="#ccf" strokecolor="#99f" strokeweight="1pt">
                  <v:stroke joinstyle="miter"/>
                </v:oval>
                <v:oval id="Oval 7" o:spid="_x0000_s1032" style="position:absolute;left:33274;top:26162;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" fillcolor="#ccf" strokecolor="#99f" strokeweight="1pt">
                  <v:stroke joinstyle="miter"/>
                </v:oval>
                <v:oval id="Oval 8" o:spid="_x0000_s1033" style="position:absolute;left:49995;top:24426;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" fillcolor="#70ad47 [3209]" strokecolor="#375623 [1609]" strokeweight="1pt">
                  <v:stroke joinstyle="miter"/>
                </v:oval>
                <v:oval id="Oval 9" o:spid="_x0000_s1034" style="position:absolute;left:931;top:39200;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" fillcolor="#ccf" strokecolor="#99f" strokeweight=".5pt">
                  <v:stroke joinstyle="miter"/>
                </v:oval>
                <v:oval id="Oval 10" o:spid="_x0000_s1035" style="position:absolute;left:14943;top:37507;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" fillcolor="#ccf" strokecolor="#99f" strokeweight="1pt">
                  <v:stroke joinstyle="miter"/>
                </v:oval>
                <v:oval id="Oval 11" o:spid="_x0000_s1036" style="position:absolute;left:41402;top:37846;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" fillcolor="#ccf" strokecolor="#99f" strokeweight="1pt">
                  <v:stroke joinstyle="miter"/>
                </v:oval>
                <v:oval id="Oval 12" o:spid="_x0000_s1037" style="position:absolute;left:56218;top:37846;width:6896;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" fillcolor="#ccf" strokecolor="#99f" strokeweight="1pt">
                  <v:stroke joinstyle="miter"/>
                </v:oval>
                <v:line id="Straight Connector 13" o:spid="_x0000_s1038" style="position:absolute;flip:x;visibility:visible;mso-wrap-style:square" from="22352,7577" to="30086,13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" strokecolor="#002060" strokeweight=".5pt">
                  <v:stroke joinstyle="miter"/>
                </v:line>
                <v:line id="Straight Connector 14" o:spid="_x0000_s1039" style="position:absolute;flip:x;visibility:visible;mso-wrap-style:square" from="11726,17822" to="17555,2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" strokecolor="#002060" strokeweight=".5pt">
                  <v:stroke joinstyle="miter"/>
                </v:line>
                <v:line id="Straight Connector 15" o:spid="_x0000_s1040" style="position:absolute;visibility:visible;mso-wrap-style:square" from="35729,7577" to="41634,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" strokecolor="#002060" strokeweight=".5pt">
                  <v:stroke joinstyle="miter"/>
                </v:line>
                <v:line id="Straight Connector 16" o:spid="_x0000_s1041" style="position:absolute;visibility:visible;mso-wrap-style:square" from="46185,17822" to="51595,2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" strokecolor="#002060" strokeweight=".5pt">
                  <v:stroke joinstyle="miter"/>
                </v:line>
                <v:line id="Straight Connector 17" o:spid="_x0000_s1042" style="position:absolute;visibility:visible;mso-wrap-style:square" from="21463,18415" to="25882,2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" strokecolor="#002060" strokeweight=".5pt">
                  <v:stroke joinstyle="miter"/>
                </v:line>
                <v:line id="Straight Connector 18" o:spid="_x0000_s1043" style="position:absolute;flip:x;visibility:visible;mso-wrap-style:square" from="38735,18415" to="41897,27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" strokecolor="#002060" strokeweight=".5pt">
                  <v:stroke joinstyle="miter"/>
                </v:line>
                <v:line id="Straight Connector 19" o:spid="_x0000_s1044" style="position:absolute;flip:x;visibility:visible;mso-wrap-style:square" from="5334,30014" to="7962,39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" strokecolor="#002060" strokeweight=".5pt">
                  <v:stroke joinstyle="miter"/>
                </v:line>
                <v:line id="Straight Connector 20" o:spid="_x0000_s1045" style="position:absolute;visibility:visible;mso-wrap-style:square" from="12319,29506" to="17119,3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" strokecolor="#002060" strokeweight=".5pt">
                  <v:stroke joinstyle="miter"/>
                </v:line>
                <v:line id="Straight Connector 21" o:spid="_x0000_s1046" style="position:absolute;flip:x;visibility:visible;mso-wrap-style:square" from="46651,30776" to="52594,3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" strokecolor="#002060" strokeweight=".5pt">
                  <v:stroke joinstyle="miter"/>
                </v:line>
                <v:line id="Straight Connector 23" o:spid="_x0000_s1047" style="position:absolute;visibility:visible;mso-wrap-style:square" from="55160,30564" to="58817,37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" strokecolor="#002060" strokeweight=".5pt">
                  <v:stroke joinstyle="miter"/>
                </v:line>
                <v:shapetype id="_x0000_t202" coordsize="21600,21600" o:spt="202" path="m,l,21600r21600,l21600,xe">
                  <v:stroke joinstyle="miter"/>
                  <v:path gradientshapeok="t" o:connecttype="rect"/>
                </v:shapetype>
                <v:shape id="Text Box 24" o:spid="_x0000_s1048" type="#_x0000_t202" style="position:absolute;left:31496;width:300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3844D24F" w14:textId="0CBBA813" w:rsidR="00015EB7" w:rsidRPr="00DA54E4" w:rsidRDefault="00015EB7">
                        <w:pPr>
                          <w:rPr>
                            <w:b/>
                            <w:bCs/>
                            <w:color w:val="FF0000"/>
                            <w:sz w:val="4"/>
                            <w:szCs w:val="4"/>
                          </w:rPr>
                        </w:pPr>
                        <w:r w:rsidRPr="00DA54E4">
                          <w:rPr>
                            <w:b/>
                            <w:bCs/>
                            <w:color w:val="FF0000"/>
                            <w:sz w:val="16"/>
                            <w:szCs w:val="16"/>
                          </w:rPr>
                          <w:t>16</w:t>
                        </w:r>
                      </w:p>
                    </w:txbxContent>
                  </v:textbox>
                </v:shape>
                <v:shape id="Text Box 25" o:spid="_x0000_s1049" type="#_x0000_t202" style="position:absolute;left:18415;top:9990;width:300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30B850E8" w14:textId="56A49FD3" w:rsidR="003C1A35" w:rsidRPr="00DA54E4" w:rsidRDefault="003C1A35" w:rsidP="003C1A35">
                        <w:pPr>
                          <w:rPr>
                            <w:b/>
                            <w:bCs/>
                            <w:color w:val="FF0000"/>
                            <w:sz w:val="4"/>
                            <w:szCs w:val="4"/>
                          </w:rPr>
                        </w:pPr>
                        <w:r>
                          <w:rPr>
                            <w:b/>
                            <w:bCs/>
                            <w:color w:val="FF0000"/>
                            <w:sz w:val="16"/>
                            <w:szCs w:val="16"/>
                          </w:rPr>
                          <w:t>8</w:t>
                        </w:r>
                      </w:p>
                    </w:txbxContent>
                  </v:textbox>
                </v:shape>
                <v:shape id="Text Box 26" o:spid="_x0000_s1050" type="#_x0000_t202" style="position:absolute;left:42545;top:10160;width:300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" fillcolor="white [3212]" strokecolor="white [3212]" strokeweight=".5pt">
                  <v:textbox>
                    <w:txbxContent>
                      <w:p w14:paraId="20F4AC87" w14:textId="31517F82" w:rsidR="003C1A35" w:rsidRPr="00DA54E4" w:rsidRDefault="003C1A35" w:rsidP="003C1A35">
                        <w:pPr>
                          <w:rPr>
                            <w:b/>
                            <w:bCs/>
                            <w:color w:val="FF0000"/>
                            <w:sz w:val="4"/>
                            <w:szCs w:val="4"/>
                          </w:rPr>
                        </w:pPr>
                        <w:r>
                          <w:rPr>
                            <w:b/>
                            <w:bCs/>
                            <w:color w:val="FF0000"/>
                            <w:sz w:val="16"/>
                            <w:szCs w:val="16"/>
                          </w:rPr>
                          <w:t>8</w:t>
                        </w:r>
                      </w:p>
                    </w:txbxContent>
                  </v:textbox>
                </v:shape>
                <v:shape id="Text Box 27" o:spid="_x0000_s1051" type="#_x0000_t202" style="position:absolute;left:25865;top:23198;width:301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076BCA9A" w14:textId="07318514" w:rsidR="003C1A35" w:rsidRPr="00DA54E4" w:rsidRDefault="00D23AA9" w:rsidP="003C1A35">
                        <w:pPr>
                          <w:rPr>
                            <w:b/>
                            <w:bCs/>
                            <w:color w:val="FF0000"/>
                            <w:sz w:val="4"/>
                            <w:szCs w:val="4"/>
                          </w:rPr>
                        </w:pPr>
                        <w:r>
                          <w:rPr>
                            <w:b/>
                            <w:bCs/>
                            <w:color w:val="FF0000"/>
                            <w:sz w:val="16"/>
                            <w:szCs w:val="16"/>
                          </w:rPr>
                          <w:t>2</w:t>
                        </w:r>
                      </w:p>
                    </w:txbxContent>
                  </v:textbox>
                </v:shape>
                <v:shape id="Text Box 28" o:spid="_x0000_s1052" type="#_x0000_t202" style="position:absolute;left:35348;top:23791;width:274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" fillcolor="white [3201]" strokecolor="white [3212]" strokeweight=".5pt">
                  <v:textbox>
                    <w:txbxContent>
                      <w:p w14:paraId="3F39380A" w14:textId="11CB088A" w:rsidR="003C1A35" w:rsidRPr="00DA54E4" w:rsidRDefault="003C1A35" w:rsidP="003C1A35">
                        <w:pPr>
                          <w:rPr>
                            <w:b/>
                            <w:bCs/>
                            <w:color w:val="FF0000"/>
                            <w:sz w:val="4"/>
                            <w:szCs w:val="4"/>
                          </w:rPr>
                        </w:pPr>
                        <w:r w:rsidRPr="00DA54E4">
                          <w:rPr>
                            <w:b/>
                            <w:bCs/>
                            <w:color w:val="FF0000"/>
                            <w:sz w:val="16"/>
                            <w:szCs w:val="16"/>
                          </w:rPr>
                          <w:t>1</w:t>
                        </w:r>
                      </w:p>
                    </w:txbxContent>
                  </v:textbox>
                </v:shape>
                <v:shape id="Text Box 29" o:spid="_x0000_s1053" type="#_x0000_t202" style="position:absolute;left:52154;top:22309;width:301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351FC772" w14:textId="1ABECB4A" w:rsidR="003C1A35" w:rsidRPr="00DA54E4" w:rsidRDefault="00D23AA9" w:rsidP="003C1A35">
                        <w:pPr>
                          <w:rPr>
                            <w:b/>
                            <w:bCs/>
                            <w:color w:val="FF0000"/>
                            <w:sz w:val="4"/>
                            <w:szCs w:val="4"/>
                          </w:rPr>
                        </w:pPr>
                        <w:r>
                          <w:rPr>
                            <w:b/>
                            <w:bCs/>
                            <w:color w:val="FF0000"/>
                            <w:sz w:val="16"/>
                            <w:szCs w:val="16"/>
                          </w:rPr>
                          <w:t>7</w:t>
                        </w:r>
                      </w:p>
                    </w:txbxContent>
                  </v:textbox>
                </v:shape>
                <v:shape id="Text Box 30" o:spid="_x0000_s1054" type="#_x0000_t202" style="position:absolute;left:8255;top:21590;width:300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7A3D1090" w14:textId="22D0D8C2" w:rsidR="003C1A35" w:rsidRPr="00DA54E4" w:rsidRDefault="003C1A35" w:rsidP="003C1A35">
                        <w:pPr>
                          <w:rPr>
                            <w:b/>
                            <w:bCs/>
                            <w:color w:val="FF0000"/>
                            <w:sz w:val="4"/>
                            <w:szCs w:val="4"/>
                          </w:rPr>
                        </w:pPr>
                        <w:r w:rsidRPr="00DA54E4">
                          <w:rPr>
                            <w:b/>
                            <w:bCs/>
                            <w:color w:val="FF0000"/>
                            <w:sz w:val="16"/>
                            <w:szCs w:val="16"/>
                          </w:rPr>
                          <w:t>6</w:t>
                        </w:r>
                      </w:p>
                    </w:txbxContent>
                  </v:textbox>
                </v:shape>
                <v:shape id="Text Box 31" o:spid="_x0000_s1055" type="#_x0000_t202" style="position:absolute;left:2328;top:37084;width:301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8E2AE0D" w14:textId="7A96CFAF" w:rsidR="003C1A35" w:rsidRPr="00DA54E4" w:rsidRDefault="00D23AA9" w:rsidP="003C1A35">
                        <w:pPr>
                          <w:rPr>
                            <w:b/>
                            <w:bCs/>
                            <w:color w:val="FF0000"/>
                            <w:sz w:val="4"/>
                            <w:szCs w:val="4"/>
                          </w:rPr>
                        </w:pPr>
                        <w:r>
                          <w:rPr>
                            <w:b/>
                            <w:bCs/>
                            <w:color w:val="FF0000"/>
                            <w:sz w:val="16"/>
                            <w:szCs w:val="16"/>
                          </w:rPr>
                          <w:t>5</w:t>
                        </w:r>
                      </w:p>
                    </w:txbxContent>
                  </v:textbox>
                </v:shape>
                <v:shape id="Text Box 33" o:spid="_x0000_s1056" type="#_x0000_t202" style="position:absolute;left:43307;top:35560;width:300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14:paraId="2D711E47" w14:textId="0B38B514" w:rsidR="003C1A35" w:rsidRPr="00DA54E4" w:rsidRDefault="003152AA" w:rsidP="003C1A35">
                        <w:pPr>
                          <w:rPr>
                            <w:b/>
                            <w:bCs/>
                            <w:color w:val="FF0000"/>
                            <w:sz w:val="4"/>
                            <w:szCs w:val="4"/>
                          </w:rPr>
                        </w:pPr>
                        <w:r>
                          <w:rPr>
                            <w:b/>
                            <w:bCs/>
                            <w:color w:val="FF0000"/>
                            <w:sz w:val="16"/>
                            <w:szCs w:val="16"/>
                          </w:rPr>
                          <w:t>1</w:t>
                        </w:r>
                      </w:p>
                    </w:txbxContent>
                  </v:textbox>
                </v:shape>
                <v:shape id="Text Box 34" o:spid="_x0000_s1057" type="#_x0000_t202" style="position:absolute;left:58843;top:35475;width:3010;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2A732B73" w14:textId="7DCEC1EA" w:rsidR="003C1A35" w:rsidRPr="00DA54E4" w:rsidRDefault="003152AA" w:rsidP="003C1A35">
                        <w:pPr>
                          <w:rPr>
                            <w:b/>
                            <w:bCs/>
                            <w:color w:val="FF0000"/>
                            <w:sz w:val="4"/>
                            <w:szCs w:val="4"/>
                          </w:rPr>
                        </w:pPr>
                        <w:r>
                          <w:rPr>
                            <w:b/>
                            <w:bCs/>
                            <w:color w:val="FF0000"/>
                            <w:sz w:val="16"/>
                            <w:szCs w:val="16"/>
                          </w:rPr>
                          <w:t>6</w:t>
                        </w:r>
                      </w:p>
                    </w:txbxContent>
                  </v:textbox>
                </v:shape>
                <v:shape id="Text Box 35" o:spid="_x0000_s1058" type="#_x0000_t202" style="position:absolute;left:22542;top:7598;width:5845;height:2582;rotation:-250278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" fillcolor="white [3201]" strokecolor="white [3212]" strokeweight=".5pt">
                  <v:textbox>
                    <w:txbxContent>
                      <w:p w14:paraId="6F86E9D5" w14:textId="0978849C" w:rsidR="00EA22E4" w:rsidRPr="00EA22E4" w:rsidRDefault="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EA22E4">
                          <w:rPr>
                            <w14:textOutline w14:w="9525" w14:cap="rnd" w14:cmpd="sng" w14:algn="ctr">
                              <w14:solidFill>
                                <w14:srgbClr w14:val="0070C0"/>
                              </w14:solidFill>
                              <w14:prstDash w14:val="solid"/>
                              <w14:bevel/>
                            </w14:textOutline>
                          </w:rPr>
                          <w:t>small</w:t>
                        </w:r>
                      </w:p>
                    </w:txbxContent>
                  </v:textbox>
                </v:shape>
                <v:shape id="Text Box 36" o:spid="_x0000_s1059" type="#_x0000_t202" style="position:absolute;left:10900;top:17864;width:5845;height:2582;rotation:-32630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" fillcolor="white [3201]" strokecolor="white [3212]" strokeweight=".5pt">
                  <v:textbox>
                    <w:txbxContent>
                      <w:p w14:paraId="5B3A346D" w14:textId="1C63CF6B" w:rsidR="00EA22E4" w:rsidRPr="002A610E" w:rsidRDefault="002A610E" w:rsidP="00EA22E4">
                        <w:pPr>
                          <w:rPr>
                            <w:color w:val="00B050"/>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2A610E">
                          <w:rPr>
                            <w:color w:val="00B050"/>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round</w:t>
                        </w:r>
                      </w:p>
                    </w:txbxContent>
                  </v:textbox>
                </v:shape>
                <v:shape id="Text Box 37" o:spid="_x0000_s1060" type="#_x0000_t202" style="position:absolute;left:2338;top:31908;width:5845;height:2582;rotation:-47777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" fillcolor="white [3201]" strokecolor="white [3212]" strokeweight=".5pt">
                  <v:textbox>
                    <w:txbxContent>
                      <w:p w14:paraId="4BCEC903" w14:textId="42D6EF80" w:rsidR="00EA22E4" w:rsidRPr="0035723E" w:rsidRDefault="0035723E"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35723E">
                          <w:rPr>
                            <w14:textOutline w14:w="9525" w14:cap="rnd" w14:cmpd="sng" w14:algn="ctr">
                              <w14:solidFill>
                                <w14:srgbClr w14:val="FFC000"/>
                              </w14:solidFill>
                              <w14:prstDash w14:val="solid"/>
                              <w14:bevel/>
                            </w14:textOutline>
                          </w:rPr>
                          <w:t>green</w:t>
                        </w:r>
                      </w:p>
                    </w:txbxContent>
                  </v:textbox>
                </v:shape>
                <v:shape id="Text Box 38" o:spid="_x0000_s1061" type="#_x0000_t202" style="position:absolute;left:37168;top:7641;width:5845;height:2581;rotation:26173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" fillcolor="white [3201]" strokecolor="white [3212]" strokeweight=".5pt">
                  <v:textbox>
                    <w:txbxContent>
                      <w:p w14:paraId="5B702A78" w14:textId="18E1AE1A" w:rsidR="00EA22E4" w:rsidRPr="00EA22E4" w:rsidRDefault="00EA22E4"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sidRPr="00EA22E4">
                          <w:rPr>
                            <w14:textOutline w14:w="9525" w14:cap="rnd" w14:cmpd="sng" w14:algn="ctr">
                              <w14:solidFill>
                                <w14:srgbClr w14:val="0070C0"/>
                              </w14:solidFill>
                              <w14:prstDash w14:val="solid"/>
                              <w14:bevel/>
                            </w14:textOutline>
                          </w:rPr>
                          <w:t>l</w:t>
                        </w:r>
                        <w:r w:rsidR="002A610E">
                          <w:rPr>
                            <w14:textOutline w14:w="9525" w14:cap="rnd" w14:cmpd="sng" w14:algn="ctr">
                              <w14:solidFill>
                                <w14:srgbClr w14:val="0070C0"/>
                              </w14:solidFill>
                              <w14:prstDash w14:val="solid"/>
                              <w14:bevel/>
                            </w14:textOutline>
                          </w:rPr>
                          <w:t>arge</w:t>
                        </w:r>
                      </w:p>
                    </w:txbxContent>
                  </v:textbox>
                </v:shape>
                <v:shape id="Text Box 39" o:spid="_x0000_s1062" type="#_x0000_t202" style="position:absolute;left:47212;top:18319;width:5845;height:2581;rotation:3395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" fillcolor="white [3201]" strokecolor="white [3212]" strokeweight=".5pt">
                  <v:textbox>
                    <w:txbxContent>
                      <w:p w14:paraId="37EFDCCB" w14:textId="74D90C64" w:rsidR="00EA22E4" w:rsidRPr="00120EA9"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120EA9">
                          <w:rPr>
                            <w14:textOutline w14:w="9525" w14:cap="rnd" w14:cmpd="sng" w14:algn="ctr">
                              <w14:solidFill>
                                <w14:srgbClr w14:val="FFC000"/>
                              </w14:solidFill>
                              <w14:prstDash w14:val="solid"/>
                              <w14:bevel/>
                            </w14:textOutline>
                          </w:rPr>
                          <w:t>yellow</w:t>
                        </w:r>
                      </w:p>
                    </w:txbxContent>
                  </v:textbox>
                </v:shape>
                <v:shape id="Text Box 40" o:spid="_x0000_s1063" type="#_x0000_t202" style="position:absolute;left:35877;top:19960;width:5845;height:2581;rotation:-4623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" fillcolor="white [3201]" strokecolor="white [3212]" strokeweight=".5pt">
                  <v:textbox>
                    <w:txbxContent>
                      <w:p w14:paraId="5F091AB2" w14:textId="373385B4" w:rsidR="00EA22E4" w:rsidRPr="00EA22E4"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14:textOutline w14:w="9525" w14:cap="rnd" w14:cmpd="sng" w14:algn="ctr">
                              <w14:solidFill>
                                <w14:srgbClr w14:val="FFC000"/>
                              </w14:solidFill>
                              <w14:prstDash w14:val="solid"/>
                              <w14:bevel/>
                            </w14:textOutline>
                          </w:rPr>
                          <w:t>green</w:t>
                        </w:r>
                      </w:p>
                    </w:txbxContent>
                  </v:textbox>
                </v:shape>
                <v:shape id="Text Box 41" o:spid="_x0000_s1064" type="#_x0000_t202" style="position:absolute;left:21502;top:19639;width:7276;height:2578;rotation:37914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" fillcolor="white [3201]" strokecolor="white [3212]" strokeweight=".5pt">
                  <v:textbox>
                    <w:txbxContent>
                      <w:p w14:paraId="742E617F" w14:textId="7AAAE87C" w:rsidR="00EA22E4" w:rsidRPr="00EA22E4" w:rsidRDefault="00120EA9"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14:textOutline w14:w="9525" w14:cap="rnd" w14:cmpd="sng" w14:algn="ctr">
                              <w14:solidFill>
                                <w14:srgbClr w14:val="00B050"/>
                              </w14:solidFill>
                              <w14:prstDash w14:val="solid"/>
                              <w14:bevel/>
                            </w14:textOutline>
                          </w:rPr>
                          <w:t>irregular</w:t>
                        </w:r>
                      </w:p>
                    </w:txbxContent>
                  </v:textbox>
                </v:shape>
                <v:shape id="Text Box 42" o:spid="_x0000_s1065" type="#_x0000_t202" style="position:absolute;left:45010;top:31909;width:6839;height:2578;rotation:-33027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" fillcolor="white [3201]" strokecolor="white [3212]" strokeweight=".5pt">
                  <v:textbox>
                    <w:txbxContent>
                      <w:p w14:paraId="7A6A476C" w14:textId="46F1527A" w:rsidR="00EA22E4" w:rsidRPr="003152AA" w:rsidRDefault="003152AA"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irregular</w:t>
                        </w:r>
                      </w:p>
                    </w:txbxContent>
                  </v:textbox>
                </v:shape>
                <v:shape id="Text Box 43" o:spid="_x0000_s1066" type="#_x0000_t202" style="position:absolute;left:55625;top:31538;width:5541;height:2578;rotation:424746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" fillcolor="white [3201]" strokecolor="white [3212]" strokeweight=".5pt">
                  <v:textbox>
                    <w:txbxContent>
                      <w:p w14:paraId="3FE3A46F" w14:textId="3569CB6E" w:rsidR="00EA22E4" w:rsidRPr="003152AA" w:rsidRDefault="003152AA"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pPr>
                        <w:r w:rsidRPr="003152AA">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round</w:t>
                        </w:r>
                      </w:p>
                    </w:txbxContent>
                  </v:textbox>
                </v:shape>
                <v:shape id="Text Box 44" o:spid="_x0000_s1067" type="#_x0000_t202" style="position:absolute;left:12985;top:30638;width:5845;height:2581;rotation:404771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" fillcolor="white [3201]" strokecolor="white [3212]" strokeweight=".5pt">
                  <v:textbox>
                    <w:txbxContent>
                      <w:p w14:paraId="2B1F0AA2" w14:textId="6F6B6E13" w:rsidR="00EA22E4" w:rsidRPr="0035723E" w:rsidRDefault="0035723E" w:rsidP="00EA22E4">
                        <w:pPr>
                          <w:rPr>
                            <w:color w:val="4472C4" w:themeColor="accent1"/>
                            <w14:shadow w14:blurRad="38100" w14:dist="25400" w14:dir="5400000" w14:sx="100000" w14:sy="100000" w14:kx="0" w14:ky="0" w14:algn="ctr">
                              <w14:srgbClr w14:val="6E747A">
                                <w14:alpha w14:val="57000"/>
                              </w14:srgbClr>
                            </w14:shadow>
                            <w14:textOutline w14:w="9525" w14:cap="flat" w14:cmpd="sng" w14:algn="ctr">
                              <w14:solidFill>
                                <w14:srgbClr w14:val="FFC000"/>
                              </w14:solidFill>
                              <w14:prstDash w14:val="solid"/>
                              <w14:round/>
                            </w14:textOutline>
                          </w:rPr>
                        </w:pPr>
                        <w:r w:rsidRPr="0035723E">
                          <w:rPr>
                            <w14:textOutline w14:w="9525" w14:cap="rnd" w14:cmpd="sng" w14:algn="ctr">
                              <w14:solidFill>
                                <w14:srgbClr w14:val="FFC000"/>
                              </w14:solidFill>
                              <w14:prstDash w14:val="solid"/>
                              <w14:bevel/>
                            </w14:textOutline>
                          </w:rPr>
                          <w:t>yellow</w:t>
                        </w:r>
                      </w:p>
                    </w:txbxContent>
                  </v:textbox>
                </v:shape>
                <v:shape id="Text Box 2" o:spid="_x0000_s1068" type="#_x0000_t202" style="position:absolute;top:46355;width:10058;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882A51F" w14:textId="424E4CAB" w:rsidR="00606647" w:rsidRDefault="00682506" w:rsidP="00682506">
                        <w:pPr>
                          <w:spacing w:after="0"/>
                          <w:jc w:val="center"/>
                        </w:pPr>
                        <w:r>
                          <w:t>4-Yes,1-No</w:t>
                        </w:r>
                      </w:p>
                      <w:p w14:paraId="6D36C315" w14:textId="31C23D8F" w:rsidR="00682506" w:rsidRDefault="00682506">
                        <w:r>
                          <w:t>Decision - Yes</w:t>
                        </w:r>
                      </w:p>
                    </w:txbxContent>
                  </v:textbox>
                </v:shape>
                <v:shape id="Text Box 2" o:spid="_x0000_s1069" type="#_x0000_t202" style="position:absolute;left:13589;top:44831;width:10058;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441A5027" w14:textId="77777777" w:rsidR="00C467BD" w:rsidRDefault="00682506" w:rsidP="00C467BD">
                        <w:pPr>
                          <w:spacing w:after="0"/>
                          <w:jc w:val="center"/>
                        </w:pPr>
                        <w:r>
                          <w:t>1-</w:t>
                        </w:r>
                        <w:r w:rsidR="00C467BD">
                          <w:t>No</w:t>
                        </w:r>
                      </w:p>
                      <w:p w14:paraId="64B337AD" w14:textId="397BC164" w:rsidR="00682506" w:rsidRDefault="00682506" w:rsidP="00C467BD">
                        <w:pPr>
                          <w:spacing w:after="0"/>
                          <w:jc w:val="center"/>
                        </w:pPr>
                        <w:r>
                          <w:t xml:space="preserve">Decision - </w:t>
                        </w:r>
                        <w:r w:rsidR="00C467BD">
                          <w:t>No</w:t>
                        </w:r>
                      </w:p>
                    </w:txbxContent>
                  </v:textbox>
                </v:shape>
                <v:shape id="Text Box 2" o:spid="_x0000_s1070" type="#_x0000_t202" style="position:absolute;left:22055;top:32681;width:9792;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3C20B52" w14:textId="5E5ACB1E" w:rsidR="00682506" w:rsidRDefault="00682506" w:rsidP="00682506">
                        <w:pPr>
                          <w:spacing w:after="0"/>
                          <w:jc w:val="center"/>
                        </w:pPr>
                        <w:r>
                          <w:t>2-Yes</w:t>
                        </w:r>
                      </w:p>
                      <w:p w14:paraId="2639336A" w14:textId="77777777" w:rsidR="00682506" w:rsidRDefault="00682506" w:rsidP="00682506">
                        <w:r>
                          <w:t>Decision - Yes</w:t>
                        </w:r>
                      </w:p>
                    </w:txbxContent>
                  </v:textbox>
                </v:shape>
                <v:shape id="Text Box 2" o:spid="_x0000_s1071" type="#_x0000_t202" style="position:absolute;left:32512;top:32766;width:10058;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7A918CB3" w14:textId="1443A596" w:rsidR="00682506" w:rsidRDefault="00682506" w:rsidP="00682506">
                        <w:pPr>
                          <w:spacing w:after="0"/>
                          <w:jc w:val="center"/>
                        </w:pPr>
                        <w:r>
                          <w:t>1-No</w:t>
                        </w:r>
                      </w:p>
                      <w:p w14:paraId="3CCFB453" w14:textId="77777777" w:rsidR="00682506" w:rsidRDefault="00682506" w:rsidP="00682506">
                        <w:r>
                          <w:t>Decision - Yes</w:t>
                        </w:r>
                      </w:p>
                    </w:txbxContent>
                  </v:textbox>
                </v:shape>
                <v:shape id="Text Box 2" o:spid="_x0000_s1072" type="#_x0000_t202" style="position:absolute;left:39920;top:44873;width:10058;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4C46ADBC" w14:textId="0A1000F9" w:rsidR="00682506" w:rsidRDefault="00697B51" w:rsidP="00682506">
                        <w:pPr>
                          <w:spacing w:after="0"/>
                          <w:jc w:val="center"/>
                        </w:pPr>
                        <w:r>
                          <w:t>2</w:t>
                        </w:r>
                        <w:r w:rsidR="00682506">
                          <w:t>-Yes,</w:t>
                        </w:r>
                        <w:r>
                          <w:t>4</w:t>
                        </w:r>
                        <w:r w:rsidR="00682506">
                          <w:t>-No</w:t>
                        </w:r>
                      </w:p>
                      <w:p w14:paraId="4E83DFBC" w14:textId="1AA4A55A" w:rsidR="00682506" w:rsidRDefault="00682506" w:rsidP="00682506">
                        <w:r>
                          <w:t xml:space="preserve">Decision - </w:t>
                        </w:r>
                        <w:r w:rsidR="00697B51">
                          <w:t>No</w:t>
                        </w:r>
                      </w:p>
                    </w:txbxContent>
                  </v:textbox>
                </v:shape>
                <v:shape id="Text Box 2" o:spid="_x0000_s1073" type="#_x0000_t202" style="position:absolute;left:55710;top:44831;width:10059;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AC78E85" w14:textId="6A6668EC" w:rsidR="00682506" w:rsidRDefault="00D83188" w:rsidP="00697B51">
                        <w:pPr>
                          <w:spacing w:after="0"/>
                          <w:jc w:val="center"/>
                        </w:pPr>
                        <w:r>
                          <w:t>1</w:t>
                        </w:r>
                        <w:r w:rsidR="00682506">
                          <w:t>-Yes</w:t>
                        </w:r>
                      </w:p>
                      <w:p w14:paraId="64B3577C" w14:textId="77777777" w:rsidR="00682506" w:rsidRDefault="00682506" w:rsidP="00682506">
                        <w:r>
                          <w:t>Decision - Yes</w:t>
                        </w:r>
                      </w:p>
                    </w:txbxContent>
                  </v:textbox>
                </v:shape>
              </v:group>
            </w:pict>
          </mc:Fallback>
        </mc:AlternateContent>
      </w:r>
    </w:p>
    <w:p w14:paraId="56E8A6B2" w14:textId="7E8D2FB7" w:rsidR="000D2C0D" w:rsidRDefault="000D2C0D" w:rsidP="0088640C">
      <w:pPr>
        <w:spacing w:after="0"/>
        <w:rPr>
          <w:rFonts w:eastAsiaTheme="minorEastAsia"/>
          <w:sz w:val="24"/>
          <w:szCs w:val="24"/>
        </w:rPr>
      </w:pPr>
    </w:p>
    <w:p w14:paraId="11962A5E" w14:textId="1E85CB86" w:rsidR="00FE402B" w:rsidRPr="00CF4863" w:rsidRDefault="0031693F" w:rsidP="0088640C">
      <w:pPr>
        <w:spacing w:after="0"/>
        <w:rPr>
          <w:rFonts w:eastAsiaTheme="minorEastAsia"/>
          <w:sz w:val="24"/>
          <w:szCs w:val="24"/>
        </w:rPr>
      </w:pPr>
      <m:oMathPara>
        <m:oMath>
          <m:r>
            <m:rPr>
              <m:sty m:val="p"/>
            </m:rPr>
            <w:rPr>
              <w:rFonts w:ascii="Cambria Math" w:eastAsiaTheme="minorEastAsia" w:hAnsi="Cambria Math"/>
              <w:sz w:val="24"/>
              <w:szCs w:val="24"/>
            </w:rPr>
            <w:br/>
          </m:r>
        </m:oMath>
      </m:oMathPara>
    </w:p>
    <w:p w14:paraId="4DF27E54" w14:textId="5912C387" w:rsidR="0088640C" w:rsidRPr="00EC7836" w:rsidRDefault="0088640C" w:rsidP="0088640C">
      <w:pPr>
        <w:spacing w:after="0"/>
        <w:rPr>
          <w:sz w:val="24"/>
          <w:szCs w:val="24"/>
        </w:rPr>
      </w:pPr>
    </w:p>
    <w:p w14:paraId="31C81B8C" w14:textId="242ACAAB" w:rsidR="00E4200A" w:rsidRDefault="00784B9E" w:rsidP="005019B9">
      <w:pPr>
        <w:pStyle w:val="ListParagraph"/>
        <w:ind w:left="360"/>
        <w:jc w:val="both"/>
        <w:rPr>
          <w:rFonts w:eastAsiaTheme="minorEastAsia"/>
          <w:sz w:val="28"/>
          <w:szCs w:val="28"/>
          <w:lang w:val="en-IN"/>
        </w:rPr>
      </w:pPr>
      <w:r>
        <w:rPr>
          <w:rFonts w:eastAsiaTheme="minorEastAsia"/>
          <w:b/>
          <w:bCs/>
          <w:noProof/>
          <w:sz w:val="24"/>
          <w:szCs w:val="24"/>
        </w:rPr>
        <mc:AlternateContent>
          <mc:Choice Requires="wps">
            <w:drawing>
              <wp:anchor distT="0" distB="0" distL="114300" distR="114300" simplePos="0" relativeHeight="251707392" behindDoc="0" locked="0" layoutInCell="1" allowOverlap="1" wp14:anchorId="04748D09" wp14:editId="2AC78BE9">
                <wp:simplePos x="0" y="0"/>
                <wp:positionH relativeFrom="column">
                  <wp:posOffset>1478280</wp:posOffset>
                </wp:positionH>
                <wp:positionV relativeFrom="paragraph">
                  <wp:posOffset>2610485</wp:posOffset>
                </wp:positionV>
                <wp:extent cx="300990" cy="201930"/>
                <wp:effectExtent l="0" t="0" r="22860" b="26670"/>
                <wp:wrapNone/>
                <wp:docPr id="32" name="Text Box 32"/>
                <wp:cNvGraphicFramePr/>
                <a:graphic xmlns:a="http://schemas.openxmlformats.org/drawingml/2006/main">
                  <a:graphicData uri="http://schemas.microsoft.com/office/word/2010/wordprocessingShape">
                    <wps:wsp>
                      <wps:cNvSpPr txBox="1"/>
                      <wps:spPr>
                        <a:xfrm>
                          <a:off x="0" y="0"/>
                          <a:ext cx="300990" cy="201930"/>
                        </a:xfrm>
                        <a:prstGeom prst="rect">
                          <a:avLst/>
                        </a:prstGeom>
                        <a:solidFill>
                          <a:schemeClr val="lt1"/>
                        </a:solidFill>
                        <a:ln w="6350">
                          <a:solidFill>
                            <a:schemeClr val="bg1"/>
                          </a:solidFill>
                        </a:ln>
                      </wps:spPr>
                      <wps:txbx>
                        <w:txbxContent>
                          <w:p w14:paraId="69A19883" w14:textId="06AA5913" w:rsidR="003C1A35" w:rsidRPr="00DA54E4" w:rsidRDefault="003C1A35" w:rsidP="003C1A35">
                            <w:pPr>
                              <w:rPr>
                                <w:b/>
                                <w:bCs/>
                                <w:color w:val="FF0000"/>
                                <w:sz w:val="4"/>
                                <w:szCs w:val="4"/>
                              </w:rPr>
                            </w:pPr>
                            <w:r w:rsidRPr="00DA54E4">
                              <w:rPr>
                                <w:b/>
                                <w:bCs/>
                                <w:color w:val="FF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48D09" id="Text Box 32" o:spid="_x0000_s1074" type="#_x0000_t202" style="position:absolute;left:0;text-align:left;margin-left:116.4pt;margin-top:205.55pt;width:23.7pt;height:1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" fillcolor="white [3201]" strokecolor="white [3212]" strokeweight=".5pt">
                <v:textbox>
                  <w:txbxContent>
                    <w:p w14:paraId="69A19883" w14:textId="06AA5913" w:rsidR="003C1A35" w:rsidRPr="00DA54E4" w:rsidRDefault="003C1A35" w:rsidP="003C1A35">
                      <w:pPr>
                        <w:rPr>
                          <w:b/>
                          <w:bCs/>
                          <w:color w:val="FF0000"/>
                          <w:sz w:val="4"/>
                          <w:szCs w:val="4"/>
                        </w:rPr>
                      </w:pPr>
                      <w:r w:rsidRPr="00DA54E4">
                        <w:rPr>
                          <w:b/>
                          <w:bCs/>
                          <w:color w:val="FF0000"/>
                          <w:sz w:val="16"/>
                          <w:szCs w:val="16"/>
                        </w:rPr>
                        <w:t>1</w:t>
                      </w:r>
                    </w:p>
                  </w:txbxContent>
                </v:textbox>
              </v:shape>
            </w:pict>
          </mc:Fallback>
        </mc:AlternateContent>
      </w:r>
    </w:p>
    <w:p w14:paraId="056736D6" w14:textId="63AF5F05" w:rsidR="00790DB3" w:rsidRPr="00790DB3" w:rsidRDefault="00790DB3" w:rsidP="00790DB3">
      <w:pPr>
        <w:rPr>
          <w:lang w:val="en-IN"/>
        </w:rPr>
      </w:pPr>
    </w:p>
    <w:p w14:paraId="59DD3442" w14:textId="162AA1F8" w:rsidR="00790DB3" w:rsidRPr="00790DB3" w:rsidRDefault="00790DB3" w:rsidP="00790DB3">
      <w:pPr>
        <w:rPr>
          <w:lang w:val="en-IN"/>
        </w:rPr>
      </w:pPr>
    </w:p>
    <w:p w14:paraId="7C946056" w14:textId="6340BAC0" w:rsidR="00790DB3" w:rsidRPr="00790DB3" w:rsidRDefault="00790DB3" w:rsidP="00790DB3">
      <w:pPr>
        <w:rPr>
          <w:lang w:val="en-IN"/>
        </w:rPr>
      </w:pPr>
    </w:p>
    <w:p w14:paraId="45494D2A" w14:textId="28220FF0" w:rsidR="00790DB3" w:rsidRPr="00790DB3" w:rsidRDefault="00790DB3" w:rsidP="00790DB3">
      <w:pPr>
        <w:rPr>
          <w:lang w:val="en-IN"/>
        </w:rPr>
      </w:pPr>
    </w:p>
    <w:p w14:paraId="3DCA2F32" w14:textId="1081762C" w:rsidR="00790DB3" w:rsidRPr="00790DB3" w:rsidRDefault="00790DB3" w:rsidP="00790DB3">
      <w:pPr>
        <w:rPr>
          <w:lang w:val="en-IN"/>
        </w:rPr>
      </w:pPr>
    </w:p>
    <w:p w14:paraId="519F23C4" w14:textId="612BEF5E" w:rsidR="00790DB3" w:rsidRPr="00790DB3" w:rsidRDefault="00790DB3" w:rsidP="00790DB3">
      <w:pPr>
        <w:rPr>
          <w:lang w:val="en-IN"/>
        </w:rPr>
      </w:pPr>
    </w:p>
    <w:p w14:paraId="6D8AC8D4" w14:textId="00476B80" w:rsidR="00790DB3" w:rsidRPr="00790DB3" w:rsidRDefault="00790DB3" w:rsidP="00790DB3">
      <w:pPr>
        <w:rPr>
          <w:lang w:val="en-IN"/>
        </w:rPr>
      </w:pPr>
    </w:p>
    <w:p w14:paraId="4EF3B1FD" w14:textId="7600225B" w:rsidR="00790DB3" w:rsidRPr="00790DB3" w:rsidRDefault="00790DB3" w:rsidP="00790DB3">
      <w:pPr>
        <w:rPr>
          <w:lang w:val="en-IN"/>
        </w:rPr>
      </w:pPr>
    </w:p>
    <w:p w14:paraId="7E32F76A" w14:textId="044A8F2E" w:rsidR="00790DB3" w:rsidRPr="00790DB3" w:rsidRDefault="00790DB3" w:rsidP="00790DB3">
      <w:pPr>
        <w:rPr>
          <w:lang w:val="en-IN"/>
        </w:rPr>
      </w:pPr>
    </w:p>
    <w:p w14:paraId="3B6379F4" w14:textId="724A5FDA" w:rsidR="00790DB3" w:rsidRPr="00790DB3" w:rsidRDefault="00790DB3" w:rsidP="00790DB3">
      <w:pPr>
        <w:rPr>
          <w:lang w:val="en-IN"/>
        </w:rPr>
      </w:pPr>
    </w:p>
    <w:p w14:paraId="2A4C22B6" w14:textId="45DC64FA" w:rsidR="00790DB3" w:rsidRPr="00790DB3" w:rsidRDefault="00790DB3" w:rsidP="00790DB3">
      <w:pPr>
        <w:rPr>
          <w:lang w:val="en-IN"/>
        </w:rPr>
      </w:pPr>
    </w:p>
    <w:p w14:paraId="331AA1E3" w14:textId="1FC15DDB" w:rsidR="00790DB3" w:rsidRPr="00790DB3" w:rsidRDefault="00790DB3" w:rsidP="00790DB3">
      <w:pPr>
        <w:rPr>
          <w:lang w:val="en-IN"/>
        </w:rPr>
      </w:pPr>
    </w:p>
    <w:p w14:paraId="583A4C9C" w14:textId="4F99E366" w:rsidR="00790DB3" w:rsidRPr="00790DB3" w:rsidRDefault="00790DB3" w:rsidP="00790DB3">
      <w:pPr>
        <w:rPr>
          <w:lang w:val="en-IN"/>
        </w:rPr>
      </w:pPr>
    </w:p>
    <w:p w14:paraId="5DB59B04" w14:textId="1B08D5ED" w:rsidR="00790DB3" w:rsidRPr="00790DB3" w:rsidRDefault="00790DB3" w:rsidP="00790DB3">
      <w:pPr>
        <w:rPr>
          <w:lang w:val="en-IN"/>
        </w:rPr>
      </w:pPr>
    </w:p>
    <w:p w14:paraId="05C961EE" w14:textId="3D6A0905" w:rsidR="00790DB3" w:rsidRDefault="00790DB3" w:rsidP="00790DB3">
      <w:pPr>
        <w:rPr>
          <w:lang w:val="en-IN"/>
        </w:rPr>
      </w:pPr>
    </w:p>
    <w:p w14:paraId="27E8D212" w14:textId="29CFBA6E" w:rsidR="00CC1BAC" w:rsidRDefault="00CC1BAC" w:rsidP="00790DB3">
      <w:pPr>
        <w:rPr>
          <w:lang w:val="en-IN"/>
        </w:rPr>
      </w:pPr>
    </w:p>
    <w:p w14:paraId="212FE927" w14:textId="2C202BB1" w:rsidR="00CC1BAC" w:rsidRDefault="00961ADF" w:rsidP="00961ADF">
      <w:pPr>
        <w:ind w:hanging="450"/>
        <w:rPr>
          <w:rFonts w:eastAsiaTheme="minorEastAsia"/>
          <w:b/>
          <w:bCs/>
          <w:sz w:val="24"/>
          <w:szCs w:val="24"/>
          <w:lang w:val="en-IN"/>
        </w:rPr>
      </w:pPr>
      <w:r w:rsidRPr="00961ADF">
        <w:rPr>
          <w:rFonts w:eastAsiaTheme="minorEastAsia"/>
          <w:b/>
          <w:bCs/>
          <w:sz w:val="24"/>
          <w:szCs w:val="24"/>
          <w:lang w:val="en-IN"/>
        </w:rPr>
        <w:t>1.3</w:t>
      </w:r>
    </w:p>
    <w:p w14:paraId="180DEA0C" w14:textId="77777777" w:rsidR="004A3DB6" w:rsidRDefault="00961ADF" w:rsidP="004A3DB6">
      <w:pPr>
        <w:ind w:hanging="450"/>
        <w:rPr>
          <w:rFonts w:eastAsiaTheme="minorEastAsia"/>
          <w:sz w:val="24"/>
          <w:szCs w:val="24"/>
          <w:lang w:val="en-IN"/>
        </w:rPr>
      </w:pPr>
      <w:r>
        <w:rPr>
          <w:rFonts w:eastAsiaTheme="minorEastAsia"/>
          <w:b/>
          <w:bCs/>
          <w:sz w:val="24"/>
          <w:szCs w:val="24"/>
          <w:lang w:val="en-IN"/>
        </w:rPr>
        <w:tab/>
      </w:r>
      <w:r w:rsidR="003D0335">
        <w:rPr>
          <w:rFonts w:eastAsiaTheme="minorEastAsia"/>
          <w:sz w:val="24"/>
          <w:szCs w:val="24"/>
          <w:lang w:val="en-IN"/>
        </w:rPr>
        <w:t>For numerical data, a split can be achieved by setting a threshold for a feature value and calculati</w:t>
      </w:r>
      <w:r w:rsidR="001D1E4A">
        <w:rPr>
          <w:rFonts w:eastAsiaTheme="minorEastAsia"/>
          <w:sz w:val="24"/>
          <w:szCs w:val="24"/>
          <w:lang w:val="en-IN"/>
        </w:rPr>
        <w:t>ng the info gain by treating the values less than the threshold as one category and greater than the threshold as another. But it is hard to find this threshold if the data</w:t>
      </w:r>
      <w:r w:rsidR="00B51985">
        <w:rPr>
          <w:rFonts w:eastAsiaTheme="minorEastAsia"/>
          <w:sz w:val="24"/>
          <w:szCs w:val="24"/>
          <w:lang w:val="en-IN"/>
        </w:rPr>
        <w:t>set</w:t>
      </w:r>
      <w:r w:rsidR="001D1E4A">
        <w:rPr>
          <w:rFonts w:eastAsiaTheme="minorEastAsia"/>
          <w:sz w:val="24"/>
          <w:szCs w:val="24"/>
          <w:lang w:val="en-IN"/>
        </w:rPr>
        <w:t xml:space="preserve"> </w:t>
      </w:r>
      <w:r w:rsidR="00B51985">
        <w:rPr>
          <w:rFonts w:eastAsiaTheme="minorEastAsia"/>
          <w:sz w:val="24"/>
          <w:szCs w:val="24"/>
          <w:lang w:val="en-IN"/>
        </w:rPr>
        <w:t>a</w:t>
      </w:r>
      <w:r w:rsidR="00E607CF">
        <w:rPr>
          <w:rFonts w:eastAsiaTheme="minorEastAsia"/>
          <w:sz w:val="24"/>
          <w:szCs w:val="24"/>
          <w:lang w:val="en-IN"/>
        </w:rPr>
        <w:t xml:space="preserve">fter sorting </w:t>
      </w:r>
      <w:r w:rsidR="00B51985">
        <w:rPr>
          <w:rFonts w:eastAsiaTheme="minorEastAsia"/>
          <w:sz w:val="24"/>
          <w:szCs w:val="24"/>
          <w:lang w:val="en-IN"/>
        </w:rPr>
        <w:t>has</w:t>
      </w:r>
      <w:r w:rsidR="00E607CF">
        <w:rPr>
          <w:rFonts w:eastAsiaTheme="minorEastAsia"/>
          <w:sz w:val="24"/>
          <w:szCs w:val="24"/>
          <w:lang w:val="en-IN"/>
        </w:rPr>
        <w:t xml:space="preserve"> a lot of switches from ‘yes’ to ‘no’ and vise-versa, </w:t>
      </w:r>
      <w:r w:rsidR="00C00F58">
        <w:rPr>
          <w:rFonts w:eastAsiaTheme="minorEastAsia"/>
          <w:sz w:val="24"/>
          <w:szCs w:val="24"/>
          <w:lang w:val="en-IN"/>
        </w:rPr>
        <w:t xml:space="preserve">a decision tree derived this way could cause overfitting </w:t>
      </w:r>
      <w:r w:rsidR="00CE3D2D">
        <w:rPr>
          <w:rFonts w:eastAsiaTheme="minorEastAsia"/>
          <w:sz w:val="24"/>
          <w:szCs w:val="24"/>
          <w:lang w:val="en-IN"/>
        </w:rPr>
        <w:t xml:space="preserve">and thus give a wrong result on unseen example. </w:t>
      </w:r>
    </w:p>
    <w:p w14:paraId="4B3B2335" w14:textId="5D9B74AF" w:rsidR="004C7278" w:rsidRPr="004A3DB6" w:rsidRDefault="004C7278" w:rsidP="004C7278">
      <w:pPr>
        <w:rPr>
          <w:rFonts w:eastAsiaTheme="minorEastAsia"/>
          <w:sz w:val="24"/>
          <w:szCs w:val="24"/>
          <w:lang w:val="en-IN"/>
        </w:rPr>
      </w:pPr>
      <w:r>
        <w:rPr>
          <w:b/>
          <w:bCs/>
          <w:sz w:val="28"/>
          <w:szCs w:val="28"/>
        </w:rPr>
        <w:lastRenderedPageBreak/>
        <w:t xml:space="preserve">Problem </w:t>
      </w:r>
      <w:r>
        <w:rPr>
          <w:b/>
          <w:bCs/>
          <w:sz w:val="28"/>
          <w:szCs w:val="28"/>
        </w:rPr>
        <w:t>3</w:t>
      </w:r>
    </w:p>
    <w:p w14:paraId="31775D18" w14:textId="2B54C701" w:rsidR="004C7278" w:rsidRDefault="00F230C6" w:rsidP="004A3DB6">
      <w:pPr>
        <w:rPr>
          <w:sz w:val="24"/>
          <w:szCs w:val="24"/>
        </w:rPr>
      </w:pPr>
      <w:r>
        <w:rPr>
          <w:sz w:val="24"/>
          <w:szCs w:val="24"/>
        </w:rPr>
        <w:t>Statistics:</w:t>
      </w:r>
    </w:p>
    <w:p w14:paraId="6E632C1B" w14:textId="0165BF1F" w:rsidR="00F230C6" w:rsidRDefault="00F230C6" w:rsidP="004A3DB6">
      <w:pPr>
        <w:rPr>
          <w:sz w:val="24"/>
          <w:szCs w:val="24"/>
        </w:rPr>
      </w:pPr>
      <w:r>
        <w:rPr>
          <w:noProof/>
        </w:rPr>
        <w:drawing>
          <wp:inline distT="0" distB="0" distL="0" distR="0" wp14:anchorId="57E76D17" wp14:editId="7FBC99D0">
            <wp:extent cx="5943600" cy="1640205"/>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6"/>
                    <a:stretch>
                      <a:fillRect/>
                    </a:stretch>
                  </pic:blipFill>
                  <pic:spPr>
                    <a:xfrm>
                      <a:off x="0" y="0"/>
                      <a:ext cx="5943600" cy="1640205"/>
                    </a:xfrm>
                    <a:prstGeom prst="rect">
                      <a:avLst/>
                    </a:prstGeom>
                  </pic:spPr>
                </pic:pic>
              </a:graphicData>
            </a:graphic>
          </wp:inline>
        </w:drawing>
      </w:r>
    </w:p>
    <w:p w14:paraId="3761B3CC" w14:textId="49993B22" w:rsidR="00F230C6" w:rsidRDefault="00751801" w:rsidP="004A3DB6">
      <w:pPr>
        <w:rPr>
          <w:sz w:val="24"/>
          <w:szCs w:val="24"/>
        </w:rPr>
      </w:pPr>
      <w:r>
        <w:rPr>
          <w:sz w:val="24"/>
          <w:szCs w:val="24"/>
        </w:rPr>
        <w:t>Accuracy vs K</w:t>
      </w:r>
      <w:r w:rsidR="007C746D">
        <w:rPr>
          <w:sz w:val="24"/>
          <w:szCs w:val="24"/>
        </w:rPr>
        <w:t xml:space="preserve"> for training</w:t>
      </w:r>
      <w:r>
        <w:rPr>
          <w:sz w:val="24"/>
          <w:szCs w:val="24"/>
        </w:rPr>
        <w:t>:</w:t>
      </w:r>
    </w:p>
    <w:p w14:paraId="10279EB5" w14:textId="2FB39BC8" w:rsidR="00751801" w:rsidRDefault="00751801" w:rsidP="004A3DB6">
      <w:pPr>
        <w:rPr>
          <w:sz w:val="24"/>
          <w:szCs w:val="24"/>
        </w:rPr>
      </w:pPr>
      <w:r>
        <w:rPr>
          <w:noProof/>
        </w:rPr>
        <w:drawing>
          <wp:inline distT="0" distB="0" distL="0" distR="0" wp14:anchorId="2BEEC930" wp14:editId="6C478FCE">
            <wp:extent cx="5943600" cy="3529965"/>
            <wp:effectExtent l="0" t="0" r="0" b="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7"/>
                    <a:stretch>
                      <a:fillRect/>
                    </a:stretch>
                  </pic:blipFill>
                  <pic:spPr>
                    <a:xfrm>
                      <a:off x="0" y="0"/>
                      <a:ext cx="5943600" cy="3529965"/>
                    </a:xfrm>
                    <a:prstGeom prst="rect">
                      <a:avLst/>
                    </a:prstGeom>
                  </pic:spPr>
                </pic:pic>
              </a:graphicData>
            </a:graphic>
          </wp:inline>
        </w:drawing>
      </w:r>
    </w:p>
    <w:p w14:paraId="186C082C" w14:textId="313B0DAB" w:rsidR="00F91D46" w:rsidRDefault="00F91D46" w:rsidP="004A3DB6">
      <w:pPr>
        <w:rPr>
          <w:sz w:val="24"/>
          <w:szCs w:val="24"/>
        </w:rPr>
      </w:pPr>
      <w:r>
        <w:rPr>
          <w:sz w:val="24"/>
          <w:szCs w:val="24"/>
        </w:rPr>
        <w:t>K value chosen:</w:t>
      </w:r>
      <w:r w:rsidR="0010228F">
        <w:rPr>
          <w:sz w:val="24"/>
          <w:szCs w:val="24"/>
        </w:rPr>
        <w:t xml:space="preserve"> 5</w:t>
      </w:r>
    </w:p>
    <w:p w14:paraId="418827B9" w14:textId="167E7460" w:rsidR="0010228F" w:rsidRPr="00F230C6" w:rsidRDefault="0010228F" w:rsidP="004A3DB6">
      <w:pPr>
        <w:rPr>
          <w:sz w:val="24"/>
          <w:szCs w:val="24"/>
        </w:rPr>
      </w:pPr>
      <w:r>
        <w:rPr>
          <w:sz w:val="24"/>
          <w:szCs w:val="24"/>
        </w:rPr>
        <w:t>Reason:</w:t>
      </w:r>
      <w:r w:rsidR="00FB70CB">
        <w:rPr>
          <w:sz w:val="24"/>
          <w:szCs w:val="24"/>
        </w:rPr>
        <w:t xml:space="preserve"> Out of 5,11,12,13 and 14 that gave high accuracies, </w:t>
      </w:r>
      <w:r w:rsidR="007C5E7D">
        <w:rPr>
          <w:sz w:val="24"/>
          <w:szCs w:val="24"/>
        </w:rPr>
        <w:t>k&gt;=11 might overfit the model</w:t>
      </w:r>
      <w:r w:rsidR="007C746D">
        <w:rPr>
          <w:sz w:val="24"/>
          <w:szCs w:val="24"/>
        </w:rPr>
        <w:t>.</w:t>
      </w:r>
    </w:p>
    <w:p w14:paraId="0529AE9C" w14:textId="2AFC7092" w:rsidR="004A3DB6" w:rsidRPr="004A3DB6" w:rsidRDefault="004A3DB6" w:rsidP="004A3DB6">
      <w:pPr>
        <w:rPr>
          <w:rFonts w:eastAsiaTheme="minorEastAsia"/>
          <w:sz w:val="24"/>
          <w:szCs w:val="24"/>
          <w:lang w:val="en-IN"/>
        </w:rPr>
      </w:pPr>
      <w:r>
        <w:rPr>
          <w:b/>
          <w:bCs/>
          <w:sz w:val="28"/>
          <w:szCs w:val="28"/>
        </w:rPr>
        <w:t xml:space="preserve">Problem </w:t>
      </w:r>
      <w:r w:rsidR="003E4EBA">
        <w:rPr>
          <w:b/>
          <w:bCs/>
          <w:sz w:val="28"/>
          <w:szCs w:val="28"/>
        </w:rPr>
        <w:t>4</w:t>
      </w:r>
    </w:p>
    <w:p w14:paraId="75E24760" w14:textId="77777777" w:rsidR="00060F46" w:rsidRPr="00060F46" w:rsidRDefault="00A60C01" w:rsidP="00EA663F">
      <w:pPr>
        <w:pStyle w:val="ListParagraph"/>
        <w:numPr>
          <w:ilvl w:val="0"/>
          <w:numId w:val="5"/>
        </w:numPr>
        <w:tabs>
          <w:tab w:val="left" w:pos="7938"/>
        </w:tabs>
        <w:rPr>
          <w:lang w:val="en-IN"/>
        </w:rPr>
      </w:pPr>
      <w:r w:rsidRPr="00EA663F">
        <w:rPr>
          <w:sz w:val="24"/>
          <w:szCs w:val="24"/>
          <w:lang w:val="en-IN"/>
        </w:rPr>
        <w:t xml:space="preserve">After </w:t>
      </w:r>
      <w:r w:rsidR="00EA663F" w:rsidRPr="00EA663F">
        <w:rPr>
          <w:sz w:val="24"/>
          <w:szCs w:val="24"/>
          <w:lang w:val="en-IN"/>
        </w:rPr>
        <w:t>trying with and without satandardization</w:t>
      </w:r>
      <w:r w:rsidR="00EA663F">
        <w:rPr>
          <w:sz w:val="24"/>
          <w:szCs w:val="24"/>
          <w:lang w:val="en-IN"/>
        </w:rPr>
        <w:t>, I found that standardization gives a better result, thus in my implementation of Kmeans++, I have standardized the data</w:t>
      </w:r>
    </w:p>
    <w:p w14:paraId="4E631DBF" w14:textId="77777777" w:rsidR="00495C8B" w:rsidRPr="00495C8B" w:rsidRDefault="001A1562" w:rsidP="00EA663F">
      <w:pPr>
        <w:pStyle w:val="ListParagraph"/>
        <w:numPr>
          <w:ilvl w:val="0"/>
          <w:numId w:val="5"/>
        </w:numPr>
        <w:tabs>
          <w:tab w:val="left" w:pos="7938"/>
        </w:tabs>
        <w:rPr>
          <w:lang w:val="en-IN"/>
        </w:rPr>
      </w:pPr>
      <w:r>
        <w:rPr>
          <w:sz w:val="24"/>
          <w:szCs w:val="24"/>
          <w:lang w:val="en-IN"/>
        </w:rPr>
        <w:t xml:space="preserve">Clustering Objective: </w:t>
      </w:r>
      <w:r w:rsidR="009B0730">
        <w:rPr>
          <w:sz w:val="24"/>
          <w:szCs w:val="24"/>
          <w:lang w:val="en-IN"/>
        </w:rPr>
        <w:t>Sum of distances of points from their cluster centre</w:t>
      </w:r>
      <w:r w:rsidR="00495C8B">
        <w:rPr>
          <w:sz w:val="24"/>
          <w:szCs w:val="24"/>
          <w:lang w:val="en-IN"/>
        </w:rPr>
        <w:t>. Greater the sum, more widespread the cluster is</w:t>
      </w:r>
    </w:p>
    <w:p w14:paraId="29B5D7CB" w14:textId="77777777" w:rsidR="00B955BF" w:rsidRDefault="00495C8B" w:rsidP="00495C8B">
      <w:pPr>
        <w:pStyle w:val="ListParagraph"/>
        <w:tabs>
          <w:tab w:val="left" w:pos="7938"/>
        </w:tabs>
        <w:rPr>
          <w:sz w:val="24"/>
          <w:szCs w:val="24"/>
          <w:lang w:val="en-IN"/>
        </w:rPr>
      </w:pPr>
      <w:r>
        <w:rPr>
          <w:noProof/>
        </w:rPr>
        <w:lastRenderedPageBreak/>
        <w:drawing>
          <wp:inline distT="0" distB="0" distL="0" distR="0" wp14:anchorId="47477D5D" wp14:editId="13DE917B">
            <wp:extent cx="5278697" cy="3547110"/>
            <wp:effectExtent l="0" t="0" r="0"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rotWithShape="1">
                    <a:blip r:embed="rId8"/>
                    <a:srcRect l="11998"/>
                    <a:stretch/>
                  </pic:blipFill>
                  <pic:spPr bwMode="auto">
                    <a:xfrm>
                      <a:off x="0" y="0"/>
                      <a:ext cx="5287459" cy="3552998"/>
                    </a:xfrm>
                    <a:prstGeom prst="rect">
                      <a:avLst/>
                    </a:prstGeom>
                    <a:ln>
                      <a:noFill/>
                    </a:ln>
                    <a:extLst>
                      <a:ext uri="{53640926-AAD7-44D8-BBD7-CCE9431645EC}">
                        <a14:shadowObscured xmlns:a14="http://schemas.microsoft.com/office/drawing/2010/main"/>
                      </a:ext>
                    </a:extLst>
                  </pic:spPr>
                </pic:pic>
              </a:graphicData>
            </a:graphic>
          </wp:inline>
        </w:drawing>
      </w:r>
      <w:r w:rsidR="00954A6F">
        <w:rPr>
          <w:sz w:val="24"/>
          <w:szCs w:val="24"/>
          <w:lang w:val="en-IN"/>
        </w:rPr>
        <w:tab/>
      </w:r>
    </w:p>
    <w:p w14:paraId="37D600AC" w14:textId="77777777" w:rsidR="00E46391" w:rsidRDefault="00B955BF" w:rsidP="00495C8B">
      <w:pPr>
        <w:pStyle w:val="ListParagraph"/>
        <w:tabs>
          <w:tab w:val="left" w:pos="7938"/>
        </w:tabs>
        <w:rPr>
          <w:sz w:val="24"/>
          <w:szCs w:val="24"/>
          <w:lang w:val="en-IN"/>
        </w:rPr>
      </w:pPr>
      <w:r>
        <w:rPr>
          <w:sz w:val="24"/>
          <w:szCs w:val="24"/>
          <w:lang w:val="en-IN"/>
        </w:rPr>
        <w:t xml:space="preserve">The above plot tells us that the points </w:t>
      </w:r>
      <w:r w:rsidR="002F5023">
        <w:rPr>
          <w:sz w:val="24"/>
          <w:szCs w:val="24"/>
          <w:lang w:val="en-IN"/>
        </w:rPr>
        <w:t xml:space="preserve">are much closer to the cluster centres as k value increases. By this, best k </w:t>
      </w:r>
      <w:r w:rsidR="00F76ACC">
        <w:rPr>
          <w:sz w:val="24"/>
          <w:szCs w:val="24"/>
          <w:lang w:val="en-IN"/>
        </w:rPr>
        <w:t>should</w:t>
      </w:r>
      <w:r w:rsidR="002F5023">
        <w:rPr>
          <w:sz w:val="24"/>
          <w:szCs w:val="24"/>
          <w:lang w:val="en-IN"/>
        </w:rPr>
        <w:t xml:space="preserve"> be </w:t>
      </w:r>
      <w:r w:rsidR="00F76ACC">
        <w:rPr>
          <w:sz w:val="24"/>
          <w:szCs w:val="24"/>
          <w:lang w:val="en-IN"/>
        </w:rPr>
        <w:t xml:space="preserve">5. </w:t>
      </w:r>
      <w:r w:rsidR="00134912">
        <w:rPr>
          <w:sz w:val="24"/>
          <w:szCs w:val="24"/>
          <w:lang w:val="en-IN"/>
        </w:rPr>
        <w:t>But 5 would</w:t>
      </w:r>
      <w:r w:rsidR="00705953">
        <w:rPr>
          <w:sz w:val="24"/>
          <w:szCs w:val="24"/>
          <w:lang w:val="en-IN"/>
        </w:rPr>
        <w:t xml:space="preserve"> probably overfit the data. So thes best k should be k=4. This might overfit too</w:t>
      </w:r>
      <w:r w:rsidR="00E46391">
        <w:rPr>
          <w:sz w:val="24"/>
          <w:szCs w:val="24"/>
          <w:lang w:val="en-IN"/>
        </w:rPr>
        <w:t xml:space="preserve">. K=3 seems like a better number for clusters. </w:t>
      </w:r>
    </w:p>
    <w:p w14:paraId="7C0A3197" w14:textId="3C197623" w:rsidR="0093711C" w:rsidRDefault="00E46391" w:rsidP="00495C8B">
      <w:pPr>
        <w:pStyle w:val="ListParagraph"/>
        <w:tabs>
          <w:tab w:val="left" w:pos="7938"/>
        </w:tabs>
        <w:rPr>
          <w:sz w:val="24"/>
          <w:szCs w:val="24"/>
          <w:lang w:val="en-IN"/>
        </w:rPr>
      </w:pPr>
      <w:r>
        <w:rPr>
          <w:sz w:val="24"/>
          <w:szCs w:val="24"/>
          <w:lang w:val="en-IN"/>
        </w:rPr>
        <w:br/>
        <w:t>But let us examine each of them,</w:t>
      </w:r>
    </w:p>
    <w:p w14:paraId="391FB244" w14:textId="77777777" w:rsidR="0093711C" w:rsidRDefault="0093711C" w:rsidP="00495C8B">
      <w:pPr>
        <w:pStyle w:val="ListParagraph"/>
        <w:tabs>
          <w:tab w:val="left" w:pos="7938"/>
        </w:tabs>
        <w:rPr>
          <w:sz w:val="24"/>
          <w:szCs w:val="24"/>
          <w:lang w:val="en-IN"/>
        </w:rPr>
      </w:pPr>
    </w:p>
    <w:p w14:paraId="40283C69" w14:textId="32AF63F1" w:rsidR="00790DB3" w:rsidRDefault="0093711C" w:rsidP="00495C8B">
      <w:pPr>
        <w:pStyle w:val="ListParagraph"/>
        <w:tabs>
          <w:tab w:val="left" w:pos="7938"/>
        </w:tabs>
        <w:rPr>
          <w:lang w:val="en-IN"/>
        </w:rPr>
      </w:pPr>
      <w:r>
        <w:rPr>
          <w:noProof/>
        </w:rPr>
        <w:drawing>
          <wp:inline distT="0" distB="0" distL="0" distR="0" wp14:anchorId="7E95AAC3" wp14:editId="309DD98B">
            <wp:extent cx="4473892" cy="2912110"/>
            <wp:effectExtent l="0" t="0" r="3175" b="2540"/>
            <wp:docPr id="52" name="Picture 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scatter chart&#10;&#10;Description automatically generated"/>
                    <pic:cNvPicPr/>
                  </pic:nvPicPr>
                  <pic:blipFill rotWithShape="1">
                    <a:blip r:embed="rId9"/>
                    <a:srcRect l="3735"/>
                    <a:stretch/>
                  </pic:blipFill>
                  <pic:spPr bwMode="auto">
                    <a:xfrm>
                      <a:off x="0" y="0"/>
                      <a:ext cx="4474605" cy="2912574"/>
                    </a:xfrm>
                    <a:prstGeom prst="rect">
                      <a:avLst/>
                    </a:prstGeom>
                    <a:ln>
                      <a:noFill/>
                    </a:ln>
                    <a:extLst>
                      <a:ext uri="{53640926-AAD7-44D8-BBD7-CCE9431645EC}">
                        <a14:shadowObscured xmlns:a14="http://schemas.microsoft.com/office/drawing/2010/main"/>
                      </a:ext>
                    </a:extLst>
                  </pic:spPr>
                </pic:pic>
              </a:graphicData>
            </a:graphic>
          </wp:inline>
        </w:drawing>
      </w:r>
      <w:r w:rsidR="00790DB3" w:rsidRPr="00EA663F">
        <w:rPr>
          <w:lang w:val="en-IN"/>
        </w:rPr>
        <w:tab/>
      </w:r>
    </w:p>
    <w:p w14:paraId="0D99E21B" w14:textId="05893359" w:rsidR="0093711C" w:rsidRDefault="00C20FD7" w:rsidP="00495C8B">
      <w:pPr>
        <w:pStyle w:val="ListParagraph"/>
        <w:tabs>
          <w:tab w:val="left" w:pos="7938"/>
        </w:tabs>
        <w:rPr>
          <w:sz w:val="24"/>
          <w:szCs w:val="24"/>
          <w:lang w:val="en-IN"/>
        </w:rPr>
      </w:pPr>
      <w:r>
        <w:rPr>
          <w:sz w:val="24"/>
          <w:szCs w:val="24"/>
          <w:lang w:val="en-IN"/>
        </w:rPr>
        <w:t>O</w:t>
      </w:r>
      <w:r w:rsidR="0093711C">
        <w:rPr>
          <w:sz w:val="24"/>
          <w:szCs w:val="24"/>
          <w:lang w:val="en-IN"/>
        </w:rPr>
        <w:t xml:space="preserve">n </w:t>
      </w:r>
      <w:r w:rsidR="00823036">
        <w:rPr>
          <w:sz w:val="24"/>
          <w:szCs w:val="24"/>
          <w:lang w:val="en-IN"/>
        </w:rPr>
        <w:t>plotting the clusters for k=5, it can be seen that the model is overfitting.</w:t>
      </w:r>
    </w:p>
    <w:p w14:paraId="2743B980" w14:textId="28B65A11" w:rsidR="00823036" w:rsidRDefault="00823036" w:rsidP="00495C8B">
      <w:pPr>
        <w:pStyle w:val="ListParagraph"/>
        <w:tabs>
          <w:tab w:val="left" w:pos="7938"/>
        </w:tabs>
        <w:rPr>
          <w:sz w:val="24"/>
          <w:szCs w:val="24"/>
          <w:lang w:val="en-IN"/>
        </w:rPr>
      </w:pPr>
      <w:r>
        <w:rPr>
          <w:sz w:val="24"/>
          <w:szCs w:val="24"/>
          <w:lang w:val="en-IN"/>
        </w:rPr>
        <w:t>So let’s try k=4</w:t>
      </w:r>
    </w:p>
    <w:p w14:paraId="76A9F399" w14:textId="70F321FA" w:rsidR="00241F1F" w:rsidRDefault="00241F1F" w:rsidP="00495C8B">
      <w:pPr>
        <w:pStyle w:val="ListParagraph"/>
        <w:tabs>
          <w:tab w:val="left" w:pos="7938"/>
        </w:tabs>
        <w:rPr>
          <w:sz w:val="24"/>
          <w:szCs w:val="24"/>
          <w:lang w:val="en-IN"/>
        </w:rPr>
      </w:pPr>
    </w:p>
    <w:p w14:paraId="3A6B5527" w14:textId="6B1B8F29" w:rsidR="00241F1F" w:rsidRDefault="00241F1F" w:rsidP="00495C8B">
      <w:pPr>
        <w:pStyle w:val="ListParagraph"/>
        <w:tabs>
          <w:tab w:val="left" w:pos="7938"/>
        </w:tabs>
        <w:rPr>
          <w:sz w:val="24"/>
          <w:szCs w:val="24"/>
          <w:lang w:val="en-IN"/>
        </w:rPr>
      </w:pPr>
      <w:r>
        <w:rPr>
          <w:noProof/>
        </w:rPr>
        <w:drawing>
          <wp:inline distT="0" distB="0" distL="0" distR="0" wp14:anchorId="3E2D6D8E" wp14:editId="5123F284">
            <wp:extent cx="4665133" cy="3125040"/>
            <wp:effectExtent l="0" t="0" r="2540" b="0"/>
            <wp:docPr id="53" name="Picture 5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scatter chart&#10;&#10;Description automatically generated"/>
                    <pic:cNvPicPr/>
                  </pic:nvPicPr>
                  <pic:blipFill>
                    <a:blip r:embed="rId10"/>
                    <a:stretch>
                      <a:fillRect/>
                    </a:stretch>
                  </pic:blipFill>
                  <pic:spPr>
                    <a:xfrm>
                      <a:off x="0" y="0"/>
                      <a:ext cx="4673246" cy="3130474"/>
                    </a:xfrm>
                    <a:prstGeom prst="rect">
                      <a:avLst/>
                    </a:prstGeom>
                  </pic:spPr>
                </pic:pic>
              </a:graphicData>
            </a:graphic>
          </wp:inline>
        </w:drawing>
      </w:r>
    </w:p>
    <w:p w14:paraId="1B50169A" w14:textId="3F9338DC" w:rsidR="00241F1F" w:rsidRDefault="008C590D" w:rsidP="00495C8B">
      <w:pPr>
        <w:pStyle w:val="ListParagraph"/>
        <w:tabs>
          <w:tab w:val="left" w:pos="7938"/>
        </w:tabs>
        <w:rPr>
          <w:sz w:val="24"/>
          <w:szCs w:val="24"/>
          <w:lang w:val="en-IN"/>
        </w:rPr>
      </w:pPr>
      <w:r>
        <w:rPr>
          <w:sz w:val="24"/>
          <w:szCs w:val="24"/>
          <w:lang w:val="en-IN"/>
        </w:rPr>
        <w:t>This is better, but it still seems to be overfitting for X1&lt;</w:t>
      </w:r>
      <w:r w:rsidR="00BB5248">
        <w:rPr>
          <w:sz w:val="24"/>
          <w:szCs w:val="24"/>
          <w:lang w:val="en-IN"/>
        </w:rPr>
        <w:t>0.5 and X2&lt;0.5. Let’s try k=3</w:t>
      </w:r>
    </w:p>
    <w:p w14:paraId="0DF91F20" w14:textId="292BC1E1" w:rsidR="00510E9D" w:rsidRDefault="00510E9D" w:rsidP="00495C8B">
      <w:pPr>
        <w:pStyle w:val="ListParagraph"/>
        <w:tabs>
          <w:tab w:val="left" w:pos="7938"/>
        </w:tabs>
        <w:rPr>
          <w:sz w:val="24"/>
          <w:szCs w:val="24"/>
          <w:lang w:val="en-IN"/>
        </w:rPr>
      </w:pPr>
    </w:p>
    <w:p w14:paraId="0EB99182" w14:textId="37632604" w:rsidR="00510E9D" w:rsidRDefault="00510E9D" w:rsidP="00495C8B">
      <w:pPr>
        <w:pStyle w:val="ListParagraph"/>
        <w:tabs>
          <w:tab w:val="left" w:pos="7938"/>
        </w:tabs>
        <w:rPr>
          <w:sz w:val="24"/>
          <w:szCs w:val="24"/>
          <w:lang w:val="en-IN"/>
        </w:rPr>
      </w:pPr>
      <w:r>
        <w:rPr>
          <w:noProof/>
        </w:rPr>
        <w:drawing>
          <wp:inline distT="0" distB="0" distL="0" distR="0" wp14:anchorId="287C7773" wp14:editId="2FC5192A">
            <wp:extent cx="4496956" cy="2849033"/>
            <wp:effectExtent l="0" t="0" r="0" b="8890"/>
            <wp:docPr id="54" name="Picture 5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scatter chart&#10;&#10;Description automatically generated"/>
                    <pic:cNvPicPr/>
                  </pic:nvPicPr>
                  <pic:blipFill>
                    <a:blip r:embed="rId11"/>
                    <a:stretch>
                      <a:fillRect/>
                    </a:stretch>
                  </pic:blipFill>
                  <pic:spPr>
                    <a:xfrm>
                      <a:off x="0" y="0"/>
                      <a:ext cx="4519906" cy="2863573"/>
                    </a:xfrm>
                    <a:prstGeom prst="rect">
                      <a:avLst/>
                    </a:prstGeom>
                  </pic:spPr>
                </pic:pic>
              </a:graphicData>
            </a:graphic>
          </wp:inline>
        </w:drawing>
      </w:r>
    </w:p>
    <w:p w14:paraId="71B64569" w14:textId="26477D2A" w:rsidR="00510E9D" w:rsidRPr="00C20FD7" w:rsidRDefault="00510E9D" w:rsidP="00495C8B">
      <w:pPr>
        <w:pStyle w:val="ListParagraph"/>
        <w:tabs>
          <w:tab w:val="left" w:pos="7938"/>
        </w:tabs>
        <w:rPr>
          <w:b/>
          <w:bCs/>
          <w:sz w:val="24"/>
          <w:szCs w:val="24"/>
          <w:lang w:val="en-IN"/>
        </w:rPr>
      </w:pPr>
      <w:r w:rsidRPr="00C20FD7">
        <w:rPr>
          <w:b/>
          <w:bCs/>
          <w:sz w:val="24"/>
          <w:szCs w:val="24"/>
          <w:lang w:val="en-IN"/>
        </w:rPr>
        <w:t xml:space="preserve">It can be seen that k=3 gives the best clusters. </w:t>
      </w:r>
    </w:p>
    <w:p w14:paraId="589EE701" w14:textId="77777777" w:rsidR="00BB5248" w:rsidRPr="0093711C" w:rsidRDefault="00BB5248" w:rsidP="00495C8B">
      <w:pPr>
        <w:pStyle w:val="ListParagraph"/>
        <w:tabs>
          <w:tab w:val="left" w:pos="7938"/>
        </w:tabs>
        <w:rPr>
          <w:sz w:val="24"/>
          <w:szCs w:val="24"/>
          <w:lang w:val="en-IN"/>
        </w:rPr>
      </w:pPr>
    </w:p>
    <w:sectPr w:rsidR="00BB5248" w:rsidRPr="0093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01A7"/>
    <w:multiLevelType w:val="hybridMultilevel"/>
    <w:tmpl w:val="2B0CE4B4"/>
    <w:lvl w:ilvl="0" w:tplc="89E6CE86">
      <w:start w:val="1"/>
      <w:numFmt w:val="decimal"/>
      <w:lvlText w:val="%1."/>
      <w:lvlJc w:val="left"/>
      <w:pPr>
        <w:ind w:left="360" w:hanging="360"/>
      </w:pPr>
      <w:rPr>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24140"/>
    <w:multiLevelType w:val="hybridMultilevel"/>
    <w:tmpl w:val="331ACF84"/>
    <w:lvl w:ilvl="0" w:tplc="7CCC13E0">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1B65AB"/>
    <w:multiLevelType w:val="hybridMultilevel"/>
    <w:tmpl w:val="4E56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30185"/>
    <w:multiLevelType w:val="hybridMultilevel"/>
    <w:tmpl w:val="E3F4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A647C"/>
    <w:multiLevelType w:val="hybridMultilevel"/>
    <w:tmpl w:val="BB88C48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49"/>
    <w:rsid w:val="00002A47"/>
    <w:rsid w:val="00014121"/>
    <w:rsid w:val="00015EB7"/>
    <w:rsid w:val="00016A41"/>
    <w:rsid w:val="00020AEE"/>
    <w:rsid w:val="00023315"/>
    <w:rsid w:val="00024355"/>
    <w:rsid w:val="00026964"/>
    <w:rsid w:val="0005390A"/>
    <w:rsid w:val="00060F46"/>
    <w:rsid w:val="0007271E"/>
    <w:rsid w:val="00072F44"/>
    <w:rsid w:val="00073A35"/>
    <w:rsid w:val="00080994"/>
    <w:rsid w:val="0008362D"/>
    <w:rsid w:val="00091E4B"/>
    <w:rsid w:val="00094C72"/>
    <w:rsid w:val="000A0FDC"/>
    <w:rsid w:val="000B1B6F"/>
    <w:rsid w:val="000B5A61"/>
    <w:rsid w:val="000B7F85"/>
    <w:rsid w:val="000D060C"/>
    <w:rsid w:val="000D271E"/>
    <w:rsid w:val="000D2C0D"/>
    <w:rsid w:val="000D3823"/>
    <w:rsid w:val="000D4F5B"/>
    <w:rsid w:val="000D6BC8"/>
    <w:rsid w:val="000E2890"/>
    <w:rsid w:val="000F204A"/>
    <w:rsid w:val="000F3964"/>
    <w:rsid w:val="000F7730"/>
    <w:rsid w:val="001014E5"/>
    <w:rsid w:val="0010228F"/>
    <w:rsid w:val="00117A67"/>
    <w:rsid w:val="00120EA9"/>
    <w:rsid w:val="00121D92"/>
    <w:rsid w:val="00124EEE"/>
    <w:rsid w:val="0012572F"/>
    <w:rsid w:val="001258F9"/>
    <w:rsid w:val="001321FC"/>
    <w:rsid w:val="001326FB"/>
    <w:rsid w:val="00133D03"/>
    <w:rsid w:val="00134912"/>
    <w:rsid w:val="00135CDB"/>
    <w:rsid w:val="00151E61"/>
    <w:rsid w:val="001658B1"/>
    <w:rsid w:val="00166D7E"/>
    <w:rsid w:val="00171236"/>
    <w:rsid w:val="00173D0D"/>
    <w:rsid w:val="00177A58"/>
    <w:rsid w:val="0018229E"/>
    <w:rsid w:val="001862C1"/>
    <w:rsid w:val="00193032"/>
    <w:rsid w:val="001A1562"/>
    <w:rsid w:val="001A3803"/>
    <w:rsid w:val="001C210A"/>
    <w:rsid w:val="001C4F76"/>
    <w:rsid w:val="001D0AA2"/>
    <w:rsid w:val="001D1E4A"/>
    <w:rsid w:val="001D63DE"/>
    <w:rsid w:val="001E27FE"/>
    <w:rsid w:val="001F637A"/>
    <w:rsid w:val="00201FD4"/>
    <w:rsid w:val="0020455B"/>
    <w:rsid w:val="00207C43"/>
    <w:rsid w:val="002101AB"/>
    <w:rsid w:val="0022208F"/>
    <w:rsid w:val="00225A31"/>
    <w:rsid w:val="00234565"/>
    <w:rsid w:val="00237D25"/>
    <w:rsid w:val="00241F1F"/>
    <w:rsid w:val="002469FA"/>
    <w:rsid w:val="0026385D"/>
    <w:rsid w:val="00270B27"/>
    <w:rsid w:val="002736E8"/>
    <w:rsid w:val="00276148"/>
    <w:rsid w:val="00283ED5"/>
    <w:rsid w:val="00286226"/>
    <w:rsid w:val="0029285F"/>
    <w:rsid w:val="002A610E"/>
    <w:rsid w:val="002A664C"/>
    <w:rsid w:val="002B3043"/>
    <w:rsid w:val="002B4F08"/>
    <w:rsid w:val="002C509C"/>
    <w:rsid w:val="002C7F4F"/>
    <w:rsid w:val="002D6DA4"/>
    <w:rsid w:val="002E188E"/>
    <w:rsid w:val="002E384A"/>
    <w:rsid w:val="002E7444"/>
    <w:rsid w:val="002F2911"/>
    <w:rsid w:val="002F5023"/>
    <w:rsid w:val="002F70ED"/>
    <w:rsid w:val="00302CEE"/>
    <w:rsid w:val="00313E46"/>
    <w:rsid w:val="003152AA"/>
    <w:rsid w:val="0031693F"/>
    <w:rsid w:val="00316DF0"/>
    <w:rsid w:val="0032452A"/>
    <w:rsid w:val="00336BD6"/>
    <w:rsid w:val="003468BB"/>
    <w:rsid w:val="00350BF5"/>
    <w:rsid w:val="00355916"/>
    <w:rsid w:val="00356F41"/>
    <w:rsid w:val="0035723E"/>
    <w:rsid w:val="003615D7"/>
    <w:rsid w:val="00362D4C"/>
    <w:rsid w:val="00362DEE"/>
    <w:rsid w:val="00363802"/>
    <w:rsid w:val="00381838"/>
    <w:rsid w:val="00383091"/>
    <w:rsid w:val="0038512E"/>
    <w:rsid w:val="003922E0"/>
    <w:rsid w:val="00392972"/>
    <w:rsid w:val="003A20D9"/>
    <w:rsid w:val="003A2B38"/>
    <w:rsid w:val="003A7D0D"/>
    <w:rsid w:val="003B3F28"/>
    <w:rsid w:val="003B684B"/>
    <w:rsid w:val="003B7654"/>
    <w:rsid w:val="003C1A35"/>
    <w:rsid w:val="003C58D1"/>
    <w:rsid w:val="003D0335"/>
    <w:rsid w:val="003D2D2D"/>
    <w:rsid w:val="003D4F26"/>
    <w:rsid w:val="003E4EBA"/>
    <w:rsid w:val="003F1A71"/>
    <w:rsid w:val="00402298"/>
    <w:rsid w:val="00414874"/>
    <w:rsid w:val="004244AC"/>
    <w:rsid w:val="00431500"/>
    <w:rsid w:val="00452D4D"/>
    <w:rsid w:val="0045315C"/>
    <w:rsid w:val="004538B2"/>
    <w:rsid w:val="00460210"/>
    <w:rsid w:val="00464123"/>
    <w:rsid w:val="004726AD"/>
    <w:rsid w:val="00474D10"/>
    <w:rsid w:val="004842E7"/>
    <w:rsid w:val="00495C8B"/>
    <w:rsid w:val="004A3DB6"/>
    <w:rsid w:val="004A597B"/>
    <w:rsid w:val="004C45EC"/>
    <w:rsid w:val="004C7278"/>
    <w:rsid w:val="004C7D2D"/>
    <w:rsid w:val="004D0741"/>
    <w:rsid w:val="004D2183"/>
    <w:rsid w:val="004D5A1F"/>
    <w:rsid w:val="004D7C55"/>
    <w:rsid w:val="004D7D03"/>
    <w:rsid w:val="004E7EDE"/>
    <w:rsid w:val="004F11DB"/>
    <w:rsid w:val="004F40B5"/>
    <w:rsid w:val="005019B9"/>
    <w:rsid w:val="0050522B"/>
    <w:rsid w:val="00505A0D"/>
    <w:rsid w:val="00510E9D"/>
    <w:rsid w:val="005211F4"/>
    <w:rsid w:val="00522B97"/>
    <w:rsid w:val="0053021F"/>
    <w:rsid w:val="00530D52"/>
    <w:rsid w:val="00535F55"/>
    <w:rsid w:val="00536165"/>
    <w:rsid w:val="00544832"/>
    <w:rsid w:val="00553BAA"/>
    <w:rsid w:val="00554752"/>
    <w:rsid w:val="00560E44"/>
    <w:rsid w:val="00570486"/>
    <w:rsid w:val="005801D5"/>
    <w:rsid w:val="00591A15"/>
    <w:rsid w:val="005A07B1"/>
    <w:rsid w:val="005A5CB1"/>
    <w:rsid w:val="005A697C"/>
    <w:rsid w:val="005B1901"/>
    <w:rsid w:val="005B5FCA"/>
    <w:rsid w:val="005D00DE"/>
    <w:rsid w:val="005D55EB"/>
    <w:rsid w:val="005D5DA1"/>
    <w:rsid w:val="005E20F4"/>
    <w:rsid w:val="005E3C6D"/>
    <w:rsid w:val="005F4B41"/>
    <w:rsid w:val="005F6ACC"/>
    <w:rsid w:val="005F7FEB"/>
    <w:rsid w:val="00606647"/>
    <w:rsid w:val="0061309D"/>
    <w:rsid w:val="0062051B"/>
    <w:rsid w:val="006321CF"/>
    <w:rsid w:val="006322D4"/>
    <w:rsid w:val="00632467"/>
    <w:rsid w:val="006351B1"/>
    <w:rsid w:val="00645756"/>
    <w:rsid w:val="00651DC1"/>
    <w:rsid w:val="00665761"/>
    <w:rsid w:val="00680F87"/>
    <w:rsid w:val="00682506"/>
    <w:rsid w:val="00685658"/>
    <w:rsid w:val="00694F37"/>
    <w:rsid w:val="00695402"/>
    <w:rsid w:val="0069569B"/>
    <w:rsid w:val="00697B51"/>
    <w:rsid w:val="006A4B01"/>
    <w:rsid w:val="006A5CB8"/>
    <w:rsid w:val="006C28EF"/>
    <w:rsid w:val="006D10FE"/>
    <w:rsid w:val="006D3985"/>
    <w:rsid w:val="006E1418"/>
    <w:rsid w:val="006F63DE"/>
    <w:rsid w:val="00705953"/>
    <w:rsid w:val="00705CEC"/>
    <w:rsid w:val="00712069"/>
    <w:rsid w:val="00713095"/>
    <w:rsid w:val="00713120"/>
    <w:rsid w:val="00720112"/>
    <w:rsid w:val="00723418"/>
    <w:rsid w:val="00727CF9"/>
    <w:rsid w:val="00742741"/>
    <w:rsid w:val="00742773"/>
    <w:rsid w:val="00751801"/>
    <w:rsid w:val="007564CB"/>
    <w:rsid w:val="007608BF"/>
    <w:rsid w:val="00761BD2"/>
    <w:rsid w:val="00777F90"/>
    <w:rsid w:val="007847F9"/>
    <w:rsid w:val="00784B9E"/>
    <w:rsid w:val="00790DB3"/>
    <w:rsid w:val="00793D64"/>
    <w:rsid w:val="007A365E"/>
    <w:rsid w:val="007A4D5E"/>
    <w:rsid w:val="007A7417"/>
    <w:rsid w:val="007B78A8"/>
    <w:rsid w:val="007C5E7D"/>
    <w:rsid w:val="007C746D"/>
    <w:rsid w:val="007E3348"/>
    <w:rsid w:val="007E7E1E"/>
    <w:rsid w:val="007F249A"/>
    <w:rsid w:val="007F2556"/>
    <w:rsid w:val="007F30BF"/>
    <w:rsid w:val="007F55D3"/>
    <w:rsid w:val="0080095A"/>
    <w:rsid w:val="00811290"/>
    <w:rsid w:val="0082098E"/>
    <w:rsid w:val="0082195B"/>
    <w:rsid w:val="00823036"/>
    <w:rsid w:val="00824F81"/>
    <w:rsid w:val="00826D4A"/>
    <w:rsid w:val="00831F7B"/>
    <w:rsid w:val="00837732"/>
    <w:rsid w:val="0084260A"/>
    <w:rsid w:val="00843E51"/>
    <w:rsid w:val="008473B7"/>
    <w:rsid w:val="00847B4D"/>
    <w:rsid w:val="00862123"/>
    <w:rsid w:val="008671D5"/>
    <w:rsid w:val="008700AC"/>
    <w:rsid w:val="00873C2B"/>
    <w:rsid w:val="008835C3"/>
    <w:rsid w:val="00883F62"/>
    <w:rsid w:val="0088640C"/>
    <w:rsid w:val="008873AC"/>
    <w:rsid w:val="00892F8A"/>
    <w:rsid w:val="008A347A"/>
    <w:rsid w:val="008B2675"/>
    <w:rsid w:val="008C0EDF"/>
    <w:rsid w:val="008C590D"/>
    <w:rsid w:val="008D2CB7"/>
    <w:rsid w:val="008E5501"/>
    <w:rsid w:val="008F00CB"/>
    <w:rsid w:val="008F5DDA"/>
    <w:rsid w:val="00900986"/>
    <w:rsid w:val="009062CF"/>
    <w:rsid w:val="00907579"/>
    <w:rsid w:val="00912B2C"/>
    <w:rsid w:val="00914575"/>
    <w:rsid w:val="00916637"/>
    <w:rsid w:val="0092236D"/>
    <w:rsid w:val="009247D8"/>
    <w:rsid w:val="0093711C"/>
    <w:rsid w:val="00937D0D"/>
    <w:rsid w:val="00942C38"/>
    <w:rsid w:val="00953D9D"/>
    <w:rsid w:val="00954A1C"/>
    <w:rsid w:val="00954A6F"/>
    <w:rsid w:val="009561DB"/>
    <w:rsid w:val="009606EA"/>
    <w:rsid w:val="00960BE6"/>
    <w:rsid w:val="00961ADF"/>
    <w:rsid w:val="009707A8"/>
    <w:rsid w:val="0097190C"/>
    <w:rsid w:val="00972843"/>
    <w:rsid w:val="0097692A"/>
    <w:rsid w:val="00984331"/>
    <w:rsid w:val="009869FA"/>
    <w:rsid w:val="009B0730"/>
    <w:rsid w:val="009B0734"/>
    <w:rsid w:val="009B5213"/>
    <w:rsid w:val="009B717F"/>
    <w:rsid w:val="009E605F"/>
    <w:rsid w:val="009F5EB5"/>
    <w:rsid w:val="009F6F66"/>
    <w:rsid w:val="00A12A62"/>
    <w:rsid w:val="00A14A83"/>
    <w:rsid w:val="00A20149"/>
    <w:rsid w:val="00A308B3"/>
    <w:rsid w:val="00A32B5B"/>
    <w:rsid w:val="00A36BB5"/>
    <w:rsid w:val="00A54999"/>
    <w:rsid w:val="00A60C01"/>
    <w:rsid w:val="00A6359A"/>
    <w:rsid w:val="00A63792"/>
    <w:rsid w:val="00A643C5"/>
    <w:rsid w:val="00A75148"/>
    <w:rsid w:val="00AA297F"/>
    <w:rsid w:val="00AA488F"/>
    <w:rsid w:val="00AA6568"/>
    <w:rsid w:val="00AB0E74"/>
    <w:rsid w:val="00AB2E46"/>
    <w:rsid w:val="00AB32BB"/>
    <w:rsid w:val="00AB4A19"/>
    <w:rsid w:val="00AD1FAE"/>
    <w:rsid w:val="00AD2EE2"/>
    <w:rsid w:val="00AD5465"/>
    <w:rsid w:val="00AD5CB7"/>
    <w:rsid w:val="00AE0CB1"/>
    <w:rsid w:val="00AE41AF"/>
    <w:rsid w:val="00AE4DA7"/>
    <w:rsid w:val="00AF094A"/>
    <w:rsid w:val="00AF604D"/>
    <w:rsid w:val="00B25795"/>
    <w:rsid w:val="00B35B7B"/>
    <w:rsid w:val="00B51985"/>
    <w:rsid w:val="00B53F7B"/>
    <w:rsid w:val="00B6444F"/>
    <w:rsid w:val="00B6714C"/>
    <w:rsid w:val="00B77B7E"/>
    <w:rsid w:val="00B87B2C"/>
    <w:rsid w:val="00B955BF"/>
    <w:rsid w:val="00BB2F01"/>
    <w:rsid w:val="00BB4FFB"/>
    <w:rsid w:val="00BB5248"/>
    <w:rsid w:val="00BB7F05"/>
    <w:rsid w:val="00BE3B5A"/>
    <w:rsid w:val="00C00F58"/>
    <w:rsid w:val="00C02E40"/>
    <w:rsid w:val="00C04DDE"/>
    <w:rsid w:val="00C20685"/>
    <w:rsid w:val="00C20FD7"/>
    <w:rsid w:val="00C30DB9"/>
    <w:rsid w:val="00C32E28"/>
    <w:rsid w:val="00C33E42"/>
    <w:rsid w:val="00C4139F"/>
    <w:rsid w:val="00C467BD"/>
    <w:rsid w:val="00C51CCC"/>
    <w:rsid w:val="00C6529D"/>
    <w:rsid w:val="00C84924"/>
    <w:rsid w:val="00C95D53"/>
    <w:rsid w:val="00CA4164"/>
    <w:rsid w:val="00CA67B6"/>
    <w:rsid w:val="00CB1E72"/>
    <w:rsid w:val="00CB5A20"/>
    <w:rsid w:val="00CC089F"/>
    <w:rsid w:val="00CC1BAC"/>
    <w:rsid w:val="00CD3683"/>
    <w:rsid w:val="00CD4A46"/>
    <w:rsid w:val="00CD6F8D"/>
    <w:rsid w:val="00CE3D2D"/>
    <w:rsid w:val="00CF225A"/>
    <w:rsid w:val="00CF4863"/>
    <w:rsid w:val="00CF71F7"/>
    <w:rsid w:val="00D23AA9"/>
    <w:rsid w:val="00D42243"/>
    <w:rsid w:val="00D45416"/>
    <w:rsid w:val="00D62C60"/>
    <w:rsid w:val="00D6310A"/>
    <w:rsid w:val="00D66784"/>
    <w:rsid w:val="00D67B76"/>
    <w:rsid w:val="00D71D60"/>
    <w:rsid w:val="00D75261"/>
    <w:rsid w:val="00D77C16"/>
    <w:rsid w:val="00D83188"/>
    <w:rsid w:val="00D87346"/>
    <w:rsid w:val="00D94E57"/>
    <w:rsid w:val="00D97C45"/>
    <w:rsid w:val="00DA54E4"/>
    <w:rsid w:val="00DB7226"/>
    <w:rsid w:val="00DC0932"/>
    <w:rsid w:val="00DD30B8"/>
    <w:rsid w:val="00DE0E3B"/>
    <w:rsid w:val="00DE6753"/>
    <w:rsid w:val="00DF774A"/>
    <w:rsid w:val="00E036AA"/>
    <w:rsid w:val="00E160FF"/>
    <w:rsid w:val="00E350A6"/>
    <w:rsid w:val="00E4200A"/>
    <w:rsid w:val="00E43502"/>
    <w:rsid w:val="00E46391"/>
    <w:rsid w:val="00E522CB"/>
    <w:rsid w:val="00E52638"/>
    <w:rsid w:val="00E53DFE"/>
    <w:rsid w:val="00E607CF"/>
    <w:rsid w:val="00E645D2"/>
    <w:rsid w:val="00E70891"/>
    <w:rsid w:val="00E8328A"/>
    <w:rsid w:val="00EA22E4"/>
    <w:rsid w:val="00EA663F"/>
    <w:rsid w:val="00EC7836"/>
    <w:rsid w:val="00EE30C7"/>
    <w:rsid w:val="00EE7B4C"/>
    <w:rsid w:val="00F20A6A"/>
    <w:rsid w:val="00F22E7A"/>
    <w:rsid w:val="00F23022"/>
    <w:rsid w:val="00F230C6"/>
    <w:rsid w:val="00F233B1"/>
    <w:rsid w:val="00F33748"/>
    <w:rsid w:val="00F673A3"/>
    <w:rsid w:val="00F74483"/>
    <w:rsid w:val="00F746AD"/>
    <w:rsid w:val="00F75C5A"/>
    <w:rsid w:val="00F76ACC"/>
    <w:rsid w:val="00F869FB"/>
    <w:rsid w:val="00F91D46"/>
    <w:rsid w:val="00F9463D"/>
    <w:rsid w:val="00FA522F"/>
    <w:rsid w:val="00FA6E73"/>
    <w:rsid w:val="00FA756D"/>
    <w:rsid w:val="00FB24FB"/>
    <w:rsid w:val="00FB70CB"/>
    <w:rsid w:val="00FC6605"/>
    <w:rsid w:val="00FE1858"/>
    <w:rsid w:val="00FE402B"/>
    <w:rsid w:val="00FE4C25"/>
    <w:rsid w:val="00FF1CCA"/>
    <w:rsid w:val="00FF3701"/>
    <w:rsid w:val="00FF3939"/>
    <w:rsid w:val="00FF404B"/>
    <w:rsid w:val="00FF4B41"/>
    <w:rsid w:val="00FF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3E3B"/>
  <w15:chartTrackingRefBased/>
  <w15:docId w15:val="{2DDDD0DC-DC1F-4C44-B2AE-5182D3D0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730"/>
    <w:rPr>
      <w:color w:val="0563C1" w:themeColor="hyperlink"/>
      <w:u w:val="single"/>
    </w:rPr>
  </w:style>
  <w:style w:type="character" w:styleId="UnresolvedMention">
    <w:name w:val="Unresolved Mention"/>
    <w:basedOn w:val="DefaultParagraphFont"/>
    <w:uiPriority w:val="99"/>
    <w:semiHidden/>
    <w:unhideWhenUsed/>
    <w:rsid w:val="000F7730"/>
    <w:rPr>
      <w:color w:val="605E5C"/>
      <w:shd w:val="clear" w:color="auto" w:fill="E1DFDD"/>
    </w:rPr>
  </w:style>
  <w:style w:type="paragraph" w:styleId="ListParagraph">
    <w:name w:val="List Paragraph"/>
    <w:basedOn w:val="Normal"/>
    <w:uiPriority w:val="34"/>
    <w:qFormat/>
    <w:rsid w:val="00392972"/>
    <w:pPr>
      <w:ind w:left="720"/>
      <w:contextualSpacing/>
    </w:pPr>
  </w:style>
  <w:style w:type="character" w:styleId="PlaceholderText">
    <w:name w:val="Placeholder Text"/>
    <w:basedOn w:val="DefaultParagraphFont"/>
    <w:uiPriority w:val="99"/>
    <w:semiHidden/>
    <w:rsid w:val="00151E61"/>
    <w:rPr>
      <w:color w:val="808080"/>
    </w:rPr>
  </w:style>
  <w:style w:type="table" w:styleId="TableGrid">
    <w:name w:val="Table Grid"/>
    <w:basedOn w:val="TableNormal"/>
    <w:uiPriority w:val="39"/>
    <w:rsid w:val="0083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4574">
      <w:bodyDiv w:val="1"/>
      <w:marLeft w:val="0"/>
      <w:marRight w:val="0"/>
      <w:marTop w:val="0"/>
      <w:marBottom w:val="0"/>
      <w:divBdr>
        <w:top w:val="none" w:sz="0" w:space="0" w:color="auto"/>
        <w:left w:val="none" w:sz="0" w:space="0" w:color="auto"/>
        <w:bottom w:val="none" w:sz="0" w:space="0" w:color="auto"/>
        <w:right w:val="none" w:sz="0" w:space="0" w:color="auto"/>
      </w:divBdr>
    </w:div>
    <w:div w:id="901448642">
      <w:bodyDiv w:val="1"/>
      <w:marLeft w:val="0"/>
      <w:marRight w:val="0"/>
      <w:marTop w:val="0"/>
      <w:marBottom w:val="0"/>
      <w:divBdr>
        <w:top w:val="none" w:sz="0" w:space="0" w:color="auto"/>
        <w:left w:val="none" w:sz="0" w:space="0" w:color="auto"/>
        <w:bottom w:val="none" w:sz="0" w:space="0" w:color="auto"/>
        <w:right w:val="none" w:sz="0" w:space="0" w:color="auto"/>
      </w:divBdr>
    </w:div>
    <w:div w:id="1322779874">
      <w:bodyDiv w:val="1"/>
      <w:marLeft w:val="0"/>
      <w:marRight w:val="0"/>
      <w:marTop w:val="0"/>
      <w:marBottom w:val="0"/>
      <w:divBdr>
        <w:top w:val="none" w:sz="0" w:space="0" w:color="auto"/>
        <w:left w:val="none" w:sz="0" w:space="0" w:color="auto"/>
        <w:bottom w:val="none" w:sz="0" w:space="0" w:color="auto"/>
        <w:right w:val="none" w:sz="0" w:space="0" w:color="auto"/>
      </w:divBdr>
    </w:div>
    <w:div w:id="21038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egde12@purdu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9</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Poorvi U</dc:creator>
  <cp:keywords/>
  <dc:description/>
  <cp:lastModifiedBy>Hegde, Poorvi U</cp:lastModifiedBy>
  <cp:revision>432</cp:revision>
  <dcterms:created xsi:type="dcterms:W3CDTF">2021-09-28T20:56:00Z</dcterms:created>
  <dcterms:modified xsi:type="dcterms:W3CDTF">2021-10-04T23:17:00Z</dcterms:modified>
</cp:coreProperties>
</file>