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4z7mxkf7dr" w:id="0"/>
      <w:bookmarkEnd w:id="0"/>
      <w:r w:rsidDel="00000000" w:rsidR="00000000" w:rsidRPr="00000000">
        <w:rPr>
          <w:rtl w:val="0"/>
        </w:rPr>
        <w:t xml:space="preserve">Write a C program to simulate Earliest deadline first scheduling.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b w:val="1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THINKING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HUNGRY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HUNGRY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take_forks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HUNGRY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"Philosopher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HUNGRY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put_forks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THINKING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"Philosopher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THINKING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philosopher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take_forks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"Philosopher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EATING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put_forks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THINKING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philosopher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pthread_cancel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OUTPUT :</w:t>
      </w:r>
      <w:r w:rsidDel="00000000" w:rsidR="00000000" w:rsidRPr="00000000">
        <w:rPr/>
        <w:drawing>
          <wp:inline distB="114300" distT="114300" distL="114300" distR="114300">
            <wp:extent cx="5943600" cy="767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