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WW - window Seat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MM - middle Seat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aa - aisle Seat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WW MM aa aa MM MM aa aa aa aa MM WW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 10 29 59 XX XX 11 03 13 17 XX 18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 XX 07 47 XX XX 61 05 02 41 XX 06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19 XX XX 01 16 08 04 XX 21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14 XX 09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