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1422" w:rsidRDefault="00FE1EA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NAME:S.POOVIZHI</w:t>
      </w:r>
    </w:p>
    <w:p w14:paraId="00000002" w14:textId="77777777" w:rsidR="001F1422" w:rsidRDefault="00FE1EA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REG NO:610821106072</w:t>
      </w:r>
    </w:p>
    <w:p w14:paraId="00000003" w14:textId="77777777" w:rsidR="001F1422" w:rsidRDefault="00FE1EA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Traffic Management Systems Using IoT</w:t>
      </w:r>
    </w:p>
    <w:p w14:paraId="00000004" w14:textId="77777777" w:rsidR="001F1422" w:rsidRDefault="00FE1EAB">
      <w:pPr>
        <w:pStyle w:val="Title"/>
        <w:spacing w:before="280" w:after="280" w:line="240" w:lineRule="auto"/>
        <w:ind w:left="-566"/>
        <w:jc w:val="center"/>
        <w:rPr>
          <w:rFonts w:ascii="Arial" w:eastAsia="Arial" w:hAnsi="Arial" w:cs="Arial"/>
          <w:sz w:val="50"/>
          <w:szCs w:val="50"/>
        </w:rPr>
      </w:pPr>
      <w:bookmarkStart w:id="1" w:name="_heading=h.uxrdcn104keg" w:colFirst="0" w:colLast="0"/>
      <w:bookmarkEnd w:id="1"/>
      <w:r>
        <w:t xml:space="preserve">       </w:t>
      </w:r>
      <w:r>
        <w:rPr>
          <w:sz w:val="50"/>
          <w:szCs w:val="50"/>
        </w:rPr>
        <w:t xml:space="preserve"> Modules</w:t>
      </w:r>
    </w:p>
    <w:p w14:paraId="00000005" w14:textId="77777777" w:rsidR="001F1422" w:rsidRDefault="00FE1EA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 Sensor Network (IoT Devices)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6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The sensor network forms the backbone of the system. It consists of various IoT devices strategically placed at critical locations within the city.</w:t>
      </w:r>
    </w:p>
    <w:p w14:paraId="00000007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08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Cameras: Capture real-time visual data for vehicle counting, license plate re</w:t>
      </w:r>
      <w:r>
        <w:rPr>
          <w:rFonts w:ascii="Times New Roman" w:eastAsia="Times New Roman" w:hAnsi="Times New Roman" w:cs="Times New Roman"/>
          <w:sz w:val="32"/>
          <w:szCs w:val="32"/>
        </w:rPr>
        <w:t>cognition, and traffic flow analysis.</w:t>
      </w:r>
    </w:p>
    <w:p w14:paraId="00000009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Flow Sensors: Utilize ultrasonic or infrared technology to detect vehicle presence and measure traffic speed.</w:t>
      </w:r>
    </w:p>
    <w:p w14:paraId="0000000A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Environmental Sensors: Monitor weather conditions, air quality, and other environmental factors infl</w:t>
      </w:r>
      <w:r>
        <w:rPr>
          <w:rFonts w:ascii="Times New Roman" w:eastAsia="Times New Roman" w:hAnsi="Times New Roman" w:cs="Times New Roman"/>
          <w:sz w:val="32"/>
          <w:szCs w:val="32"/>
        </w:rPr>
        <w:t>uencing traffic flow.</w:t>
      </w:r>
    </w:p>
    <w:p w14:paraId="0000000B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GPS Modules: Provide accurate location data for vehicles and enable tracking.</w:t>
      </w:r>
    </w:p>
    <w:p w14:paraId="0000000C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Smart Traffic Lights: Implement adaptive signal control algorithms for dynamic traffic management.</w:t>
      </w:r>
    </w:p>
    <w:p w14:paraId="0000000D" w14:textId="77777777" w:rsidR="001F1422" w:rsidRDefault="00FE1EA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2. Data Acquisition and Processing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E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Aggregate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data from the sensor network and process it for further analysis.</w:t>
      </w:r>
    </w:p>
    <w:p w14:paraId="0000000F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0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Aggregator: Collects and collates data from various sensors and IoT devices.</w:t>
      </w:r>
    </w:p>
    <w:p w14:paraId="00000011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Pre-processing: Cleans and filters raw data to remove noise and anomalies.</w:t>
      </w:r>
    </w:p>
    <w:p w14:paraId="00000012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Fusion: Co</w:t>
      </w:r>
      <w:r>
        <w:rPr>
          <w:rFonts w:ascii="Times New Roman" w:eastAsia="Times New Roman" w:hAnsi="Times New Roman" w:cs="Times New Roman"/>
          <w:sz w:val="32"/>
          <w:szCs w:val="32"/>
        </w:rPr>
        <w:t>mbines information from different sources to provide comprehensive insights.</w:t>
      </w:r>
    </w:p>
    <w:p w14:paraId="00000013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Real-time Data Analysis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4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Analyze the collected data to extract valuable insights for traffic management.</w:t>
      </w:r>
    </w:p>
    <w:p w14:paraId="00000015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6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Pattern Recognition: Utilize machine learning algorithms to identify recurring traffic patterns.</w:t>
      </w:r>
    </w:p>
    <w:p w14:paraId="00000017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Congestion Detection: Analyze traffic density and speed to detect congested areas.</w:t>
      </w:r>
    </w:p>
    <w:p w14:paraId="00000018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Predictive Analysis: Use historical data and machine learning models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predict future traffic conditions.</w:t>
      </w:r>
    </w:p>
    <w:p w14:paraId="00000019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Centralized Traffic Management Server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A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Act as the control center for the entire traffic management system, coordinating the activities of different modules.</w:t>
      </w:r>
    </w:p>
    <w:p w14:paraId="0000001B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C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Database Management System: Stores an</w:t>
      </w:r>
      <w:r>
        <w:rPr>
          <w:rFonts w:ascii="Times New Roman" w:eastAsia="Times New Roman" w:hAnsi="Times New Roman" w:cs="Times New Roman"/>
          <w:sz w:val="32"/>
          <w:szCs w:val="32"/>
        </w:rPr>
        <w:t>d manages the collected data.</w:t>
      </w:r>
    </w:p>
    <w:p w14:paraId="0000001D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Decision-making Algorithm: Processes data to make real-time decisions on traffic signal timing, rerouting, and other interventions.</w:t>
      </w:r>
    </w:p>
    <w:p w14:paraId="0000001E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Interface: Provides a graphical interface for administrators and city officials to monito</w:t>
      </w:r>
      <w:r>
        <w:rPr>
          <w:rFonts w:ascii="Times New Roman" w:eastAsia="Times New Roman" w:hAnsi="Times New Roman" w:cs="Times New Roman"/>
          <w:sz w:val="32"/>
          <w:szCs w:val="32"/>
        </w:rPr>
        <w:t>r and control traffic.</w:t>
      </w:r>
    </w:p>
    <w:p w14:paraId="0000001F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Communication Infrastructure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0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Establish reliable communication channels for data exchange between IoT devices, the centralized server, and external systems.</w:t>
      </w:r>
    </w:p>
    <w:p w14:paraId="00000021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2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Wireless Networks (e.g., Wi-Fi, 5G): Facilitate data </w:t>
      </w:r>
      <w:r>
        <w:rPr>
          <w:rFonts w:ascii="Times New Roman" w:eastAsia="Times New Roman" w:hAnsi="Times New Roman" w:cs="Times New Roman"/>
          <w:sz w:val="32"/>
          <w:szCs w:val="32"/>
        </w:rPr>
        <w:t>transmission between sensors and the central server.</w:t>
      </w:r>
    </w:p>
    <w:p w14:paraId="00000023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 Integration: Enable secure storage and remote access to data for analysis and reporting.</w:t>
      </w:r>
    </w:p>
    <w:p w14:paraId="00000024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Interface and Reporting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5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Provide a user-friendly interface for administrators and stakeholde</w:t>
      </w:r>
      <w:r>
        <w:rPr>
          <w:rFonts w:ascii="Times New Roman" w:eastAsia="Times New Roman" w:hAnsi="Times New Roman" w:cs="Times New Roman"/>
          <w:sz w:val="32"/>
          <w:szCs w:val="32"/>
        </w:rPr>
        <w:t>rs to monitor traffic conditions and access reports.</w:t>
      </w:r>
    </w:p>
    <w:p w14:paraId="00000026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7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Web-based Dashboard: Displays real-time traffic data, alerts, and system status.</w:t>
      </w:r>
    </w:p>
    <w:p w14:paraId="00000028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Reporting Tools: Generate detailed reports on traffic patterns, congestion levels, and system performance.</w:t>
      </w:r>
    </w:p>
    <w:p w14:paraId="00000029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elligent Decision-making and Control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A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Utilize the analyzed data and algorithms to make informed decisions for optimizing traffic flow.</w:t>
      </w:r>
    </w:p>
    <w:p w14:paraId="0000002B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C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Adaptive Traffic Control System: Adjusts signal timings based on real-time traffic conditions.</w:t>
      </w:r>
    </w:p>
    <w:p w14:paraId="0000002D" w14:textId="77777777" w:rsidR="001F1422" w:rsidRDefault="00FE1EA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Dyn</w:t>
      </w:r>
      <w:r>
        <w:rPr>
          <w:rFonts w:ascii="Times New Roman" w:eastAsia="Times New Roman" w:hAnsi="Times New Roman" w:cs="Times New Roman"/>
          <w:sz w:val="32"/>
          <w:szCs w:val="32"/>
        </w:rPr>
        <w:t>amic Route Planning: Suggests alternate routes to divert traffic from congested areas.</w:t>
      </w:r>
    </w:p>
    <w:p w14:paraId="0000002E" w14:textId="77777777" w:rsidR="001F1422" w:rsidRDefault="00FE1E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Integration with External Systems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F" w14:textId="77777777" w:rsidR="001F1422" w:rsidRDefault="00FE1EA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Enable interoperability with other urban systems, such as public transportation, emergency services, and smart city initiatives.</w:t>
      </w:r>
    </w:p>
    <w:p w14:paraId="00000030" w14:textId="77777777" w:rsidR="001F1422" w:rsidRDefault="00FE1E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combining advanced IoT technologies with intelligent data analysis, the proposed Traffic Management System aims t</w:t>
      </w:r>
      <w:r>
        <w:rPr>
          <w:rFonts w:ascii="Times New Roman" w:eastAsia="Times New Roman" w:hAnsi="Times New Roman" w:cs="Times New Roman"/>
          <w:sz w:val="32"/>
          <w:szCs w:val="32"/>
        </w:rPr>
        <w:t>o significantly enhance urban mobility, reduce congestion, and improve the overall quality of life in cities.</w:t>
      </w:r>
    </w:p>
    <w:p w14:paraId="00000031" w14:textId="77777777" w:rsidR="001F1422" w:rsidRDefault="001F1422">
      <w:bookmarkStart w:id="2" w:name="_heading=h.gjdgxs" w:colFirst="0" w:colLast="0"/>
      <w:bookmarkEnd w:id="2"/>
    </w:p>
    <w:sectPr w:rsidR="001F1422">
      <w:headerReference w:type="default" r:id="rId8"/>
      <w:pgSz w:w="12240" w:h="15840"/>
      <w:pgMar w:top="1440" w:right="1440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FE3FD" w14:textId="77777777" w:rsidR="00FE1EAB" w:rsidRDefault="00FE1EAB">
      <w:pPr>
        <w:spacing w:after="0" w:line="240" w:lineRule="auto"/>
      </w:pPr>
      <w:r>
        <w:separator/>
      </w:r>
    </w:p>
  </w:endnote>
  <w:endnote w:type="continuationSeparator" w:id="0">
    <w:p w14:paraId="1BEA670A" w14:textId="77777777" w:rsidR="00FE1EAB" w:rsidRDefault="00FE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F726B" w14:textId="77777777" w:rsidR="00FE1EAB" w:rsidRDefault="00FE1EAB">
      <w:pPr>
        <w:spacing w:after="0" w:line="240" w:lineRule="auto"/>
      </w:pPr>
      <w:r>
        <w:separator/>
      </w:r>
    </w:p>
  </w:footnote>
  <w:footnote w:type="continuationSeparator" w:id="0">
    <w:p w14:paraId="7A1222A9" w14:textId="77777777" w:rsidR="00FE1EAB" w:rsidRDefault="00FE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1F1422" w:rsidRDefault="001F142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C43"/>
    <w:multiLevelType w:val="multilevel"/>
    <w:tmpl w:val="37F4DD52"/>
    <w:lvl w:ilvl="0">
      <w:start w:val="1"/>
      <w:numFmt w:val="decimal"/>
      <w:lvlText w:val="%1."/>
      <w:lvlJc w:val="left"/>
      <w:pPr>
        <w:ind w:left="-283" w:hanging="359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22"/>
    <w:rsid w:val="001F1422"/>
    <w:rsid w:val="0029698A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BE4560-9166-44A2-BE84-ECF056FF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0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zcQOE5VfdUKM22GfY6CoThoOg==">CgMxLjAyDmgudXhyZGNuMTA0a2VnMghoLmdqZGd4czgAciExVEQyZUVPZGs3OWZzbmtheWN5QXBkSll5ZEJ5N1hjMHY=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2023-10-10T06:07:00Z</dcterms:created>
  <dcterms:modified xsi:type="dcterms:W3CDTF">2023-10-10T06:07:00Z</dcterms:modified>
</cp:coreProperties>
</file>