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66" w:rsidRPr="000850C9" w:rsidRDefault="00CC36E1" w:rsidP="00482EB2">
      <w:pPr>
        <w:bidi/>
        <w:rPr>
          <w:rFonts w:cs="2  Baran"/>
          <w:b/>
          <w:bCs/>
          <w:color w:val="1F4E79" w:themeColor="accent1" w:themeShade="80"/>
          <w:sz w:val="24"/>
          <w:szCs w:val="24"/>
          <w:rtl/>
          <w:lang w:bidi="fa-IR"/>
        </w:rPr>
      </w:pPr>
      <w:r w:rsidRPr="000850C9">
        <w:rPr>
          <w:rFonts w:cs="2  Baran"/>
          <w:b/>
          <w:bCs/>
          <w:color w:val="1F4E79" w:themeColor="accent1" w:themeShade="80"/>
          <w:sz w:val="24"/>
          <w:szCs w:val="24"/>
          <w:rtl/>
          <w:lang w:bidi="fa-IR"/>
        </w:rPr>
        <w:br/>
      </w:r>
      <w:r w:rsidR="00482EB2" w:rsidRPr="000850C9">
        <w:rPr>
          <w:rFonts w:cs="2  Baran"/>
          <w:noProof/>
          <w:color w:val="1F4E79" w:themeColor="accent1" w:themeShade="80"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83F358" wp14:editId="7C1B6DCD">
                <wp:simplePos x="0" y="0"/>
                <wp:positionH relativeFrom="margin">
                  <wp:posOffset>127000</wp:posOffset>
                </wp:positionH>
                <wp:positionV relativeFrom="paragraph">
                  <wp:posOffset>0</wp:posOffset>
                </wp:positionV>
                <wp:extent cx="5669915" cy="1104900"/>
                <wp:effectExtent l="0" t="0" r="2603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91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EB2" w:rsidRPr="000850C9" w:rsidRDefault="00482EB2" w:rsidP="00482EB2">
                            <w:pPr>
                              <w:bidi/>
                              <w:rPr>
                                <w:rFonts w:cs="2  Baran"/>
                                <w:color w:val="AEAAAA" w:themeColor="background2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850C9">
                              <w:rPr>
                                <w:rFonts w:cs="2  Baran" w:hint="cs"/>
                                <w:color w:val="AEAAAA" w:themeColor="background2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( در خصوص کاربران، نقش ها، دسترسی به بخش های مختلف نرم افزار و ارتباط بین آن ها در قسمت مربوطه به تفصیل پرداخته شده است. در این قسمت توضیحاتی مختصری از این بخش ها برای درک نحوه دسترسی کاربران به </w:t>
                            </w:r>
                            <w:r w:rsidRPr="000850C9">
                              <w:rPr>
                                <w:rFonts w:cs="2  Baran"/>
                                <w:color w:val="AEAAAA" w:themeColor="background2" w:themeShade="BF"/>
                                <w:sz w:val="24"/>
                                <w:szCs w:val="24"/>
                                <w:lang w:bidi="fa-IR"/>
                              </w:rPr>
                              <w:t>Privilege</w:t>
                            </w:r>
                            <w:r w:rsidRPr="000850C9">
                              <w:rPr>
                                <w:rFonts w:cs="2  Baran" w:hint="cs"/>
                                <w:color w:val="AEAAAA" w:themeColor="background2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ها ارائه شده است. )</w:t>
                            </w:r>
                          </w:p>
                          <w:p w:rsidR="00482EB2" w:rsidRPr="000850C9" w:rsidRDefault="00482EB2" w:rsidP="00482EB2">
                            <w:pPr>
                              <w:rPr>
                                <w:rFonts w:cs="2  Bar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3F3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pt;margin-top:0;width:446.45pt;height:8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">
                <v:textbox>
                  <w:txbxContent>
                    <w:p w:rsidR="00482EB2" w:rsidRPr="000850C9" w:rsidRDefault="00482EB2" w:rsidP="00482EB2">
                      <w:pPr>
                        <w:bidi/>
                        <w:rPr>
                          <w:rFonts w:cs="2  Baran"/>
                          <w:color w:val="AEAAAA" w:themeColor="background2" w:themeShade="BF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850C9">
                        <w:rPr>
                          <w:rFonts w:cs="2  Baran" w:hint="cs"/>
                          <w:color w:val="AEAAAA" w:themeColor="background2" w:themeShade="BF"/>
                          <w:sz w:val="24"/>
                          <w:szCs w:val="24"/>
                          <w:rtl/>
                          <w:lang w:bidi="fa-IR"/>
                        </w:rPr>
                        <w:t xml:space="preserve">( در خصوص کاربران، نقش ها، دسترسی به بخش های مختلف نرم افزار و ارتباط بین آن ها در قسمت مربوطه به تفصیل پرداخته شده است. در این قسمت توضیحاتی مختصری از این بخش ها برای درک نحوه دسترسی کاربران به </w:t>
                      </w:r>
                      <w:r w:rsidRPr="000850C9">
                        <w:rPr>
                          <w:rFonts w:cs="2  Baran"/>
                          <w:color w:val="AEAAAA" w:themeColor="background2" w:themeShade="BF"/>
                          <w:sz w:val="24"/>
                          <w:szCs w:val="24"/>
                          <w:lang w:bidi="fa-IR"/>
                        </w:rPr>
                        <w:t>Privilege</w:t>
                      </w:r>
                      <w:r w:rsidRPr="000850C9">
                        <w:rPr>
                          <w:rFonts w:cs="2  Baran" w:hint="cs"/>
                          <w:color w:val="AEAAAA" w:themeColor="background2" w:themeShade="BF"/>
                          <w:sz w:val="24"/>
                          <w:szCs w:val="24"/>
                          <w:rtl/>
                          <w:lang w:bidi="fa-IR"/>
                        </w:rPr>
                        <w:t xml:space="preserve"> ها ارائه شده است. )</w:t>
                      </w:r>
                    </w:p>
                    <w:p w:rsidR="00482EB2" w:rsidRPr="000850C9" w:rsidRDefault="00482EB2" w:rsidP="00482EB2">
                      <w:pPr>
                        <w:rPr>
                          <w:rFonts w:cs="2  Bar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3AAA" w:rsidRPr="000850C9">
        <w:rPr>
          <w:rFonts w:cs="2  Baran" w:hint="cs"/>
          <w:b/>
          <w:bCs/>
          <w:color w:val="1F4E79" w:themeColor="accent1" w:themeShade="80"/>
          <w:sz w:val="24"/>
          <w:szCs w:val="24"/>
          <w:rtl/>
          <w:lang w:bidi="fa-IR"/>
        </w:rPr>
        <w:t xml:space="preserve">دسترسی به </w:t>
      </w:r>
      <w:r w:rsidR="00F83AAA" w:rsidRPr="000850C9">
        <w:rPr>
          <w:rFonts w:cs="2  Baran"/>
          <w:b/>
          <w:bCs/>
          <w:color w:val="1F4E79" w:themeColor="accent1" w:themeShade="80"/>
          <w:sz w:val="24"/>
          <w:szCs w:val="24"/>
          <w:lang w:bidi="fa-IR"/>
        </w:rPr>
        <w:t xml:space="preserve">Privilege </w:t>
      </w:r>
      <w:r w:rsidR="00F83AAA" w:rsidRPr="000850C9">
        <w:rPr>
          <w:rFonts w:cs="2  Baran" w:hint="cs"/>
          <w:b/>
          <w:bCs/>
          <w:color w:val="1F4E79" w:themeColor="accent1" w:themeShade="80"/>
          <w:sz w:val="24"/>
          <w:szCs w:val="24"/>
          <w:rtl/>
          <w:lang w:bidi="fa-IR"/>
        </w:rPr>
        <w:t xml:space="preserve"> های نرم افزار </w:t>
      </w:r>
      <w:proofErr w:type="spellStart"/>
      <w:r w:rsidR="00F83AAA" w:rsidRPr="000850C9">
        <w:rPr>
          <w:rFonts w:cs="2  Baran"/>
          <w:b/>
          <w:bCs/>
          <w:color w:val="1F4E79" w:themeColor="accent1" w:themeShade="80"/>
          <w:sz w:val="24"/>
          <w:szCs w:val="24"/>
          <w:lang w:bidi="fa-IR"/>
        </w:rPr>
        <w:t>SmartCattle</w:t>
      </w:r>
      <w:proofErr w:type="spellEnd"/>
      <w:r w:rsidR="00F83AAA" w:rsidRPr="000850C9">
        <w:rPr>
          <w:rFonts w:cs="2  Baran" w:hint="cs"/>
          <w:b/>
          <w:bCs/>
          <w:color w:val="1F4E79" w:themeColor="accent1" w:themeShade="80"/>
          <w:sz w:val="24"/>
          <w:szCs w:val="24"/>
          <w:rtl/>
          <w:lang w:bidi="fa-IR"/>
        </w:rPr>
        <w:t xml:space="preserve"> :</w:t>
      </w:r>
    </w:p>
    <w:p w:rsidR="00F83AAA" w:rsidRPr="000850C9" w:rsidRDefault="00F83AAA" w:rsidP="00482EB2">
      <w:pPr>
        <w:bidi/>
        <w:rPr>
          <w:rFonts w:cs="2  Baran"/>
          <w:color w:val="1F4E79" w:themeColor="accent1" w:themeShade="80"/>
          <w:sz w:val="24"/>
          <w:szCs w:val="24"/>
          <w:rtl/>
          <w:lang w:bidi="fa-IR"/>
        </w:rPr>
      </w:pP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برای دسترسی کاربران به هر یک از امکانات و 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مزایای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برنامه که در نرم افزار آن را </w:t>
      </w:r>
      <w:r w:rsidRPr="000850C9">
        <w:rPr>
          <w:rFonts w:cs="2  Baran"/>
          <w:color w:val="1F4E79" w:themeColor="accent1" w:themeShade="80"/>
          <w:sz w:val="24"/>
          <w:szCs w:val="24"/>
          <w:lang w:bidi="fa-IR"/>
        </w:rPr>
        <w:t xml:space="preserve">Privilege 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می نامیم، بخش مورد نظر ابتدا باید خریداری شود تا در دسترس کاربران آن دامداری قرار گیرد.</w:t>
      </w:r>
      <w:r w:rsidR="00482EB2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در نتیجه بخش های </w:t>
      </w:r>
      <w:r w:rsidRPr="000850C9">
        <w:rPr>
          <w:rFonts w:cs="2  Baran" w:hint="cs"/>
          <w:color w:val="1F4E79" w:themeColor="accent1" w:themeShade="80"/>
          <w:sz w:val="24"/>
          <w:szCs w:val="24"/>
          <w:u w:val="single"/>
          <w:rtl/>
          <w:lang w:bidi="fa-IR"/>
        </w:rPr>
        <w:t xml:space="preserve">خریداری نشده 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به نحوی باید از دسترس کاربران خارج شود.</w:t>
      </w:r>
      <w:r w:rsidR="00CC0589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در خصوص گزینه های اصلی نرم افزار که می</w:t>
      </w:r>
      <w:r w:rsidR="00CC0589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تواند </w:t>
      </w:r>
      <w:r w:rsidR="00CC0589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کنجکاوی خریدار را برانگیزد بهتر است آن بخش در رویت کاربران باشد ولی با پیغامی برای خرید آن </w:t>
      </w:r>
      <w:r w:rsidR="00CC0589" w:rsidRPr="000850C9">
        <w:rPr>
          <w:rFonts w:cs="2  Baran"/>
          <w:color w:val="1F4E79" w:themeColor="accent1" w:themeShade="80"/>
          <w:sz w:val="24"/>
          <w:szCs w:val="24"/>
          <w:lang w:bidi="fa-IR"/>
        </w:rPr>
        <w:t xml:space="preserve">Privilege </w:t>
      </w:r>
      <w:r w:rsidR="00CC0589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تشویق شود. در خصوص موارد جزئی تر نیز بهتر است از دید کاربران مخفی شوند.</w:t>
      </w:r>
    </w:p>
    <w:p w:rsidR="00CC0589" w:rsidRPr="000850C9" w:rsidRDefault="000D634E" w:rsidP="00CC0589">
      <w:pPr>
        <w:bidi/>
        <w:rPr>
          <w:rFonts w:cs="2  Baran"/>
          <w:color w:val="1F4E79" w:themeColor="accent1" w:themeShade="80"/>
          <w:sz w:val="24"/>
          <w:szCs w:val="24"/>
          <w:lang w:bidi="fa-IR"/>
        </w:rPr>
      </w:pP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برای درک نحوه دسترسی کاربران به </w:t>
      </w:r>
      <w:r w:rsidRPr="000850C9">
        <w:rPr>
          <w:rFonts w:cs="2  Baran"/>
          <w:color w:val="1F4E79" w:themeColor="accent1" w:themeShade="80"/>
          <w:sz w:val="24"/>
          <w:szCs w:val="24"/>
          <w:lang w:bidi="fa-IR"/>
        </w:rPr>
        <w:t>Privilege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ها در برنامه باید با نحوه عملکرد بخش های زیر آشنا شویم: </w:t>
      </w:r>
    </w:p>
    <w:p w:rsidR="009D3494" w:rsidRPr="000850C9" w:rsidRDefault="009D3494" w:rsidP="006837D0">
      <w:pPr>
        <w:pStyle w:val="ListParagraph"/>
        <w:numPr>
          <w:ilvl w:val="0"/>
          <w:numId w:val="1"/>
        </w:numPr>
        <w:bidi/>
        <w:rPr>
          <w:rFonts w:cs="2  Baran"/>
          <w:b/>
          <w:bCs/>
          <w:color w:val="1F4E79" w:themeColor="accent1" w:themeShade="80"/>
          <w:sz w:val="24"/>
          <w:szCs w:val="24"/>
          <w:lang w:bidi="fa-IR"/>
        </w:rPr>
      </w:pPr>
      <w:proofErr w:type="gramStart"/>
      <w:r w:rsidRPr="000850C9">
        <w:rPr>
          <w:rFonts w:cs="2  Baran"/>
          <w:b/>
          <w:bCs/>
          <w:color w:val="1F4E79" w:themeColor="accent1" w:themeShade="80"/>
          <w:sz w:val="24"/>
          <w:szCs w:val="24"/>
          <w:lang w:bidi="fa-IR"/>
        </w:rPr>
        <w:t>Controller</w:t>
      </w:r>
      <w:r w:rsidRPr="000850C9">
        <w:rPr>
          <w:rFonts w:cs="2  Baran" w:hint="cs"/>
          <w:b/>
          <w:bCs/>
          <w:color w:val="1F4E79" w:themeColor="accent1" w:themeShade="80"/>
          <w:sz w:val="24"/>
          <w:szCs w:val="24"/>
          <w:rtl/>
          <w:lang w:bidi="fa-IR"/>
        </w:rPr>
        <w:t xml:space="preserve"> :</w:t>
      </w:r>
      <w:proofErr w:type="gramEnd"/>
      <w:r w:rsidRPr="000850C9">
        <w:rPr>
          <w:rFonts w:cs="2  Baran" w:hint="cs"/>
          <w:b/>
          <w:bCs/>
          <w:color w:val="1F4E79" w:themeColor="accent1" w:themeShade="80"/>
          <w:sz w:val="24"/>
          <w:szCs w:val="24"/>
          <w:rtl/>
          <w:lang w:bidi="fa-IR"/>
        </w:rPr>
        <w:t xml:space="preserve"> </w:t>
      </w:r>
      <w:r w:rsidR="006837D0" w:rsidRPr="000850C9">
        <w:rPr>
          <w:rFonts w:cs="2  Baran"/>
          <w:b/>
          <w:bCs/>
          <w:color w:val="1F4E79" w:themeColor="accent1" w:themeShade="80"/>
          <w:sz w:val="24"/>
          <w:szCs w:val="24"/>
          <w:rtl/>
          <w:lang w:bidi="fa-IR"/>
        </w:rPr>
        <w:br/>
      </w:r>
      <w:r w:rsidR="006837D0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کنترلر ها، قسمت های اصلی نرم افزار را در بر می گیرند و تمام اعمال (</w:t>
      </w:r>
      <w:r w:rsidR="006837D0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Action</w:t>
      </w:r>
      <w:r w:rsidR="006837D0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ها) بر روی کنترلر ها تعریف می شوند. برای مثال : </w:t>
      </w:r>
      <w:r w:rsidR="006837D0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Ca</w:t>
      </w:r>
      <w:r w:rsidR="00D03797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9</w:t>
      </w:r>
      <w:proofErr w:type="spellStart"/>
      <w:r w:rsidR="006837D0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ttle</w:t>
      </w:r>
      <w:proofErr w:type="spellEnd"/>
      <w:r w:rsidR="006837D0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، </w:t>
      </w:r>
      <w:proofErr w:type="spellStart"/>
      <w:r w:rsidR="006837D0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FreeStall</w:t>
      </w:r>
      <w:proofErr w:type="spellEnd"/>
      <w:r w:rsidR="006837D0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، </w:t>
      </w:r>
      <w:r w:rsidR="006837D0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Setting</w:t>
      </w:r>
      <w:r w:rsidR="006837D0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، </w:t>
      </w:r>
      <w:r w:rsidR="006837D0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Notification</w:t>
      </w:r>
      <w:r w:rsidR="006837D0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، </w:t>
      </w:r>
      <w:proofErr w:type="spellStart"/>
      <w:r w:rsidR="006837D0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CattleGroup</w:t>
      </w:r>
      <w:proofErr w:type="spellEnd"/>
      <w:r w:rsidR="006837D0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و سایر کنترلر ها.</w:t>
      </w:r>
      <w:r w:rsidR="002D653D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</w:p>
    <w:p w:rsidR="009D3494" w:rsidRPr="000850C9" w:rsidRDefault="009D3494" w:rsidP="00482EB2">
      <w:pPr>
        <w:pStyle w:val="ListParagraph"/>
        <w:numPr>
          <w:ilvl w:val="0"/>
          <w:numId w:val="1"/>
        </w:numPr>
        <w:bidi/>
        <w:rPr>
          <w:rFonts w:cs="2  Baran"/>
          <w:b/>
          <w:bCs/>
          <w:color w:val="1F4E79" w:themeColor="accent1" w:themeShade="80"/>
          <w:sz w:val="24"/>
          <w:szCs w:val="24"/>
          <w:lang w:bidi="fa-IR"/>
        </w:rPr>
      </w:pPr>
      <w:proofErr w:type="gramStart"/>
      <w:r w:rsidRPr="000850C9">
        <w:rPr>
          <w:rFonts w:cs="2  Baran"/>
          <w:b/>
          <w:bCs/>
          <w:color w:val="1F4E79" w:themeColor="accent1" w:themeShade="80"/>
          <w:sz w:val="24"/>
          <w:szCs w:val="24"/>
          <w:lang w:bidi="fa-IR"/>
        </w:rPr>
        <w:t>Action</w:t>
      </w:r>
      <w:r w:rsidR="006837D0" w:rsidRPr="000850C9">
        <w:rPr>
          <w:rFonts w:cs="2  Baran" w:hint="cs"/>
          <w:b/>
          <w:bCs/>
          <w:color w:val="1F4E79" w:themeColor="accent1" w:themeShade="80"/>
          <w:sz w:val="24"/>
          <w:szCs w:val="24"/>
          <w:rtl/>
          <w:lang w:bidi="fa-IR"/>
        </w:rPr>
        <w:t xml:space="preserve"> :</w:t>
      </w:r>
      <w:proofErr w:type="gramEnd"/>
      <w:r w:rsidR="006837D0" w:rsidRPr="000850C9">
        <w:rPr>
          <w:rFonts w:cs="2  Baran" w:hint="cs"/>
          <w:b/>
          <w:bCs/>
          <w:color w:val="1F4E79" w:themeColor="accent1" w:themeShade="80"/>
          <w:sz w:val="24"/>
          <w:szCs w:val="24"/>
          <w:rtl/>
          <w:lang w:bidi="fa-IR"/>
        </w:rPr>
        <w:t xml:space="preserve"> </w:t>
      </w:r>
      <w:r w:rsidR="006837D0" w:rsidRPr="000850C9">
        <w:rPr>
          <w:rFonts w:cs="2  Baran"/>
          <w:b/>
          <w:bCs/>
          <w:color w:val="1F4E79" w:themeColor="accent1" w:themeShade="80"/>
          <w:sz w:val="24"/>
          <w:szCs w:val="24"/>
          <w:rtl/>
          <w:lang w:bidi="fa-IR"/>
        </w:rPr>
        <w:br/>
      </w:r>
      <w:r w:rsidR="006837D0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هر کنترلر می</w:t>
      </w:r>
      <w:r w:rsidR="00833A0A" w:rsidRPr="000850C9">
        <w:rPr>
          <w:rFonts w:cs="2  Baran"/>
          <w:color w:val="1F4E79" w:themeColor="accent1" w:themeShade="80"/>
          <w:sz w:val="24"/>
          <w:szCs w:val="24"/>
          <w:lang w:bidi="fa-IR"/>
        </w:rPr>
        <w:t xml:space="preserve"> </w:t>
      </w:r>
      <w:r w:rsidR="006837D0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تواند تعدادی</w:t>
      </w:r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عملکرد به خصوص خود را</w:t>
      </w:r>
      <w:r w:rsidR="006837D0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داشته باشد.</w:t>
      </w:r>
      <w:r w:rsidR="00833A0A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="006837D0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برای مثال کنترلر </w:t>
      </w:r>
      <w:r w:rsidR="006837D0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Cattle</w:t>
      </w:r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(گاو) دارای اکشن هایی جهت </w:t>
      </w:r>
      <w:r w:rsidR="00833A0A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t>نما</w:t>
      </w:r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ی</w:t>
      </w:r>
      <w:r w:rsidR="00833A0A" w:rsidRPr="000850C9">
        <w:rPr>
          <w:rFonts w:cs="2  Baran" w:hint="eastAsia"/>
          <w:color w:val="1F4E79" w:themeColor="accent1" w:themeShade="80"/>
          <w:sz w:val="24"/>
          <w:szCs w:val="24"/>
          <w:rtl/>
          <w:lang w:bidi="fa-IR"/>
        </w:rPr>
        <w:t>ش</w:t>
      </w:r>
      <w:r w:rsidR="00833A0A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t xml:space="preserve"> نمودار دما</w:t>
      </w:r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ی</w:t>
      </w:r>
      <w:r w:rsidR="00833A0A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t xml:space="preserve"> بدن دام</w:t>
      </w:r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(</w:t>
      </w:r>
      <w:proofErr w:type="spellStart"/>
      <w:r w:rsidR="00833A0A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getSpecTemperature</w:t>
      </w:r>
      <w:proofErr w:type="spellEnd"/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)، </w:t>
      </w:r>
      <w:r w:rsidR="00833A0A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t>د</w:t>
      </w:r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ی</w:t>
      </w:r>
      <w:r w:rsidR="00833A0A" w:rsidRPr="000850C9">
        <w:rPr>
          <w:rFonts w:cs="2  Baran" w:hint="eastAsia"/>
          <w:color w:val="1F4E79" w:themeColor="accent1" w:themeShade="80"/>
          <w:sz w:val="24"/>
          <w:szCs w:val="24"/>
          <w:rtl/>
          <w:lang w:bidi="fa-IR"/>
        </w:rPr>
        <w:t>دن</w:t>
      </w:r>
      <w:r w:rsidR="00833A0A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t xml:space="preserve"> موقع</w:t>
      </w:r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ی</w:t>
      </w:r>
      <w:r w:rsidR="00833A0A" w:rsidRPr="000850C9">
        <w:rPr>
          <w:rFonts w:cs="2  Baran" w:hint="eastAsia"/>
          <w:color w:val="1F4E79" w:themeColor="accent1" w:themeShade="80"/>
          <w:sz w:val="24"/>
          <w:szCs w:val="24"/>
          <w:rtl/>
          <w:lang w:bidi="fa-IR"/>
        </w:rPr>
        <w:t>ت</w:t>
      </w:r>
      <w:r w:rsidR="00833A0A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t xml:space="preserve"> لحظه به لحظه دام</w:t>
      </w:r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(</w:t>
      </w:r>
      <w:proofErr w:type="spellStart"/>
      <w:r w:rsidR="00833A0A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CattlePosition</w:t>
      </w:r>
      <w:proofErr w:type="spellEnd"/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)، </w:t>
      </w:r>
      <w:r w:rsidR="00833A0A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t>ثبت اطلاعات شناسنامه ا</w:t>
      </w:r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ی</w:t>
      </w:r>
      <w:r w:rsidR="00833A0A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t xml:space="preserve"> دام</w:t>
      </w:r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(</w:t>
      </w:r>
      <w:proofErr w:type="spellStart"/>
      <w:r w:rsidR="00833A0A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setCattle</w:t>
      </w:r>
      <w:proofErr w:type="spellEnd"/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) و سایر اکشن ها می باشد. </w:t>
      </w:r>
      <w:r w:rsidR="00833A0A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در حقیقت </w:t>
      </w:r>
      <w:r w:rsidR="00833A0A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Action</w:t>
      </w:r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های مربوط به </w:t>
      </w:r>
      <w:proofErr w:type="spellStart"/>
      <w:r w:rsidR="00833A0A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Contoller</w:t>
      </w:r>
      <w:proofErr w:type="spellEnd"/>
      <w:r w:rsidR="00833A0A" w:rsidRPr="000850C9">
        <w:rPr>
          <w:rFonts w:cs="2  Baran"/>
          <w:color w:val="1F4E79" w:themeColor="accent1" w:themeShade="80"/>
          <w:sz w:val="24"/>
          <w:szCs w:val="24"/>
          <w:lang w:bidi="fa-IR"/>
        </w:rPr>
        <w:t xml:space="preserve"> </w:t>
      </w:r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همان </w:t>
      </w:r>
      <w:r w:rsidR="00833A0A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Privilege</w:t>
      </w:r>
      <w:r w:rsidR="00833A0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هایی هستند که توسط مشتری خریداری می شوند. اطلاعات مربوط به اکشن های هر کنترلر در جدولی به نام </w:t>
      </w:r>
      <w:proofErr w:type="spellStart"/>
      <w:r w:rsidR="00085178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ActionControllerListTbl</w:t>
      </w:r>
      <w:proofErr w:type="spellEnd"/>
      <w:r w:rsidR="00085178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در دیتابیس </w:t>
      </w:r>
      <w:r w:rsidR="00245213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ذخیره می شوند:</w:t>
      </w:r>
      <w:r w:rsidR="00CC36E1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="00482EB2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="009F507F" w:rsidRPr="000850C9">
        <w:rPr>
          <w:rFonts w:cs="2  Baran"/>
          <w:noProof/>
          <w:color w:val="1F4E79" w:themeColor="accent1" w:themeShade="80"/>
          <w:sz w:val="24"/>
          <w:szCs w:val="24"/>
          <w:rtl/>
        </w:rPr>
        <w:lastRenderedPageBreak/>
        <w:drawing>
          <wp:inline distT="0" distB="0" distL="0" distR="0" wp14:anchorId="435054D2" wp14:editId="7BD2E629">
            <wp:extent cx="5731637" cy="1940118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onControllerListTb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637" cy="194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D3D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</w:p>
    <w:p w:rsidR="00F06B89" w:rsidRPr="000850C9" w:rsidRDefault="0076042F" w:rsidP="00CC36E1">
      <w:pPr>
        <w:pStyle w:val="ListParagraph"/>
        <w:numPr>
          <w:ilvl w:val="0"/>
          <w:numId w:val="1"/>
        </w:numPr>
        <w:bidi/>
        <w:rPr>
          <w:rFonts w:cs="2  Baran"/>
          <w:b/>
          <w:bCs/>
          <w:color w:val="1F4E79" w:themeColor="accent1" w:themeShade="80"/>
          <w:sz w:val="24"/>
          <w:szCs w:val="24"/>
          <w:lang w:bidi="fa-IR"/>
        </w:rPr>
      </w:pPr>
      <w:r w:rsidRPr="000850C9">
        <w:rPr>
          <w:rFonts w:cs="2  Baran"/>
          <w:b/>
          <w:bCs/>
          <w:color w:val="1F4E79" w:themeColor="accent1" w:themeShade="80"/>
          <w:sz w:val="24"/>
          <w:szCs w:val="24"/>
          <w:lang w:bidi="fa-IR"/>
        </w:rPr>
        <w:t>User</w:t>
      </w:r>
      <w:r w:rsidRPr="000850C9">
        <w:rPr>
          <w:rFonts w:cs="2  Baran" w:hint="cs"/>
          <w:b/>
          <w:bCs/>
          <w:color w:val="1F4E79" w:themeColor="accent1" w:themeShade="80"/>
          <w:sz w:val="24"/>
          <w:szCs w:val="24"/>
          <w:rtl/>
          <w:lang w:bidi="fa-IR"/>
        </w:rPr>
        <w:t xml:space="preserve">: </w:t>
      </w:r>
      <w:r w:rsidR="000A766D" w:rsidRPr="000850C9">
        <w:rPr>
          <w:rFonts w:cs="2  Baran"/>
          <w:b/>
          <w:bCs/>
          <w:color w:val="1F4E79" w:themeColor="accent1" w:themeShade="80"/>
          <w:sz w:val="24"/>
          <w:szCs w:val="24"/>
          <w:rtl/>
          <w:lang w:bidi="fa-IR"/>
        </w:rPr>
        <w:br/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در </w:t>
      </w:r>
      <w:proofErr w:type="spellStart"/>
      <w:r w:rsidRPr="000850C9">
        <w:rPr>
          <w:rFonts w:cs="2  Baran"/>
          <w:color w:val="1F4E79" w:themeColor="accent1" w:themeShade="80"/>
          <w:sz w:val="24"/>
          <w:szCs w:val="24"/>
          <w:lang w:bidi="fa-IR"/>
        </w:rPr>
        <w:t>SmartCattle</w:t>
      </w:r>
      <w:proofErr w:type="spellEnd"/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کاربران به </w:t>
      </w:r>
      <w:r w:rsidRPr="000850C9">
        <w:rPr>
          <w:rFonts w:cs="2  Baran" w:hint="cs"/>
          <w:color w:val="1F4E79" w:themeColor="accent1" w:themeShade="80"/>
          <w:sz w:val="24"/>
          <w:szCs w:val="24"/>
          <w:u w:val="single"/>
          <w:rtl/>
          <w:lang w:bidi="fa-IR"/>
        </w:rPr>
        <w:t>دو دسته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تقسیم می شوند:</w:t>
      </w:r>
      <w:r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="00CC36E1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ابتدا </w:t>
      </w:r>
      <w:r w:rsidR="00CC36E1" w:rsidRPr="000850C9">
        <w:rPr>
          <w:rFonts w:cs="2  Baran" w:hint="cs"/>
          <w:b/>
          <w:bCs/>
          <w:color w:val="1F4E79" w:themeColor="accent1" w:themeShade="80"/>
          <w:sz w:val="24"/>
          <w:szCs w:val="24"/>
          <w:rtl/>
          <w:lang w:bidi="fa-IR"/>
        </w:rPr>
        <w:t xml:space="preserve">کاربران </w:t>
      </w:r>
      <w:r w:rsidR="00CC36E1" w:rsidRPr="000850C9">
        <w:rPr>
          <w:rFonts w:cs="2  Baran"/>
          <w:b/>
          <w:bCs/>
          <w:color w:val="1F4E79" w:themeColor="accent1" w:themeShade="80"/>
          <w:sz w:val="24"/>
          <w:szCs w:val="24"/>
          <w:lang w:bidi="fa-IR"/>
        </w:rPr>
        <w:t>Staff</w:t>
      </w:r>
      <w:r w:rsidR="00CC36E1" w:rsidRPr="000850C9">
        <w:rPr>
          <w:rFonts w:cs="2  Baran"/>
          <w:color w:val="1F4E79" w:themeColor="accent1" w:themeShade="80"/>
          <w:sz w:val="24"/>
          <w:szCs w:val="24"/>
          <w:lang w:bidi="fa-IR"/>
        </w:rPr>
        <w:t xml:space="preserve"> </w:t>
      </w:r>
      <w:r w:rsidR="00CC36E1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</w:t>
      </w:r>
      <w:r w:rsidR="00CC36E1" w:rsidRPr="000850C9">
        <w:rPr>
          <w:rFonts w:cs="2  Baran"/>
          <w:color w:val="1F4E79" w:themeColor="accent1" w:themeShade="80"/>
          <w:sz w:val="24"/>
          <w:szCs w:val="24"/>
          <w:lang w:bidi="fa-IR"/>
        </w:rPr>
        <w:t xml:space="preserve"> 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که وظیفه 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پشتیبانی 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نرم افزار و سایر کاربران را بر عهده دارند و سپس</w:t>
      </w:r>
      <w:r w:rsidR="00CC36E1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</w:t>
      </w:r>
      <w:r w:rsidR="00CC36E1" w:rsidRPr="000850C9">
        <w:rPr>
          <w:rFonts w:cs="2  Baran" w:hint="cs"/>
          <w:b/>
          <w:bCs/>
          <w:color w:val="1F4E79" w:themeColor="accent1" w:themeShade="80"/>
          <w:sz w:val="24"/>
          <w:szCs w:val="24"/>
          <w:rtl/>
          <w:lang w:bidi="fa-IR"/>
        </w:rPr>
        <w:t xml:space="preserve">کاربران </w:t>
      </w:r>
      <w:r w:rsidR="00CC36E1" w:rsidRPr="000850C9">
        <w:rPr>
          <w:rFonts w:cs="2  Baran"/>
          <w:b/>
          <w:bCs/>
          <w:color w:val="1F4E79" w:themeColor="accent1" w:themeShade="80"/>
          <w:sz w:val="24"/>
          <w:szCs w:val="24"/>
          <w:lang w:bidi="fa-IR"/>
        </w:rPr>
        <w:t>User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</w:t>
      </w:r>
      <w:r w:rsidR="00CC36E1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که 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کاربران نهایی </w:t>
      </w:r>
      <w:r w:rsidR="00F06B89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و عملیاتی نرم افزار</w:t>
      </w:r>
      <w:r w:rsidR="00CC36E1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می باشند.</w:t>
      </w:r>
      <w:r w:rsidR="00F06B89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مانند مدیر دامداری، دامپزشک و سایر کاربران که با </w:t>
      </w:r>
      <w:r w:rsidR="00F06B89" w:rsidRPr="000850C9">
        <w:rPr>
          <w:rFonts w:cs="2  Baran"/>
          <w:color w:val="1F4E79" w:themeColor="accent1" w:themeShade="80"/>
          <w:sz w:val="24"/>
          <w:szCs w:val="24"/>
          <w:lang w:bidi="fa-IR"/>
        </w:rPr>
        <w:t xml:space="preserve">User </w:t>
      </w:r>
      <w:r w:rsidR="00F06B89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مشخص می شوند. (در نرم افزار زمانی که صحبت از </w:t>
      </w:r>
      <w:r w:rsidR="00F06B89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User</w:t>
      </w:r>
      <w:r w:rsidR="00F06B89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های برنامه بود </w:t>
      </w:r>
      <w:r w:rsidR="00D03797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عموما </w:t>
      </w:r>
      <w:r w:rsidR="00F06B89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منظور این دسته از کاربران می باشد.)</w:t>
      </w:r>
      <w:r w:rsidR="00D03797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</w:t>
      </w:r>
      <w:r w:rsidR="00D03797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="00D03797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اطلاعات کاربران در جدولی با نام </w:t>
      </w:r>
      <w:proofErr w:type="spellStart"/>
      <w:r w:rsidR="00D03797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UserInfo</w:t>
      </w:r>
      <w:proofErr w:type="spellEnd"/>
      <w:r w:rsidR="00D03797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در دیتابیس ذخیره شده است.</w:t>
      </w:r>
      <w:r w:rsidR="002D653D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</w:p>
    <w:p w:rsidR="009D3494" w:rsidRPr="000850C9" w:rsidRDefault="0076042F" w:rsidP="00EC6F28">
      <w:pPr>
        <w:pStyle w:val="ListParagraph"/>
        <w:numPr>
          <w:ilvl w:val="0"/>
          <w:numId w:val="1"/>
        </w:numPr>
        <w:bidi/>
        <w:rPr>
          <w:rFonts w:cs="2  Baran"/>
          <w:color w:val="1F4E79" w:themeColor="accent1" w:themeShade="80"/>
          <w:sz w:val="24"/>
          <w:szCs w:val="24"/>
          <w:lang w:bidi="fa-IR"/>
        </w:rPr>
      </w:pPr>
      <w:r w:rsidRPr="000850C9">
        <w:rPr>
          <w:rFonts w:cs="2  Baran"/>
          <w:b/>
          <w:bCs/>
          <w:color w:val="1F4E79" w:themeColor="accent1" w:themeShade="80"/>
          <w:sz w:val="24"/>
          <w:szCs w:val="24"/>
          <w:lang w:bidi="fa-IR"/>
        </w:rPr>
        <w:t>Role</w:t>
      </w:r>
      <w:r w:rsidR="002D653D" w:rsidRPr="000850C9">
        <w:rPr>
          <w:rFonts w:cs="2  Baran" w:hint="cs"/>
          <w:b/>
          <w:bCs/>
          <w:color w:val="1F4E79" w:themeColor="accent1" w:themeShade="80"/>
          <w:sz w:val="24"/>
          <w:szCs w:val="24"/>
          <w:rtl/>
          <w:lang w:bidi="fa-IR"/>
        </w:rPr>
        <w:t xml:space="preserve">: </w:t>
      </w:r>
      <w:r w:rsidR="00206048" w:rsidRPr="000850C9">
        <w:rPr>
          <w:rFonts w:cs="2  Baran"/>
          <w:b/>
          <w:bCs/>
          <w:color w:val="1F4E79" w:themeColor="accent1" w:themeShade="80"/>
          <w:sz w:val="24"/>
          <w:szCs w:val="24"/>
          <w:rtl/>
          <w:lang w:bidi="fa-IR"/>
        </w:rPr>
        <w:br/>
      </w:r>
      <w:r w:rsidR="00206048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تمامی کاربران در نرم افزار دارای نقش های بخصوص خود می باشند. که از این طریق می توانند به </w:t>
      </w:r>
      <w:r w:rsidR="00206048" w:rsidRPr="000850C9">
        <w:rPr>
          <w:rFonts w:cs="2  Baran"/>
          <w:color w:val="1F4E79" w:themeColor="accent1" w:themeShade="80"/>
          <w:sz w:val="24"/>
          <w:szCs w:val="24"/>
          <w:lang w:bidi="fa-IR"/>
        </w:rPr>
        <w:t xml:space="preserve">Privilege </w:t>
      </w:r>
      <w:r w:rsidR="00206048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های مختلفی در نرم افزار دسترسی پیدا کنند.</w:t>
      </w:r>
      <w:r w:rsidR="00D77837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</w:t>
      </w:r>
      <w:r w:rsidR="00EC6F28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="00EC6F28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نقش ها در جداول زیر به </w:t>
      </w:r>
      <w:r w:rsidR="00EC6F28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User</w:t>
      </w:r>
      <w:r w:rsidR="00EC6F28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، </w:t>
      </w:r>
      <w:r w:rsidR="00EC6F28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Staff</w:t>
      </w:r>
      <w:r w:rsidR="00EC6F28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و </w:t>
      </w:r>
      <w:r w:rsidR="00EC6F28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Farm</w:t>
      </w:r>
      <w:r w:rsidR="00EC6F28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های مربوطه منصوب یا </w:t>
      </w:r>
      <w:r w:rsidR="00EC6F28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Assign</w:t>
      </w:r>
      <w:r w:rsidR="00EC6F28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شده اند</w:t>
      </w:r>
      <w:r w:rsidR="00EC6F28" w:rsidRPr="000850C9">
        <w:rPr>
          <w:rFonts w:cs="2  Baran"/>
          <w:color w:val="1F4E79" w:themeColor="accent1" w:themeShade="80"/>
          <w:sz w:val="24"/>
          <w:szCs w:val="24"/>
          <w:lang w:bidi="fa-IR"/>
        </w:rPr>
        <w:t xml:space="preserve"> : </w:t>
      </w:r>
    </w:p>
    <w:p w:rsidR="006A71AE" w:rsidRPr="000850C9" w:rsidRDefault="006A71AE" w:rsidP="006A71AE">
      <w:pPr>
        <w:pStyle w:val="ListParagraph"/>
        <w:numPr>
          <w:ilvl w:val="0"/>
          <w:numId w:val="2"/>
        </w:numPr>
        <w:bidi/>
        <w:rPr>
          <w:rFonts w:cs="2  Baran"/>
          <w:color w:val="1F4E79" w:themeColor="accent1" w:themeShade="80"/>
          <w:sz w:val="24"/>
          <w:szCs w:val="24"/>
          <w:lang w:bidi="fa-IR"/>
        </w:rPr>
      </w:pPr>
      <w:r w:rsidRPr="00CD6B7F">
        <w:rPr>
          <w:rFonts w:cs="2  Baran" w:hint="cs"/>
          <w:b/>
          <w:bCs/>
          <w:color w:val="1F4E79" w:themeColor="accent1" w:themeShade="80"/>
          <w:sz w:val="24"/>
          <w:szCs w:val="24"/>
          <w:rtl/>
          <w:lang w:bidi="fa-IR"/>
        </w:rPr>
        <w:t xml:space="preserve">جدول </w:t>
      </w:r>
      <w:proofErr w:type="spellStart"/>
      <w:r w:rsidRPr="00CD6B7F">
        <w:rPr>
          <w:rFonts w:cs="2  Baran"/>
          <w:b/>
          <w:bCs/>
          <w:color w:val="1F4E79" w:themeColor="accent1" w:themeShade="80"/>
          <w:sz w:val="24"/>
          <w:szCs w:val="24"/>
          <w:lang w:bidi="fa-IR"/>
        </w:rPr>
        <w:t>RolesList_UserTbl</w:t>
      </w:r>
      <w:proofErr w:type="spellEnd"/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: </w:t>
      </w:r>
      <w:r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همانطور که در جدول زیر مشاهده می شود برای هر </w:t>
      </w:r>
      <w:r w:rsidRPr="000850C9">
        <w:rPr>
          <w:rFonts w:cs="2  Baran"/>
          <w:color w:val="1F4E79" w:themeColor="accent1" w:themeShade="80"/>
          <w:sz w:val="24"/>
          <w:szCs w:val="24"/>
          <w:lang w:bidi="fa-IR"/>
        </w:rPr>
        <w:t>User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تعدادی دسترسی در فیلد </w:t>
      </w:r>
      <w:r w:rsidRPr="000850C9">
        <w:rPr>
          <w:rFonts w:cs="2  Baran"/>
          <w:color w:val="1F4E79" w:themeColor="accent1" w:themeShade="80"/>
          <w:sz w:val="24"/>
          <w:szCs w:val="24"/>
          <w:lang w:bidi="fa-IR"/>
        </w:rPr>
        <w:t>Permission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به صورت یک رشته مشخص شده است. همچنین به کمک </w:t>
      </w:r>
      <w:proofErr w:type="spellStart"/>
      <w:r w:rsidRPr="000850C9">
        <w:rPr>
          <w:rFonts w:cs="2  Baran"/>
          <w:color w:val="1F4E79" w:themeColor="accent1" w:themeShade="80"/>
          <w:sz w:val="24"/>
          <w:szCs w:val="24"/>
          <w:lang w:bidi="fa-IR"/>
        </w:rPr>
        <w:t>FarmId</w:t>
      </w:r>
      <w:proofErr w:type="spellEnd"/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مشخص می شود که دسترسی های کاربر مربوطه برای کدام فارم تعیین شده است. </w:t>
      </w:r>
    </w:p>
    <w:p w:rsidR="00F50C77" w:rsidRPr="000850C9" w:rsidRDefault="00F50C77" w:rsidP="00F50C77">
      <w:pPr>
        <w:bidi/>
        <w:rPr>
          <w:rFonts w:cs="2  Baran"/>
          <w:color w:val="1F4E79" w:themeColor="accent1" w:themeShade="80"/>
          <w:sz w:val="24"/>
          <w:szCs w:val="24"/>
          <w:lang w:bidi="fa-IR"/>
        </w:rPr>
      </w:pPr>
      <w:r w:rsidRPr="000850C9">
        <w:rPr>
          <w:rFonts w:cs="2  Baran" w:hint="cs"/>
          <w:noProof/>
          <w:color w:val="1F4E79" w:themeColor="accent1" w:themeShade="80"/>
          <w:sz w:val="24"/>
          <w:szCs w:val="24"/>
          <w:rtl/>
        </w:rPr>
        <w:drawing>
          <wp:inline distT="0" distB="0" distL="0" distR="0" wp14:anchorId="64D4A5FC" wp14:editId="4CF08E63">
            <wp:extent cx="5609230" cy="8317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lesList_UserTb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513" cy="8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38" w:rsidRPr="000850C9" w:rsidRDefault="00140C38" w:rsidP="00F50C77">
      <w:pPr>
        <w:pStyle w:val="ListParagraph"/>
        <w:bidi/>
        <w:ind w:left="1080"/>
        <w:rPr>
          <w:rFonts w:cs="2  Baran"/>
          <w:color w:val="1F4E79" w:themeColor="accent1" w:themeShade="80"/>
          <w:sz w:val="24"/>
          <w:szCs w:val="24"/>
          <w:rtl/>
          <w:lang w:bidi="fa-IR"/>
        </w:rPr>
      </w:pPr>
    </w:p>
    <w:p w:rsidR="00140C38" w:rsidRPr="000850C9" w:rsidRDefault="00140C38" w:rsidP="00140C38">
      <w:pPr>
        <w:pStyle w:val="ListParagraph"/>
        <w:numPr>
          <w:ilvl w:val="0"/>
          <w:numId w:val="2"/>
        </w:numPr>
        <w:bidi/>
        <w:rPr>
          <w:rFonts w:cs="2  Baran"/>
          <w:color w:val="1F4E79" w:themeColor="accent1" w:themeShade="80"/>
          <w:sz w:val="24"/>
          <w:szCs w:val="24"/>
          <w:lang w:bidi="fa-IR"/>
        </w:rPr>
      </w:pPr>
      <w:r w:rsidRPr="00CD6B7F">
        <w:rPr>
          <w:rFonts w:cs="2  Baran" w:hint="cs"/>
          <w:b/>
          <w:bCs/>
          <w:color w:val="1F4E79" w:themeColor="accent1" w:themeShade="80"/>
          <w:sz w:val="24"/>
          <w:szCs w:val="24"/>
          <w:rtl/>
          <w:lang w:bidi="fa-IR"/>
        </w:rPr>
        <w:lastRenderedPageBreak/>
        <w:t xml:space="preserve">جدول </w:t>
      </w:r>
      <w:proofErr w:type="spellStart"/>
      <w:r w:rsidRPr="00CD6B7F">
        <w:rPr>
          <w:rFonts w:cs="2  Baran"/>
          <w:b/>
          <w:bCs/>
          <w:color w:val="1F4E79" w:themeColor="accent1" w:themeShade="80"/>
          <w:sz w:val="24"/>
          <w:szCs w:val="24"/>
          <w:lang w:bidi="fa-IR"/>
        </w:rPr>
        <w:t>RolesList_StaffTbl</w:t>
      </w:r>
      <w:proofErr w:type="spellEnd"/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:</w:t>
      </w:r>
      <w:r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="00FD4156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ساختار این جدول نیز دق</w:t>
      </w:r>
      <w:bookmarkStart w:id="0" w:name="_GoBack"/>
      <w:bookmarkEnd w:id="0"/>
      <w:r w:rsidR="00FD4156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یقا مطابق جدول </w:t>
      </w:r>
      <w:proofErr w:type="spellStart"/>
      <w:r w:rsidR="00FD4156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RolesList_UserTbl</w:t>
      </w:r>
      <w:proofErr w:type="spellEnd"/>
      <w:r w:rsidR="00FD4156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می باشد و در برگیرنده کاربران </w:t>
      </w:r>
      <w:r w:rsidR="00FD4156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Staff</w:t>
      </w:r>
      <w:r w:rsidR="00FD4156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است.</w:t>
      </w:r>
      <w:r w:rsidR="00FD4156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</w:p>
    <w:p w:rsidR="00F50C77" w:rsidRPr="000850C9" w:rsidRDefault="00FD4156" w:rsidP="00C94FD1">
      <w:pPr>
        <w:pStyle w:val="ListParagraph"/>
        <w:numPr>
          <w:ilvl w:val="0"/>
          <w:numId w:val="2"/>
        </w:numPr>
        <w:bidi/>
        <w:rPr>
          <w:rFonts w:cs="2  Baran"/>
          <w:color w:val="1F4E79" w:themeColor="accent1" w:themeShade="80"/>
          <w:sz w:val="24"/>
          <w:szCs w:val="24"/>
          <w:lang w:bidi="fa-IR"/>
        </w:rPr>
      </w:pPr>
      <w:r w:rsidRPr="00CD6B7F">
        <w:rPr>
          <w:rFonts w:cs="2  Baran" w:hint="cs"/>
          <w:b/>
          <w:bCs/>
          <w:color w:val="1F4E79" w:themeColor="accent1" w:themeShade="80"/>
          <w:sz w:val="24"/>
          <w:szCs w:val="24"/>
          <w:rtl/>
          <w:lang w:bidi="fa-IR"/>
        </w:rPr>
        <w:t xml:space="preserve">جدول </w:t>
      </w:r>
      <w:proofErr w:type="spellStart"/>
      <w:r w:rsidRPr="00CD6B7F">
        <w:rPr>
          <w:rFonts w:cs="2  Baran"/>
          <w:b/>
          <w:bCs/>
          <w:color w:val="1F4E79" w:themeColor="accent1" w:themeShade="80"/>
          <w:sz w:val="24"/>
          <w:szCs w:val="24"/>
          <w:lang w:bidi="fa-IR"/>
        </w:rPr>
        <w:t>RolesList_FarmTbl</w:t>
      </w:r>
      <w:proofErr w:type="spellEnd"/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:</w:t>
      </w:r>
      <w:r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="005220AC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در ابتدا زمانی که یک فارم را تعریف می کنیم در حقیقت نیاز داریم </w:t>
      </w:r>
      <w:r w:rsidR="005220AC" w:rsidRPr="000850C9">
        <w:rPr>
          <w:rFonts w:cs="2  Baran"/>
          <w:color w:val="1F4E79" w:themeColor="accent1" w:themeShade="80"/>
          <w:sz w:val="24"/>
          <w:szCs w:val="24"/>
          <w:lang w:bidi="fa-IR"/>
        </w:rPr>
        <w:t xml:space="preserve">Privilege </w:t>
      </w:r>
      <w:r w:rsidR="005220AC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های خریداری شده را به آن تخصیص دهیم. تمام کاربرانی که در یک فارم تعریف می شوند حداکثر می توانند </w:t>
      </w:r>
      <w:r w:rsidR="005220AC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Privilege</w:t>
      </w:r>
      <w:r w:rsidR="00991C2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ها</w:t>
      </w:r>
      <w:r w:rsidR="005220AC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ی </w:t>
      </w:r>
      <w:r w:rsidR="00991C2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معین برای </w:t>
      </w:r>
      <w:r w:rsidR="005220AC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آن فارم </w:t>
      </w:r>
      <w:r w:rsidR="00991C2A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را به ارث برند</w:t>
      </w:r>
      <w:r w:rsidR="005220AC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. و در صورتی که بخواهند به امکانات بشتری از نرم افزار دسترسی داشته باشند ابتدا باید آن قابلیت را برای فارم خریداری کنند.</w:t>
      </w:r>
      <w:r w:rsidR="00CA1921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="00CA1921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دسترسی های هر فارم به </w:t>
      </w:r>
      <w:r w:rsidR="00CA1921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Privilege</w:t>
      </w:r>
      <w:r w:rsidR="00CA1921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های خریداری شده از طریق جدول </w:t>
      </w:r>
      <w:proofErr w:type="spellStart"/>
      <w:r w:rsidR="00CA1921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RolesList_FarmTbl</w:t>
      </w:r>
      <w:proofErr w:type="spellEnd"/>
      <w:r w:rsidR="00CA1921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مشخص می گردد.</w:t>
      </w:r>
      <w:r w:rsidR="00DC0664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در سه جدول بالا</w:t>
      </w:r>
      <w:r w:rsidR="00C94FD1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</w:t>
      </w:r>
      <w:proofErr w:type="spellStart"/>
      <w:r w:rsidR="00C94FD1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uId</w:t>
      </w:r>
      <w:proofErr w:type="spellEnd"/>
      <w:r w:rsidR="00C94FD1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ها</w:t>
      </w:r>
      <w:r w:rsidR="00DC0664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شناسه منحصر به فردی در خصوص هر رکورد می باشند.</w:t>
      </w:r>
    </w:p>
    <w:p w:rsidR="00F50C77" w:rsidRPr="000850C9" w:rsidRDefault="00F50C77" w:rsidP="00F50C77">
      <w:pPr>
        <w:bidi/>
        <w:rPr>
          <w:rFonts w:cs="2  Baran"/>
          <w:color w:val="1F4E79" w:themeColor="accent1" w:themeShade="80"/>
          <w:sz w:val="24"/>
          <w:szCs w:val="24"/>
          <w:rtl/>
          <w:lang w:bidi="fa-IR"/>
        </w:rPr>
      </w:pPr>
      <w:r w:rsidRPr="000850C9">
        <w:rPr>
          <w:rFonts w:cs="2  Baran"/>
          <w:noProof/>
          <w:color w:val="1F4E79" w:themeColor="accent1" w:themeShade="80"/>
          <w:sz w:val="24"/>
          <w:szCs w:val="24"/>
          <w:rtl/>
        </w:rPr>
        <w:drawing>
          <wp:inline distT="0" distB="0" distL="0" distR="0" wp14:anchorId="43933DA3" wp14:editId="02B06F9C">
            <wp:extent cx="5943600" cy="513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lesList_FarmTb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E9" w:rsidRPr="000850C9" w:rsidRDefault="009C42E9" w:rsidP="009C42E9">
      <w:pPr>
        <w:bidi/>
        <w:rPr>
          <w:rFonts w:cs="2  Baran"/>
          <w:b/>
          <w:bCs/>
          <w:color w:val="1F4E79" w:themeColor="accent1" w:themeShade="80"/>
          <w:sz w:val="28"/>
          <w:szCs w:val="28"/>
          <w:rtl/>
          <w:lang w:bidi="fa-IR"/>
        </w:rPr>
      </w:pPr>
    </w:p>
    <w:p w:rsidR="009C42E9" w:rsidRPr="000850C9" w:rsidRDefault="009C42E9" w:rsidP="009C42E9">
      <w:pPr>
        <w:bidi/>
        <w:rPr>
          <w:rFonts w:cs="2  Baran"/>
          <w:b/>
          <w:bCs/>
          <w:color w:val="1F4E79" w:themeColor="accent1" w:themeShade="80"/>
          <w:sz w:val="28"/>
          <w:szCs w:val="28"/>
          <w:rtl/>
          <w:lang w:bidi="fa-IR"/>
        </w:rPr>
      </w:pPr>
      <w:r w:rsidRPr="000850C9">
        <w:rPr>
          <w:rFonts w:cs="2  Baran" w:hint="cs"/>
          <w:b/>
          <w:bCs/>
          <w:color w:val="1F4E79" w:themeColor="accent1" w:themeShade="80"/>
          <w:sz w:val="28"/>
          <w:szCs w:val="28"/>
          <w:rtl/>
          <w:lang w:bidi="fa-IR"/>
        </w:rPr>
        <w:t xml:space="preserve">پیاده سازی : </w:t>
      </w:r>
    </w:p>
    <w:p w:rsidR="009C42E9" w:rsidRPr="000850C9" w:rsidRDefault="00F6738D" w:rsidP="007556C0">
      <w:pPr>
        <w:bidi/>
        <w:rPr>
          <w:rFonts w:cs="2  Baran"/>
          <w:color w:val="1F4E79" w:themeColor="accent1" w:themeShade="80"/>
          <w:sz w:val="24"/>
          <w:szCs w:val="24"/>
          <w:lang w:bidi="fa-IR"/>
        </w:rPr>
      </w:pPr>
      <w:r w:rsidRPr="000850C9">
        <w:rPr>
          <w:rFonts w:cs="2  Baran"/>
          <w:noProof/>
          <w:color w:val="1F4E79" w:themeColor="accent1" w:themeShade="80"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B65B89" wp14:editId="7FE26285">
                <wp:simplePos x="0" y="0"/>
                <wp:positionH relativeFrom="column">
                  <wp:posOffset>299720</wp:posOffset>
                </wp:positionH>
                <wp:positionV relativeFrom="paragraph">
                  <wp:posOffset>1271479</wp:posOffset>
                </wp:positionV>
                <wp:extent cx="5165090" cy="313690"/>
                <wp:effectExtent l="0" t="0" r="1651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090" cy="3136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38D" w:rsidRDefault="00F6738D">
                            <w:proofErr w:type="gramStart"/>
                            <w:r w:rsidRPr="0099064E">
                              <w:rPr>
                                <w:rFonts w:cs="2  Baran"/>
                                <w:color w:val="0070C0"/>
                                <w:sz w:val="24"/>
                                <w:szCs w:val="24"/>
                                <w:lang w:bidi="fa-IR"/>
                              </w:rPr>
                              <w:t>public</w:t>
                            </w:r>
                            <w:proofErr w:type="gramEnd"/>
                            <w:r w:rsidRPr="0099064E">
                              <w:rPr>
                                <w:rFonts w:cs="2  Baran"/>
                                <w:color w:val="0070C0"/>
                                <w:sz w:val="24"/>
                                <w:szCs w:val="24"/>
                                <w:lang w:bidi="fa-IR"/>
                              </w:rPr>
                              <w:t xml:space="preserve"> static </w:t>
                            </w:r>
                            <w:proofErr w:type="spellStart"/>
                            <w:r w:rsidRPr="0099064E">
                              <w:rPr>
                                <w:rFonts w:cs="2  Baran"/>
                                <w:color w:val="0070C0"/>
                                <w:sz w:val="24"/>
                                <w:szCs w:val="24"/>
                                <w:lang w:bidi="fa-IR"/>
                              </w:rPr>
                              <w:t>bool</w:t>
                            </w:r>
                            <w:proofErr w:type="spellEnd"/>
                            <w:r w:rsidRPr="0099064E">
                              <w:rPr>
                                <w:rFonts w:cs="2  Baran"/>
                                <w:color w:val="0070C0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F6738D">
                              <w:rPr>
                                <w:rFonts w:cs="2  Baran"/>
                                <w:color w:val="FFFFFF" w:themeColor="background1"/>
                                <w:sz w:val="24"/>
                                <w:szCs w:val="24"/>
                                <w:lang w:bidi="fa-IR"/>
                              </w:rPr>
                              <w:t>WillBeShow</w:t>
                            </w:r>
                            <w:proofErr w:type="spellEnd"/>
                            <w:r w:rsidRPr="00F6738D">
                              <w:rPr>
                                <w:rFonts w:cs="2  Baran"/>
                                <w:color w:val="FFFFFF" w:themeColor="background1"/>
                                <w:sz w:val="24"/>
                                <w:szCs w:val="24"/>
                                <w:lang w:bidi="fa-IR"/>
                              </w:rPr>
                              <w:t>(</w:t>
                            </w:r>
                            <w:r w:rsidRPr="00F6738D">
                              <w:rPr>
                                <w:rFonts w:cs="2  Baran"/>
                                <w:color w:val="70AD47" w:themeColor="accent6"/>
                                <w:sz w:val="24"/>
                                <w:szCs w:val="24"/>
                                <w:lang w:bidi="fa-IR"/>
                              </w:rPr>
                              <w:t xml:space="preserve">String </w:t>
                            </w:r>
                            <w:proofErr w:type="spellStart"/>
                            <w:r w:rsidRPr="00F6738D">
                              <w:rPr>
                                <w:rFonts w:cs="2  Baran"/>
                                <w:color w:val="FFFFFF" w:themeColor="background1"/>
                                <w:sz w:val="24"/>
                                <w:szCs w:val="24"/>
                                <w:lang w:bidi="fa-IR"/>
                              </w:rPr>
                              <w:t>ActionName</w:t>
                            </w:r>
                            <w:proofErr w:type="spellEnd"/>
                            <w:r w:rsidRPr="0099064E">
                              <w:rPr>
                                <w:rFonts w:cs="2  Baran"/>
                                <w:color w:val="0070C0"/>
                                <w:sz w:val="24"/>
                                <w:szCs w:val="24"/>
                                <w:lang w:bidi="fa-IR"/>
                              </w:rPr>
                              <w:t xml:space="preserve">, </w:t>
                            </w:r>
                            <w:r w:rsidRPr="00F6738D">
                              <w:rPr>
                                <w:rFonts w:cs="2  Baran"/>
                                <w:color w:val="70AD47" w:themeColor="accent6"/>
                                <w:sz w:val="24"/>
                                <w:szCs w:val="24"/>
                                <w:lang w:bidi="fa-IR"/>
                              </w:rPr>
                              <w:t xml:space="preserve">String </w:t>
                            </w:r>
                            <w:r w:rsidRPr="00F6738D">
                              <w:rPr>
                                <w:rFonts w:cs="2  Baran"/>
                                <w:color w:val="FFFFFF" w:themeColor="background1"/>
                                <w:sz w:val="24"/>
                                <w:szCs w:val="24"/>
                                <w:lang w:bidi="fa-IR"/>
                              </w:rPr>
                              <w:t>Username)</w:t>
                            </w:r>
                            <w:r>
                              <w:rPr>
                                <w:rFonts w:cs="2  Baran"/>
                                <w:color w:val="0070C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5B89" id="_x0000_s1027" type="#_x0000_t202" style="position:absolute;left:0;text-align:left;margin-left:23.6pt;margin-top:100.1pt;width:406.7pt;height:24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" fillcolor="#272727 [2749]">
                <v:textbox>
                  <w:txbxContent>
                    <w:p w:rsidR="00F6738D" w:rsidRDefault="00F6738D">
                      <w:proofErr w:type="gramStart"/>
                      <w:r w:rsidRPr="0099064E">
                        <w:rPr>
                          <w:rFonts w:cs="2  Baran"/>
                          <w:color w:val="0070C0"/>
                          <w:sz w:val="24"/>
                          <w:szCs w:val="24"/>
                          <w:lang w:bidi="fa-IR"/>
                        </w:rPr>
                        <w:t>public</w:t>
                      </w:r>
                      <w:proofErr w:type="gramEnd"/>
                      <w:r w:rsidRPr="0099064E">
                        <w:rPr>
                          <w:rFonts w:cs="2  Baran"/>
                          <w:color w:val="0070C0"/>
                          <w:sz w:val="24"/>
                          <w:szCs w:val="24"/>
                          <w:lang w:bidi="fa-IR"/>
                        </w:rPr>
                        <w:t xml:space="preserve"> static </w:t>
                      </w:r>
                      <w:proofErr w:type="spellStart"/>
                      <w:r w:rsidRPr="0099064E">
                        <w:rPr>
                          <w:rFonts w:cs="2  Baran"/>
                          <w:color w:val="0070C0"/>
                          <w:sz w:val="24"/>
                          <w:szCs w:val="24"/>
                          <w:lang w:bidi="fa-IR"/>
                        </w:rPr>
                        <w:t>bool</w:t>
                      </w:r>
                      <w:proofErr w:type="spellEnd"/>
                      <w:r w:rsidRPr="0099064E">
                        <w:rPr>
                          <w:rFonts w:cs="2  Baran"/>
                          <w:color w:val="0070C0"/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  <w:proofErr w:type="spellStart"/>
                      <w:r w:rsidRPr="00F6738D">
                        <w:rPr>
                          <w:rFonts w:cs="2  Baran"/>
                          <w:color w:val="FFFFFF" w:themeColor="background1"/>
                          <w:sz w:val="24"/>
                          <w:szCs w:val="24"/>
                          <w:lang w:bidi="fa-IR"/>
                        </w:rPr>
                        <w:t>WillBeShow</w:t>
                      </w:r>
                      <w:proofErr w:type="spellEnd"/>
                      <w:r w:rsidRPr="00F6738D">
                        <w:rPr>
                          <w:rFonts w:cs="2  Baran"/>
                          <w:color w:val="FFFFFF" w:themeColor="background1"/>
                          <w:sz w:val="24"/>
                          <w:szCs w:val="24"/>
                          <w:lang w:bidi="fa-IR"/>
                        </w:rPr>
                        <w:t>(</w:t>
                      </w:r>
                      <w:r w:rsidRPr="00F6738D">
                        <w:rPr>
                          <w:rFonts w:cs="2  Baran"/>
                          <w:color w:val="70AD47" w:themeColor="accent6"/>
                          <w:sz w:val="24"/>
                          <w:szCs w:val="24"/>
                          <w:lang w:bidi="fa-IR"/>
                        </w:rPr>
                        <w:t xml:space="preserve">String </w:t>
                      </w:r>
                      <w:proofErr w:type="spellStart"/>
                      <w:r w:rsidRPr="00F6738D">
                        <w:rPr>
                          <w:rFonts w:cs="2  Baran"/>
                          <w:color w:val="FFFFFF" w:themeColor="background1"/>
                          <w:sz w:val="24"/>
                          <w:szCs w:val="24"/>
                          <w:lang w:bidi="fa-IR"/>
                        </w:rPr>
                        <w:t>ActionName</w:t>
                      </w:r>
                      <w:proofErr w:type="spellEnd"/>
                      <w:r w:rsidRPr="0099064E">
                        <w:rPr>
                          <w:rFonts w:cs="2  Baran"/>
                          <w:color w:val="0070C0"/>
                          <w:sz w:val="24"/>
                          <w:szCs w:val="24"/>
                          <w:lang w:bidi="fa-IR"/>
                        </w:rPr>
                        <w:t xml:space="preserve">, </w:t>
                      </w:r>
                      <w:r w:rsidRPr="00F6738D">
                        <w:rPr>
                          <w:rFonts w:cs="2  Baran"/>
                          <w:color w:val="70AD47" w:themeColor="accent6"/>
                          <w:sz w:val="24"/>
                          <w:szCs w:val="24"/>
                          <w:lang w:bidi="fa-IR"/>
                        </w:rPr>
                        <w:t xml:space="preserve">String </w:t>
                      </w:r>
                      <w:r w:rsidRPr="00F6738D">
                        <w:rPr>
                          <w:rFonts w:cs="2  Baran"/>
                          <w:color w:val="FFFFFF" w:themeColor="background1"/>
                          <w:sz w:val="24"/>
                          <w:szCs w:val="24"/>
                          <w:lang w:bidi="fa-IR"/>
                        </w:rPr>
                        <w:t>Username)</w:t>
                      </w:r>
                      <w:r>
                        <w:rPr>
                          <w:rFonts w:cs="2  Baran"/>
                          <w:color w:val="0070C0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7DC4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کاربر فقط باید به </w:t>
      </w:r>
      <w:r w:rsidR="00127DC4" w:rsidRPr="000850C9">
        <w:rPr>
          <w:rFonts w:cs="2  Baran"/>
          <w:color w:val="1F4E79" w:themeColor="accent1" w:themeShade="80"/>
          <w:sz w:val="24"/>
          <w:szCs w:val="24"/>
          <w:lang w:bidi="fa-IR"/>
        </w:rPr>
        <w:t xml:space="preserve">Privilege </w:t>
      </w:r>
      <w:r w:rsidR="00127DC4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های معین شده دسترسی داشته باشد در غیر این صورت یا باید یا آن را مخفی کنیم یا با پیغامی مناسب عدم دسترسی را </w:t>
      </w:r>
      <w:r w:rsidR="0099064E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اعلام کنیم.</w:t>
      </w:r>
      <w:r w:rsidR="00127DC4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</w:t>
      </w:r>
      <w:r w:rsidR="00091FC5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>در</w:t>
      </w:r>
      <w:r w:rsidR="00127DC4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متد </w:t>
      </w:r>
      <w:proofErr w:type="spellStart"/>
      <w:r w:rsidR="00127DC4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WillBeShow</w:t>
      </w:r>
      <w:proofErr w:type="spellEnd"/>
      <w:r w:rsidR="00127DC4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</w:t>
      </w:r>
      <w:r w:rsidR="00091FC5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واقع در کلاس </w:t>
      </w:r>
      <w:proofErr w:type="spellStart"/>
      <w:r w:rsidR="00091FC5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PermissionViewer</w:t>
      </w:r>
      <w:proofErr w:type="spellEnd"/>
      <w:r w:rsidR="00091FC5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در فضای نامی </w:t>
      </w:r>
      <w:proofErr w:type="spellStart"/>
      <w:r w:rsidR="00091FC5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SmartCattle.Web.Helper</w:t>
      </w:r>
      <w:proofErr w:type="spellEnd"/>
      <w:r w:rsidR="00091FC5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می توان داشتن دسترسی کاربر جاری به </w:t>
      </w:r>
      <w:r w:rsidR="00091FC5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Privilege</w:t>
      </w:r>
      <w:r w:rsidR="00091FC5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ها را بررسی کرد و با مقدار </w:t>
      </w:r>
      <w:r w:rsidR="00091FC5" w:rsidRPr="000850C9">
        <w:rPr>
          <w:rFonts w:cs="2  Baran"/>
          <w:color w:val="1F4E79" w:themeColor="accent1" w:themeShade="80"/>
          <w:sz w:val="24"/>
          <w:szCs w:val="24"/>
          <w:lang w:bidi="fa-IR"/>
        </w:rPr>
        <w:t xml:space="preserve">true </w:t>
      </w:r>
      <w:r w:rsidR="00091FC5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(داشتن) دسترسی و </w:t>
      </w:r>
      <w:r w:rsidR="00091FC5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false</w:t>
      </w:r>
      <w:r w:rsidR="0099064E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(عدم دسترسی) را مشخص نمود:</w:t>
      </w:r>
      <w:r w:rsidR="0099064E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="0099064E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="0099064E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="007556C0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پارامتر اول باید متشکل از نام کنترلر علامت </w:t>
      </w:r>
      <w:r w:rsidR="007556C0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‘-’</w:t>
      </w:r>
      <w:r w:rsidR="007556C0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و نام اکشن باشد، برای مثال در خصوص قابلیت ثبت اطلاعات شناسنامه دام پارامتر ورودی متد به شکل </w:t>
      </w:r>
      <w:r w:rsidR="007556C0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Cattle-</w:t>
      </w:r>
      <w:proofErr w:type="spellStart"/>
      <w:r w:rsidR="007556C0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setCattle</w:t>
      </w:r>
      <w:proofErr w:type="spellEnd"/>
      <w:r w:rsidR="007556C0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می باشد. پارامتر دوم درخصوص کاربر جاری می باشد که با کد </w:t>
      </w:r>
      <w:proofErr w:type="spellStart"/>
      <w:r w:rsidR="007556C0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User.Identity.Name</w:t>
      </w:r>
      <w:proofErr w:type="spellEnd"/>
      <w:r w:rsidR="007556C0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قابل استخراج است.</w:t>
      </w:r>
      <w:r w:rsidR="007556C0" w:rsidRPr="000850C9">
        <w:rPr>
          <w:rFonts w:cs="2  Baran"/>
          <w:color w:val="1F4E79" w:themeColor="accent1" w:themeShade="80"/>
          <w:sz w:val="24"/>
          <w:szCs w:val="24"/>
          <w:lang w:bidi="fa-IR"/>
        </w:rPr>
        <w:br/>
      </w:r>
    </w:p>
    <w:p w:rsidR="007237F4" w:rsidRPr="000850C9" w:rsidRDefault="00127DC4" w:rsidP="007556C0">
      <w:pPr>
        <w:pStyle w:val="ListParagraph"/>
        <w:numPr>
          <w:ilvl w:val="0"/>
          <w:numId w:val="4"/>
        </w:numPr>
        <w:bidi/>
        <w:rPr>
          <w:rFonts w:cs="2  Baran"/>
          <w:color w:val="1F4E79" w:themeColor="accent1" w:themeShade="80"/>
          <w:sz w:val="24"/>
          <w:szCs w:val="24"/>
          <w:lang w:bidi="fa-IR"/>
        </w:rPr>
      </w:pP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نمایش یا عدم نمایش </w:t>
      </w:r>
      <w:r w:rsidRPr="000850C9">
        <w:rPr>
          <w:rFonts w:cs="2  Baran"/>
          <w:color w:val="1F4E79" w:themeColor="accent1" w:themeShade="80"/>
          <w:sz w:val="24"/>
          <w:szCs w:val="24"/>
          <w:lang w:bidi="fa-IR"/>
        </w:rPr>
        <w:t>Privilege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های مربوط به ماژول </w:t>
      </w:r>
      <w:r w:rsidRPr="000850C9">
        <w:rPr>
          <w:rFonts w:cs="2  Baran"/>
          <w:color w:val="1F4E79" w:themeColor="accent1" w:themeShade="80"/>
          <w:sz w:val="24"/>
          <w:szCs w:val="24"/>
          <w:lang w:bidi="fa-IR"/>
        </w:rPr>
        <w:t>Cattle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: </w:t>
      </w:r>
      <w:r w:rsidR="002235D5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="002235D5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View</w:t>
      </w:r>
      <w:r w:rsidR="002235D5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قابلیت های فوق در فایل زیر قرار دارد:</w:t>
      </w:r>
      <w:r w:rsidR="002235D5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proofErr w:type="spellStart"/>
      <w:r w:rsidR="002235D5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SmartCattle.Web</w:t>
      </w:r>
      <w:proofErr w:type="spellEnd"/>
      <w:r w:rsidR="002235D5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/Views/Cattle/</w:t>
      </w:r>
      <w:proofErr w:type="spellStart"/>
      <w:r w:rsidR="002235D5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Detail.cshtml</w:t>
      </w:r>
      <w:proofErr w:type="spellEnd"/>
      <w:r w:rsidR="002235D5" w:rsidRPr="000850C9">
        <w:rPr>
          <w:rFonts w:cs="2  Baran"/>
          <w:color w:val="1F4E79" w:themeColor="accent1" w:themeShade="80"/>
          <w:sz w:val="24"/>
          <w:szCs w:val="24"/>
          <w:lang w:bidi="fa-IR"/>
        </w:rPr>
        <w:br/>
      </w:r>
      <w:r w:rsidR="007237F4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lastRenderedPageBreak/>
        <w:t xml:space="preserve">در این ویو اکشن های </w:t>
      </w:r>
      <w:proofErr w:type="spellStart"/>
      <w:r w:rsidR="007237F4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getSpecActivity</w:t>
      </w:r>
      <w:proofErr w:type="spellEnd"/>
      <w:r w:rsidR="007237F4" w:rsidRPr="000850C9">
        <w:rPr>
          <w:rFonts w:cs="2  Baran"/>
          <w:color w:val="1F4E79" w:themeColor="accent1" w:themeShade="80"/>
          <w:sz w:val="24"/>
          <w:szCs w:val="24"/>
          <w:lang w:bidi="fa-IR"/>
        </w:rPr>
        <w:t xml:space="preserve">, </w:t>
      </w:r>
      <w:proofErr w:type="spellStart"/>
      <w:r w:rsidR="007237F4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getSpecTemprature</w:t>
      </w:r>
      <w:proofErr w:type="spellEnd"/>
      <w:r w:rsidR="007237F4" w:rsidRPr="000850C9">
        <w:rPr>
          <w:rFonts w:cs="2  Baran"/>
          <w:color w:val="1F4E79" w:themeColor="accent1" w:themeShade="80"/>
          <w:sz w:val="24"/>
          <w:szCs w:val="24"/>
          <w:lang w:bidi="fa-IR"/>
        </w:rPr>
        <w:t xml:space="preserve">, </w:t>
      </w:r>
      <w:proofErr w:type="spellStart"/>
      <w:r w:rsidR="007237F4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getSpecTimeBudget</w:t>
      </w:r>
      <w:proofErr w:type="spellEnd"/>
      <w:r w:rsidR="007237F4" w:rsidRPr="000850C9">
        <w:rPr>
          <w:rFonts w:cs="2  Baran"/>
          <w:color w:val="1F4E79" w:themeColor="accent1" w:themeShade="80"/>
          <w:sz w:val="24"/>
          <w:szCs w:val="24"/>
          <w:lang w:bidi="fa-IR"/>
        </w:rPr>
        <w:t xml:space="preserve">, </w:t>
      </w:r>
      <w:proofErr w:type="spellStart"/>
      <w:r w:rsidR="007237F4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CattlePossition</w:t>
      </w:r>
      <w:proofErr w:type="spellEnd"/>
      <w:r w:rsidR="007237F4" w:rsidRPr="000850C9">
        <w:rPr>
          <w:rFonts w:cs="2  Baran"/>
          <w:color w:val="1F4E79" w:themeColor="accent1" w:themeShade="80"/>
          <w:sz w:val="24"/>
          <w:szCs w:val="24"/>
          <w:lang w:bidi="fa-IR"/>
        </w:rPr>
        <w:t xml:space="preserve">, </w:t>
      </w:r>
      <w:proofErr w:type="spellStart"/>
      <w:r w:rsidR="007237F4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CattleEvent</w:t>
      </w:r>
      <w:proofErr w:type="spellEnd"/>
      <w:r w:rsidR="007237F4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و </w:t>
      </w:r>
      <w:proofErr w:type="spellStart"/>
      <w:r w:rsidR="007237F4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CattleScore</w:t>
      </w:r>
      <w:proofErr w:type="spellEnd"/>
      <w:r w:rsidR="007237F4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برای کنترلر </w:t>
      </w:r>
      <w:r w:rsidR="007237F4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Cattle</w:t>
      </w:r>
      <w:r w:rsidR="007237F4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قرار دارند. </w:t>
      </w:r>
      <w:r w:rsidR="007237F4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="007237F4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در حقیقت ما باید برسسی کنیم اگر کاربر دسترسی به </w:t>
      </w:r>
      <w:r w:rsidR="007237F4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Privilege</w:t>
      </w:r>
      <w:r w:rsidR="007237F4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فوق را داشت قادر به مشاهده آن باشد. برای این کار کد های ویو را در شرط متد </w:t>
      </w:r>
      <w:proofErr w:type="spellStart"/>
      <w:r w:rsidR="007237F4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WillBeShow</w:t>
      </w:r>
      <w:proofErr w:type="spellEnd"/>
      <w:r w:rsidR="007237F4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در کلاس </w:t>
      </w:r>
      <w:proofErr w:type="spellStart"/>
      <w:r w:rsidR="007237F4" w:rsidRPr="000850C9">
        <w:rPr>
          <w:rFonts w:cs="2  Baran"/>
          <w:color w:val="1F4E79" w:themeColor="accent1" w:themeShade="80"/>
          <w:sz w:val="24"/>
          <w:szCs w:val="24"/>
          <w:lang w:bidi="fa-IR"/>
        </w:rPr>
        <w:t>PermissionViewer</w:t>
      </w:r>
      <w:proofErr w:type="spellEnd"/>
      <w:r w:rsidR="007237F4"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به صورت زیر اعمال می کنیم:</w:t>
      </w:r>
    </w:p>
    <w:p w:rsidR="00127DC4" w:rsidRPr="000850C9" w:rsidRDefault="007237F4" w:rsidP="007237F4">
      <w:pPr>
        <w:bidi/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</w:pPr>
      <w:r w:rsidRPr="000850C9">
        <w:rPr>
          <w:rFonts w:cs="2  Baran"/>
          <w:noProof/>
          <w:color w:val="1F4E79" w:themeColor="accent1" w:themeShade="80"/>
          <w:sz w:val="24"/>
          <w:szCs w:val="24"/>
          <w:rtl/>
        </w:rPr>
        <w:drawing>
          <wp:inline distT="0" distB="0" distL="0" distR="0" wp14:anchorId="2AEA91A9" wp14:editId="03E2D84A">
            <wp:extent cx="5943600" cy="915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-WillBeSh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="007556C0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در کد بالا ویو مربوط به قابلیت در صورتی نمایش داده خواهد شد که خروجی متد </w:t>
      </w:r>
      <w:r w:rsidRPr="000850C9">
        <w:rPr>
          <w:rFonts w:cs="2  Baran"/>
          <w:color w:val="1F4E79" w:themeColor="accent1" w:themeShade="80"/>
          <w:sz w:val="24"/>
          <w:szCs w:val="24"/>
          <w:lang w:bidi="fa-IR"/>
        </w:rPr>
        <w:t>true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باشد. بدین معنی که کاربر به </w:t>
      </w:r>
      <w:r w:rsidRPr="000850C9">
        <w:rPr>
          <w:rFonts w:cs="2  Baran"/>
          <w:color w:val="1F4E79" w:themeColor="accent1" w:themeShade="80"/>
          <w:sz w:val="24"/>
          <w:szCs w:val="24"/>
          <w:lang w:bidi="fa-IR"/>
        </w:rPr>
        <w:t>Privilege</w:t>
      </w:r>
      <w:r w:rsidRPr="000850C9"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  <w:t xml:space="preserve"> فوق دسترسی داشته باشد.</w:t>
      </w:r>
      <w:r w:rsidR="00127DC4" w:rsidRPr="000850C9">
        <w:rPr>
          <w:rFonts w:cs="2  Baran"/>
          <w:color w:val="1F4E79" w:themeColor="accent1" w:themeShade="80"/>
          <w:sz w:val="24"/>
          <w:szCs w:val="24"/>
          <w:rtl/>
          <w:lang w:bidi="fa-IR"/>
        </w:rPr>
        <w:br/>
      </w:r>
    </w:p>
    <w:p w:rsidR="009C42E9" w:rsidRPr="000850C9" w:rsidRDefault="009C42E9" w:rsidP="009C42E9">
      <w:pPr>
        <w:bidi/>
        <w:rPr>
          <w:rFonts w:cs="2  Baran"/>
          <w:color w:val="1F4E79" w:themeColor="accent1" w:themeShade="80"/>
          <w:sz w:val="24"/>
          <w:szCs w:val="24"/>
          <w:lang w:bidi="fa-IR"/>
        </w:rPr>
      </w:pPr>
    </w:p>
    <w:p w:rsidR="009C42E9" w:rsidRPr="000850C9" w:rsidRDefault="009C42E9" w:rsidP="009C42E9">
      <w:pPr>
        <w:pStyle w:val="ListParagraph"/>
        <w:bidi/>
        <w:ind w:left="1080"/>
        <w:rPr>
          <w:rFonts w:cs="2  Baran"/>
          <w:color w:val="1F4E79" w:themeColor="accent1" w:themeShade="80"/>
          <w:sz w:val="24"/>
          <w:szCs w:val="24"/>
          <w:rtl/>
          <w:lang w:bidi="fa-IR"/>
        </w:rPr>
      </w:pPr>
    </w:p>
    <w:p w:rsidR="009C42E9" w:rsidRPr="000850C9" w:rsidRDefault="009C42E9" w:rsidP="009C42E9">
      <w:pPr>
        <w:pStyle w:val="ListParagraph"/>
        <w:bidi/>
        <w:ind w:left="1080"/>
        <w:rPr>
          <w:rFonts w:cs="2  Baran" w:hint="cs"/>
          <w:color w:val="1F4E79" w:themeColor="accent1" w:themeShade="80"/>
          <w:sz w:val="24"/>
          <w:szCs w:val="24"/>
          <w:rtl/>
          <w:lang w:bidi="fa-IR"/>
        </w:rPr>
      </w:pPr>
    </w:p>
    <w:sectPr w:rsidR="009C42E9" w:rsidRPr="0008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2  Ba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84EED"/>
    <w:multiLevelType w:val="hybridMultilevel"/>
    <w:tmpl w:val="3B267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E28FB"/>
    <w:multiLevelType w:val="hybridMultilevel"/>
    <w:tmpl w:val="D32268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81F59"/>
    <w:multiLevelType w:val="hybridMultilevel"/>
    <w:tmpl w:val="93BACD3C"/>
    <w:lvl w:ilvl="0" w:tplc="0AAE34D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C77F32"/>
    <w:multiLevelType w:val="hybridMultilevel"/>
    <w:tmpl w:val="6BC83D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AA"/>
    <w:rsid w:val="000564AD"/>
    <w:rsid w:val="000850C9"/>
    <w:rsid w:val="00085178"/>
    <w:rsid w:val="00091FC5"/>
    <w:rsid w:val="000A766D"/>
    <w:rsid w:val="000D634E"/>
    <w:rsid w:val="00127DC4"/>
    <w:rsid w:val="00140C38"/>
    <w:rsid w:val="001B1E75"/>
    <w:rsid w:val="00206048"/>
    <w:rsid w:val="002235D5"/>
    <w:rsid w:val="00245213"/>
    <w:rsid w:val="002837DF"/>
    <w:rsid w:val="002D653D"/>
    <w:rsid w:val="003B3E09"/>
    <w:rsid w:val="00482EB2"/>
    <w:rsid w:val="004B5ED1"/>
    <w:rsid w:val="005220AC"/>
    <w:rsid w:val="00551D3D"/>
    <w:rsid w:val="005571FD"/>
    <w:rsid w:val="005B3CD9"/>
    <w:rsid w:val="00624774"/>
    <w:rsid w:val="006837D0"/>
    <w:rsid w:val="006A71AE"/>
    <w:rsid w:val="007237F4"/>
    <w:rsid w:val="007556C0"/>
    <w:rsid w:val="0076042F"/>
    <w:rsid w:val="007D1353"/>
    <w:rsid w:val="00833A0A"/>
    <w:rsid w:val="00857035"/>
    <w:rsid w:val="0099064E"/>
    <w:rsid w:val="00991C2A"/>
    <w:rsid w:val="009C42E9"/>
    <w:rsid w:val="009D3494"/>
    <w:rsid w:val="009F507F"/>
    <w:rsid w:val="00BA7CC3"/>
    <w:rsid w:val="00C432FA"/>
    <w:rsid w:val="00C55F37"/>
    <w:rsid w:val="00C94FD1"/>
    <w:rsid w:val="00CA1921"/>
    <w:rsid w:val="00CC0589"/>
    <w:rsid w:val="00CC36E1"/>
    <w:rsid w:val="00CD6B7F"/>
    <w:rsid w:val="00D03797"/>
    <w:rsid w:val="00D77837"/>
    <w:rsid w:val="00DC0664"/>
    <w:rsid w:val="00E06DC4"/>
    <w:rsid w:val="00EC6F28"/>
    <w:rsid w:val="00F06B89"/>
    <w:rsid w:val="00F2058A"/>
    <w:rsid w:val="00F50C77"/>
    <w:rsid w:val="00F6738D"/>
    <w:rsid w:val="00F83AAA"/>
    <w:rsid w:val="00FD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23DC6-9169-496A-98E8-955A8185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EE0E0-4562-4AED-A79A-1EB254EA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Ghasemi</dc:creator>
  <cp:keywords/>
  <dc:description/>
  <cp:lastModifiedBy>Hossein Ghasemi</cp:lastModifiedBy>
  <cp:revision>51</cp:revision>
  <dcterms:created xsi:type="dcterms:W3CDTF">2018-09-18T05:28:00Z</dcterms:created>
  <dcterms:modified xsi:type="dcterms:W3CDTF">2018-09-18T10:11:00Z</dcterms:modified>
</cp:coreProperties>
</file>