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084" w:rsidRDefault="00FE65F6">
      <w:pPr>
        <w:pStyle w:val="Paper-Title"/>
        <w:spacing w:after="60"/>
      </w:pPr>
      <w:r>
        <w:t>Distributed Denial of Service Simulation: Victim, Attackers and Command-and-Control</w:t>
      </w:r>
    </w:p>
    <w:p w:rsidR="00590084" w:rsidRDefault="00590084"/>
    <w:p w:rsidR="00590084" w:rsidRDefault="00590084">
      <w:pPr>
        <w:sectPr w:rsidR="00590084">
          <w:pgSz w:w="12240" w:h="15840" w:code="1"/>
          <w:pgMar w:top="1080" w:right="1080" w:bottom="1440" w:left="1080" w:header="720" w:footer="720" w:gutter="0"/>
          <w:cols w:space="720"/>
        </w:sectPr>
      </w:pPr>
    </w:p>
    <w:p w:rsidR="00590084" w:rsidRDefault="00FE65F6">
      <w:pPr>
        <w:pStyle w:val="Author"/>
        <w:spacing w:after="0"/>
        <w:jc w:val="center"/>
      </w:pPr>
      <w:r>
        <w:lastRenderedPageBreak/>
        <w:t>Vincent Chu</w:t>
      </w:r>
    </w:p>
    <w:p w:rsidR="00590084" w:rsidRDefault="00590084">
      <w:pPr>
        <w:pStyle w:val="Affiliations"/>
        <w:spacing w:after="0"/>
        <w:jc w:val="center"/>
      </w:pPr>
      <w:r>
        <w:t xml:space="preserve">Dept. of </w:t>
      </w:r>
      <w:r w:rsidR="00000350">
        <w:t>Electrical</w:t>
      </w:r>
      <w:r>
        <w:t xml:space="preserve"> Engineering</w:t>
      </w:r>
      <w:r w:rsidR="00000350">
        <w:t xml:space="preserve"> and Computer Science</w:t>
      </w:r>
      <w:r>
        <w:br/>
        <w:t>York University</w:t>
      </w:r>
    </w:p>
    <w:p w:rsidR="00590084" w:rsidRDefault="00590084" w:rsidP="00FE65F6">
      <w:pPr>
        <w:pStyle w:val="Affiliations"/>
        <w:spacing w:after="0"/>
        <w:jc w:val="center"/>
      </w:pPr>
      <w:r>
        <w:t>Toronto, Ontario, Canada M3J 1P3</w:t>
      </w:r>
      <w:r>
        <w:br/>
      </w:r>
      <w:r w:rsidR="00FE65F6">
        <w:t>cse13261@cse.yorku.ca</w:t>
      </w:r>
    </w:p>
    <w:p w:rsidR="00590084" w:rsidRDefault="00590084">
      <w:pPr>
        <w:spacing w:after="0"/>
        <w:jc w:val="center"/>
      </w:pPr>
    </w:p>
    <w:p w:rsidR="00590084" w:rsidRDefault="00590084">
      <w:pPr>
        <w:jc w:val="center"/>
        <w:sectPr w:rsidR="00590084">
          <w:type w:val="continuous"/>
          <w:pgSz w:w="12240" w:h="15840" w:code="1"/>
          <w:pgMar w:top="1080" w:right="1080" w:bottom="1440" w:left="1080" w:header="720" w:footer="720" w:gutter="0"/>
          <w:cols w:space="720"/>
        </w:sectPr>
      </w:pPr>
    </w:p>
    <w:p w:rsidR="00590084" w:rsidRDefault="00590084">
      <w:pPr>
        <w:pStyle w:val="Heading1"/>
      </w:pPr>
      <w:r>
        <w:lastRenderedPageBreak/>
        <w:t>ABSTRACT</w:t>
      </w:r>
    </w:p>
    <w:p w:rsidR="00590084" w:rsidRDefault="00B536B6">
      <w:r w:rsidRPr="00B536B6">
        <w:t xml:space="preserve">This report describes the design and implementation decisions for implementing the server and client software for the </w:t>
      </w:r>
      <w:r>
        <w:t>distributed denial-of-service simulation</w:t>
      </w:r>
      <w:r w:rsidRPr="00B536B6">
        <w:t xml:space="preserve"> described in the assignment paper.</w:t>
      </w:r>
    </w:p>
    <w:p w:rsidR="00B536B6" w:rsidRDefault="00B536B6">
      <w:r>
        <w:t>The simulation consists of 3 components: a coordinator or command-and-control agent, attacker agents, and a victim agents. The command-and-control agent issues an attack instruction and broadcasts it to all of the registered attackers. This instruction includes: the victim’s address, a start date and time, and the duration of the attack. Each attacker keeps a list of active attacks received and has a scheduler that initiates the attacks at the specified time.</w:t>
      </w:r>
    </w:p>
    <w:p w:rsidR="00925845" w:rsidRDefault="00925845" w:rsidP="00925845">
      <w:pPr>
        <w:pStyle w:val="Heading1"/>
      </w:pPr>
      <w:r>
        <w:t>PROTOCOL DESIGN</w:t>
      </w:r>
    </w:p>
    <w:p w:rsidR="00925845" w:rsidRDefault="00925845" w:rsidP="00925845">
      <w:r>
        <w:t xml:space="preserve">All protocols are a TCP protocol where messages are encoded in ASCII text and terminated by the control characters carriage return </w:t>
      </w:r>
      <m:oMath>
        <m:r>
          <m:rPr>
            <m:nor/>
          </m:rPr>
          <w:rPr>
            <w:rFonts w:ascii="Courier New" w:hAnsi="Courier New" w:cs="Courier New"/>
          </w:rPr>
          <m:t>[CR]</m:t>
        </m:r>
      </m:oMath>
      <w:r>
        <w:t xml:space="preserve"> immediately followed by linefeed </w:t>
      </w:r>
      <m:oMath>
        <m:r>
          <m:rPr>
            <m:nor/>
          </m:rPr>
          <w:rPr>
            <w:rFonts w:ascii="Courier New" w:hAnsi="Courier New" w:cs="Courier New"/>
          </w:rPr>
          <m:t>[LF]</m:t>
        </m:r>
      </m:oMath>
      <w:r>
        <w:t>.</w:t>
      </w:r>
    </w:p>
    <w:p w:rsidR="000056EB" w:rsidRDefault="009E7EAF" w:rsidP="00715EDD">
      <w:pPr>
        <w:pStyle w:val="References"/>
      </w:pPr>
      <w:r>
        <w:t xml:space="preserve">The command-and-control component </w:t>
      </w:r>
      <w:r w:rsidR="000056EB">
        <w:t xml:space="preserve">consists of two parts: the registrar server and client to broadcast instructions to attackers. </w:t>
      </w:r>
    </w:p>
    <w:p w:rsidR="009E7EAF" w:rsidRDefault="000056EB" w:rsidP="00715EDD">
      <w:pPr>
        <w:pStyle w:val="References"/>
      </w:pPr>
      <w:r>
        <w:t>The registrar server listens for</w:t>
      </w:r>
      <w:r w:rsidR="009E7EAF">
        <w:t xml:space="preserve"> new attackers</w:t>
      </w:r>
      <w:r>
        <w:t xml:space="preserve"> to subscribe to </w:t>
      </w:r>
      <w:r w:rsidR="009E7EAF">
        <w:t>receiv</w:t>
      </w:r>
      <w:r>
        <w:t>e broadcasted instructions and for existing attackers to</w:t>
      </w:r>
      <w:r w:rsidR="009E7EAF">
        <w:t xml:space="preserve"> </w:t>
      </w:r>
      <w:r>
        <w:t>cancel their subscription to</w:t>
      </w:r>
      <w:r w:rsidR="009E7EAF">
        <w:t xml:space="preserve"> stopped</w:t>
      </w:r>
      <w:r>
        <w:t xml:space="preserve"> receiving instructions</w:t>
      </w:r>
      <w:r w:rsidR="009E7EAF">
        <w:t xml:space="preserve"> or </w:t>
      </w:r>
      <w:r>
        <w:t xml:space="preserve">go </w:t>
      </w:r>
      <w:r w:rsidR="009E7EAF">
        <w:t>offline.</w:t>
      </w:r>
      <w:r>
        <w:t xml:space="preserve"> The allowed registrar requests are as follows, where </w:t>
      </w:r>
      <m:oMath>
        <m:r>
          <m:rPr>
            <m:nor/>
          </m:rPr>
          <w:rPr>
            <w:rFonts w:ascii="Courier New" w:hAnsi="Courier New" w:cs="Courier New"/>
            <w:i/>
          </w:rPr>
          <m:t>host</m:t>
        </m:r>
      </m:oMath>
      <w:r>
        <w:t xml:space="preserve"> and </w:t>
      </w:r>
      <m:oMath>
        <m:r>
          <m:rPr>
            <m:nor/>
          </m:rPr>
          <w:rPr>
            <w:rFonts w:ascii="Courier New" w:hAnsi="Courier New" w:cs="Courier New"/>
            <w:i/>
          </w:rPr>
          <m:t>port</m:t>
        </m:r>
      </m:oMath>
      <w:r>
        <w:t xml:space="preserve"> are the address and listening port of the subscribing attacker:</w:t>
      </w:r>
    </w:p>
    <w:p w:rsidR="00925845" w:rsidRDefault="00925845" w:rsidP="00715EDD">
      <w:pPr>
        <w:pStyle w:val="References"/>
      </w:pPr>
    </w:p>
    <w:p w:rsidR="000056EB" w:rsidRPr="00C71E51" w:rsidRDefault="000056EB" w:rsidP="000056EB">
      <w:pPr>
        <w:ind w:firstLine="720"/>
        <w:rPr>
          <w:rFonts w:ascii="Courier New" w:hAnsi="Courier New" w:cs="Courier New"/>
        </w:rPr>
      </w:pPr>
      <m:oMathPara>
        <m:oMath>
          <m:r>
            <m:rPr>
              <m:nor/>
            </m:rPr>
            <w:rPr>
              <w:rFonts w:ascii="Courier New" w:hAnsi="Courier New" w:cs="Courier New"/>
            </w:rPr>
            <m:t xml:space="preserve">SUBSCRIBE </m:t>
          </m:r>
          <m:r>
            <m:rPr>
              <m:nor/>
            </m:rPr>
            <w:rPr>
              <w:rFonts w:ascii="Courier New" w:hAnsi="Courier New" w:cs="Courier New"/>
              <w:i/>
            </w:rPr>
            <m:t>host port</m:t>
          </m:r>
          <m:r>
            <m:rPr>
              <m:nor/>
            </m:rPr>
            <w:rPr>
              <w:rFonts w:ascii="Courier New" w:hAnsi="Courier New" w:cs="Courier New"/>
            </w:rPr>
            <m:t>[CR][LF]</m:t>
          </m:r>
        </m:oMath>
      </m:oMathPara>
    </w:p>
    <w:p w:rsidR="000056EB" w:rsidRPr="00C71E51" w:rsidRDefault="000056EB" w:rsidP="000056EB">
      <w:pPr>
        <w:ind w:firstLine="720"/>
        <w:rPr>
          <w:rFonts w:ascii="Courier New" w:hAnsi="Courier New" w:cs="Courier New"/>
        </w:rPr>
      </w:pPr>
      <m:oMathPara>
        <m:oMath>
          <m:r>
            <m:rPr>
              <m:nor/>
            </m:rPr>
            <w:rPr>
              <w:rFonts w:ascii="Courier New" w:hAnsi="Courier New" w:cs="Courier New"/>
            </w:rPr>
            <m:t xml:space="preserve">CANCEL </m:t>
          </m:r>
          <m:r>
            <m:rPr>
              <m:nor/>
            </m:rPr>
            <w:rPr>
              <w:rFonts w:ascii="Courier New" w:hAnsi="Courier New" w:cs="Courier New"/>
              <w:i/>
            </w:rPr>
            <m:t>host port</m:t>
          </m:r>
          <m:r>
            <m:rPr>
              <m:nor/>
            </m:rPr>
            <w:rPr>
              <w:rFonts w:ascii="Courier New" w:hAnsi="Courier New" w:cs="Courier New"/>
            </w:rPr>
            <m:t>[CR][LF]</m:t>
          </m:r>
        </m:oMath>
      </m:oMathPara>
    </w:p>
    <w:p w:rsidR="00925845" w:rsidRDefault="00925845" w:rsidP="00715EDD">
      <w:pPr>
        <w:pStyle w:val="References"/>
      </w:pPr>
    </w:p>
    <w:p w:rsidR="00EE72F8" w:rsidRDefault="000056EB" w:rsidP="00715EDD">
      <w:pPr>
        <w:pStyle w:val="References"/>
      </w:pPr>
      <w:r>
        <w:t xml:space="preserve">The command-and-control broadcasting or botnet component issues commands to the listening attackers. </w:t>
      </w:r>
    </w:p>
    <w:p w:rsidR="00EE72F8" w:rsidRDefault="000056EB" w:rsidP="00715EDD">
      <w:pPr>
        <w:pStyle w:val="References"/>
      </w:pPr>
      <w:r>
        <w:t>The attackers then execute theses commands.</w:t>
      </w:r>
    </w:p>
    <w:p w:rsidR="00925845" w:rsidRDefault="00925845" w:rsidP="00715EDD">
      <w:pPr>
        <w:pStyle w:val="References"/>
      </w:pPr>
    </w:p>
    <w:p w:rsidR="00EE72F8" w:rsidRPr="00EE72F8" w:rsidRDefault="00EE72F8" w:rsidP="00EE72F8">
      <w:pPr>
        <w:rPr>
          <w:rFonts w:ascii="Courier New" w:hAnsi="Courier New" w:cs="Courier New"/>
        </w:rPr>
      </w:pPr>
      <m:oMathPara>
        <m:oMath>
          <m:r>
            <m:rPr>
              <m:nor/>
            </m:rPr>
            <w:rPr>
              <w:rFonts w:ascii="Courier New" w:hAnsi="Courier New" w:cs="Courier New"/>
            </w:rPr>
            <m:t xml:space="preserve">SYNC </m:t>
          </m:r>
          <m:r>
            <m:rPr>
              <m:nor/>
            </m:rPr>
            <w:rPr>
              <w:rFonts w:ascii="Courier New" w:hAnsi="Courier New" w:cs="Courier New"/>
              <w:i/>
            </w:rPr>
            <m:t>time</m:t>
          </m:r>
          <m:r>
            <m:rPr>
              <m:nor/>
            </m:rPr>
            <w:rPr>
              <w:rFonts w:ascii="Courier New" w:hAnsi="Courier New" w:cs="Courier New"/>
            </w:rPr>
            <m:t>[CR][LF]</m:t>
          </m:r>
        </m:oMath>
      </m:oMathPara>
    </w:p>
    <w:p w:rsidR="00925845" w:rsidRPr="005E08D3" w:rsidRDefault="00925845" w:rsidP="00925845">
      <w:pPr>
        <w:rPr>
          <w:rFonts w:ascii="Courier New" w:hAnsi="Courier New" w:cs="Courier New"/>
        </w:rPr>
      </w:pPr>
      <m:oMathPara>
        <m:oMath>
          <m:r>
            <m:rPr>
              <m:nor/>
            </m:rPr>
            <w:rPr>
              <w:rFonts w:ascii="Courier New" w:hAnsi="Courier New" w:cs="Courier New"/>
            </w:rPr>
            <m:t xml:space="preserve">ATTACK </m:t>
          </m:r>
          <m:r>
            <m:rPr>
              <m:nor/>
            </m:rPr>
            <w:rPr>
              <w:rFonts w:ascii="Courier New" w:hAnsi="Courier New" w:cs="Courier New"/>
              <w:i/>
            </w:rPr>
            <m:t>host port start duration</m:t>
          </m:r>
          <m:r>
            <m:rPr>
              <m:nor/>
            </m:rPr>
            <w:rPr>
              <w:rFonts w:ascii="Courier New" w:hAnsi="Courier New" w:cs="Courier New"/>
            </w:rPr>
            <m:t>[CR][LF]</m:t>
          </m:r>
        </m:oMath>
      </m:oMathPara>
    </w:p>
    <w:p w:rsidR="00925845" w:rsidRDefault="00925845" w:rsidP="00715EDD">
      <w:pPr>
        <w:pStyle w:val="References"/>
      </w:pPr>
    </w:p>
    <w:p w:rsidR="00EE72F8" w:rsidRDefault="00EE72F8" w:rsidP="00715EDD">
      <w:pPr>
        <w:pStyle w:val="References"/>
      </w:pPr>
      <w:r>
        <w:t xml:space="preserve">If a </w:t>
      </w:r>
      <m:oMath>
        <m:r>
          <m:rPr>
            <m:nor/>
          </m:rPr>
          <w:rPr>
            <w:rFonts w:ascii="Courier New" w:hAnsi="Courier New" w:cs="Courier New"/>
          </w:rPr>
          <m:t>SYNC</m:t>
        </m:r>
      </m:oMath>
      <w:r>
        <w:t xml:space="preserve"> instruction is received with the command-and-control’s </w:t>
      </w:r>
      <m:oMath>
        <m:r>
          <m:rPr>
            <m:nor/>
          </m:rPr>
          <w:rPr>
            <w:rFonts w:ascii="Courier New" w:hAnsi="Courier New" w:cs="Courier New"/>
            <w:i/>
          </w:rPr>
          <m:t>time</m:t>
        </m:r>
      </m:oMath>
      <w:r>
        <w:t xml:space="preserve"> stamp, the attacker will calculate the time </w:t>
      </w:r>
      <w:r>
        <w:lastRenderedPageBreak/>
        <w:t>latency between its clock and the command-and-control’s clock, and adjust as needed.</w:t>
      </w:r>
    </w:p>
    <w:p w:rsidR="000056EB" w:rsidRDefault="00EE72F8" w:rsidP="00715EDD">
      <w:pPr>
        <w:pStyle w:val="References"/>
      </w:pPr>
      <w:r>
        <w:t xml:space="preserve">If an </w:t>
      </w:r>
      <m:oMath>
        <m:r>
          <m:rPr>
            <m:nor/>
          </m:rPr>
          <w:rPr>
            <w:rFonts w:ascii="Courier New" w:hAnsi="Courier New" w:cs="Courier New"/>
          </w:rPr>
          <m:t>ATTACK</m:t>
        </m:r>
      </m:oMath>
      <w:r w:rsidR="005E08D3">
        <w:t xml:space="preserve"> </w:t>
      </w:r>
      <w:r>
        <w:t>instruction is received</w:t>
      </w:r>
      <w:r w:rsidR="005E08D3">
        <w:t xml:space="preserve"> with the specified </w:t>
      </w:r>
      <m:oMath>
        <m:r>
          <m:rPr>
            <m:nor/>
          </m:rPr>
          <w:rPr>
            <w:rFonts w:ascii="Courier New" w:hAnsi="Courier New" w:cs="Courier New"/>
            <w:i/>
          </w:rPr>
          <m:t>host</m:t>
        </m:r>
      </m:oMath>
      <w:r w:rsidR="005E08D3">
        <w:t xml:space="preserve"> and </w:t>
      </w:r>
      <m:oMath>
        <m:r>
          <m:rPr>
            <m:nor/>
          </m:rPr>
          <w:rPr>
            <w:rFonts w:ascii="Courier New" w:hAnsi="Courier New" w:cs="Courier New"/>
            <w:i/>
          </w:rPr>
          <m:t>port</m:t>
        </m:r>
      </m:oMath>
      <w:r w:rsidR="005E08D3">
        <w:t xml:space="preserve"> of the victim </w:t>
      </w:r>
      <w:r w:rsidR="00925845">
        <w:t xml:space="preserve">server, the </w:t>
      </w:r>
      <m:oMath>
        <m:r>
          <m:rPr>
            <m:nor/>
          </m:rPr>
          <w:rPr>
            <w:rFonts w:ascii="Courier New" w:hAnsi="Courier New" w:cs="Courier New"/>
            <w:i/>
          </w:rPr>
          <m:t>start</m:t>
        </m:r>
      </m:oMath>
      <w:r w:rsidR="00925845">
        <w:t xml:space="preserve"> date and time in </w:t>
      </w:r>
      <w:r w:rsidR="00925845" w:rsidRPr="00925845">
        <w:t>ISO 8601</w:t>
      </w:r>
      <w:r w:rsidR="00925845">
        <w:t xml:space="preserve"> format, and the </w:t>
      </w:r>
      <m:oMath>
        <m:r>
          <m:rPr>
            <m:nor/>
          </m:rPr>
          <w:rPr>
            <w:rFonts w:ascii="Courier New" w:hAnsi="Courier New" w:cs="Courier New"/>
            <w:i/>
          </w:rPr>
          <m:t>duration</m:t>
        </m:r>
      </m:oMath>
      <w:r w:rsidR="00925845">
        <w:t xml:space="preserve"> of the attack in seconds</w:t>
      </w:r>
      <w:r>
        <w:t xml:space="preserve">, </w:t>
      </w:r>
      <w:r w:rsidR="005E08D3">
        <w:t>the attacker</w:t>
      </w:r>
      <w:r>
        <w:t xml:space="preserve"> add</w:t>
      </w:r>
      <w:r w:rsidR="005E08D3">
        <w:t>s it</w:t>
      </w:r>
      <w:r>
        <w:t xml:space="preserve"> to list of attacks that still need to be executed and a scheduler that checks every second </w:t>
      </w:r>
      <w:r w:rsidR="005E08D3">
        <w:t xml:space="preserve">whether the </w:t>
      </w:r>
      <w:r>
        <w:t>attack need</w:t>
      </w:r>
      <w:r w:rsidR="005E08D3">
        <w:t>s</w:t>
      </w:r>
      <w:r>
        <w:t xml:space="preserve"> to be initiated at </w:t>
      </w:r>
      <w:r w:rsidR="005E08D3">
        <w:t>the</w:t>
      </w:r>
      <w:r>
        <w:t xml:space="preserve"> particular time. Once </w:t>
      </w:r>
      <w:r w:rsidR="005E08D3">
        <w:t>the</w:t>
      </w:r>
      <w:r>
        <w:t xml:space="preserve"> attack is initialized a thread is spawned and passed to the attack client to connect to the victim to start the attack.</w:t>
      </w:r>
    </w:p>
    <w:p w:rsidR="00925845" w:rsidRDefault="00925845" w:rsidP="00715EDD">
      <w:pPr>
        <w:pStyle w:val="References"/>
      </w:pPr>
      <w:r>
        <w:t xml:space="preserve">The victim server implements a simple echo server that also logs the incoming messages to a text file. For the purposes of the simulation, the attacker will send the following message, where </w:t>
      </w:r>
      <m:oMath>
        <m:r>
          <m:rPr>
            <m:nor/>
          </m:rPr>
          <w:rPr>
            <w:rFonts w:ascii="Courier New" w:hAnsi="Courier New" w:cs="Courier New"/>
            <w:i/>
          </w:rPr>
          <m:t>host</m:t>
        </m:r>
      </m:oMath>
      <w:r>
        <w:t xml:space="preserve"> and </w:t>
      </w:r>
      <m:oMath>
        <m:r>
          <m:rPr>
            <m:nor/>
          </m:rPr>
          <w:rPr>
            <w:rFonts w:ascii="Courier New" w:hAnsi="Courier New" w:cs="Courier New"/>
            <w:i/>
          </w:rPr>
          <m:t>port</m:t>
        </m:r>
      </m:oMath>
      <w:r>
        <w:t xml:space="preserve"> are the address information of the attacker and </w:t>
      </w:r>
      <m:oMath>
        <m:r>
          <m:rPr>
            <m:nor/>
          </m:rPr>
          <w:rPr>
            <w:rFonts w:ascii="Courier New" w:hAnsi="Courier New" w:cs="Courier New"/>
          </w:rPr>
          <m:t>seconds</m:t>
        </m:r>
      </m:oMath>
      <w:r w:rsidR="00DD449A">
        <w:t xml:space="preserve"> is the number of seconds the attack has been ongoing for</w:t>
      </w:r>
      <w:r>
        <w:t>:</w:t>
      </w:r>
    </w:p>
    <w:p w:rsidR="00DD449A" w:rsidRDefault="00DD449A" w:rsidP="00715EDD">
      <w:pPr>
        <w:pStyle w:val="References"/>
      </w:pPr>
    </w:p>
    <w:p w:rsidR="00925845" w:rsidRPr="005E08D3" w:rsidRDefault="00925845" w:rsidP="00925845">
      <w:pPr>
        <w:rPr>
          <w:rFonts w:ascii="Courier New" w:hAnsi="Courier New" w:cs="Courier New"/>
        </w:rPr>
      </w:pPr>
      <m:oMathPara>
        <m:oMath>
          <m:r>
            <m:rPr>
              <m:nor/>
            </m:rPr>
            <w:rPr>
              <w:rFonts w:ascii="Courier New" w:hAnsi="Courier New" w:cs="Courier New"/>
            </w:rPr>
            <m:t xml:space="preserve">ATTACK </m:t>
          </m:r>
          <m:r>
            <m:rPr>
              <m:nor/>
            </m:rPr>
            <w:rPr>
              <w:rFonts w:ascii="Courier New" w:hAnsi="Courier New" w:cs="Courier New"/>
              <w:i/>
            </w:rPr>
            <m:t>seconds</m:t>
          </m:r>
          <m:r>
            <m:rPr>
              <m:nor/>
            </m:rPr>
            <w:rPr>
              <w:rFonts w:ascii="Courier New" w:hAnsi="Courier New" w:cs="Courier New"/>
            </w:rPr>
            <m:t xml:space="preserve"> =</m:t>
          </m:r>
          <m:r>
            <m:rPr>
              <m:nor/>
            </m:rPr>
            <w:rPr>
              <w:rFonts w:ascii="Courier New" w:hAnsi="Courier New" w:cs="Courier New"/>
              <w:i/>
            </w:rPr>
            <m:t xml:space="preserve"> host</m:t>
          </m:r>
          <m:r>
            <m:rPr>
              <m:nor/>
            </m:rPr>
            <w:rPr>
              <w:rFonts w:ascii="Courier New" w:hAnsi="Courier New" w:cs="Courier New"/>
            </w:rPr>
            <m:t>:</m:t>
          </m:r>
          <m:r>
            <m:rPr>
              <m:nor/>
            </m:rPr>
            <w:rPr>
              <w:rFonts w:ascii="Courier New" w:hAnsi="Courier New" w:cs="Courier New"/>
              <w:i/>
            </w:rPr>
            <m:t>port</m:t>
          </m:r>
          <m:r>
            <m:rPr>
              <m:nor/>
            </m:rPr>
            <w:rPr>
              <w:rFonts w:ascii="Courier New" w:hAnsi="Courier New" w:cs="Courier New"/>
            </w:rPr>
            <m:t>[CR][LF]</m:t>
          </m:r>
        </m:oMath>
      </m:oMathPara>
    </w:p>
    <w:p w:rsidR="00925845" w:rsidRDefault="00925845" w:rsidP="00715EDD">
      <w:pPr>
        <w:pStyle w:val="References"/>
      </w:pPr>
    </w:p>
    <w:p w:rsidR="00DD449A" w:rsidRDefault="00DD449A" w:rsidP="00715EDD">
      <w:pPr>
        <w:pStyle w:val="References"/>
      </w:pPr>
      <w:r>
        <w:t>All connections are terminated by the ASCII control character ETX (End o</w:t>
      </w:r>
      <w:r w:rsidRPr="00DD449A">
        <w:t>f Text</w:t>
      </w:r>
      <w:r>
        <w:t xml:space="preserve">), </w:t>
      </w:r>
      <w:r w:rsidRPr="00DD449A">
        <w:t>hex value of 0x03</w:t>
      </w:r>
      <w:r>
        <w:t>.</w:t>
      </w:r>
    </w:p>
    <w:p w:rsidR="00DD449A" w:rsidRDefault="00DD449A" w:rsidP="00715EDD">
      <w:pPr>
        <w:pStyle w:val="References"/>
      </w:pPr>
      <w:r>
        <w:t xml:space="preserve">For the purposes of this simulation, a control instructions between the attackers and the command-and-control are send request and close. No error handling or retry mechanisms are implemented. On error, the request is simply ignored. See </w:t>
      </w:r>
      <w:r w:rsidR="004F7D7C">
        <w:t>Figure 1 for a general flow diagram of the instructions in the simulation and Figure 2</w:t>
      </w:r>
      <w:r>
        <w:t xml:space="preserve"> for a</w:t>
      </w:r>
      <w:r w:rsidR="004F7D7C">
        <w:t xml:space="preserve">n example of </w:t>
      </w:r>
      <w:r>
        <w:t>general schema of the protocols</w:t>
      </w:r>
      <w:r w:rsidR="004F7D7C">
        <w:t>.</w:t>
      </w:r>
    </w:p>
    <w:p w:rsidR="00DD449A" w:rsidRDefault="00DD449A" w:rsidP="00715EDD">
      <w:pPr>
        <w:pStyle w:val="References"/>
      </w:pPr>
    </w:p>
    <w:p w:rsidR="00DD449A" w:rsidRDefault="004F7D7C" w:rsidP="00715EDD">
      <w:pPr>
        <w:pStyle w:val="References"/>
      </w:pPr>
      <w:r>
        <w:rPr>
          <w:noProof/>
          <w:lang w:val="en-CA" w:eastAsia="en-CA"/>
        </w:rPr>
        <w:lastRenderedPageBreak/>
        <mc:AlternateContent>
          <mc:Choice Requires="wps">
            <w:drawing>
              <wp:anchor distT="0" distB="0" distL="114300" distR="114300" simplePos="0" relativeHeight="251663360" behindDoc="0" locked="0" layoutInCell="1" allowOverlap="1" wp14:anchorId="01AD6445" wp14:editId="73EC49DC">
                <wp:simplePos x="0" y="0"/>
                <wp:positionH relativeFrom="margin">
                  <wp:align>center</wp:align>
                </wp:positionH>
                <wp:positionV relativeFrom="paragraph">
                  <wp:posOffset>3506927</wp:posOffset>
                </wp:positionV>
                <wp:extent cx="6717030" cy="635"/>
                <wp:effectExtent l="0" t="0" r="7620" b="1905"/>
                <wp:wrapTopAndBottom/>
                <wp:docPr id="293" name="Text Box 293"/>
                <wp:cNvGraphicFramePr/>
                <a:graphic xmlns:a="http://schemas.openxmlformats.org/drawingml/2006/main">
                  <a:graphicData uri="http://schemas.microsoft.com/office/word/2010/wordprocessingShape">
                    <wps:wsp>
                      <wps:cNvSpPr txBox="1"/>
                      <wps:spPr>
                        <a:xfrm>
                          <a:off x="0" y="0"/>
                          <a:ext cx="6717030" cy="635"/>
                        </a:xfrm>
                        <a:prstGeom prst="rect">
                          <a:avLst/>
                        </a:prstGeom>
                        <a:solidFill>
                          <a:prstClr val="white"/>
                        </a:solidFill>
                        <a:ln>
                          <a:noFill/>
                        </a:ln>
                        <a:effectLst/>
                      </wps:spPr>
                      <wps:txbx>
                        <w:txbxContent>
                          <w:p w:rsidR="004F7D7C" w:rsidRPr="00225A16" w:rsidRDefault="004F7D7C" w:rsidP="004F7D7C">
                            <w:pPr>
                              <w:pStyle w:val="Caption"/>
                              <w:rPr>
                                <w:noProof/>
                                <w:sz w:val="20"/>
                              </w:rPr>
                            </w:pPr>
                            <w:r>
                              <w:t xml:space="preserve">Figure </w:t>
                            </w:r>
                            <w:r>
                              <w:fldChar w:fldCharType="begin"/>
                            </w:r>
                            <w:r>
                              <w:instrText xml:space="preserve"> SEQ Figure \* ARABIC </w:instrText>
                            </w:r>
                            <w:r>
                              <w:fldChar w:fldCharType="separate"/>
                            </w:r>
                            <w:r w:rsidR="004E375C">
                              <w:rPr>
                                <w:noProof/>
                              </w:rPr>
                              <w:t>1</w:t>
                            </w:r>
                            <w:r>
                              <w:fldChar w:fldCharType="end"/>
                            </w:r>
                            <w:r>
                              <w:t xml:space="preserve"> Data flow of the instructions between the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AD6445" id="_x0000_t202" coordsize="21600,21600" o:spt="202" path="m,l,21600r21600,l21600,xe">
                <v:stroke joinstyle="miter"/>
                <v:path gradientshapeok="t" o:connecttype="rect"/>
              </v:shapetype>
              <v:shape id="Text Box 293" o:spid="_x0000_s1026" type="#_x0000_t202" style="position:absolute;margin-left:0;margin-top:276.15pt;width:528.9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iOMwIAAG8EAAAOAAAAZHJzL2Uyb0RvYy54bWysVE1v2zAMvQ/YfxB0X5wPLF2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" stroked="f">
                <v:textbox style="mso-fit-shape-to-text:t" inset="0,0,0,0">
                  <w:txbxContent>
                    <w:p w:rsidR="004F7D7C" w:rsidRPr="00225A16" w:rsidRDefault="004F7D7C" w:rsidP="004F7D7C">
                      <w:pPr>
                        <w:pStyle w:val="Caption"/>
                        <w:rPr>
                          <w:noProof/>
                          <w:sz w:val="20"/>
                        </w:rPr>
                      </w:pPr>
                      <w:r>
                        <w:t xml:space="preserve">Figure </w:t>
                      </w:r>
                      <w:r>
                        <w:fldChar w:fldCharType="begin"/>
                      </w:r>
                      <w:r>
                        <w:instrText xml:space="preserve"> SEQ Figure \* ARABIC </w:instrText>
                      </w:r>
                      <w:r>
                        <w:fldChar w:fldCharType="separate"/>
                      </w:r>
                      <w:r w:rsidR="004E375C">
                        <w:rPr>
                          <w:noProof/>
                        </w:rPr>
                        <w:t>1</w:t>
                      </w:r>
                      <w:r>
                        <w:fldChar w:fldCharType="end"/>
                      </w:r>
                      <w:r>
                        <w:t xml:space="preserve"> Data flow of the instructions between the components</w:t>
                      </w:r>
                    </w:p>
                  </w:txbxContent>
                </v:textbox>
                <w10:wrap type="topAndBottom" anchorx="margin"/>
              </v:shape>
            </w:pict>
          </mc:Fallback>
        </mc:AlternateContent>
      </w:r>
      <w:r>
        <w:rPr>
          <w:noProof/>
          <w:lang w:val="en-CA" w:eastAsia="en-CA"/>
        </w:rPr>
        <w:drawing>
          <wp:anchor distT="0" distB="0" distL="114300" distR="114300" simplePos="0" relativeHeight="251659264" behindDoc="0" locked="0" layoutInCell="1" allowOverlap="1" wp14:anchorId="4ADA6FDD" wp14:editId="39025444">
            <wp:simplePos x="0" y="0"/>
            <wp:positionH relativeFrom="margin">
              <wp:posOffset>-158750</wp:posOffset>
            </wp:positionH>
            <wp:positionV relativeFrom="paragraph">
              <wp:posOffset>25</wp:posOffset>
            </wp:positionV>
            <wp:extent cx="6717030" cy="3376295"/>
            <wp:effectExtent l="0" t="0" r="7620" b="0"/>
            <wp:wrapTopAndBottom/>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7030" cy="3376295"/>
                    </a:xfrm>
                    <a:prstGeom prst="rect">
                      <a:avLst/>
                    </a:prstGeom>
                    <a:noFill/>
                  </pic:spPr>
                </pic:pic>
              </a:graphicData>
            </a:graphic>
            <wp14:sizeRelH relativeFrom="margin">
              <wp14:pctWidth>0</wp14:pctWidth>
            </wp14:sizeRelH>
            <wp14:sizeRelV relativeFrom="margin">
              <wp14:pctHeight>0</wp14:pctHeight>
            </wp14:sizeRelV>
          </wp:anchor>
        </w:drawing>
      </w:r>
    </w:p>
    <w:p w:rsidR="004F7D7C" w:rsidRDefault="004F7D7C">
      <w:pPr>
        <w:overflowPunct/>
        <w:autoSpaceDE/>
        <w:autoSpaceDN/>
        <w:adjustRightInd/>
        <w:spacing w:after="0"/>
        <w:jc w:val="left"/>
        <w:textAlignment w:val="auto"/>
      </w:pPr>
      <w:r>
        <w:rPr>
          <w:noProof/>
          <w:lang w:val="en-CA" w:eastAsia="en-CA"/>
        </w:rPr>
        <mc:AlternateContent>
          <mc:Choice Requires="wpg">
            <w:drawing>
              <wp:anchor distT="0" distB="0" distL="114300" distR="114300" simplePos="0" relativeHeight="251667456" behindDoc="0" locked="0" layoutInCell="1" allowOverlap="1" wp14:anchorId="0422E438" wp14:editId="4999F137">
                <wp:simplePos x="0" y="0"/>
                <wp:positionH relativeFrom="column">
                  <wp:posOffset>703580</wp:posOffset>
                </wp:positionH>
                <wp:positionV relativeFrom="paragraph">
                  <wp:posOffset>323571</wp:posOffset>
                </wp:positionV>
                <wp:extent cx="4996800" cy="4005389"/>
                <wp:effectExtent l="0" t="0" r="0" b="0"/>
                <wp:wrapTopAndBottom/>
                <wp:docPr id="294" name="Group 294"/>
                <wp:cNvGraphicFramePr/>
                <a:graphic xmlns:a="http://schemas.openxmlformats.org/drawingml/2006/main">
                  <a:graphicData uri="http://schemas.microsoft.com/office/word/2010/wordprocessingGroup">
                    <wpg:wgp>
                      <wpg:cNvGrpSpPr/>
                      <wpg:grpSpPr>
                        <a:xfrm>
                          <a:off x="0" y="0"/>
                          <a:ext cx="4996800" cy="4005389"/>
                          <a:chOff x="0" y="0"/>
                          <a:chExt cx="4996800" cy="4005389"/>
                        </a:xfrm>
                      </wpg:grpSpPr>
                      <pic:pic xmlns:pic="http://schemas.openxmlformats.org/drawingml/2006/picture">
                        <pic:nvPicPr>
                          <pic:cNvPr id="48" name="Picture 4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6180" cy="3819525"/>
                          </a:xfrm>
                          <a:prstGeom prst="rect">
                            <a:avLst/>
                          </a:prstGeom>
                          <a:noFill/>
                        </pic:spPr>
                      </pic:pic>
                      <wps:wsp>
                        <wps:cNvPr id="1" name="Text Box 1"/>
                        <wps:cNvSpPr txBox="1"/>
                        <wps:spPr>
                          <a:xfrm>
                            <a:off x="0" y="3796589"/>
                            <a:ext cx="4996800" cy="208800"/>
                          </a:xfrm>
                          <a:prstGeom prst="rect">
                            <a:avLst/>
                          </a:prstGeom>
                          <a:solidFill>
                            <a:prstClr val="white"/>
                          </a:solidFill>
                          <a:ln>
                            <a:noFill/>
                          </a:ln>
                          <a:effectLst/>
                        </wps:spPr>
                        <wps:txbx>
                          <w:txbxContent>
                            <w:p w:rsidR="004F7D7C" w:rsidRPr="00EB51C3" w:rsidRDefault="004F7D7C" w:rsidP="004F7D7C">
                              <w:pPr>
                                <w:pStyle w:val="Caption"/>
                                <w:rPr>
                                  <w:noProof/>
                                  <w:sz w:val="20"/>
                                </w:rPr>
                              </w:pPr>
                              <w:r>
                                <w:t xml:space="preserve">Figure </w:t>
                              </w:r>
                              <w:r>
                                <w:fldChar w:fldCharType="begin"/>
                              </w:r>
                              <w:r>
                                <w:instrText xml:space="preserve"> SEQ Figure \* ARABIC </w:instrText>
                              </w:r>
                              <w:r>
                                <w:fldChar w:fldCharType="separate"/>
                              </w:r>
                              <w:r w:rsidR="004E375C">
                                <w:rPr>
                                  <w:noProof/>
                                </w:rPr>
                                <w:t>2</w:t>
                              </w:r>
                              <w:r>
                                <w:fldChar w:fldCharType="end"/>
                              </w:r>
                              <w:r>
                                <w:t xml:space="preserve"> Example of the messages sent between the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22E438" id="Group 294" o:spid="_x0000_s1027" style="position:absolute;margin-left:55.4pt;margin-top:25.5pt;width:393.45pt;height:315.4pt;z-index:251667456" coordsize="49968,40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style="position:absolute;width:49961;height:38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MXYy/AAAA2wAAAA8AAABkcnMvZG93bnJldi54bWxET89rwjAUvgv+D+ENdtOkUoZ0RpGhMjzZ&#10;bu78aJ5tsXkpTbT1vzeHgceP7/dqM9pW3Kn3jWMNyVyBIC6dabjS8Puzny1B+IBssHVMGh7kYbOe&#10;TlaYGTdwTvciVCKGsM9QQx1Cl0npy5os+rnriCN3cb3FEGFfSdPjEMNtKxdKfUiLDceGGjv6qqm8&#10;FjerYXvLD4nx6qrOu/TvaHifXE5nrd/fxu0niEBjeIn/3d9GQxrHxi/xB8j1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TF2MvwAAANsAAAAPAAAAAAAAAAAAAAAAAJ8CAABk&#10;cnMvZG93bnJldi54bWxQSwUGAAAAAAQABAD3AAAAiwMAAAAA&#10;">
                  <v:imagedata r:id="rId9" o:title=""/>
                  <v:path arrowok="t"/>
                </v:shape>
                <v:shape id="Text Box 1" o:spid="_x0000_s1029" type="#_x0000_t202" style="position:absolute;top:37965;width:49968;height:2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4F7D7C" w:rsidRPr="00EB51C3" w:rsidRDefault="004F7D7C" w:rsidP="004F7D7C">
                        <w:pPr>
                          <w:pStyle w:val="Caption"/>
                          <w:rPr>
                            <w:noProof/>
                            <w:sz w:val="20"/>
                          </w:rPr>
                        </w:pPr>
                        <w:r>
                          <w:t xml:space="preserve">Figure </w:t>
                        </w:r>
                        <w:r>
                          <w:fldChar w:fldCharType="begin"/>
                        </w:r>
                        <w:r>
                          <w:instrText xml:space="preserve"> SEQ Figure \* ARABIC </w:instrText>
                        </w:r>
                        <w:r>
                          <w:fldChar w:fldCharType="separate"/>
                        </w:r>
                        <w:r w:rsidR="004E375C">
                          <w:rPr>
                            <w:noProof/>
                          </w:rPr>
                          <w:t>2</w:t>
                        </w:r>
                        <w:r>
                          <w:fldChar w:fldCharType="end"/>
                        </w:r>
                        <w:r>
                          <w:t xml:space="preserve"> Example of the messages sent between the components</w:t>
                        </w:r>
                      </w:p>
                    </w:txbxContent>
                  </v:textbox>
                </v:shape>
                <w10:wrap type="topAndBottom"/>
              </v:group>
            </w:pict>
          </mc:Fallback>
        </mc:AlternateContent>
      </w:r>
      <w:r>
        <w:br w:type="page"/>
      </w:r>
    </w:p>
    <w:p w:rsidR="00886564" w:rsidRDefault="00886564" w:rsidP="00886564">
      <w:pPr>
        <w:pStyle w:val="Heading1"/>
      </w:pPr>
      <w:r>
        <w:lastRenderedPageBreak/>
        <w:t>IMPLEMENTATION DESIGN</w:t>
      </w:r>
    </w:p>
    <w:p w:rsidR="00DD449A" w:rsidRDefault="00886564" w:rsidP="00886564">
      <w:pPr>
        <w:pStyle w:val="References"/>
      </w:pPr>
      <w:r>
        <w:t>An implementation of the server and client that adheres to the specified protocol has been created and provided alongside this document.</w:t>
      </w:r>
    </w:p>
    <w:p w:rsidR="00886564" w:rsidRDefault="00886564" w:rsidP="00886564">
      <w:r>
        <w:t>The implementation has three command-line interface modes, one for the command-and-control, the attackers and the victim. See Figure 3.</w:t>
      </w:r>
    </w:p>
    <w:p w:rsidR="00886564" w:rsidRDefault="00886564" w:rsidP="00886564">
      <w:r>
        <w:t xml:space="preserve">All three components share common components that make it possible to easily modify, extend the simulation and write less code. The shared components include static utility classes for debugging and logging, compatibility with Java 1.7, and interfaces that define an Agent, Agent Factory and Error Handling callback. </w:t>
      </w:r>
    </w:p>
    <w:p w:rsidR="00886564" w:rsidRDefault="00886564" w:rsidP="00886564">
      <w:r>
        <w:t xml:space="preserve">The Agent interface enables developers to implement protocol logic over the entire session of the connection, without having to worry about state management, similar to the interface provided by Java Servlets. In the server and client stacks, each has a specialize implementation to handle the two roles in the protocol. </w:t>
      </w:r>
    </w:p>
    <w:p w:rsidR="00886564" w:rsidRDefault="00886564" w:rsidP="00886564">
      <w:r>
        <w:t>The Agent Factory interface enables developers to implement server logic to create new agents for each new incoming request to the server.</w:t>
      </w:r>
    </w:p>
    <w:p w:rsidR="00886564" w:rsidRDefault="00F009FB" w:rsidP="00886564">
      <w:r>
        <w:rPr>
          <w:noProof/>
          <w:lang w:val="en-CA" w:eastAsia="en-CA"/>
        </w:rPr>
        <mc:AlternateContent>
          <mc:Choice Requires="wps">
            <w:drawing>
              <wp:anchor distT="0" distB="0" distL="114300" distR="114300" simplePos="0" relativeHeight="251670528" behindDoc="0" locked="0" layoutInCell="1" allowOverlap="1" wp14:anchorId="55B33EB6" wp14:editId="5879B5D7">
                <wp:simplePos x="0" y="0"/>
                <wp:positionH relativeFrom="column">
                  <wp:posOffset>0</wp:posOffset>
                </wp:positionH>
                <wp:positionV relativeFrom="paragraph">
                  <wp:posOffset>4794885</wp:posOffset>
                </wp:positionV>
                <wp:extent cx="6400800" cy="635"/>
                <wp:effectExtent l="0" t="0" r="0" b="0"/>
                <wp:wrapTopAndBottom/>
                <wp:docPr id="296" name="Text Box 296"/>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rsidR="00F009FB" w:rsidRPr="00E01CA6" w:rsidRDefault="00F009FB" w:rsidP="00F009FB">
                            <w:pPr>
                              <w:pStyle w:val="Caption"/>
                              <w:rPr>
                                <w:noProof/>
                                <w:sz w:val="20"/>
                              </w:rPr>
                            </w:pPr>
                            <w:r>
                              <w:t xml:space="preserve">Figure </w:t>
                            </w:r>
                            <w:r>
                              <w:fldChar w:fldCharType="begin"/>
                            </w:r>
                            <w:r>
                              <w:instrText xml:space="preserve"> SEQ Figure \* ARABIC </w:instrText>
                            </w:r>
                            <w:r>
                              <w:fldChar w:fldCharType="separate"/>
                            </w:r>
                            <w:r w:rsidR="004E375C">
                              <w:rPr>
                                <w:noProof/>
                              </w:rPr>
                              <w:t>3</w:t>
                            </w:r>
                            <w:r>
                              <w:fldChar w:fldCharType="end"/>
                            </w:r>
                            <w:r>
                              <w:t xml:space="preserve"> Simulation’s Software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33EB6" id="Text Box 296" o:spid="_x0000_s1030" type="#_x0000_t202" style="position:absolute;left:0;text-align:left;margin-left:0;margin-top:377.55pt;width:7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" stroked="f">
                <v:textbox style="mso-fit-shape-to-text:t" inset="0,0,0,0">
                  <w:txbxContent>
                    <w:p w:rsidR="00F009FB" w:rsidRPr="00E01CA6" w:rsidRDefault="00F009FB" w:rsidP="00F009FB">
                      <w:pPr>
                        <w:pStyle w:val="Caption"/>
                        <w:rPr>
                          <w:noProof/>
                          <w:sz w:val="20"/>
                        </w:rPr>
                      </w:pPr>
                      <w:r>
                        <w:t xml:space="preserve">Figure </w:t>
                      </w:r>
                      <w:r>
                        <w:fldChar w:fldCharType="begin"/>
                      </w:r>
                      <w:r>
                        <w:instrText xml:space="preserve"> SEQ Figure \* ARABIC </w:instrText>
                      </w:r>
                      <w:r>
                        <w:fldChar w:fldCharType="separate"/>
                      </w:r>
                      <w:r w:rsidR="004E375C">
                        <w:rPr>
                          <w:noProof/>
                        </w:rPr>
                        <w:t>3</w:t>
                      </w:r>
                      <w:r>
                        <w:fldChar w:fldCharType="end"/>
                      </w:r>
                      <w:r>
                        <w:t xml:space="preserve"> Simulation’s Software Architecture</w:t>
                      </w:r>
                    </w:p>
                  </w:txbxContent>
                </v:textbox>
                <w10:wrap type="topAndBottom"/>
              </v:shape>
            </w:pict>
          </mc:Fallback>
        </mc:AlternateContent>
      </w:r>
      <w:r>
        <w:rPr>
          <w:noProof/>
          <w:lang w:val="en-CA" w:eastAsia="en-CA"/>
        </w:rPr>
        <w:drawing>
          <wp:anchor distT="0" distB="0" distL="114300" distR="114300" simplePos="0" relativeHeight="251668480" behindDoc="0" locked="0" layoutInCell="1" allowOverlap="1" wp14:anchorId="3FE394F1" wp14:editId="18D5B22D">
            <wp:simplePos x="0" y="0"/>
            <wp:positionH relativeFrom="margin">
              <wp:align>right</wp:align>
            </wp:positionH>
            <wp:positionV relativeFrom="paragraph">
              <wp:posOffset>716711</wp:posOffset>
            </wp:positionV>
            <wp:extent cx="6400800" cy="4087495"/>
            <wp:effectExtent l="0" t="0" r="0" b="825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087495"/>
                    </a:xfrm>
                    <a:prstGeom prst="rect">
                      <a:avLst/>
                    </a:prstGeom>
                    <a:noFill/>
                  </pic:spPr>
                </pic:pic>
              </a:graphicData>
            </a:graphic>
            <wp14:sizeRelH relativeFrom="page">
              <wp14:pctWidth>0</wp14:pctWidth>
            </wp14:sizeRelH>
            <wp14:sizeRelV relativeFrom="page">
              <wp14:pctHeight>0</wp14:pctHeight>
            </wp14:sizeRelV>
          </wp:anchor>
        </w:drawing>
      </w:r>
      <w:r w:rsidR="00886564">
        <w:t>The Error Handle interface allows developers to implement a callback when a request to the server encounters an error at the client.</w:t>
      </w:r>
    </w:p>
    <w:p w:rsidR="00886564" w:rsidRDefault="00886564" w:rsidP="00886564">
      <w:r>
        <w:lastRenderedPageBreak/>
        <w:t xml:space="preserve">Additionally the Requester and Simple Requester abstract classes implement Agents that </w:t>
      </w:r>
      <w:r w:rsidR="00F009FB">
        <w:t>provide a mechanism for sending requests to the server from the client.</w:t>
      </w:r>
    </w:p>
    <w:p w:rsidR="00F009FB" w:rsidRDefault="00F009FB" w:rsidP="00886564">
      <w:r>
        <w:t>The Command Executor class is used to implement a r</w:t>
      </w:r>
      <w:r w:rsidRPr="00F009FB">
        <w:t>ead–eval–print loop</w:t>
      </w:r>
      <w:r>
        <w:t xml:space="preserve"> for the Command Line class and is also used to evaluate the requests received on the server-side.</w:t>
      </w:r>
    </w:p>
    <w:p w:rsidR="00F009FB" w:rsidRDefault="00F009FB" w:rsidP="00F009FB">
      <w:r>
        <w:t>With the classes described above, a generic client and server are implemented and shared between all three components. A Main class is used to initiate all three components, in their respective modes.</w:t>
      </w:r>
    </w:p>
    <w:p w:rsidR="00F009FB" w:rsidRDefault="00F009FB" w:rsidP="00F009FB">
      <w:pPr>
        <w:pStyle w:val="Heading1"/>
      </w:pPr>
      <w:r>
        <w:t>COMPILATION AND USAGE</w:t>
      </w:r>
    </w:p>
    <w:p w:rsidR="00F009FB" w:rsidRDefault="00F009FB" w:rsidP="00F009FB">
      <w:pPr>
        <w:pStyle w:val="References"/>
      </w:pPr>
      <w:r>
        <w:t>To compile or running the application, Java Standard JDK 1.7 or later is required. Compilation can be running from the command-line terminal. To compile the entire project, execute the command (from the project directory):</w:t>
      </w:r>
    </w:p>
    <w:p w:rsidR="00F009FB" w:rsidRDefault="00F009FB" w:rsidP="00F009FB">
      <w:pPr>
        <w:pStyle w:val="References"/>
      </w:pPr>
    </w:p>
    <w:p w:rsidR="00F009FB" w:rsidRPr="00C71E51" w:rsidRDefault="00F009FB" w:rsidP="00F009FB">
      <w:pPr>
        <w:pStyle w:val="References"/>
        <w:rPr>
          <w:rFonts w:ascii="Courier New" w:hAnsi="Courier New" w:cs="Courier New"/>
        </w:rPr>
      </w:pPr>
      <m:oMathPara>
        <m:oMath>
          <m:r>
            <m:rPr>
              <m:nor/>
            </m:rPr>
            <w:rPr>
              <w:rFonts w:ascii="Courier New" w:hAnsi="Courier New" w:cs="Courier New"/>
            </w:rPr>
            <m:t>javac Main.java</m:t>
          </m:r>
        </m:oMath>
      </m:oMathPara>
    </w:p>
    <w:p w:rsidR="006C2B61" w:rsidRDefault="006C2B61">
      <w:pPr>
        <w:overflowPunct/>
        <w:autoSpaceDE/>
        <w:autoSpaceDN/>
        <w:adjustRightInd/>
        <w:spacing w:after="0"/>
        <w:jc w:val="left"/>
        <w:textAlignment w:val="auto"/>
      </w:pPr>
      <w:r>
        <w:br w:type="page"/>
      </w:r>
    </w:p>
    <w:p w:rsidR="00344D32" w:rsidRDefault="00344D32" w:rsidP="00886564">
      <w:pPr>
        <w:pStyle w:val="References"/>
      </w:pPr>
      <w:r>
        <w:lastRenderedPageBreak/>
        <w:t>To start a command-and-control instance, open a separate terminal window and execute the command below (from the project directory):</w:t>
      </w:r>
    </w:p>
    <w:p w:rsidR="00344D32" w:rsidRDefault="00344D32" w:rsidP="00886564">
      <w:pPr>
        <w:pStyle w:val="References"/>
      </w:pPr>
    </w:p>
    <w:p w:rsidR="00344D32" w:rsidRPr="00344D32" w:rsidRDefault="00344D32" w:rsidP="00344D32">
      <w:pPr>
        <w:pStyle w:val="References"/>
        <w:rPr>
          <w:rFonts w:ascii="Courier New" w:hAnsi="Courier New" w:cs="Courier New"/>
        </w:rPr>
      </w:pPr>
      <m:oMathPara>
        <m:oMath>
          <m:r>
            <m:rPr>
              <m:nor/>
            </m:rPr>
            <w:rPr>
              <w:rFonts w:ascii="Courier New" w:hAnsi="Courier New" w:cs="Courier New"/>
            </w:rPr>
            <m:t>java Main CmdCtrl</m:t>
          </m:r>
        </m:oMath>
      </m:oMathPara>
    </w:p>
    <w:p w:rsidR="00344D32" w:rsidRDefault="00344D32" w:rsidP="00886564">
      <w:pPr>
        <w:pStyle w:val="References"/>
      </w:pPr>
    </w:p>
    <w:p w:rsidR="00344D32" w:rsidRDefault="00344D32" w:rsidP="00344D32">
      <w:pPr>
        <w:pStyle w:val="References"/>
      </w:pPr>
      <w:r>
        <w:t xml:space="preserve">The </w:t>
      </w:r>
      <m:oMath>
        <m:r>
          <m:rPr>
            <m:nor/>
          </m:rPr>
          <w:rPr>
            <w:rFonts w:ascii="Courier New" w:hAnsi="Courier New" w:cs="Courier New"/>
          </w:rPr>
          <m:t>CmdCtrl</m:t>
        </m:r>
      </m:oMath>
      <w:r>
        <w:t xml:space="preserve"> CLI provides a small set of commands that can be enter to perform certain operations. For a list of the available commands and their associated usages, see Table 1.</w:t>
      </w:r>
    </w:p>
    <w:p w:rsidR="00724DED" w:rsidRDefault="00724DED" w:rsidP="00344D32">
      <w:pPr>
        <w:pStyle w:val="References"/>
      </w:pPr>
    </w:p>
    <w:p w:rsidR="00463263" w:rsidRDefault="00463263" w:rsidP="00463263">
      <w:pPr>
        <w:pStyle w:val="Caption"/>
        <w:keepNext/>
      </w:pPr>
      <w:r>
        <w:t xml:space="preserve">Table </w:t>
      </w:r>
      <w:r>
        <w:fldChar w:fldCharType="begin"/>
      </w:r>
      <w:r>
        <w:instrText xml:space="preserve"> SEQ Table \* ARABIC </w:instrText>
      </w:r>
      <w:r>
        <w:fldChar w:fldCharType="separate"/>
      </w:r>
      <w:r w:rsidR="004E375C">
        <w:rPr>
          <w:noProof/>
        </w:rPr>
        <w:t>1</w:t>
      </w:r>
      <w:r>
        <w:fldChar w:fldCharType="end"/>
      </w:r>
      <w:r>
        <w:t xml:space="preserve"> Available commands for CmdCtrl</w:t>
      </w:r>
      <w:r w:rsidRPr="001A4F1C">
        <w:t xml:space="preserve"> CLI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344D32" w:rsidTr="00565F71">
        <w:trPr>
          <w:jc w:val="center"/>
        </w:trPr>
        <w:tc>
          <w:tcPr>
            <w:tcW w:w="3969" w:type="dxa"/>
          </w:tcPr>
          <w:p w:rsidR="00344D32" w:rsidRPr="00B870D6" w:rsidRDefault="00344D32"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 xml:space="preserve">START </m:t>
                </m:r>
                <m:r>
                  <m:rPr>
                    <m:nor/>
                  </m:rPr>
                  <w:rPr>
                    <w:rFonts w:ascii="Courier New" w:hAnsi="Courier New" w:cs="Courier New"/>
                    <w:i/>
                    <w:sz w:val="18"/>
                  </w:rPr>
                  <m:t>port</m:t>
                </m:r>
              </m:oMath>
            </m:oMathPara>
          </w:p>
          <w:p w:rsidR="00344D32" w:rsidRPr="007D492F" w:rsidRDefault="00344D32" w:rsidP="00344D32">
            <w:pPr>
              <w:pStyle w:val="References"/>
              <w:tabs>
                <w:tab w:val="left" w:pos="282"/>
              </w:tabs>
              <w:ind w:left="318"/>
              <w:rPr>
                <w:sz w:val="18"/>
              </w:rPr>
            </w:pPr>
            <w:r w:rsidRPr="00344D32">
              <w:rPr>
                <w:sz w:val="18"/>
              </w:rPr>
              <w:t>Start</w:t>
            </w:r>
            <w:r w:rsidR="00724DED">
              <w:rPr>
                <w:sz w:val="18"/>
              </w:rPr>
              <w:t>s</w:t>
            </w:r>
            <w:r w:rsidRPr="00344D32">
              <w:rPr>
                <w:sz w:val="18"/>
              </w:rPr>
              <w:t xml:space="preserve"> </w:t>
            </w:r>
            <w:r>
              <w:rPr>
                <w:sz w:val="18"/>
              </w:rPr>
              <w:t xml:space="preserve">the server and </w:t>
            </w:r>
            <w:r w:rsidRPr="00344D32">
              <w:rPr>
                <w:sz w:val="18"/>
              </w:rPr>
              <w:t>listen</w:t>
            </w:r>
            <w:r w:rsidR="00724DED">
              <w:rPr>
                <w:sz w:val="18"/>
              </w:rPr>
              <w:t>s</w:t>
            </w:r>
            <w:r w:rsidRPr="00344D32">
              <w:rPr>
                <w:sz w:val="18"/>
              </w:rPr>
              <w:t xml:space="preserve"> to registration from attackers</w:t>
            </w:r>
            <w:r>
              <w:rPr>
                <w:sz w:val="18"/>
              </w:rPr>
              <w:t xml:space="preserve"> at the given </w:t>
            </w:r>
            <m:oMath>
              <m:r>
                <m:rPr>
                  <m:nor/>
                </m:rPr>
                <w:rPr>
                  <w:rFonts w:ascii="Courier New" w:hAnsi="Courier New" w:cs="Courier New"/>
                  <w:i/>
                  <w:sz w:val="18"/>
                </w:rPr>
                <m:t>port</m:t>
              </m:r>
            </m:oMath>
            <w:r>
              <w:rPr>
                <w:sz w:val="18"/>
              </w:rPr>
              <w:t xml:space="preserve"> number</w:t>
            </w:r>
            <w:r w:rsidRPr="00344D32">
              <w:rPr>
                <w:sz w:val="18"/>
              </w:rPr>
              <w:t>.</w:t>
            </w:r>
          </w:p>
        </w:tc>
      </w:tr>
      <w:tr w:rsidR="00344D32" w:rsidTr="00565F71">
        <w:trPr>
          <w:jc w:val="center"/>
        </w:trPr>
        <w:tc>
          <w:tcPr>
            <w:tcW w:w="3969" w:type="dxa"/>
          </w:tcPr>
          <w:p w:rsidR="00344D32" w:rsidRPr="00344D32" w:rsidRDefault="00344D32"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STOP</m:t>
                </m:r>
                <m:r>
                  <m:rPr>
                    <m:nor/>
                  </m:rPr>
                  <w:rPr>
                    <w:rFonts w:ascii="Courier New" w:hAnsi="Courier New" w:cs="Courier New"/>
                    <w:b/>
                  </w:rPr>
                  <m:t xml:space="preserve"> </m:t>
                </m:r>
              </m:oMath>
            </m:oMathPara>
          </w:p>
          <w:p w:rsidR="00344D32" w:rsidRPr="007D492F" w:rsidRDefault="00344D32" w:rsidP="00565F71">
            <w:pPr>
              <w:pStyle w:val="References"/>
              <w:ind w:left="318"/>
              <w:rPr>
                <w:sz w:val="18"/>
              </w:rPr>
            </w:pPr>
            <w:r>
              <w:rPr>
                <w:sz w:val="18"/>
              </w:rPr>
              <w:t>Stop</w:t>
            </w:r>
            <w:r w:rsidR="00724DED">
              <w:rPr>
                <w:sz w:val="18"/>
              </w:rPr>
              <w:t>s</w:t>
            </w:r>
            <w:r>
              <w:rPr>
                <w:sz w:val="18"/>
              </w:rPr>
              <w:t xml:space="preserve"> the registrar server.</w:t>
            </w:r>
          </w:p>
        </w:tc>
      </w:tr>
      <w:tr w:rsidR="00344D32" w:rsidTr="00565F71">
        <w:trPr>
          <w:jc w:val="center"/>
        </w:trPr>
        <w:tc>
          <w:tcPr>
            <w:tcW w:w="3969" w:type="dxa"/>
          </w:tcPr>
          <w:p w:rsidR="00344D32" w:rsidRPr="00B870D6" w:rsidRDefault="00344D32"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LIST</m:t>
                </m:r>
              </m:oMath>
            </m:oMathPara>
          </w:p>
          <w:p w:rsidR="00344D32" w:rsidRPr="007D492F" w:rsidRDefault="00344D32" w:rsidP="00344D32">
            <w:pPr>
              <w:pStyle w:val="References"/>
              <w:ind w:left="318"/>
              <w:rPr>
                <w:sz w:val="18"/>
              </w:rPr>
            </w:pPr>
            <w:r>
              <w:rPr>
                <w:sz w:val="18"/>
              </w:rPr>
              <w:t>Prints all the registered attackers.</w:t>
            </w:r>
          </w:p>
        </w:tc>
      </w:tr>
      <w:tr w:rsidR="00724DED" w:rsidTr="00565F71">
        <w:trPr>
          <w:jc w:val="center"/>
        </w:trPr>
        <w:tc>
          <w:tcPr>
            <w:tcW w:w="3969" w:type="dxa"/>
          </w:tcPr>
          <w:p w:rsidR="00724DED" w:rsidRPr="00724DED" w:rsidRDefault="00724DED" w:rsidP="00724DED">
            <w:pPr>
              <w:pStyle w:val="References"/>
              <w:rPr>
                <w:rFonts w:ascii="Courier New" w:hAnsi="Courier New" w:cs="Courier New"/>
                <w:b/>
                <w:sz w:val="18"/>
              </w:rPr>
            </w:pPr>
            <m:oMathPara>
              <m:oMathParaPr>
                <m:jc m:val="left"/>
              </m:oMathParaPr>
              <m:oMath>
                <m:r>
                  <m:rPr>
                    <m:nor/>
                  </m:rPr>
                  <w:rPr>
                    <w:rFonts w:ascii="Courier New" w:hAnsi="Courier New" w:cs="Courier New"/>
                    <w:b/>
                    <w:sz w:val="18"/>
                  </w:rPr>
                  <m:t>SYNC</m:t>
                </m:r>
              </m:oMath>
            </m:oMathPara>
          </w:p>
          <w:p w:rsidR="00724DED" w:rsidRDefault="00724DED" w:rsidP="00724DED">
            <w:pPr>
              <w:pStyle w:val="References"/>
              <w:ind w:left="318"/>
              <w:rPr>
                <w:b/>
                <w:sz w:val="18"/>
              </w:rPr>
            </w:pPr>
            <w:r w:rsidRPr="00724DED">
              <w:rPr>
                <w:sz w:val="18"/>
              </w:rPr>
              <w:t>Broadcast</w:t>
            </w:r>
            <w:r>
              <w:rPr>
                <w:sz w:val="18"/>
              </w:rPr>
              <w:t>s</w:t>
            </w:r>
            <w:r w:rsidRPr="00724DED">
              <w:rPr>
                <w:sz w:val="18"/>
              </w:rPr>
              <w:t xml:space="preserve"> an instruction to synchronize </w:t>
            </w:r>
            <w:r>
              <w:rPr>
                <w:sz w:val="18"/>
              </w:rPr>
              <w:t xml:space="preserve">all of </w:t>
            </w:r>
            <w:r w:rsidRPr="00724DED">
              <w:rPr>
                <w:sz w:val="18"/>
              </w:rPr>
              <w:t>the</w:t>
            </w:r>
            <w:r>
              <w:rPr>
                <w:sz w:val="18"/>
              </w:rPr>
              <w:t xml:space="preserve"> </w:t>
            </w:r>
            <w:r w:rsidRPr="00724DED">
              <w:rPr>
                <w:sz w:val="18"/>
              </w:rPr>
              <w:t>attackers' clocks.</w:t>
            </w:r>
          </w:p>
        </w:tc>
      </w:tr>
      <w:tr w:rsidR="00724DED" w:rsidTr="00565F71">
        <w:trPr>
          <w:jc w:val="center"/>
        </w:trPr>
        <w:tc>
          <w:tcPr>
            <w:tcW w:w="3969" w:type="dxa"/>
          </w:tcPr>
          <w:p w:rsidR="00724DED" w:rsidRPr="00724DED" w:rsidRDefault="00724DED" w:rsidP="00724DED">
            <w:pPr>
              <w:pStyle w:val="References"/>
              <w:rPr>
                <w:rFonts w:ascii="Courier New" w:hAnsi="Courier New" w:cs="Courier New"/>
                <w:b/>
                <w:sz w:val="18"/>
              </w:rPr>
            </w:pPr>
            <m:oMathPara>
              <m:oMathParaPr>
                <m:jc m:val="left"/>
              </m:oMathParaPr>
              <m:oMath>
                <m:r>
                  <m:rPr>
                    <m:nor/>
                  </m:rPr>
                  <w:rPr>
                    <w:rFonts w:ascii="Courier New" w:hAnsi="Courier New" w:cs="Courier New"/>
                    <w:b/>
                    <w:sz w:val="18"/>
                  </w:rPr>
                  <m:t xml:space="preserve">ATTACK </m:t>
                </m:r>
                <m:r>
                  <m:rPr>
                    <m:nor/>
                  </m:rPr>
                  <w:rPr>
                    <w:rFonts w:ascii="Courier New" w:hAnsi="Courier New" w:cs="Courier New"/>
                    <w:i/>
                    <w:sz w:val="18"/>
                  </w:rPr>
                  <m:t>host port start duration</m:t>
                </m:r>
              </m:oMath>
            </m:oMathPara>
          </w:p>
          <w:p w:rsidR="00724DED" w:rsidRPr="00724DED" w:rsidRDefault="00724DED" w:rsidP="00724DED">
            <w:pPr>
              <w:pStyle w:val="References"/>
              <w:ind w:left="318"/>
              <w:rPr>
                <w:b/>
                <w:sz w:val="18"/>
              </w:rPr>
            </w:pPr>
            <w:r w:rsidRPr="00724DED">
              <w:rPr>
                <w:sz w:val="18"/>
              </w:rPr>
              <w:t>Broadcast</w:t>
            </w:r>
            <w:r>
              <w:rPr>
                <w:sz w:val="18"/>
              </w:rPr>
              <w:t>s</w:t>
            </w:r>
            <w:r w:rsidRPr="00724DED">
              <w:rPr>
                <w:sz w:val="18"/>
              </w:rPr>
              <w:t xml:space="preserve"> an attack instruction to </w:t>
            </w:r>
            <w:r>
              <w:rPr>
                <w:sz w:val="18"/>
              </w:rPr>
              <w:t xml:space="preserve">all </w:t>
            </w:r>
            <w:r w:rsidRPr="00724DED">
              <w:rPr>
                <w:sz w:val="18"/>
              </w:rPr>
              <w:t>the attackers</w:t>
            </w:r>
            <w:r>
              <w:rPr>
                <w:sz w:val="18"/>
              </w:rPr>
              <w:t xml:space="preserve">, given the </w:t>
            </w:r>
            <m:oMath>
              <m:r>
                <m:rPr>
                  <m:nor/>
                </m:rPr>
                <w:rPr>
                  <w:rFonts w:ascii="Courier New" w:hAnsi="Courier New" w:cs="Courier New"/>
                  <w:i/>
                  <w:sz w:val="18"/>
                </w:rPr>
                <m:t>host</m:t>
              </m:r>
            </m:oMath>
            <w:r>
              <w:rPr>
                <w:sz w:val="18"/>
              </w:rPr>
              <w:t xml:space="preserve"> </w:t>
            </w:r>
            <w:r w:rsidRPr="00724DED">
              <w:rPr>
                <w:sz w:val="18"/>
              </w:rPr>
              <w:t>name</w:t>
            </w:r>
            <w:r>
              <w:rPr>
                <w:sz w:val="18"/>
              </w:rPr>
              <w:t xml:space="preserve"> and </w:t>
            </w:r>
            <m:oMath>
              <m:r>
                <m:rPr>
                  <m:nor/>
                </m:rPr>
                <w:rPr>
                  <w:rFonts w:ascii="Courier New" w:hAnsi="Courier New" w:cs="Courier New"/>
                  <w:i/>
                  <w:sz w:val="18"/>
                </w:rPr>
                <m:t>port</m:t>
              </m:r>
            </m:oMath>
            <w:r>
              <w:rPr>
                <w:sz w:val="18"/>
              </w:rPr>
              <w:t xml:space="preserve"> </w:t>
            </w:r>
            <w:r w:rsidRPr="00724DED">
              <w:rPr>
                <w:sz w:val="18"/>
              </w:rPr>
              <w:t>number</w:t>
            </w:r>
            <w:r>
              <w:rPr>
                <w:sz w:val="18"/>
              </w:rPr>
              <w:t xml:space="preserve"> of the victim server, the attack </w:t>
            </w:r>
            <m:oMath>
              <m:r>
                <m:rPr>
                  <m:nor/>
                </m:rPr>
                <w:rPr>
                  <w:rFonts w:ascii="Courier New" w:hAnsi="Courier New" w:cs="Courier New"/>
                  <w:i/>
                  <w:sz w:val="18"/>
                </w:rPr>
                <m:t>start</m:t>
              </m:r>
            </m:oMath>
            <w:r>
              <w:rPr>
                <w:sz w:val="18"/>
              </w:rPr>
              <w:t xml:space="preserve"> </w:t>
            </w:r>
            <w:r w:rsidRPr="00724DED">
              <w:rPr>
                <w:sz w:val="18"/>
              </w:rPr>
              <w:t>date and time</w:t>
            </w:r>
            <w:r>
              <w:rPr>
                <w:sz w:val="18"/>
              </w:rPr>
              <w:t xml:space="preserve"> in ISO </w:t>
            </w:r>
            <w:r w:rsidRPr="00724DED">
              <w:rPr>
                <w:sz w:val="18"/>
              </w:rPr>
              <w:t>8601 format</w:t>
            </w:r>
            <w:r>
              <w:rPr>
                <w:sz w:val="18"/>
              </w:rPr>
              <w:t xml:space="preserve"> and the attack </w:t>
            </w:r>
            <m:oMath>
              <m:r>
                <m:rPr>
                  <m:nor/>
                </m:rPr>
                <w:rPr>
                  <w:rFonts w:ascii="Courier New" w:hAnsi="Courier New" w:cs="Courier New"/>
                  <w:i/>
                  <w:sz w:val="18"/>
                </w:rPr>
                <m:t>duration</m:t>
              </m:r>
            </m:oMath>
            <w:r>
              <w:rPr>
                <w:sz w:val="18"/>
              </w:rPr>
              <w:t xml:space="preserve"> in seconds</w:t>
            </w:r>
            <w:r w:rsidRPr="00724DED">
              <w:rPr>
                <w:sz w:val="18"/>
              </w:rPr>
              <w:t>.</w:t>
            </w:r>
          </w:p>
        </w:tc>
      </w:tr>
      <w:tr w:rsidR="00344D32" w:rsidTr="00565F71">
        <w:trPr>
          <w:jc w:val="center"/>
        </w:trPr>
        <w:tc>
          <w:tcPr>
            <w:tcW w:w="3969" w:type="dxa"/>
          </w:tcPr>
          <w:p w:rsidR="00344D32" w:rsidRPr="00724DED" w:rsidRDefault="00724DED" w:rsidP="00344D32">
            <w:pPr>
              <w:pStyle w:val="References"/>
              <w:rPr>
                <w:rFonts w:ascii="Courier New" w:hAnsi="Courier New" w:cs="Courier New"/>
                <w:b/>
                <w:sz w:val="18"/>
              </w:rPr>
            </w:pPr>
            <m:oMathPara>
              <m:oMathParaPr>
                <m:jc m:val="left"/>
              </m:oMathParaPr>
              <m:oMath>
                <m:r>
                  <m:rPr>
                    <m:nor/>
                  </m:rPr>
                  <w:rPr>
                    <w:rFonts w:ascii="Courier New" w:hAnsi="Courier New" w:cs="Courier New"/>
                    <w:b/>
                    <w:sz w:val="18"/>
                  </w:rPr>
                  <m:t>HELP</m:t>
                </m:r>
              </m:oMath>
            </m:oMathPara>
          </w:p>
          <w:p w:rsidR="00344D32" w:rsidRDefault="00463263" w:rsidP="00344D32">
            <w:pPr>
              <w:pStyle w:val="References"/>
              <w:ind w:left="318"/>
              <w:rPr>
                <w:b/>
                <w:sz w:val="18"/>
              </w:rPr>
            </w:pPr>
            <w:r w:rsidRPr="00463263">
              <w:rPr>
                <w:sz w:val="18"/>
              </w:rPr>
              <w:t>Print this usage output.</w:t>
            </w:r>
          </w:p>
        </w:tc>
      </w:tr>
      <w:tr w:rsidR="00344D32" w:rsidTr="00565F71">
        <w:trPr>
          <w:jc w:val="center"/>
        </w:trPr>
        <w:tc>
          <w:tcPr>
            <w:tcW w:w="3969" w:type="dxa"/>
          </w:tcPr>
          <w:p w:rsidR="00344D32" w:rsidRPr="00B870D6" w:rsidRDefault="00344D32"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EXIT</m:t>
                </m:r>
              </m:oMath>
            </m:oMathPara>
          </w:p>
          <w:p w:rsidR="00344D32" w:rsidRPr="007D492F" w:rsidRDefault="00344D32" w:rsidP="00344D32">
            <w:pPr>
              <w:pStyle w:val="References"/>
              <w:ind w:left="318"/>
              <w:rPr>
                <w:sz w:val="18"/>
              </w:rPr>
            </w:pPr>
            <w:r>
              <w:rPr>
                <w:sz w:val="18"/>
              </w:rPr>
              <w:t>Terminates the program.</w:t>
            </w:r>
          </w:p>
        </w:tc>
      </w:tr>
    </w:tbl>
    <w:p w:rsidR="00B21172" w:rsidRDefault="00B21172" w:rsidP="00463263">
      <w:pPr>
        <w:pStyle w:val="References"/>
      </w:pPr>
    </w:p>
    <w:p w:rsidR="00463263" w:rsidRDefault="00463263" w:rsidP="00463263">
      <w:pPr>
        <w:pStyle w:val="References"/>
      </w:pPr>
      <w:r>
        <w:t xml:space="preserve">To start an attacker instance, open a separate terminal window and execute the command below (from the project directory), where </w:t>
      </w:r>
      <m:oMath>
        <m:r>
          <m:rPr>
            <m:nor/>
          </m:rPr>
          <w:rPr>
            <w:rFonts w:ascii="Courier New" w:hAnsi="Courier New" w:cs="Courier New"/>
            <w:i/>
          </w:rPr>
          <m:t>host</m:t>
        </m:r>
      </m:oMath>
      <w:r>
        <w:t xml:space="preserve"> and </w:t>
      </w:r>
      <m:oMath>
        <m:r>
          <m:rPr>
            <m:nor/>
          </m:rPr>
          <w:rPr>
            <w:rFonts w:ascii="Courier New" w:hAnsi="Courier New" w:cs="Courier New"/>
            <w:i/>
          </w:rPr>
          <m:t>port</m:t>
        </m:r>
      </m:oMath>
      <w:r>
        <w:t xml:space="preserve"> are the address of the command-and-control server:</w:t>
      </w:r>
    </w:p>
    <w:p w:rsidR="00463263" w:rsidRDefault="00463263" w:rsidP="00463263">
      <w:pPr>
        <w:pStyle w:val="References"/>
      </w:pPr>
    </w:p>
    <w:p w:rsidR="00463263" w:rsidRPr="00463263" w:rsidRDefault="00463263" w:rsidP="00463263">
      <w:pPr>
        <w:pStyle w:val="References"/>
        <w:rPr>
          <w:rFonts w:ascii="Courier New" w:hAnsi="Courier New" w:cs="Courier New"/>
        </w:rPr>
      </w:pPr>
      <m:oMathPara>
        <m:oMath>
          <m:r>
            <m:rPr>
              <m:nor/>
            </m:rPr>
            <w:rPr>
              <w:rFonts w:ascii="Courier New" w:hAnsi="Courier New" w:cs="Courier New"/>
            </w:rPr>
            <m:t>java Main Attacker</m:t>
          </m:r>
          <m:r>
            <m:rPr>
              <m:nor/>
            </m:rPr>
            <w:rPr>
              <w:rFonts w:ascii="Cambria Math" w:hAnsi="Courier New" w:cs="Courier New"/>
            </w:rPr>
            <m:t xml:space="preserve">  </m:t>
          </m:r>
          <m:r>
            <m:rPr>
              <m:nor/>
            </m:rPr>
            <w:rPr>
              <w:rFonts w:ascii="Courier New" w:hAnsi="Courier New" w:cs="Courier New"/>
              <w:i/>
            </w:rPr>
            <m:t>host port</m:t>
          </m:r>
        </m:oMath>
      </m:oMathPara>
    </w:p>
    <w:p w:rsidR="00463263" w:rsidRDefault="00463263" w:rsidP="00463263">
      <w:pPr>
        <w:pStyle w:val="References"/>
      </w:pPr>
    </w:p>
    <w:p w:rsidR="00463263" w:rsidRDefault="00463263" w:rsidP="00463263">
      <w:pPr>
        <w:pStyle w:val="References"/>
      </w:pPr>
      <w:r>
        <w:t xml:space="preserve">The </w:t>
      </w:r>
      <m:oMath>
        <m:r>
          <m:rPr>
            <m:nor/>
          </m:rPr>
          <w:rPr>
            <w:rFonts w:ascii="Courier New" w:hAnsi="Courier New" w:cs="Courier New"/>
          </w:rPr>
          <m:t>Attacker</m:t>
        </m:r>
      </m:oMath>
      <w:r w:rsidR="00BE4935">
        <w:t xml:space="preserve"> </w:t>
      </w:r>
      <w:r>
        <w:t xml:space="preserve">CLI provides a small set of commands that can be enter to perform certain operations. For a list of the available commands and their associated usages, see Table </w:t>
      </w:r>
      <w:r w:rsidR="00BE4935">
        <w:t>2</w:t>
      </w:r>
      <w:r>
        <w:t>.</w:t>
      </w:r>
    </w:p>
    <w:p w:rsidR="00463263" w:rsidRDefault="00463263" w:rsidP="00463263">
      <w:pPr>
        <w:pStyle w:val="References"/>
      </w:pPr>
    </w:p>
    <w:p w:rsidR="00463263" w:rsidRDefault="00463263" w:rsidP="00463263">
      <w:pPr>
        <w:pStyle w:val="Caption"/>
        <w:keepNext/>
      </w:pPr>
      <w:r>
        <w:t xml:space="preserve">Table </w:t>
      </w:r>
      <w:r>
        <w:fldChar w:fldCharType="begin"/>
      </w:r>
      <w:r>
        <w:instrText xml:space="preserve"> SEQ Table \* ARABIC </w:instrText>
      </w:r>
      <w:r>
        <w:fldChar w:fldCharType="separate"/>
      </w:r>
      <w:r w:rsidR="004E375C">
        <w:rPr>
          <w:noProof/>
        </w:rPr>
        <w:t>2</w:t>
      </w:r>
      <w:r>
        <w:fldChar w:fldCharType="end"/>
      </w:r>
      <w:r>
        <w:t xml:space="preserve"> Available commands for </w:t>
      </w:r>
      <w:r w:rsidR="00BE4935" w:rsidRPr="00BE4935">
        <w:t xml:space="preserve">Attacker </w:t>
      </w:r>
      <w:r w:rsidRPr="001A4F1C">
        <w:t>CLI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463263" w:rsidTr="00565F71">
        <w:trPr>
          <w:jc w:val="center"/>
        </w:trPr>
        <w:tc>
          <w:tcPr>
            <w:tcW w:w="3969" w:type="dxa"/>
          </w:tcPr>
          <w:p w:rsidR="00463263" w:rsidRPr="00B870D6" w:rsidRDefault="00463263"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 xml:space="preserve">START </m:t>
                </m:r>
                <m:r>
                  <m:rPr>
                    <m:nor/>
                  </m:rPr>
                  <w:rPr>
                    <w:rFonts w:ascii="Courier New" w:hAnsi="Courier New" w:cs="Courier New"/>
                    <w:i/>
                    <w:sz w:val="18"/>
                  </w:rPr>
                  <m:t>port</m:t>
                </m:r>
              </m:oMath>
            </m:oMathPara>
          </w:p>
          <w:p w:rsidR="00463263" w:rsidRPr="007D492F" w:rsidRDefault="00463263" w:rsidP="00BE4935">
            <w:pPr>
              <w:pStyle w:val="References"/>
              <w:tabs>
                <w:tab w:val="left" w:pos="282"/>
              </w:tabs>
              <w:ind w:left="318"/>
              <w:rPr>
                <w:sz w:val="18"/>
              </w:rPr>
            </w:pPr>
            <w:r w:rsidRPr="00344D32">
              <w:rPr>
                <w:sz w:val="18"/>
              </w:rPr>
              <w:t>Start</w:t>
            </w:r>
            <w:r>
              <w:rPr>
                <w:sz w:val="18"/>
              </w:rPr>
              <w:t>s</w:t>
            </w:r>
            <w:r w:rsidRPr="00344D32">
              <w:rPr>
                <w:sz w:val="18"/>
              </w:rPr>
              <w:t xml:space="preserve"> </w:t>
            </w:r>
            <w:r>
              <w:rPr>
                <w:sz w:val="18"/>
              </w:rPr>
              <w:t xml:space="preserve">the server and </w:t>
            </w:r>
            <w:r w:rsidR="00BE4935" w:rsidRPr="00BE4935">
              <w:rPr>
                <w:sz w:val="18"/>
              </w:rPr>
              <w:t>listen</w:t>
            </w:r>
            <w:r w:rsidR="00BF0B1B">
              <w:rPr>
                <w:sz w:val="18"/>
              </w:rPr>
              <w:t>s</w:t>
            </w:r>
            <w:r w:rsidR="00BE4935" w:rsidRPr="00BE4935">
              <w:rPr>
                <w:sz w:val="18"/>
              </w:rPr>
              <w:t xml:space="preserve"> for instructions from the</w:t>
            </w:r>
            <w:r w:rsidR="00BE4935">
              <w:rPr>
                <w:sz w:val="18"/>
              </w:rPr>
              <w:t xml:space="preserve"> </w:t>
            </w:r>
            <w:r w:rsidR="00BE4935" w:rsidRPr="00BE4935">
              <w:rPr>
                <w:sz w:val="18"/>
              </w:rPr>
              <w:t>command-and-control system</w:t>
            </w:r>
            <w:r>
              <w:rPr>
                <w:sz w:val="18"/>
              </w:rPr>
              <w:t xml:space="preserve"> at the </w:t>
            </w:r>
            <w:r>
              <w:rPr>
                <w:sz w:val="18"/>
              </w:rPr>
              <w:lastRenderedPageBreak/>
              <w:t xml:space="preserve">given </w:t>
            </w:r>
            <m:oMath>
              <m:r>
                <m:rPr>
                  <m:nor/>
                </m:rPr>
                <w:rPr>
                  <w:rFonts w:ascii="Courier New" w:hAnsi="Courier New" w:cs="Courier New"/>
                  <w:i/>
                  <w:sz w:val="18"/>
                </w:rPr>
                <m:t>port</m:t>
              </m:r>
            </m:oMath>
            <w:r>
              <w:rPr>
                <w:sz w:val="18"/>
              </w:rPr>
              <w:t xml:space="preserve"> number</w:t>
            </w:r>
            <w:r w:rsidRPr="00344D32">
              <w:rPr>
                <w:sz w:val="18"/>
              </w:rPr>
              <w:t>.</w:t>
            </w:r>
            <w:r w:rsidR="00BF0B1B">
              <w:rPr>
                <w:sz w:val="18"/>
              </w:rPr>
              <w:t xml:space="preserve"> Requires</w:t>
            </w:r>
            <w:r w:rsidR="00572EA0">
              <w:rPr>
                <w:sz w:val="18"/>
              </w:rPr>
              <w:t xml:space="preserve"> that </w:t>
            </w:r>
            <w:r w:rsidR="00572EA0" w:rsidRPr="00BE4935">
              <w:rPr>
                <w:sz w:val="18"/>
              </w:rPr>
              <w:t>command-and-control</w:t>
            </w:r>
            <w:r w:rsidR="00572EA0">
              <w:rPr>
                <w:sz w:val="18"/>
              </w:rPr>
              <w:t xml:space="preserve"> server is running.</w:t>
            </w:r>
          </w:p>
        </w:tc>
      </w:tr>
      <w:tr w:rsidR="00463263" w:rsidTr="00565F71">
        <w:trPr>
          <w:jc w:val="center"/>
        </w:trPr>
        <w:tc>
          <w:tcPr>
            <w:tcW w:w="3969" w:type="dxa"/>
          </w:tcPr>
          <w:p w:rsidR="00463263" w:rsidRPr="00344D32" w:rsidRDefault="00463263"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STOP</m:t>
                </m:r>
                <m:r>
                  <m:rPr>
                    <m:nor/>
                  </m:rPr>
                  <w:rPr>
                    <w:rFonts w:ascii="Courier New" w:hAnsi="Courier New" w:cs="Courier New"/>
                    <w:b/>
                  </w:rPr>
                  <m:t xml:space="preserve"> </m:t>
                </m:r>
              </m:oMath>
            </m:oMathPara>
          </w:p>
          <w:p w:rsidR="00463263" w:rsidRPr="007D492F" w:rsidRDefault="00463263" w:rsidP="00120ADE">
            <w:pPr>
              <w:pStyle w:val="References"/>
              <w:ind w:left="318"/>
              <w:rPr>
                <w:sz w:val="18"/>
              </w:rPr>
            </w:pPr>
            <w:r>
              <w:rPr>
                <w:sz w:val="18"/>
              </w:rPr>
              <w:t xml:space="preserve">Stops the </w:t>
            </w:r>
            <w:r w:rsidR="00120ADE">
              <w:rPr>
                <w:sz w:val="18"/>
              </w:rPr>
              <w:t>botnet</w:t>
            </w:r>
            <w:r>
              <w:rPr>
                <w:sz w:val="18"/>
              </w:rPr>
              <w:t xml:space="preserve"> server.</w:t>
            </w:r>
          </w:p>
        </w:tc>
      </w:tr>
      <w:tr w:rsidR="00463263" w:rsidTr="00565F71">
        <w:trPr>
          <w:jc w:val="center"/>
        </w:trPr>
        <w:tc>
          <w:tcPr>
            <w:tcW w:w="3969" w:type="dxa"/>
          </w:tcPr>
          <w:p w:rsidR="00463263" w:rsidRPr="00B870D6" w:rsidRDefault="00463263"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LIST</m:t>
                </m:r>
              </m:oMath>
            </m:oMathPara>
          </w:p>
          <w:p w:rsidR="00463263" w:rsidRPr="007D492F" w:rsidRDefault="00463263" w:rsidP="00565F71">
            <w:pPr>
              <w:pStyle w:val="References"/>
              <w:ind w:left="318"/>
              <w:rPr>
                <w:sz w:val="18"/>
              </w:rPr>
            </w:pPr>
            <w:r>
              <w:rPr>
                <w:sz w:val="18"/>
              </w:rPr>
              <w:t>Prints</w:t>
            </w:r>
            <w:r w:rsidR="00572EA0">
              <w:t xml:space="preserve"> </w:t>
            </w:r>
            <w:r w:rsidR="00572EA0" w:rsidRPr="00572EA0">
              <w:rPr>
                <w:sz w:val="18"/>
              </w:rPr>
              <w:t>all the attacks scheduled.</w:t>
            </w:r>
          </w:p>
        </w:tc>
      </w:tr>
      <w:tr w:rsidR="00463263" w:rsidTr="00565F71">
        <w:trPr>
          <w:jc w:val="center"/>
        </w:trPr>
        <w:tc>
          <w:tcPr>
            <w:tcW w:w="3969" w:type="dxa"/>
          </w:tcPr>
          <w:p w:rsidR="00463263" w:rsidRPr="00572EA0" w:rsidRDefault="00572EA0"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DELAY</m:t>
                </m:r>
              </m:oMath>
            </m:oMathPara>
          </w:p>
          <w:p w:rsidR="00463263" w:rsidRDefault="00572EA0" w:rsidP="00C53675">
            <w:pPr>
              <w:pStyle w:val="References"/>
              <w:ind w:left="318"/>
              <w:rPr>
                <w:b/>
                <w:sz w:val="18"/>
              </w:rPr>
            </w:pPr>
            <w:r w:rsidRPr="00572EA0">
              <w:rPr>
                <w:sz w:val="18"/>
              </w:rPr>
              <w:t>Prints the time delay in the clock relative</w:t>
            </w:r>
            <w:r>
              <w:rPr>
                <w:sz w:val="18"/>
              </w:rPr>
              <w:t xml:space="preserve"> </w:t>
            </w:r>
            <w:r w:rsidRPr="00572EA0">
              <w:rPr>
                <w:sz w:val="18"/>
              </w:rPr>
              <w:t>to the command-and-control server, disregarding</w:t>
            </w:r>
            <w:r>
              <w:rPr>
                <w:sz w:val="18"/>
              </w:rPr>
              <w:t xml:space="preserve"> </w:t>
            </w:r>
            <w:r w:rsidRPr="00572EA0">
              <w:rPr>
                <w:sz w:val="18"/>
              </w:rPr>
              <w:t>the networking delays.</w:t>
            </w:r>
            <w:r w:rsidR="00C53675">
              <w:rPr>
                <w:sz w:val="18"/>
              </w:rPr>
              <w:t xml:space="preserve"> </w:t>
            </w:r>
          </w:p>
        </w:tc>
      </w:tr>
      <w:tr w:rsidR="00463263" w:rsidTr="00565F71">
        <w:trPr>
          <w:jc w:val="center"/>
        </w:trPr>
        <w:tc>
          <w:tcPr>
            <w:tcW w:w="3969" w:type="dxa"/>
          </w:tcPr>
          <w:p w:rsidR="00463263" w:rsidRPr="00724DED" w:rsidRDefault="00463263"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 xml:space="preserve">ATTACK </m:t>
                </m:r>
                <m:r>
                  <m:rPr>
                    <m:nor/>
                  </m:rPr>
                  <w:rPr>
                    <w:rFonts w:ascii="Courier New" w:hAnsi="Courier New" w:cs="Courier New"/>
                    <w:i/>
                    <w:sz w:val="18"/>
                  </w:rPr>
                  <m:t>host port start duration</m:t>
                </m:r>
              </m:oMath>
            </m:oMathPara>
          </w:p>
          <w:p w:rsidR="00463263" w:rsidRPr="00724DED" w:rsidRDefault="00572EA0" w:rsidP="00572EA0">
            <w:pPr>
              <w:pStyle w:val="References"/>
              <w:ind w:left="318"/>
              <w:rPr>
                <w:b/>
                <w:sz w:val="18"/>
              </w:rPr>
            </w:pPr>
            <w:r w:rsidRPr="00572EA0">
              <w:rPr>
                <w:sz w:val="18"/>
              </w:rPr>
              <w:t>Adds an attack to the list of attacks</w:t>
            </w:r>
            <w:r>
              <w:rPr>
                <w:sz w:val="18"/>
              </w:rPr>
              <w:t xml:space="preserve"> </w:t>
            </w:r>
            <w:r w:rsidRPr="00572EA0">
              <w:rPr>
                <w:sz w:val="18"/>
              </w:rPr>
              <w:t>for sched</w:t>
            </w:r>
            <w:r>
              <w:rPr>
                <w:sz w:val="18"/>
              </w:rPr>
              <w:t>uling to the attack the victims</w:t>
            </w:r>
            <w:r w:rsidR="00463263">
              <w:rPr>
                <w:sz w:val="18"/>
              </w:rPr>
              <w:t xml:space="preserve">, given the </w:t>
            </w:r>
            <m:oMath>
              <m:r>
                <m:rPr>
                  <m:nor/>
                </m:rPr>
                <w:rPr>
                  <w:rFonts w:ascii="Courier New" w:hAnsi="Courier New" w:cs="Courier New"/>
                  <w:i/>
                  <w:sz w:val="18"/>
                </w:rPr>
                <m:t>host</m:t>
              </m:r>
            </m:oMath>
            <w:r w:rsidR="00463263">
              <w:rPr>
                <w:sz w:val="18"/>
              </w:rPr>
              <w:t xml:space="preserve"> </w:t>
            </w:r>
            <w:r w:rsidR="00463263" w:rsidRPr="00724DED">
              <w:rPr>
                <w:sz w:val="18"/>
              </w:rPr>
              <w:t>name</w:t>
            </w:r>
            <w:r w:rsidR="00463263">
              <w:rPr>
                <w:sz w:val="18"/>
              </w:rPr>
              <w:t xml:space="preserve"> and </w:t>
            </w:r>
            <m:oMath>
              <m:r>
                <m:rPr>
                  <m:nor/>
                </m:rPr>
                <w:rPr>
                  <w:rFonts w:ascii="Courier New" w:hAnsi="Courier New" w:cs="Courier New"/>
                  <w:i/>
                  <w:sz w:val="18"/>
                </w:rPr>
                <m:t>port</m:t>
              </m:r>
            </m:oMath>
            <w:r w:rsidR="00463263">
              <w:rPr>
                <w:sz w:val="18"/>
              </w:rPr>
              <w:t xml:space="preserve"> </w:t>
            </w:r>
            <w:r w:rsidR="00463263" w:rsidRPr="00724DED">
              <w:rPr>
                <w:sz w:val="18"/>
              </w:rPr>
              <w:t>number</w:t>
            </w:r>
            <w:r w:rsidR="00463263">
              <w:rPr>
                <w:sz w:val="18"/>
              </w:rPr>
              <w:t xml:space="preserve"> of the victim server, the attack </w:t>
            </w:r>
            <m:oMath>
              <m:r>
                <m:rPr>
                  <m:nor/>
                </m:rPr>
                <w:rPr>
                  <w:rFonts w:ascii="Courier New" w:hAnsi="Courier New" w:cs="Courier New"/>
                  <w:i/>
                  <w:sz w:val="18"/>
                </w:rPr>
                <m:t>start</m:t>
              </m:r>
            </m:oMath>
            <w:r w:rsidR="00463263">
              <w:rPr>
                <w:sz w:val="18"/>
              </w:rPr>
              <w:t xml:space="preserve"> </w:t>
            </w:r>
            <w:r w:rsidR="00463263" w:rsidRPr="00724DED">
              <w:rPr>
                <w:sz w:val="18"/>
              </w:rPr>
              <w:t>date and time</w:t>
            </w:r>
            <w:r w:rsidR="00463263">
              <w:rPr>
                <w:sz w:val="18"/>
              </w:rPr>
              <w:t xml:space="preserve"> in ISO </w:t>
            </w:r>
            <w:r w:rsidR="00463263" w:rsidRPr="00724DED">
              <w:rPr>
                <w:sz w:val="18"/>
              </w:rPr>
              <w:t>8601 format</w:t>
            </w:r>
            <w:r w:rsidR="00463263">
              <w:rPr>
                <w:sz w:val="18"/>
              </w:rPr>
              <w:t xml:space="preserve"> and the attack </w:t>
            </w:r>
            <m:oMath>
              <m:r>
                <m:rPr>
                  <m:nor/>
                </m:rPr>
                <w:rPr>
                  <w:rFonts w:ascii="Courier New" w:hAnsi="Courier New" w:cs="Courier New"/>
                  <w:i/>
                  <w:sz w:val="18"/>
                </w:rPr>
                <m:t>duration</m:t>
              </m:r>
            </m:oMath>
            <w:r w:rsidR="00463263">
              <w:rPr>
                <w:sz w:val="18"/>
              </w:rPr>
              <w:t xml:space="preserve"> in seconds</w:t>
            </w:r>
            <w:r w:rsidR="00463263" w:rsidRPr="00724DED">
              <w:rPr>
                <w:sz w:val="18"/>
              </w:rPr>
              <w:t>.</w:t>
            </w:r>
            <w:r w:rsidR="00CC3037">
              <w:rPr>
                <w:sz w:val="18"/>
              </w:rPr>
              <w:t xml:space="preserve"> Requires that the attacker server </w:t>
            </w:r>
            <w:r w:rsidR="00BF0B1B">
              <w:rPr>
                <w:sz w:val="18"/>
              </w:rPr>
              <w:t>is started.</w:t>
            </w:r>
          </w:p>
        </w:tc>
      </w:tr>
      <w:tr w:rsidR="00463263" w:rsidTr="00565F71">
        <w:trPr>
          <w:jc w:val="center"/>
        </w:trPr>
        <w:tc>
          <w:tcPr>
            <w:tcW w:w="3969" w:type="dxa"/>
          </w:tcPr>
          <w:p w:rsidR="00463263" w:rsidRPr="00724DED" w:rsidRDefault="00463263"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HELP</m:t>
                </m:r>
              </m:oMath>
            </m:oMathPara>
          </w:p>
          <w:p w:rsidR="00463263" w:rsidRDefault="00463263" w:rsidP="00565F71">
            <w:pPr>
              <w:pStyle w:val="References"/>
              <w:ind w:left="318"/>
              <w:rPr>
                <w:b/>
                <w:sz w:val="18"/>
              </w:rPr>
            </w:pPr>
            <w:r w:rsidRPr="00463263">
              <w:rPr>
                <w:sz w:val="18"/>
              </w:rPr>
              <w:t>Print this usage output.</w:t>
            </w:r>
          </w:p>
        </w:tc>
      </w:tr>
      <w:tr w:rsidR="00463263" w:rsidTr="00565F71">
        <w:trPr>
          <w:jc w:val="center"/>
        </w:trPr>
        <w:tc>
          <w:tcPr>
            <w:tcW w:w="3969" w:type="dxa"/>
          </w:tcPr>
          <w:p w:rsidR="00463263" w:rsidRPr="00B870D6" w:rsidRDefault="00463263" w:rsidP="00565F71">
            <w:pPr>
              <w:pStyle w:val="References"/>
              <w:rPr>
                <w:rFonts w:ascii="Courier New" w:hAnsi="Courier New" w:cs="Courier New"/>
                <w:b/>
                <w:sz w:val="18"/>
              </w:rPr>
            </w:pPr>
            <m:oMathPara>
              <m:oMathParaPr>
                <m:jc m:val="left"/>
              </m:oMathParaPr>
              <m:oMath>
                <m:r>
                  <m:rPr>
                    <m:nor/>
                  </m:rPr>
                  <w:rPr>
                    <w:rFonts w:ascii="Courier New" w:hAnsi="Courier New" w:cs="Courier New"/>
                    <w:b/>
                    <w:sz w:val="18"/>
                  </w:rPr>
                  <m:t>EXIT</m:t>
                </m:r>
              </m:oMath>
            </m:oMathPara>
          </w:p>
          <w:p w:rsidR="00463263" w:rsidRPr="007D492F" w:rsidRDefault="00463263" w:rsidP="00565F71">
            <w:pPr>
              <w:pStyle w:val="References"/>
              <w:ind w:left="318"/>
              <w:rPr>
                <w:sz w:val="18"/>
              </w:rPr>
            </w:pPr>
            <w:r>
              <w:rPr>
                <w:sz w:val="18"/>
              </w:rPr>
              <w:t>Terminates the program.</w:t>
            </w:r>
          </w:p>
        </w:tc>
      </w:tr>
    </w:tbl>
    <w:p w:rsidR="00B21172" w:rsidRDefault="00B21172">
      <w:pPr>
        <w:overflowPunct/>
        <w:autoSpaceDE/>
        <w:autoSpaceDN/>
        <w:adjustRightInd/>
        <w:spacing w:after="0"/>
        <w:jc w:val="left"/>
        <w:textAlignment w:val="auto"/>
      </w:pPr>
    </w:p>
    <w:p w:rsidR="00120ADE" w:rsidRDefault="00120ADE" w:rsidP="00120ADE">
      <w:pPr>
        <w:pStyle w:val="References"/>
      </w:pPr>
      <w:r>
        <w:t xml:space="preserve">To start a victim instance, open a separate terminal window and execute the command below (from the project directory), where </w:t>
      </w:r>
      <m:oMath>
        <m:r>
          <m:rPr>
            <m:nor/>
          </m:rPr>
          <w:rPr>
            <w:rFonts w:ascii="Courier New" w:hAnsi="Courier New" w:cs="Courier New"/>
            <w:i/>
          </w:rPr>
          <m:t>logfile</m:t>
        </m:r>
      </m:oMath>
      <w:r>
        <w:t xml:space="preserve"> is the file path to the file where requests are saved:</w:t>
      </w:r>
    </w:p>
    <w:p w:rsidR="00120ADE" w:rsidRDefault="00120ADE" w:rsidP="00120ADE">
      <w:pPr>
        <w:pStyle w:val="References"/>
      </w:pPr>
    </w:p>
    <w:p w:rsidR="00120ADE" w:rsidRPr="00120ADE" w:rsidRDefault="00120ADE" w:rsidP="00120ADE">
      <w:pPr>
        <w:pStyle w:val="References"/>
        <w:rPr>
          <w:rFonts w:ascii="Courier New" w:hAnsi="Courier New" w:cs="Courier New"/>
        </w:rPr>
      </w:pPr>
      <m:oMathPara>
        <m:oMath>
          <m:r>
            <m:rPr>
              <m:nor/>
            </m:rPr>
            <w:rPr>
              <w:rFonts w:ascii="Courier New" w:hAnsi="Courier New" w:cs="Courier New"/>
            </w:rPr>
            <m:t xml:space="preserve">java Main Victim </m:t>
          </m:r>
          <m:r>
            <m:rPr>
              <m:nor/>
            </m:rPr>
            <w:rPr>
              <w:rFonts w:ascii="Courier New" w:hAnsi="Courier New" w:cs="Courier New"/>
              <w:i/>
            </w:rPr>
            <m:t>logfile</m:t>
          </m:r>
        </m:oMath>
      </m:oMathPara>
    </w:p>
    <w:p w:rsidR="00120ADE" w:rsidRDefault="00120ADE" w:rsidP="00886564">
      <w:pPr>
        <w:pStyle w:val="References"/>
      </w:pPr>
    </w:p>
    <w:p w:rsidR="00120ADE" w:rsidRDefault="00120ADE" w:rsidP="00120ADE">
      <w:pPr>
        <w:pStyle w:val="References"/>
      </w:pPr>
      <w:r>
        <w:t xml:space="preserve">The </w:t>
      </w:r>
      <m:oMath>
        <m:r>
          <m:rPr>
            <m:nor/>
          </m:rPr>
          <w:rPr>
            <w:rFonts w:ascii="Courier New" w:hAnsi="Courier New" w:cs="Courier New"/>
          </w:rPr>
          <m:t xml:space="preserve">Victim </m:t>
        </m:r>
      </m:oMath>
      <w:r>
        <w:t>CLI provides a small set of commands that can be enter to perform certain operations. For a list of the available commands and their associated usages, see Table 3.</w:t>
      </w:r>
    </w:p>
    <w:p w:rsidR="00120ADE" w:rsidRDefault="00120ADE" w:rsidP="00886564">
      <w:pPr>
        <w:pStyle w:val="References"/>
      </w:pPr>
    </w:p>
    <w:p w:rsidR="00B21172" w:rsidRDefault="00B21172" w:rsidP="00B21172">
      <w:pPr>
        <w:pStyle w:val="Caption"/>
        <w:keepNext/>
      </w:pPr>
      <w:r>
        <w:t xml:space="preserve">Table </w:t>
      </w:r>
      <w:r>
        <w:fldChar w:fldCharType="begin"/>
      </w:r>
      <w:r>
        <w:instrText xml:space="preserve"> SEQ Table \* ARABIC </w:instrText>
      </w:r>
      <w:r>
        <w:fldChar w:fldCharType="separate"/>
      </w:r>
      <w:r w:rsidR="004E375C">
        <w:rPr>
          <w:noProof/>
        </w:rPr>
        <w:t>3</w:t>
      </w:r>
      <w:r>
        <w:fldChar w:fldCharType="end"/>
      </w:r>
      <w:r>
        <w:t xml:space="preserve">  Available commands for Victim</w:t>
      </w:r>
      <w:r w:rsidRPr="00B71A5B">
        <w:t xml:space="preserve"> CLI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120ADE" w:rsidTr="00343F41">
        <w:trPr>
          <w:jc w:val="center"/>
        </w:trPr>
        <w:tc>
          <w:tcPr>
            <w:tcW w:w="3969" w:type="dxa"/>
          </w:tcPr>
          <w:p w:rsidR="00120ADE" w:rsidRPr="00B870D6" w:rsidRDefault="00120ADE" w:rsidP="00343F41">
            <w:pPr>
              <w:pStyle w:val="References"/>
              <w:rPr>
                <w:rFonts w:ascii="Courier New" w:hAnsi="Courier New" w:cs="Courier New"/>
                <w:b/>
                <w:sz w:val="18"/>
              </w:rPr>
            </w:pPr>
            <m:oMathPara>
              <m:oMathParaPr>
                <m:jc m:val="left"/>
              </m:oMathParaPr>
              <m:oMath>
                <m:r>
                  <m:rPr>
                    <m:nor/>
                  </m:rPr>
                  <w:rPr>
                    <w:rFonts w:ascii="Courier New" w:hAnsi="Courier New" w:cs="Courier New"/>
                    <w:b/>
                    <w:sz w:val="18"/>
                  </w:rPr>
                  <m:t xml:space="preserve">START </m:t>
                </m:r>
                <m:r>
                  <m:rPr>
                    <m:nor/>
                  </m:rPr>
                  <w:rPr>
                    <w:rFonts w:ascii="Courier New" w:hAnsi="Courier New" w:cs="Courier New"/>
                    <w:i/>
                    <w:sz w:val="18"/>
                  </w:rPr>
                  <m:t>port</m:t>
                </m:r>
              </m:oMath>
            </m:oMathPara>
          </w:p>
          <w:p w:rsidR="00120ADE" w:rsidRPr="007D492F" w:rsidRDefault="00120ADE" w:rsidP="00120ADE">
            <w:pPr>
              <w:pStyle w:val="References"/>
              <w:tabs>
                <w:tab w:val="left" w:pos="282"/>
              </w:tabs>
              <w:ind w:left="318"/>
              <w:rPr>
                <w:sz w:val="18"/>
              </w:rPr>
            </w:pPr>
            <w:r w:rsidRPr="00344D32">
              <w:rPr>
                <w:sz w:val="18"/>
              </w:rPr>
              <w:t>Start</w:t>
            </w:r>
            <w:r>
              <w:rPr>
                <w:sz w:val="18"/>
              </w:rPr>
              <w:t>s</w:t>
            </w:r>
            <w:r w:rsidRPr="00344D32">
              <w:rPr>
                <w:sz w:val="18"/>
              </w:rPr>
              <w:t xml:space="preserve"> </w:t>
            </w:r>
            <w:r>
              <w:rPr>
                <w:sz w:val="18"/>
              </w:rPr>
              <w:t xml:space="preserve">the server and </w:t>
            </w:r>
            <w:r w:rsidRPr="00BE4935">
              <w:rPr>
                <w:sz w:val="18"/>
              </w:rPr>
              <w:t>listen</w:t>
            </w:r>
            <w:r>
              <w:rPr>
                <w:sz w:val="18"/>
              </w:rPr>
              <w:t>s for incoming requests</w:t>
            </w:r>
            <w:r w:rsidR="00DA6C8A">
              <w:rPr>
                <w:sz w:val="18"/>
              </w:rPr>
              <w:t xml:space="preserve"> at the given</w:t>
            </w:r>
            <w:bookmarkStart w:id="0" w:name="_GoBack"/>
            <w:bookmarkEnd w:id="0"/>
            <w:r w:rsidR="00DA6C8A">
              <w:rPr>
                <w:sz w:val="18"/>
              </w:rPr>
              <w:t xml:space="preserve"> </w:t>
            </w:r>
            <m:oMath>
              <m:r>
                <m:rPr>
                  <m:nor/>
                </m:rPr>
                <w:rPr>
                  <w:rFonts w:ascii="Courier New" w:hAnsi="Courier New" w:cs="Courier New"/>
                  <w:i/>
                  <w:sz w:val="18"/>
                </w:rPr>
                <m:t>port</m:t>
              </m:r>
            </m:oMath>
            <w:r>
              <w:rPr>
                <w:sz w:val="18"/>
              </w:rPr>
              <w:t>.</w:t>
            </w:r>
          </w:p>
        </w:tc>
      </w:tr>
      <w:tr w:rsidR="00120ADE" w:rsidTr="00343F41">
        <w:trPr>
          <w:jc w:val="center"/>
        </w:trPr>
        <w:tc>
          <w:tcPr>
            <w:tcW w:w="3969" w:type="dxa"/>
          </w:tcPr>
          <w:p w:rsidR="00120ADE" w:rsidRPr="00344D32" w:rsidRDefault="00120ADE" w:rsidP="00343F41">
            <w:pPr>
              <w:pStyle w:val="References"/>
              <w:rPr>
                <w:rFonts w:ascii="Courier New" w:hAnsi="Courier New" w:cs="Courier New"/>
                <w:b/>
                <w:sz w:val="18"/>
              </w:rPr>
            </w:pPr>
            <m:oMathPara>
              <m:oMathParaPr>
                <m:jc m:val="left"/>
              </m:oMathParaPr>
              <m:oMath>
                <m:r>
                  <m:rPr>
                    <m:nor/>
                  </m:rPr>
                  <w:rPr>
                    <w:rFonts w:ascii="Courier New" w:hAnsi="Courier New" w:cs="Courier New"/>
                    <w:b/>
                    <w:sz w:val="18"/>
                  </w:rPr>
                  <m:t>STOP</m:t>
                </m:r>
                <m:r>
                  <m:rPr>
                    <m:nor/>
                  </m:rPr>
                  <w:rPr>
                    <w:rFonts w:ascii="Courier New" w:hAnsi="Courier New" w:cs="Courier New"/>
                    <w:b/>
                  </w:rPr>
                  <m:t xml:space="preserve"> </m:t>
                </m:r>
              </m:oMath>
            </m:oMathPara>
          </w:p>
          <w:p w:rsidR="00120ADE" w:rsidRPr="007D492F" w:rsidRDefault="00120ADE" w:rsidP="00120ADE">
            <w:pPr>
              <w:pStyle w:val="References"/>
              <w:ind w:left="318"/>
              <w:rPr>
                <w:sz w:val="18"/>
              </w:rPr>
            </w:pPr>
            <w:r>
              <w:rPr>
                <w:sz w:val="18"/>
              </w:rPr>
              <w:t>Stops the server.</w:t>
            </w:r>
          </w:p>
        </w:tc>
      </w:tr>
      <w:tr w:rsidR="00120ADE" w:rsidTr="00343F41">
        <w:trPr>
          <w:jc w:val="center"/>
        </w:trPr>
        <w:tc>
          <w:tcPr>
            <w:tcW w:w="3969" w:type="dxa"/>
          </w:tcPr>
          <w:p w:rsidR="00120ADE" w:rsidRPr="00724DED" w:rsidRDefault="00120ADE" w:rsidP="00343F41">
            <w:pPr>
              <w:pStyle w:val="References"/>
              <w:rPr>
                <w:rFonts w:ascii="Courier New" w:hAnsi="Courier New" w:cs="Courier New"/>
                <w:b/>
                <w:sz w:val="18"/>
              </w:rPr>
            </w:pPr>
            <m:oMathPara>
              <m:oMathParaPr>
                <m:jc m:val="left"/>
              </m:oMathParaPr>
              <m:oMath>
                <m:r>
                  <m:rPr>
                    <m:nor/>
                  </m:rPr>
                  <w:rPr>
                    <w:rFonts w:ascii="Courier New" w:hAnsi="Courier New" w:cs="Courier New"/>
                    <w:b/>
                    <w:sz w:val="18"/>
                  </w:rPr>
                  <m:t>HELP</m:t>
                </m:r>
              </m:oMath>
            </m:oMathPara>
          </w:p>
          <w:p w:rsidR="00120ADE" w:rsidRDefault="00120ADE" w:rsidP="00343F41">
            <w:pPr>
              <w:pStyle w:val="References"/>
              <w:ind w:left="318"/>
              <w:rPr>
                <w:b/>
                <w:sz w:val="18"/>
              </w:rPr>
            </w:pPr>
            <w:r w:rsidRPr="00463263">
              <w:rPr>
                <w:sz w:val="18"/>
              </w:rPr>
              <w:t>Print this usage output.</w:t>
            </w:r>
          </w:p>
        </w:tc>
      </w:tr>
      <w:tr w:rsidR="00120ADE" w:rsidTr="00343F41">
        <w:trPr>
          <w:jc w:val="center"/>
        </w:trPr>
        <w:tc>
          <w:tcPr>
            <w:tcW w:w="3969" w:type="dxa"/>
          </w:tcPr>
          <w:p w:rsidR="00120ADE" w:rsidRPr="00B870D6" w:rsidRDefault="00120ADE" w:rsidP="00343F41">
            <w:pPr>
              <w:pStyle w:val="References"/>
              <w:rPr>
                <w:rFonts w:ascii="Courier New" w:hAnsi="Courier New" w:cs="Courier New"/>
                <w:b/>
                <w:sz w:val="18"/>
              </w:rPr>
            </w:pPr>
            <m:oMathPara>
              <m:oMathParaPr>
                <m:jc m:val="left"/>
              </m:oMathParaPr>
              <m:oMath>
                <m:r>
                  <m:rPr>
                    <m:nor/>
                  </m:rPr>
                  <w:rPr>
                    <w:rFonts w:ascii="Courier New" w:hAnsi="Courier New" w:cs="Courier New"/>
                    <w:b/>
                    <w:sz w:val="18"/>
                  </w:rPr>
                  <m:t>EXIT</m:t>
                </m:r>
              </m:oMath>
            </m:oMathPara>
          </w:p>
          <w:p w:rsidR="00120ADE" w:rsidRPr="007D492F" w:rsidRDefault="00120ADE" w:rsidP="00343F41">
            <w:pPr>
              <w:pStyle w:val="References"/>
              <w:ind w:left="318"/>
              <w:rPr>
                <w:sz w:val="18"/>
              </w:rPr>
            </w:pPr>
            <w:r>
              <w:rPr>
                <w:sz w:val="18"/>
              </w:rPr>
              <w:t>Terminates the program.</w:t>
            </w:r>
          </w:p>
        </w:tc>
      </w:tr>
    </w:tbl>
    <w:p w:rsidR="00120ADE" w:rsidRDefault="00120ADE" w:rsidP="00886564">
      <w:pPr>
        <w:pStyle w:val="References"/>
      </w:pPr>
    </w:p>
    <w:sectPr w:rsidR="00120ADE">
      <w:type w:val="continuous"/>
      <w:pgSz w:w="12240" w:h="15840" w:code="1"/>
      <w:pgMar w:top="1080" w:right="1080" w:bottom="1440" w:left="1080" w:header="720" w:footer="720" w:gutter="0"/>
      <w:cols w:num="2"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008" w:rsidRDefault="00A95008" w:rsidP="000B5F65">
      <w:pPr>
        <w:spacing w:after="0"/>
      </w:pPr>
      <w:r>
        <w:separator/>
      </w:r>
    </w:p>
  </w:endnote>
  <w:endnote w:type="continuationSeparator" w:id="0">
    <w:p w:rsidR="00A95008" w:rsidRDefault="00A95008" w:rsidP="000B5F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008" w:rsidRDefault="00A95008" w:rsidP="000B5F65">
      <w:pPr>
        <w:spacing w:after="0"/>
      </w:pPr>
      <w:r>
        <w:separator/>
      </w:r>
    </w:p>
  </w:footnote>
  <w:footnote w:type="continuationSeparator" w:id="0">
    <w:p w:rsidR="00A95008" w:rsidRDefault="00A95008" w:rsidP="000B5F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C5E0240"/>
    <w:lvl w:ilvl="0">
      <w:numFmt w:val="decimal"/>
      <w:lvlText w:val="*"/>
      <w:lvlJc w:val="left"/>
    </w:lvl>
  </w:abstractNum>
  <w:abstractNum w:abstractNumId="1">
    <w:nsid w:val="024F379C"/>
    <w:multiLevelType w:val="singleLevel"/>
    <w:tmpl w:val="61E616DA"/>
    <w:lvl w:ilvl="0">
      <w:start w:val="1"/>
      <w:numFmt w:val="decimal"/>
      <w:lvlText w:val="%1."/>
      <w:legacy w:legacy="1" w:legacySpace="0" w:legacyIndent="144"/>
      <w:lvlJc w:val="left"/>
      <w:pPr>
        <w:ind w:left="144" w:hanging="144"/>
      </w:pPr>
    </w:lvl>
  </w:abstractNum>
  <w:abstractNum w:abstractNumId="2">
    <w:nsid w:val="06686EE4"/>
    <w:multiLevelType w:val="multilevel"/>
    <w:tmpl w:val="B2F62CD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A4692F"/>
    <w:multiLevelType w:val="singleLevel"/>
    <w:tmpl w:val="61E616DA"/>
    <w:lvl w:ilvl="0">
      <w:start w:val="1"/>
      <w:numFmt w:val="decimal"/>
      <w:lvlText w:val="%1."/>
      <w:legacy w:legacy="1" w:legacySpace="0" w:legacyIndent="144"/>
      <w:lvlJc w:val="left"/>
      <w:pPr>
        <w:ind w:left="144" w:hanging="144"/>
      </w:pPr>
    </w:lvl>
  </w:abstractNum>
  <w:abstractNum w:abstractNumId="4">
    <w:nsid w:val="15E949C9"/>
    <w:multiLevelType w:val="singleLevel"/>
    <w:tmpl w:val="61E616DA"/>
    <w:lvl w:ilvl="0">
      <w:start w:val="1"/>
      <w:numFmt w:val="decimal"/>
      <w:lvlText w:val="%1."/>
      <w:legacy w:legacy="1" w:legacySpace="0" w:legacyIndent="144"/>
      <w:lvlJc w:val="left"/>
      <w:pPr>
        <w:ind w:left="144" w:hanging="144"/>
      </w:pPr>
    </w:lvl>
  </w:abstractNum>
  <w:abstractNum w:abstractNumId="5">
    <w:nsid w:val="1C9D6866"/>
    <w:multiLevelType w:val="singleLevel"/>
    <w:tmpl w:val="61E616DA"/>
    <w:lvl w:ilvl="0">
      <w:start w:val="1"/>
      <w:numFmt w:val="decimal"/>
      <w:lvlText w:val="%1."/>
      <w:legacy w:legacy="1" w:legacySpace="0" w:legacyIndent="144"/>
      <w:lvlJc w:val="left"/>
      <w:pPr>
        <w:ind w:left="144" w:hanging="144"/>
      </w:pPr>
    </w:lvl>
  </w:abstractNum>
  <w:abstractNum w:abstractNumId="6">
    <w:nsid w:val="1D9B797B"/>
    <w:multiLevelType w:val="singleLevel"/>
    <w:tmpl w:val="61E616DA"/>
    <w:lvl w:ilvl="0">
      <w:start w:val="1"/>
      <w:numFmt w:val="decimal"/>
      <w:lvlText w:val="%1."/>
      <w:legacy w:legacy="1" w:legacySpace="0" w:legacyIndent="144"/>
      <w:lvlJc w:val="left"/>
      <w:pPr>
        <w:ind w:left="144" w:hanging="144"/>
      </w:pPr>
    </w:lvl>
  </w:abstractNum>
  <w:abstractNum w:abstractNumId="7">
    <w:nsid w:val="2BF76336"/>
    <w:multiLevelType w:val="singleLevel"/>
    <w:tmpl w:val="61E616DA"/>
    <w:lvl w:ilvl="0">
      <w:start w:val="1"/>
      <w:numFmt w:val="decimal"/>
      <w:lvlText w:val="%1."/>
      <w:legacy w:legacy="1" w:legacySpace="0" w:legacyIndent="144"/>
      <w:lvlJc w:val="left"/>
      <w:pPr>
        <w:ind w:left="144" w:hanging="144"/>
      </w:pPr>
    </w:lvl>
  </w:abstractNum>
  <w:abstractNum w:abstractNumId="8">
    <w:nsid w:val="306972EE"/>
    <w:multiLevelType w:val="singleLevel"/>
    <w:tmpl w:val="61E616DA"/>
    <w:lvl w:ilvl="0">
      <w:start w:val="1"/>
      <w:numFmt w:val="decimal"/>
      <w:lvlText w:val="%1."/>
      <w:legacy w:legacy="1" w:legacySpace="0" w:legacyIndent="144"/>
      <w:lvlJc w:val="left"/>
      <w:pPr>
        <w:ind w:left="144" w:hanging="144"/>
      </w:pPr>
    </w:lvl>
  </w:abstractNum>
  <w:abstractNum w:abstractNumId="9">
    <w:nsid w:val="30E329A0"/>
    <w:multiLevelType w:val="singleLevel"/>
    <w:tmpl w:val="61E616DA"/>
    <w:lvl w:ilvl="0">
      <w:start w:val="1"/>
      <w:numFmt w:val="decimal"/>
      <w:lvlText w:val="%1."/>
      <w:legacy w:legacy="1" w:legacySpace="0" w:legacyIndent="144"/>
      <w:lvlJc w:val="left"/>
      <w:pPr>
        <w:ind w:left="144" w:hanging="144"/>
      </w:pPr>
    </w:lvl>
  </w:abstractNum>
  <w:abstractNum w:abstractNumId="10">
    <w:nsid w:val="31FE1648"/>
    <w:multiLevelType w:val="singleLevel"/>
    <w:tmpl w:val="61E616DA"/>
    <w:lvl w:ilvl="0">
      <w:start w:val="1"/>
      <w:numFmt w:val="decimal"/>
      <w:lvlText w:val="%1."/>
      <w:legacy w:legacy="1" w:legacySpace="0" w:legacyIndent="144"/>
      <w:lvlJc w:val="left"/>
      <w:pPr>
        <w:ind w:left="144" w:hanging="144"/>
      </w:pPr>
    </w:lvl>
  </w:abstractNum>
  <w:abstractNum w:abstractNumId="11">
    <w:nsid w:val="43705395"/>
    <w:multiLevelType w:val="singleLevel"/>
    <w:tmpl w:val="61E616DA"/>
    <w:lvl w:ilvl="0">
      <w:start w:val="1"/>
      <w:numFmt w:val="decimal"/>
      <w:lvlText w:val="%1."/>
      <w:legacy w:legacy="1" w:legacySpace="0" w:legacyIndent="144"/>
      <w:lvlJc w:val="left"/>
      <w:pPr>
        <w:ind w:left="144" w:hanging="144"/>
      </w:pPr>
    </w:lvl>
  </w:abstractNum>
  <w:abstractNum w:abstractNumId="12">
    <w:nsid w:val="4E0F512B"/>
    <w:multiLevelType w:val="singleLevel"/>
    <w:tmpl w:val="61E616DA"/>
    <w:lvl w:ilvl="0">
      <w:start w:val="1"/>
      <w:numFmt w:val="decimal"/>
      <w:lvlText w:val="%1."/>
      <w:legacy w:legacy="1" w:legacySpace="0" w:legacyIndent="144"/>
      <w:lvlJc w:val="left"/>
      <w:pPr>
        <w:ind w:left="144" w:hanging="144"/>
      </w:pPr>
    </w:lvl>
  </w:abstractNum>
  <w:abstractNum w:abstractNumId="13">
    <w:nsid w:val="512A0426"/>
    <w:multiLevelType w:val="singleLevel"/>
    <w:tmpl w:val="61E616DA"/>
    <w:lvl w:ilvl="0">
      <w:start w:val="1"/>
      <w:numFmt w:val="decimal"/>
      <w:lvlText w:val="%1."/>
      <w:legacy w:legacy="1" w:legacySpace="0" w:legacyIndent="144"/>
      <w:lvlJc w:val="left"/>
      <w:pPr>
        <w:ind w:left="144" w:hanging="144"/>
      </w:pPr>
    </w:lvl>
  </w:abstractNum>
  <w:abstractNum w:abstractNumId="14">
    <w:nsid w:val="5A0A036E"/>
    <w:multiLevelType w:val="singleLevel"/>
    <w:tmpl w:val="61E616DA"/>
    <w:lvl w:ilvl="0">
      <w:start w:val="1"/>
      <w:numFmt w:val="decimal"/>
      <w:lvlText w:val="%1."/>
      <w:legacy w:legacy="1" w:legacySpace="0" w:legacyIndent="144"/>
      <w:lvlJc w:val="left"/>
      <w:pPr>
        <w:ind w:left="144" w:hanging="144"/>
      </w:pPr>
    </w:lvl>
  </w:abstractNum>
  <w:abstractNum w:abstractNumId="15">
    <w:nsid w:val="5B4F3842"/>
    <w:multiLevelType w:val="singleLevel"/>
    <w:tmpl w:val="61E616DA"/>
    <w:lvl w:ilvl="0">
      <w:start w:val="1"/>
      <w:numFmt w:val="decimal"/>
      <w:lvlText w:val="%1."/>
      <w:legacy w:legacy="1" w:legacySpace="0" w:legacyIndent="144"/>
      <w:lvlJc w:val="left"/>
      <w:pPr>
        <w:ind w:left="144" w:hanging="144"/>
      </w:pPr>
    </w:lvl>
  </w:abstractNum>
  <w:abstractNum w:abstractNumId="16">
    <w:nsid w:val="60C65138"/>
    <w:multiLevelType w:val="singleLevel"/>
    <w:tmpl w:val="61E616DA"/>
    <w:lvl w:ilvl="0">
      <w:start w:val="1"/>
      <w:numFmt w:val="decimal"/>
      <w:lvlText w:val="%1."/>
      <w:legacy w:legacy="1" w:legacySpace="0" w:legacyIndent="144"/>
      <w:lvlJc w:val="left"/>
      <w:pPr>
        <w:ind w:left="144" w:hanging="144"/>
      </w:pPr>
    </w:lvl>
  </w:abstractNum>
  <w:abstractNum w:abstractNumId="17">
    <w:nsid w:val="6AEA4ED2"/>
    <w:multiLevelType w:val="singleLevel"/>
    <w:tmpl w:val="61E616DA"/>
    <w:lvl w:ilvl="0">
      <w:start w:val="1"/>
      <w:numFmt w:val="decimal"/>
      <w:lvlText w:val="%1."/>
      <w:legacy w:legacy="1" w:legacySpace="0" w:legacyIndent="144"/>
      <w:lvlJc w:val="left"/>
      <w:pPr>
        <w:ind w:left="144" w:hanging="144"/>
      </w:pPr>
    </w:lvl>
  </w:abstractNum>
  <w:abstractNum w:abstractNumId="18">
    <w:nsid w:val="7250464D"/>
    <w:multiLevelType w:val="singleLevel"/>
    <w:tmpl w:val="61E616DA"/>
    <w:lvl w:ilvl="0">
      <w:start w:val="1"/>
      <w:numFmt w:val="decimal"/>
      <w:lvlText w:val="%1."/>
      <w:legacy w:legacy="1" w:legacySpace="0" w:legacyIndent="144"/>
      <w:lvlJc w:val="left"/>
      <w:pPr>
        <w:ind w:left="144" w:hanging="144"/>
      </w:pPr>
    </w:lvl>
  </w:abstractNum>
  <w:abstractNum w:abstractNumId="19">
    <w:nsid w:val="798A0437"/>
    <w:multiLevelType w:val="singleLevel"/>
    <w:tmpl w:val="61E616DA"/>
    <w:lvl w:ilvl="0">
      <w:start w:val="1"/>
      <w:numFmt w:val="decimal"/>
      <w:lvlText w:val="%1."/>
      <w:legacy w:legacy="1" w:legacySpace="0" w:legacyIndent="144"/>
      <w:lvlJc w:val="left"/>
      <w:pPr>
        <w:ind w:left="144" w:hanging="144"/>
      </w:pPr>
    </w:lvl>
  </w:abstractNum>
  <w:abstractNum w:abstractNumId="20">
    <w:nsid w:val="79BC794E"/>
    <w:multiLevelType w:val="singleLevel"/>
    <w:tmpl w:val="61E616DA"/>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
  </w:num>
  <w:num w:numId="5">
    <w:abstractNumId w:val="5"/>
  </w:num>
  <w:num w:numId="6">
    <w:abstractNumId w:val="3"/>
  </w:num>
  <w:num w:numId="7">
    <w:abstractNumId w:val="15"/>
  </w:num>
  <w:num w:numId="8">
    <w:abstractNumId w:val="13"/>
  </w:num>
  <w:num w:numId="9">
    <w:abstractNumId w:val="11"/>
  </w:num>
  <w:num w:numId="10">
    <w:abstractNumId w:val="18"/>
  </w:num>
  <w:num w:numId="11">
    <w:abstractNumId w:val="7"/>
  </w:num>
  <w:num w:numId="12">
    <w:abstractNumId w:val="19"/>
  </w:num>
  <w:num w:numId="13">
    <w:abstractNumId w:val="10"/>
  </w:num>
  <w:num w:numId="14">
    <w:abstractNumId w:val="16"/>
  </w:num>
  <w:num w:numId="15">
    <w:abstractNumId w:val="9"/>
  </w:num>
  <w:num w:numId="16">
    <w:abstractNumId w:val="6"/>
  </w:num>
  <w:num w:numId="17">
    <w:abstractNumId w:val="17"/>
  </w:num>
  <w:num w:numId="18">
    <w:abstractNumId w:val="8"/>
  </w:num>
  <w:num w:numId="19">
    <w:abstractNumId w:val="4"/>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CM-CHI&lt;/Style&gt;&lt;LeftDelim&gt;{&lt;/LeftDelim&gt;&lt;RightDelim&gt;}&lt;/RightDelim&gt;&lt;FontName&gt;Times New Roman&lt;/FontName&gt;&lt;FontSize&gt;9&lt;/FontSize&gt;&lt;ReflistTitle&gt;&lt;/ReflistTitle&gt;&lt;StartingRefnum&gt;1&lt;/StartingRefnum&gt;&lt;FirstLineIndent&gt;0&lt;/FirstLineIndent&gt;&lt;HangingIndent&gt;283&lt;/HangingIndent&gt;&lt;LineSpacing&gt;0&lt;/LineSpacing&gt;&lt;SpaceAfter&gt;0&lt;/SpaceAfter&gt;&lt;HyperlinksEnabled&gt;1&lt;/HyperlinksEnabled&gt;&lt;HyperlinksVisible&gt;0&lt;/HyperlinksVisible&gt;&lt;/ENLayout&gt;"/>
    <w:docVar w:name="EN.Libraries" w:val="&lt;Libraries&gt;&lt;item db-id=&quot;e2zfdxfe2d9z24ep90vxafa9vdz5xprfdrxz&quot;&gt;Scott&lt;record-ids&gt;&lt;item&gt;1882&lt;/item&gt;&lt;item&gt;1905&lt;/item&gt;&lt;item&gt;2598&lt;/item&gt;&lt;item&gt;3134&lt;/item&gt;&lt;item&gt;3316&lt;/item&gt;&lt;item&gt;3724&lt;/item&gt;&lt;item&gt;3739&lt;/item&gt;&lt;item&gt;3758&lt;/item&gt;&lt;item&gt;3769&lt;/item&gt;&lt;item&gt;3793&lt;/item&gt;&lt;/record-ids&gt;&lt;/item&gt;&lt;/Libraries&gt;"/>
  </w:docVars>
  <w:rsids>
    <w:rsidRoot w:val="00AE3E36"/>
    <w:rsid w:val="00000350"/>
    <w:rsid w:val="000056EB"/>
    <w:rsid w:val="00041102"/>
    <w:rsid w:val="00045911"/>
    <w:rsid w:val="00070738"/>
    <w:rsid w:val="00083A60"/>
    <w:rsid w:val="000B5F65"/>
    <w:rsid w:val="000D4241"/>
    <w:rsid w:val="000F21EB"/>
    <w:rsid w:val="00107CE1"/>
    <w:rsid w:val="00120ADE"/>
    <w:rsid w:val="00160D4B"/>
    <w:rsid w:val="001747B4"/>
    <w:rsid w:val="002507A8"/>
    <w:rsid w:val="002B6533"/>
    <w:rsid w:val="002E483A"/>
    <w:rsid w:val="002F0AB0"/>
    <w:rsid w:val="00344D32"/>
    <w:rsid w:val="003723AA"/>
    <w:rsid w:val="003A1B50"/>
    <w:rsid w:val="003E20C7"/>
    <w:rsid w:val="003F76AC"/>
    <w:rsid w:val="00403AE7"/>
    <w:rsid w:val="00463263"/>
    <w:rsid w:val="004E375C"/>
    <w:rsid w:val="004F5CE0"/>
    <w:rsid w:val="004F7D7C"/>
    <w:rsid w:val="005351B1"/>
    <w:rsid w:val="00547AFD"/>
    <w:rsid w:val="00563D87"/>
    <w:rsid w:val="00566B00"/>
    <w:rsid w:val="00572EA0"/>
    <w:rsid w:val="00590084"/>
    <w:rsid w:val="005A474C"/>
    <w:rsid w:val="005B1882"/>
    <w:rsid w:val="005C3F98"/>
    <w:rsid w:val="005E08D3"/>
    <w:rsid w:val="006203A6"/>
    <w:rsid w:val="006511CE"/>
    <w:rsid w:val="006628C8"/>
    <w:rsid w:val="006C2B61"/>
    <w:rsid w:val="006E33FF"/>
    <w:rsid w:val="00715EDD"/>
    <w:rsid w:val="00717370"/>
    <w:rsid w:val="00724DED"/>
    <w:rsid w:val="00726518"/>
    <w:rsid w:val="0077265E"/>
    <w:rsid w:val="007A5A52"/>
    <w:rsid w:val="00820E52"/>
    <w:rsid w:val="00861E5F"/>
    <w:rsid w:val="00872B12"/>
    <w:rsid w:val="00886564"/>
    <w:rsid w:val="008A18C9"/>
    <w:rsid w:val="008B3CBD"/>
    <w:rsid w:val="00917108"/>
    <w:rsid w:val="00925845"/>
    <w:rsid w:val="00935B41"/>
    <w:rsid w:val="00936357"/>
    <w:rsid w:val="00991588"/>
    <w:rsid w:val="009A148B"/>
    <w:rsid w:val="009E6119"/>
    <w:rsid w:val="009E6AF0"/>
    <w:rsid w:val="009E7EAF"/>
    <w:rsid w:val="00A171A3"/>
    <w:rsid w:val="00A53745"/>
    <w:rsid w:val="00A55530"/>
    <w:rsid w:val="00A73DB3"/>
    <w:rsid w:val="00A95008"/>
    <w:rsid w:val="00AE3E36"/>
    <w:rsid w:val="00AF2819"/>
    <w:rsid w:val="00B03C1B"/>
    <w:rsid w:val="00B07146"/>
    <w:rsid w:val="00B21172"/>
    <w:rsid w:val="00B3698C"/>
    <w:rsid w:val="00B528F0"/>
    <w:rsid w:val="00B536B6"/>
    <w:rsid w:val="00BA2575"/>
    <w:rsid w:val="00BA4C39"/>
    <w:rsid w:val="00BB00FA"/>
    <w:rsid w:val="00BB6C86"/>
    <w:rsid w:val="00BE4935"/>
    <w:rsid w:val="00BF0B1B"/>
    <w:rsid w:val="00BF0FDF"/>
    <w:rsid w:val="00C3346D"/>
    <w:rsid w:val="00C53675"/>
    <w:rsid w:val="00CC3037"/>
    <w:rsid w:val="00DA0A1C"/>
    <w:rsid w:val="00DA6C8A"/>
    <w:rsid w:val="00DD449A"/>
    <w:rsid w:val="00DF1E85"/>
    <w:rsid w:val="00DF234F"/>
    <w:rsid w:val="00E5080F"/>
    <w:rsid w:val="00E707DC"/>
    <w:rsid w:val="00EB42B8"/>
    <w:rsid w:val="00EC5C4A"/>
    <w:rsid w:val="00EE72F8"/>
    <w:rsid w:val="00F009FB"/>
    <w:rsid w:val="00F139F5"/>
    <w:rsid w:val="00F802E1"/>
    <w:rsid w:val="00FE65F6"/>
    <w:rsid w:val="00FF3E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63871B-C808-4C4F-9E95-F820A05D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80"/>
      <w:jc w:val="both"/>
      <w:textAlignment w:val="baseline"/>
    </w:pPr>
    <w:rPr>
      <w:lang w:val="en-US" w:eastAsia="en-US"/>
    </w:r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rsid w:val="00BB6C86"/>
    <w:pPr>
      <w:numPr>
        <w:numId w:val="21"/>
      </w:numPr>
      <w:tabs>
        <w:tab w:val="left" w:pos="180"/>
      </w:tabs>
      <w:ind w:left="181" w:hanging="181"/>
    </w:pPr>
  </w:style>
  <w:style w:type="paragraph" w:styleId="Caption">
    <w:name w:val="caption"/>
    <w:basedOn w:val="Normal"/>
    <w:next w:val="Normal"/>
    <w:qFormat/>
    <w:pPr>
      <w:spacing w:after="120"/>
      <w:ind w:left="288" w:right="432"/>
      <w:jc w:val="center"/>
    </w:pPr>
    <w:rPr>
      <w:sz w:val="18"/>
    </w:rPr>
  </w:style>
  <w:style w:type="paragraph" w:customStyle="1" w:styleId="References">
    <w:name w:val="References"/>
    <w:basedOn w:val="Normal"/>
    <w:rsid w:val="00715EDD"/>
    <w:pPr>
      <w:jc w:val="left"/>
    </w:pPr>
  </w:style>
  <w:style w:type="character" w:styleId="Hyperlink">
    <w:name w:val="Hyperlink"/>
    <w:semiHidden/>
    <w:rPr>
      <w:color w:val="0000FF"/>
      <w:u w:val="single"/>
    </w:rPr>
  </w:style>
  <w:style w:type="paragraph" w:customStyle="1" w:styleId="Figure">
    <w:name w:val="Figure"/>
    <w:basedOn w:val="Normal"/>
    <w:rsid w:val="00DA0A1C"/>
    <w:pPr>
      <w:keepNext/>
      <w:spacing w:before="120" w:after="0"/>
      <w:jc w:val="center"/>
    </w:pPr>
  </w:style>
  <w:style w:type="paragraph" w:styleId="BodyTextIndent">
    <w:name w:val="Body Text Indent"/>
    <w:basedOn w:val="Normal"/>
    <w:semiHidden/>
    <w:pPr>
      <w:ind w:left="284" w:hanging="284"/>
    </w:pPr>
  </w:style>
  <w:style w:type="table" w:styleId="TableGrid">
    <w:name w:val="Table Grid"/>
    <w:basedOn w:val="TableNormal"/>
    <w:uiPriority w:val="59"/>
    <w:rsid w:val="00344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0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3917">
      <w:bodyDiv w:val="1"/>
      <w:marLeft w:val="0"/>
      <w:marRight w:val="0"/>
      <w:marTop w:val="0"/>
      <w:marBottom w:val="0"/>
      <w:divBdr>
        <w:top w:val="none" w:sz="0" w:space="0" w:color="auto"/>
        <w:left w:val="none" w:sz="0" w:space="0" w:color="auto"/>
        <w:bottom w:val="none" w:sz="0" w:space="0" w:color="auto"/>
        <w:right w:val="none" w:sz="0" w:space="0" w:color="auto"/>
      </w:divBdr>
    </w:div>
    <w:div w:id="106318711">
      <w:bodyDiv w:val="1"/>
      <w:marLeft w:val="0"/>
      <w:marRight w:val="0"/>
      <w:marTop w:val="0"/>
      <w:marBottom w:val="0"/>
      <w:divBdr>
        <w:top w:val="none" w:sz="0" w:space="0" w:color="auto"/>
        <w:left w:val="none" w:sz="0" w:space="0" w:color="auto"/>
        <w:bottom w:val="none" w:sz="0" w:space="0" w:color="auto"/>
        <w:right w:val="none" w:sz="0" w:space="0" w:color="auto"/>
      </w:divBdr>
    </w:div>
    <w:div w:id="149103506">
      <w:bodyDiv w:val="1"/>
      <w:marLeft w:val="0"/>
      <w:marRight w:val="0"/>
      <w:marTop w:val="0"/>
      <w:marBottom w:val="0"/>
      <w:divBdr>
        <w:top w:val="none" w:sz="0" w:space="0" w:color="auto"/>
        <w:left w:val="none" w:sz="0" w:space="0" w:color="auto"/>
        <w:bottom w:val="none" w:sz="0" w:space="0" w:color="auto"/>
        <w:right w:val="none" w:sz="0" w:space="0" w:color="auto"/>
      </w:divBdr>
    </w:div>
    <w:div w:id="189730539">
      <w:bodyDiv w:val="1"/>
      <w:marLeft w:val="0"/>
      <w:marRight w:val="0"/>
      <w:marTop w:val="0"/>
      <w:marBottom w:val="0"/>
      <w:divBdr>
        <w:top w:val="none" w:sz="0" w:space="0" w:color="auto"/>
        <w:left w:val="none" w:sz="0" w:space="0" w:color="auto"/>
        <w:bottom w:val="none" w:sz="0" w:space="0" w:color="auto"/>
        <w:right w:val="none" w:sz="0" w:space="0" w:color="auto"/>
      </w:divBdr>
    </w:div>
    <w:div w:id="191656262">
      <w:bodyDiv w:val="1"/>
      <w:marLeft w:val="0"/>
      <w:marRight w:val="0"/>
      <w:marTop w:val="0"/>
      <w:marBottom w:val="0"/>
      <w:divBdr>
        <w:top w:val="none" w:sz="0" w:space="0" w:color="auto"/>
        <w:left w:val="none" w:sz="0" w:space="0" w:color="auto"/>
        <w:bottom w:val="none" w:sz="0" w:space="0" w:color="auto"/>
        <w:right w:val="none" w:sz="0" w:space="0" w:color="auto"/>
      </w:divBdr>
    </w:div>
    <w:div w:id="457184915">
      <w:bodyDiv w:val="1"/>
      <w:marLeft w:val="0"/>
      <w:marRight w:val="0"/>
      <w:marTop w:val="0"/>
      <w:marBottom w:val="0"/>
      <w:divBdr>
        <w:top w:val="none" w:sz="0" w:space="0" w:color="auto"/>
        <w:left w:val="none" w:sz="0" w:space="0" w:color="auto"/>
        <w:bottom w:val="none" w:sz="0" w:space="0" w:color="auto"/>
        <w:right w:val="none" w:sz="0" w:space="0" w:color="auto"/>
      </w:divBdr>
    </w:div>
    <w:div w:id="544605310">
      <w:bodyDiv w:val="1"/>
      <w:marLeft w:val="0"/>
      <w:marRight w:val="0"/>
      <w:marTop w:val="0"/>
      <w:marBottom w:val="0"/>
      <w:divBdr>
        <w:top w:val="none" w:sz="0" w:space="0" w:color="auto"/>
        <w:left w:val="none" w:sz="0" w:space="0" w:color="auto"/>
        <w:bottom w:val="none" w:sz="0" w:space="0" w:color="auto"/>
        <w:right w:val="none" w:sz="0" w:space="0" w:color="auto"/>
      </w:divBdr>
    </w:div>
    <w:div w:id="574702451">
      <w:bodyDiv w:val="1"/>
      <w:marLeft w:val="0"/>
      <w:marRight w:val="0"/>
      <w:marTop w:val="0"/>
      <w:marBottom w:val="0"/>
      <w:divBdr>
        <w:top w:val="none" w:sz="0" w:space="0" w:color="auto"/>
        <w:left w:val="none" w:sz="0" w:space="0" w:color="auto"/>
        <w:bottom w:val="none" w:sz="0" w:space="0" w:color="auto"/>
        <w:right w:val="none" w:sz="0" w:space="0" w:color="auto"/>
      </w:divBdr>
    </w:div>
    <w:div w:id="679430787">
      <w:bodyDiv w:val="1"/>
      <w:marLeft w:val="0"/>
      <w:marRight w:val="0"/>
      <w:marTop w:val="0"/>
      <w:marBottom w:val="0"/>
      <w:divBdr>
        <w:top w:val="none" w:sz="0" w:space="0" w:color="auto"/>
        <w:left w:val="none" w:sz="0" w:space="0" w:color="auto"/>
        <w:bottom w:val="none" w:sz="0" w:space="0" w:color="auto"/>
        <w:right w:val="none" w:sz="0" w:space="0" w:color="auto"/>
      </w:divBdr>
    </w:div>
    <w:div w:id="738141196">
      <w:bodyDiv w:val="1"/>
      <w:marLeft w:val="0"/>
      <w:marRight w:val="0"/>
      <w:marTop w:val="0"/>
      <w:marBottom w:val="0"/>
      <w:divBdr>
        <w:top w:val="none" w:sz="0" w:space="0" w:color="auto"/>
        <w:left w:val="none" w:sz="0" w:space="0" w:color="auto"/>
        <w:bottom w:val="none" w:sz="0" w:space="0" w:color="auto"/>
        <w:right w:val="none" w:sz="0" w:space="0" w:color="auto"/>
      </w:divBdr>
    </w:div>
    <w:div w:id="873808044">
      <w:bodyDiv w:val="1"/>
      <w:marLeft w:val="0"/>
      <w:marRight w:val="0"/>
      <w:marTop w:val="0"/>
      <w:marBottom w:val="0"/>
      <w:divBdr>
        <w:top w:val="none" w:sz="0" w:space="0" w:color="auto"/>
        <w:left w:val="none" w:sz="0" w:space="0" w:color="auto"/>
        <w:bottom w:val="none" w:sz="0" w:space="0" w:color="auto"/>
        <w:right w:val="none" w:sz="0" w:space="0" w:color="auto"/>
      </w:divBdr>
    </w:div>
    <w:div w:id="1015694879">
      <w:bodyDiv w:val="1"/>
      <w:marLeft w:val="0"/>
      <w:marRight w:val="0"/>
      <w:marTop w:val="0"/>
      <w:marBottom w:val="0"/>
      <w:divBdr>
        <w:top w:val="none" w:sz="0" w:space="0" w:color="auto"/>
        <w:left w:val="none" w:sz="0" w:space="0" w:color="auto"/>
        <w:bottom w:val="none" w:sz="0" w:space="0" w:color="auto"/>
        <w:right w:val="none" w:sz="0" w:space="0" w:color="auto"/>
      </w:divBdr>
    </w:div>
    <w:div w:id="1048869990">
      <w:bodyDiv w:val="1"/>
      <w:marLeft w:val="0"/>
      <w:marRight w:val="0"/>
      <w:marTop w:val="0"/>
      <w:marBottom w:val="0"/>
      <w:divBdr>
        <w:top w:val="none" w:sz="0" w:space="0" w:color="auto"/>
        <w:left w:val="none" w:sz="0" w:space="0" w:color="auto"/>
        <w:bottom w:val="none" w:sz="0" w:space="0" w:color="auto"/>
        <w:right w:val="none" w:sz="0" w:space="0" w:color="auto"/>
      </w:divBdr>
    </w:div>
    <w:div w:id="1196962931">
      <w:bodyDiv w:val="1"/>
      <w:marLeft w:val="0"/>
      <w:marRight w:val="0"/>
      <w:marTop w:val="0"/>
      <w:marBottom w:val="0"/>
      <w:divBdr>
        <w:top w:val="none" w:sz="0" w:space="0" w:color="auto"/>
        <w:left w:val="none" w:sz="0" w:space="0" w:color="auto"/>
        <w:bottom w:val="none" w:sz="0" w:space="0" w:color="auto"/>
        <w:right w:val="none" w:sz="0" w:space="0" w:color="auto"/>
      </w:divBdr>
    </w:div>
    <w:div w:id="1198005477">
      <w:bodyDiv w:val="1"/>
      <w:marLeft w:val="0"/>
      <w:marRight w:val="0"/>
      <w:marTop w:val="0"/>
      <w:marBottom w:val="0"/>
      <w:divBdr>
        <w:top w:val="none" w:sz="0" w:space="0" w:color="auto"/>
        <w:left w:val="none" w:sz="0" w:space="0" w:color="auto"/>
        <w:bottom w:val="none" w:sz="0" w:space="0" w:color="auto"/>
        <w:right w:val="none" w:sz="0" w:space="0" w:color="auto"/>
      </w:divBdr>
    </w:div>
    <w:div w:id="1318535462">
      <w:bodyDiv w:val="1"/>
      <w:marLeft w:val="0"/>
      <w:marRight w:val="0"/>
      <w:marTop w:val="0"/>
      <w:marBottom w:val="0"/>
      <w:divBdr>
        <w:top w:val="none" w:sz="0" w:space="0" w:color="auto"/>
        <w:left w:val="none" w:sz="0" w:space="0" w:color="auto"/>
        <w:bottom w:val="none" w:sz="0" w:space="0" w:color="auto"/>
        <w:right w:val="none" w:sz="0" w:space="0" w:color="auto"/>
      </w:divBdr>
    </w:div>
    <w:div w:id="1427069269">
      <w:bodyDiv w:val="1"/>
      <w:marLeft w:val="0"/>
      <w:marRight w:val="0"/>
      <w:marTop w:val="0"/>
      <w:marBottom w:val="0"/>
      <w:divBdr>
        <w:top w:val="none" w:sz="0" w:space="0" w:color="auto"/>
        <w:left w:val="none" w:sz="0" w:space="0" w:color="auto"/>
        <w:bottom w:val="none" w:sz="0" w:space="0" w:color="auto"/>
        <w:right w:val="none" w:sz="0" w:space="0" w:color="auto"/>
      </w:divBdr>
    </w:div>
    <w:div w:id="1634600851">
      <w:bodyDiv w:val="1"/>
      <w:marLeft w:val="0"/>
      <w:marRight w:val="0"/>
      <w:marTop w:val="0"/>
      <w:marBottom w:val="0"/>
      <w:divBdr>
        <w:top w:val="none" w:sz="0" w:space="0" w:color="auto"/>
        <w:left w:val="none" w:sz="0" w:space="0" w:color="auto"/>
        <w:bottom w:val="none" w:sz="0" w:space="0" w:color="auto"/>
        <w:right w:val="none" w:sz="0" w:space="0" w:color="auto"/>
      </w:divBdr>
    </w:div>
    <w:div w:id="1711951338">
      <w:bodyDiv w:val="1"/>
      <w:marLeft w:val="0"/>
      <w:marRight w:val="0"/>
      <w:marTop w:val="0"/>
      <w:marBottom w:val="0"/>
      <w:divBdr>
        <w:top w:val="none" w:sz="0" w:space="0" w:color="auto"/>
        <w:left w:val="none" w:sz="0" w:space="0" w:color="auto"/>
        <w:bottom w:val="none" w:sz="0" w:space="0" w:color="auto"/>
        <w:right w:val="none" w:sz="0" w:space="0" w:color="auto"/>
      </w:divBdr>
    </w:div>
    <w:div w:id="1792745257">
      <w:bodyDiv w:val="1"/>
      <w:marLeft w:val="0"/>
      <w:marRight w:val="0"/>
      <w:marTop w:val="0"/>
      <w:marBottom w:val="0"/>
      <w:divBdr>
        <w:top w:val="none" w:sz="0" w:space="0" w:color="auto"/>
        <w:left w:val="none" w:sz="0" w:space="0" w:color="auto"/>
        <w:bottom w:val="none" w:sz="0" w:space="0" w:color="auto"/>
        <w:right w:val="none" w:sz="0" w:space="0" w:color="auto"/>
      </w:divBdr>
    </w:div>
    <w:div w:id="206231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Links>
    <vt:vector size="84" baseType="variant">
      <vt:variant>
        <vt:i4>4456459</vt:i4>
      </vt:variant>
      <vt:variant>
        <vt:i4>92</vt:i4>
      </vt:variant>
      <vt:variant>
        <vt:i4>0</vt:i4>
      </vt:variant>
      <vt:variant>
        <vt:i4>5</vt:i4>
      </vt:variant>
      <vt:variant>
        <vt:lpwstr/>
      </vt:variant>
      <vt:variant>
        <vt:lpwstr>_ENREF_5</vt:lpwstr>
      </vt:variant>
      <vt:variant>
        <vt:i4>4653067</vt:i4>
      </vt:variant>
      <vt:variant>
        <vt:i4>77</vt:i4>
      </vt:variant>
      <vt:variant>
        <vt:i4>0</vt:i4>
      </vt:variant>
      <vt:variant>
        <vt:i4>5</vt:i4>
      </vt:variant>
      <vt:variant>
        <vt:lpwstr/>
      </vt:variant>
      <vt:variant>
        <vt:lpwstr>_ENREF_6</vt:lpwstr>
      </vt:variant>
      <vt:variant>
        <vt:i4>4521995</vt:i4>
      </vt:variant>
      <vt:variant>
        <vt:i4>68</vt:i4>
      </vt:variant>
      <vt:variant>
        <vt:i4>0</vt:i4>
      </vt:variant>
      <vt:variant>
        <vt:i4>5</vt:i4>
      </vt:variant>
      <vt:variant>
        <vt:lpwstr/>
      </vt:variant>
      <vt:variant>
        <vt:lpwstr>_ENREF_4</vt:lpwstr>
      </vt:variant>
      <vt:variant>
        <vt:i4>4325387</vt:i4>
      </vt:variant>
      <vt:variant>
        <vt:i4>62</vt:i4>
      </vt:variant>
      <vt:variant>
        <vt:i4>0</vt:i4>
      </vt:variant>
      <vt:variant>
        <vt:i4>5</vt:i4>
      </vt:variant>
      <vt:variant>
        <vt:lpwstr/>
      </vt:variant>
      <vt:variant>
        <vt:lpwstr>_ENREF_3</vt:lpwstr>
      </vt:variant>
      <vt:variant>
        <vt:i4>4325387</vt:i4>
      </vt:variant>
      <vt:variant>
        <vt:i4>56</vt:i4>
      </vt:variant>
      <vt:variant>
        <vt:i4>0</vt:i4>
      </vt:variant>
      <vt:variant>
        <vt:i4>5</vt:i4>
      </vt:variant>
      <vt:variant>
        <vt:lpwstr/>
      </vt:variant>
      <vt:variant>
        <vt:lpwstr>_ENREF_3</vt:lpwstr>
      </vt:variant>
      <vt:variant>
        <vt:i4>4390923</vt:i4>
      </vt:variant>
      <vt:variant>
        <vt:i4>50</vt:i4>
      </vt:variant>
      <vt:variant>
        <vt:i4>0</vt:i4>
      </vt:variant>
      <vt:variant>
        <vt:i4>5</vt:i4>
      </vt:variant>
      <vt:variant>
        <vt:lpwstr/>
      </vt:variant>
      <vt:variant>
        <vt:lpwstr>_ENREF_2</vt:lpwstr>
      </vt:variant>
      <vt:variant>
        <vt:i4>4718603</vt:i4>
      </vt:variant>
      <vt:variant>
        <vt:i4>44</vt:i4>
      </vt:variant>
      <vt:variant>
        <vt:i4>0</vt:i4>
      </vt:variant>
      <vt:variant>
        <vt:i4>5</vt:i4>
      </vt:variant>
      <vt:variant>
        <vt:lpwstr/>
      </vt:variant>
      <vt:variant>
        <vt:lpwstr>_ENREF_9</vt:lpwstr>
      </vt:variant>
      <vt:variant>
        <vt:i4>4194315</vt:i4>
      </vt:variant>
      <vt:variant>
        <vt:i4>38</vt:i4>
      </vt:variant>
      <vt:variant>
        <vt:i4>0</vt:i4>
      </vt:variant>
      <vt:variant>
        <vt:i4>5</vt:i4>
      </vt:variant>
      <vt:variant>
        <vt:lpwstr/>
      </vt:variant>
      <vt:variant>
        <vt:lpwstr>_ENREF_10</vt:lpwstr>
      </vt:variant>
      <vt:variant>
        <vt:i4>4325387</vt:i4>
      </vt:variant>
      <vt:variant>
        <vt:i4>32</vt:i4>
      </vt:variant>
      <vt:variant>
        <vt:i4>0</vt:i4>
      </vt:variant>
      <vt:variant>
        <vt:i4>5</vt:i4>
      </vt:variant>
      <vt:variant>
        <vt:lpwstr/>
      </vt:variant>
      <vt:variant>
        <vt:lpwstr>_ENREF_3</vt:lpwstr>
      </vt:variant>
      <vt:variant>
        <vt:i4>4587531</vt:i4>
      </vt:variant>
      <vt:variant>
        <vt:i4>26</vt:i4>
      </vt:variant>
      <vt:variant>
        <vt:i4>0</vt:i4>
      </vt:variant>
      <vt:variant>
        <vt:i4>5</vt:i4>
      </vt:variant>
      <vt:variant>
        <vt:lpwstr/>
      </vt:variant>
      <vt:variant>
        <vt:lpwstr>_ENREF_7</vt:lpwstr>
      </vt:variant>
      <vt:variant>
        <vt:i4>4390923</vt:i4>
      </vt:variant>
      <vt:variant>
        <vt:i4>20</vt:i4>
      </vt:variant>
      <vt:variant>
        <vt:i4>0</vt:i4>
      </vt:variant>
      <vt:variant>
        <vt:i4>5</vt:i4>
      </vt:variant>
      <vt:variant>
        <vt:lpwstr/>
      </vt:variant>
      <vt:variant>
        <vt:lpwstr>_ENREF_2</vt:lpwstr>
      </vt:variant>
      <vt:variant>
        <vt:i4>4521995</vt:i4>
      </vt:variant>
      <vt:variant>
        <vt:i4>14</vt:i4>
      </vt:variant>
      <vt:variant>
        <vt:i4>0</vt:i4>
      </vt:variant>
      <vt:variant>
        <vt:i4>5</vt:i4>
      </vt:variant>
      <vt:variant>
        <vt:lpwstr/>
      </vt:variant>
      <vt:variant>
        <vt:lpwstr>_ENREF_4</vt:lpwstr>
      </vt:variant>
      <vt:variant>
        <vt:i4>4194315</vt:i4>
      </vt:variant>
      <vt:variant>
        <vt:i4>8</vt:i4>
      </vt:variant>
      <vt:variant>
        <vt:i4>0</vt:i4>
      </vt:variant>
      <vt:variant>
        <vt:i4>5</vt:i4>
      </vt:variant>
      <vt:variant>
        <vt:lpwstr/>
      </vt:variant>
      <vt:variant>
        <vt:lpwstr>_ENREF_1</vt:lpwstr>
      </vt:variant>
      <vt:variant>
        <vt:i4>4784139</vt:i4>
      </vt:variant>
      <vt:variant>
        <vt:i4>2</vt:i4>
      </vt:variant>
      <vt:variant>
        <vt:i4>0</vt:i4>
      </vt:variant>
      <vt:variant>
        <vt:i4>5</vt:i4>
      </vt:variant>
      <vt:variant>
        <vt:lpwstr/>
      </vt:variant>
      <vt:variant>
        <vt:lpwstr>_ENREF_8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Vincent Chu</dc:creator>
  <cp:keywords/>
  <cp:lastModifiedBy>Vincent Chu</cp:lastModifiedBy>
  <cp:revision>18</cp:revision>
  <cp:lastPrinted>2015-04-17T03:30:00Z</cp:lastPrinted>
  <dcterms:created xsi:type="dcterms:W3CDTF">2015-01-19T05:58:00Z</dcterms:created>
  <dcterms:modified xsi:type="dcterms:W3CDTF">2015-04-17T03:32:00Z</dcterms:modified>
</cp:coreProperties>
</file>