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  <w:jc w:val="center"/>
      </w:pPr>
      <w:bookmarkStart w:colFirst="0" w:colLast="0" w:name="_4dxbrbb4vdq4" w:id="0"/>
      <w:bookmarkEnd w:id="0"/>
      <w:r w:rsidDel="00000000" w:rsidR="00000000" w:rsidRPr="00000000">
        <w:rPr>
          <w:rtl w:val="0"/>
        </w:rPr>
        <w:t xml:space="preserve">Utile PS1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vp8icb9cha3a" w:id="1"/>
      <w:bookmarkEnd w:id="1"/>
      <w:r w:rsidDel="00000000" w:rsidR="00000000" w:rsidRPr="00000000">
        <w:rPr>
          <w:b w:val="1"/>
          <w:rtl w:val="0"/>
        </w:rPr>
        <w:t xml:space="preserve">1. Setup</w:t>
        <w:tab/>
      </w:r>
    </w:p>
    <w:p w:rsidR="00000000" w:rsidDel="00000000" w:rsidP="00000000" w:rsidRDefault="00000000" w:rsidRPr="00000000">
      <w:pPr>
        <w:pStyle w:val="Heading2"/>
        <w:numPr>
          <w:ilvl w:val="0"/>
          <w:numId w:val="4"/>
        </w:numPr>
        <w:ind w:left="720" w:hanging="360"/>
        <w:contextualSpacing w:val="1"/>
        <w:rPr>
          <w:b w:val="1"/>
          <w:sz w:val="24"/>
          <w:szCs w:val="24"/>
        </w:rPr>
      </w:pPr>
      <w:bookmarkStart w:colFirst="0" w:colLast="0" w:name="_u8gy8jmywkea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Datasheet ATmega328P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http://www.atmel.com/Images/Atmel-8271-8-bit-AVR-Microcontroller-ATmega48A-48PA-88A-88PA-168A-168PA-328-328P_datasheet_Complete.pdf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2"/>
        </w:numPr>
        <w:ind w:left="720" w:hanging="360"/>
        <w:contextualSpacing w:val="1"/>
        <w:rPr>
          <w:b w:val="1"/>
          <w:sz w:val="24"/>
          <w:szCs w:val="24"/>
        </w:rPr>
      </w:pPr>
      <w:bookmarkStart w:colFirst="0" w:colLast="0" w:name="_hgi8r4p30zi0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Atmel Studio 7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ab/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http://www.atmel.com/tools/atmelstudio.aspx?tab=overview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3"/>
        </w:numPr>
        <w:ind w:left="720" w:hanging="360"/>
        <w:contextualSpacing w:val="1"/>
        <w:rPr>
          <w:b w:val="1"/>
          <w:sz w:val="24"/>
          <w:szCs w:val="24"/>
        </w:rPr>
      </w:pPr>
      <w:bookmarkStart w:colFirst="0" w:colLast="0" w:name="_fkjoi390jaf1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Arduino Drivers</w:t>
      </w:r>
    </w:p>
    <w:p w:rsidR="00000000" w:rsidDel="00000000" w:rsidP="00000000" w:rsidRDefault="00000000" w:rsidRPr="00000000">
      <w:pPr>
        <w:ind w:firstLine="720"/>
        <w:contextualSpacing w:val="0"/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https://www.arduino.cc/en/Main/Software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Pentru Nano chinezesc va mai trebuie un driver pentru CH340g (</w:t>
      </w:r>
      <w:hyperlink r:id="rId8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http://www.instructables.com/id/Arduino-Nano-CH340/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>
          <w:b w:val="1"/>
          <w:sz w:val="24"/>
          <w:szCs w:val="24"/>
        </w:rPr>
      </w:pPr>
      <w:bookmarkStart w:colFirst="0" w:colLast="0" w:name="_5d4i3cus8081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Instalare external tool in Atmel Studio: (pentru a putea incarca programul pe placa dupa build)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http://www.discoveringelectronics.com/arduino-uno-programming-with-atmel-studio-6-1/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Pentru Arduino Nano: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Command: C:\Program Files (x86)\Arduino/hardware/tools/avr/bin/avrdude.exe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Arguments -C"C:\Program Files (x86)\Arduino/hardware/tools/avr/etc/avrdude.conf" -v -patmega328p -carduino -PCOM4 -b57600 -D -Uflash:w:$(ProjectDir)Debug\$(TargetName).hex:i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rsbjsq7b6po8" w:id="6"/>
      <w:bookmarkEnd w:id="6"/>
      <w:r w:rsidDel="00000000" w:rsidR="00000000" w:rsidRPr="00000000">
        <w:rPr>
          <w:b w:val="1"/>
          <w:rtl w:val="0"/>
        </w:rPr>
        <w:t xml:space="preserve">2. Operatii pe biti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Reprezentare: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PORTB</w:t>
      </w: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  = 1;          // decimal </w:t>
        <w:br w:type="textWrapping"/>
        <w:t xml:space="preserve">PORTB  = 0x01;       // hex</w:t>
        <w:br w:type="textWrapping"/>
        <w:t xml:space="preserve">PORTB  = 0b00000001; // binar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Setare biti: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Setarea unui bit pe 1 logic se face prin operatia </w:t>
      </w:r>
      <w:r w:rsidDel="00000000" w:rsidR="00000000" w:rsidRPr="00000000">
        <w:rPr>
          <w:b w:val="1"/>
          <w:rtl w:val="0"/>
        </w:rPr>
        <w:t xml:space="preserve">SAU </w:t>
      </w:r>
      <w:r w:rsidDel="00000000" w:rsidR="00000000" w:rsidRPr="00000000">
        <w:rPr>
          <w:rtl w:val="0"/>
        </w:rPr>
        <w:t xml:space="preserve">folosind operatorul</w:t>
      </w:r>
      <w:r w:rsidDel="00000000" w:rsidR="00000000" w:rsidRPr="00000000">
        <w:rPr>
          <w:b w:val="1"/>
          <w:rtl w:val="0"/>
        </w:rPr>
        <w:t xml:space="preserve"> “ </w:t>
      </w:r>
      <w:r w:rsidDel="00000000" w:rsidR="00000000" w:rsidRPr="00000000">
        <w:rPr>
          <w:b w:val="1"/>
          <w:rtl w:val="0"/>
        </w:rPr>
        <w:t xml:space="preserve">| ”.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ex. Setare bitului 5 pe 1 logic in PORTB.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PORTB = 0;          /* 00000000 */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PORTB |= (1 &lt;&lt; 5);  /* 00100000 */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Resetare biti: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Resetarea unui bit (aducerea lui pe 0 logic) se face prin operatia </w:t>
      </w:r>
      <w:r w:rsidDel="00000000" w:rsidR="00000000" w:rsidRPr="00000000">
        <w:rPr>
          <w:b w:val="1"/>
          <w:rtl w:val="0"/>
        </w:rPr>
        <w:t xml:space="preserve">SI</w:t>
      </w:r>
      <w:r w:rsidDel="00000000" w:rsidR="00000000" w:rsidRPr="00000000">
        <w:rPr>
          <w:rtl w:val="0"/>
        </w:rPr>
        <w:t xml:space="preserve"> folosind operatorul </w:t>
      </w:r>
      <w:r w:rsidDel="00000000" w:rsidR="00000000" w:rsidRPr="00000000">
        <w:rPr>
          <w:b w:val="1"/>
          <w:rtl w:val="0"/>
        </w:rPr>
        <w:t xml:space="preserve">“&amp;”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ex. Resetare bitului 5 in PORTB.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61.8181818181818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PORTB  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 0x20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/* </w:t>
      </w: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00100000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*/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br w:type="textWrapping"/>
        <w:tab/>
        <w:t xml:space="preserve">PORTB 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&amp;=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~(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/* 00000000 */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Comutare bit(toggle):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Comutarea unui bit se face prin operatia </w:t>
      </w:r>
      <w:r w:rsidDel="00000000" w:rsidR="00000000" w:rsidRPr="00000000">
        <w:rPr>
          <w:b w:val="1"/>
          <w:rtl w:val="0"/>
        </w:rPr>
        <w:t xml:space="preserve">SAU EXCLUSIV</w:t>
      </w:r>
      <w:r w:rsidDel="00000000" w:rsidR="00000000" w:rsidRPr="00000000">
        <w:rPr>
          <w:rtl w:val="0"/>
        </w:rPr>
        <w:t xml:space="preserve"> folosind operatorul </w:t>
      </w:r>
      <w:r w:rsidDel="00000000" w:rsidR="00000000" w:rsidRPr="00000000">
        <w:rPr>
          <w:b w:val="1"/>
          <w:rtl w:val="0"/>
        </w:rPr>
        <w:t xml:space="preserve">“^”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ex. Comutarea bitului 5 in PORTB.</w:t>
      </w:r>
    </w:p>
    <w:p w:rsidR="00000000" w:rsidDel="00000000" w:rsidP="00000000" w:rsidRDefault="00000000" w:rsidRPr="00000000">
      <w:pPr>
        <w:spacing w:line="261.8181818181818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PORTB   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 0x20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/* </w:t>
      </w: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00100000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61.8181818181818" w:lineRule="auto"/>
        <w:ind w:firstLine="720"/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PORTB  ^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 1&lt;&lt;5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/* </w:t>
      </w: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00000000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PORTB  ^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t xml:space="preserve"> 1&lt;&lt;5</w:t>
      </w:r>
      <w:r w:rsidDel="00000000" w:rsidR="00000000" w:rsidRPr="00000000">
        <w:rPr>
          <w:rFonts w:ascii="Courier New" w:cs="Courier New" w:eastAsia="Courier New" w:hAnsi="Courier New"/>
          <w:b w:val="1"/>
          <w:color w:val="38761d"/>
          <w:highlight w:val="whit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/* </w:t>
      </w:r>
      <w:r w:rsidDel="00000000" w:rsidR="00000000" w:rsidRPr="00000000">
        <w:rPr>
          <w:rFonts w:ascii="Courier New" w:cs="Courier New" w:eastAsia="Courier New" w:hAnsi="Courier New"/>
          <w:color w:val="38761d"/>
          <w:rtl w:val="0"/>
        </w:rPr>
        <w:t xml:space="preserve">00100000 </w:t>
      </w:r>
      <w:r w:rsidDel="00000000" w:rsidR="00000000" w:rsidRPr="00000000">
        <w:rPr>
          <w:rFonts w:ascii="Courier New" w:cs="Courier New" w:eastAsia="Courier New" w:hAnsi="Courier New"/>
          <w:i w:val="1"/>
          <w:color w:val="38761d"/>
          <w:highlight w:val="white"/>
          <w:rtl w:val="0"/>
        </w:rPr>
        <w:t xml:space="preserve">*/</w:t>
      </w:r>
      <w:r w:rsidDel="00000000" w:rsidR="00000000" w:rsidRPr="00000000">
        <w:rPr>
          <w:rFonts w:ascii="Courier New" w:cs="Courier New" w:eastAsia="Courier New" w:hAnsi="Courier New"/>
          <w:color w:val="38761d"/>
          <w:highlight w:val="white"/>
          <w:rtl w:val="0"/>
        </w:rPr>
        <w:br w:type="textWrapping"/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261.8181818181818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61.8181818181818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iwijsx72x78r" w:id="7"/>
      <w:bookmarkEnd w:id="7"/>
      <w:r w:rsidDel="00000000" w:rsidR="00000000" w:rsidRPr="00000000">
        <w:rPr>
          <w:rtl w:val="0"/>
        </w:rPr>
        <w:t xml:space="preserve">3. Pinout Arduino Uno/Nano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730618" cy="3471863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 b="0" l="4454" r="3448" t="29637"/>
                    <a:stretch>
                      <a:fillRect/>
                    </a:stretch>
                  </pic:blipFill>
                  <pic:spPr>
                    <a:xfrm>
                      <a:off x="0" y="0"/>
                      <a:ext cx="6730618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7344000" cy="5194300"/>
            <wp:effectExtent b="0" l="0" r="0" t="0"/>
            <wp:docPr descr="nano.png" id="5" name="image09.png"/>
            <a:graphic>
              <a:graphicData uri="http://schemas.openxmlformats.org/drawingml/2006/picture">
                <pic:pic>
                  <pic:nvPicPr>
                    <pic:cNvPr descr="nano.png" id="0" name="image0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40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666666"/>
          <w:highlight w:val="white"/>
          <w:rtl w:val="0"/>
        </w:rPr>
        <w:t xml:space="preserve">Each of the AVR Digital I/O ports is associated with three (3) I/O register. A Data Direction Register (</w:t>
      </w:r>
      <w:r w:rsidDel="00000000" w:rsidR="00000000" w:rsidRPr="00000000">
        <w:rPr>
          <w:b w:val="1"/>
          <w:color w:val="666666"/>
          <w:highlight w:val="white"/>
          <w:rtl w:val="0"/>
        </w:rPr>
        <w:t xml:space="preserve">DDRx</w:t>
      </w:r>
      <w:r w:rsidDel="00000000" w:rsidR="00000000" w:rsidRPr="00000000">
        <w:rPr>
          <w:color w:val="666666"/>
          <w:highlight w:val="white"/>
          <w:rtl w:val="0"/>
        </w:rPr>
        <w:t xml:space="preserve">), A Pin Register (</w:t>
      </w:r>
      <w:r w:rsidDel="00000000" w:rsidR="00000000" w:rsidRPr="00000000">
        <w:rPr>
          <w:b w:val="1"/>
          <w:color w:val="666666"/>
          <w:highlight w:val="white"/>
          <w:rtl w:val="0"/>
        </w:rPr>
        <w:t xml:space="preserve">PINx</w:t>
      </w:r>
      <w:r w:rsidDel="00000000" w:rsidR="00000000" w:rsidRPr="00000000">
        <w:rPr>
          <w:color w:val="666666"/>
          <w:highlight w:val="white"/>
          <w:rtl w:val="0"/>
        </w:rPr>
        <w:t xml:space="preserve">) and a Port Register (</w:t>
      </w:r>
      <w:r w:rsidDel="00000000" w:rsidR="00000000" w:rsidRPr="00000000">
        <w:rPr>
          <w:b w:val="1"/>
          <w:color w:val="666666"/>
          <w:highlight w:val="white"/>
          <w:rtl w:val="0"/>
        </w:rPr>
        <w:t xml:space="preserve">PORTx</w:t>
      </w:r>
      <w:r w:rsidDel="00000000" w:rsidR="00000000" w:rsidRPr="00000000">
        <w:rPr>
          <w:color w:val="666666"/>
          <w:highlight w:val="white"/>
          <w:rtl w:val="0"/>
        </w:rPr>
        <w:t xml:space="preserve">). Where </w:t>
      </w:r>
      <w:r w:rsidDel="00000000" w:rsidR="00000000" w:rsidRPr="00000000">
        <w:rPr>
          <w:b w:val="1"/>
          <w:color w:val="666666"/>
          <w:highlight w:val="white"/>
          <w:rtl w:val="0"/>
        </w:rPr>
        <w:t xml:space="preserve">x</w:t>
      </w:r>
      <w:r w:rsidDel="00000000" w:rsidR="00000000" w:rsidRPr="00000000">
        <w:rPr>
          <w:color w:val="666666"/>
          <w:highlight w:val="white"/>
          <w:rtl w:val="0"/>
        </w:rPr>
        <w:t xml:space="preserve"> is the port </w:t>
      </w:r>
      <w:r w:rsidDel="00000000" w:rsidR="00000000" w:rsidRPr="00000000">
        <w:rPr>
          <w:b w:val="1"/>
          <w:color w:val="666666"/>
          <w:highlight w:val="white"/>
          <w:rtl w:val="0"/>
        </w:rPr>
        <w:t xml:space="preserve">A, B, C, etc. </w:t>
      </w:r>
      <w:r w:rsidDel="00000000" w:rsidR="00000000" w:rsidRPr="00000000">
        <w:rPr>
          <w:color w:val="666666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666666"/>
          <w:highlight w:val="white"/>
          <w:u w:val="single"/>
          <w:rtl w:val="0"/>
        </w:rPr>
        <w:t xml:space="preserve">DDRx - Port X Data Direction Register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10025" cy="361950"/>
            <wp:effectExtent b="0" l="0" r="0" t="0"/>
            <wp:docPr descr="AVR Microcontroller DDR Register" id="3" name="image07.jpg"/>
            <a:graphic>
              <a:graphicData uri="http://schemas.openxmlformats.org/drawingml/2006/picture">
                <pic:pic>
                  <pic:nvPicPr>
                    <pic:cNvPr descr="AVR Microcontroller DDR Register" id="0" name="image0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rPr>
          <w:color w:val="666666"/>
          <w:highlight w:val="white"/>
          <w:rtl w:val="0"/>
        </w:rPr>
        <w:t xml:space="preserve">DDRx is an 8-bit register which stores configuration information for the pins of Portx. Writing a </w:t>
      </w:r>
      <w:r w:rsidDel="00000000" w:rsidR="00000000" w:rsidRPr="00000000">
        <w:rPr>
          <w:b w:val="1"/>
          <w:color w:val="666666"/>
          <w:highlight w:val="white"/>
          <w:rtl w:val="0"/>
        </w:rPr>
        <w:t xml:space="preserve">1</w:t>
      </w:r>
      <w:r w:rsidDel="00000000" w:rsidR="00000000" w:rsidRPr="00000000">
        <w:rPr>
          <w:color w:val="666666"/>
          <w:highlight w:val="white"/>
          <w:rtl w:val="0"/>
        </w:rPr>
        <w:t xml:space="preserve"> in the pin location in the DDRx makes the physical pin of that port an output pin and writing a </w:t>
      </w:r>
      <w:r w:rsidDel="00000000" w:rsidR="00000000" w:rsidRPr="00000000">
        <w:rPr>
          <w:b w:val="1"/>
          <w:color w:val="666666"/>
          <w:highlight w:val="white"/>
          <w:rtl w:val="0"/>
        </w:rPr>
        <w:t xml:space="preserve">0</w:t>
      </w:r>
      <w:r w:rsidDel="00000000" w:rsidR="00000000" w:rsidRPr="00000000">
        <w:rPr>
          <w:color w:val="666666"/>
          <w:highlight w:val="white"/>
          <w:rtl w:val="0"/>
        </w:rPr>
        <w:t xml:space="preserve"> makes that pin an input pin.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rPr>
          <w:b w:val="1"/>
          <w:color w:val="666666"/>
          <w:highlight w:val="white"/>
          <w:rtl w:val="0"/>
        </w:rPr>
        <w:t xml:space="preserve">Note:</w:t>
      </w:r>
      <w:r w:rsidDel="00000000" w:rsidR="00000000" w:rsidRPr="00000000">
        <w:rPr>
          <w:color w:val="666666"/>
          <w:highlight w:val="white"/>
          <w:rtl w:val="0"/>
        </w:rPr>
        <w:t xml:space="preserve"> Each physical pin of a port is configured independently and thus a port can have some of its pins configured as input an the others as output pins.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rPr>
          <w:b w:val="1"/>
          <w:color w:val="666666"/>
          <w:highlight w:val="white"/>
          <w:u w:val="single"/>
          <w:rtl w:val="0"/>
        </w:rPr>
        <w:t xml:space="preserve">P</w:t>
      </w:r>
      <w:r w:rsidDel="00000000" w:rsidR="00000000" w:rsidRPr="00000000">
        <w:rPr>
          <w:b w:val="1"/>
          <w:color w:val="666666"/>
          <w:highlight w:val="white"/>
          <w:u w:val="single"/>
          <w:rtl w:val="0"/>
        </w:rPr>
        <w:t xml:space="preserve">INx - Port X Input Pins Register</w:t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3990975" cy="352425"/>
            <wp:effectExtent b="0" l="0" r="0" t="0"/>
            <wp:docPr descr="AVR Microcontroller Pin Register" id="4" name="image08.jpg"/>
            <a:graphic>
              <a:graphicData uri="http://schemas.openxmlformats.org/drawingml/2006/picture">
                <pic:pic>
                  <pic:nvPicPr>
                    <pic:cNvPr descr="AVR Microcontroller Pin Register" id="0" name="image0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rPr>
          <w:color w:val="666666"/>
          <w:highlight w:val="white"/>
          <w:rtl w:val="0"/>
        </w:rPr>
        <w:t xml:space="preserve">PINx is an 8-bit register that stores the logic value</w:t>
      </w:r>
      <w:r w:rsidDel="00000000" w:rsidR="00000000" w:rsidRPr="00000000">
        <w:rPr>
          <w:color w:val="666666"/>
          <w:highlight w:val="white"/>
          <w:rtl w:val="0"/>
        </w:rPr>
        <w:t xml:space="preserve">, the current state, of the physical pins on Portx. So to read the values on the pins of Portx, you read the values that are in its PIN register.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rPr>
          <w:b w:val="1"/>
          <w:color w:val="666666"/>
          <w:highlight w:val="white"/>
          <w:u w:val="single"/>
          <w:rtl w:val="0"/>
        </w:rPr>
        <w:t xml:space="preserve">P</w:t>
      </w:r>
      <w:r w:rsidDel="00000000" w:rsidR="00000000" w:rsidRPr="00000000">
        <w:rPr>
          <w:b w:val="1"/>
          <w:color w:val="666666"/>
          <w:highlight w:val="white"/>
          <w:u w:val="single"/>
          <w:rtl w:val="0"/>
        </w:rPr>
        <w:t xml:space="preserve">ORTx - Port X Data Register</w:t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3981450" cy="333375"/>
            <wp:effectExtent b="0" l="0" r="0" t="0"/>
            <wp:docPr descr="AVR Microcontoller Port Register" id="1" name="image03.jpg"/>
            <a:graphic>
              <a:graphicData uri="http://schemas.openxmlformats.org/drawingml/2006/picture">
                <pic:pic>
                  <pic:nvPicPr>
                    <pic:cNvPr descr="AVR Microcontoller Port Register" id="0" name="image0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rPr>
          <w:color w:val="666666"/>
          <w:highlight w:val="white"/>
          <w:rtl w:val="0"/>
        </w:rPr>
        <w:t xml:space="preserve">PORTx is an 8-bit register which stores the logic values that currently being outputted on the physical pins of Portx if the pins are configured as output pins. So to write values to a port, you write the values to the PORT register of that port.</w:t>
      </w:r>
    </w:p>
    <w:p w:rsidR="00000000" w:rsidDel="00000000" w:rsidP="00000000" w:rsidRDefault="00000000" w:rsidRPr="00000000">
      <w:pPr>
        <w:spacing w:after="340" w:line="377.0181818181818" w:lineRule="auto"/>
        <w:contextualSpacing w:val="0"/>
        <w:jc w:val="both"/>
      </w:pPr>
      <w:r w:rsidDel="00000000" w:rsidR="00000000" w:rsidRPr="00000000">
        <w:rPr>
          <w:color w:val="666666"/>
          <w:highlight w:val="white"/>
          <w:rtl w:val="0"/>
        </w:rPr>
        <w:t xml:space="preserve">sursa: http://www.avr-tutorials.com/digital/about-avr-8-bit-microcontrollers-digital-io-ports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8" w:w="11906"/>
      <w:pgMar w:bottom="283.46456692913387" w:top="283.46456692913387" w:left="170.07874015748033" w:right="170.0787401574803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9.png"/><Relationship Id="rId10" Type="http://schemas.openxmlformats.org/officeDocument/2006/relationships/image" Target="media/image06.png"/><Relationship Id="rId13" Type="http://schemas.openxmlformats.org/officeDocument/2006/relationships/image" Target="media/image08.jpg"/><Relationship Id="rId12" Type="http://schemas.openxmlformats.org/officeDocument/2006/relationships/image" Target="media/image07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discoveringelectronics.com/arduino-uno-programming-with-atmel-studio-6-1/" TargetMode="External"/><Relationship Id="rId14" Type="http://schemas.openxmlformats.org/officeDocument/2006/relationships/image" Target="media/image03.jpg"/><Relationship Id="rId5" Type="http://schemas.openxmlformats.org/officeDocument/2006/relationships/hyperlink" Target="http://www.atmel.com/Images/Atmel-8271-8-bit-AVR-Microcontroller-ATmega48A-48PA-88A-88PA-168A-168PA-328-328P_datasheet_Complete.pdf" TargetMode="External"/><Relationship Id="rId6" Type="http://schemas.openxmlformats.org/officeDocument/2006/relationships/hyperlink" Target="http://www.atmel.com/tools/atmelstudio.aspx?tab=overview" TargetMode="External"/><Relationship Id="rId7" Type="http://schemas.openxmlformats.org/officeDocument/2006/relationships/hyperlink" Target="https://www.arduino.cc/en/Main/Software" TargetMode="External"/><Relationship Id="rId8" Type="http://schemas.openxmlformats.org/officeDocument/2006/relationships/hyperlink" Target="http://www.instructables.com/id/Arduino-Nano-CH340/" TargetMode="External"/></Relationships>
</file>