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366D" w14:textId="3FB5385A" w:rsidR="00F53DC9" w:rsidRPr="00D07B8C" w:rsidRDefault="00F53DC9" w:rsidP="00D07B8C">
      <w:pPr>
        <w:pStyle w:val="Heading1"/>
        <w:spacing w:line="240" w:lineRule="auto"/>
        <w:jc w:val="center"/>
        <w:rPr>
          <w:rFonts w:ascii="Cambria Math" w:hAnsi="Cambria Math"/>
        </w:rPr>
      </w:pPr>
      <w:r w:rsidRPr="00D07B8C">
        <w:rPr>
          <w:rFonts w:ascii="Cambria Math" w:hAnsi="Cambria Math"/>
        </w:rPr>
        <w:t>Concu</w:t>
      </w:r>
      <w:r w:rsidR="00C765E6" w:rsidRPr="00D07B8C">
        <w:rPr>
          <w:rFonts w:ascii="Cambria Math" w:hAnsi="Cambria Math"/>
        </w:rPr>
        <w:t>r</w:t>
      </w:r>
      <w:r w:rsidRPr="00D07B8C">
        <w:rPr>
          <w:rFonts w:ascii="Cambria Math" w:hAnsi="Cambria Math"/>
        </w:rPr>
        <w:t>rent and Distributed Programming</w:t>
      </w:r>
    </w:p>
    <w:p w14:paraId="1A332A69" w14:textId="46DA9F75" w:rsidR="00F53DC9" w:rsidRPr="00D07B8C" w:rsidRDefault="00F53DC9" w:rsidP="00D07B8C">
      <w:pPr>
        <w:pStyle w:val="Heading1"/>
        <w:spacing w:line="240" w:lineRule="auto"/>
        <w:jc w:val="center"/>
        <w:rPr>
          <w:rFonts w:ascii="Cambria Math" w:hAnsi="Cambria Math"/>
        </w:rPr>
      </w:pPr>
      <w:r w:rsidRPr="00D07B8C">
        <w:rPr>
          <w:rFonts w:ascii="Cambria Math" w:hAnsi="Cambria Math"/>
        </w:rPr>
        <w:t>Homework 1</w:t>
      </w:r>
    </w:p>
    <w:p w14:paraId="1926260B" w14:textId="7C74FDD6" w:rsidR="00F53DC9" w:rsidRPr="00D07B8C" w:rsidRDefault="00F53DC9" w:rsidP="00D07B8C">
      <w:pPr>
        <w:spacing w:after="0" w:line="240" w:lineRule="auto"/>
        <w:rPr>
          <w:rFonts w:ascii="Cambria Math" w:hAnsi="Cambria Math" w:cstheme="minorHAnsi"/>
        </w:rPr>
      </w:pPr>
    </w:p>
    <w:p w14:paraId="15F25822" w14:textId="3FB05892" w:rsidR="00FC0909" w:rsidRPr="00D07B8C" w:rsidRDefault="00A83DF2" w:rsidP="00D07B8C">
      <w:pPr>
        <w:pStyle w:val="Heading2"/>
        <w:spacing w:line="240" w:lineRule="auto"/>
        <w:rPr>
          <w:rFonts w:ascii="Cambria Math" w:hAnsi="Cambria Math"/>
        </w:rPr>
      </w:pPr>
      <w:r w:rsidRPr="00D07B8C">
        <w:rPr>
          <w:rFonts w:ascii="Cambria Math" w:hAnsi="Cambria Math"/>
        </w:rPr>
        <w:t>Introduction</w:t>
      </w:r>
    </w:p>
    <w:p w14:paraId="6B42A35E" w14:textId="77777777" w:rsidR="009C5511" w:rsidRPr="00D07B8C" w:rsidRDefault="009C5511" w:rsidP="00D07B8C">
      <w:pPr>
        <w:spacing w:line="240" w:lineRule="auto"/>
        <w:rPr>
          <w:rFonts w:ascii="Cambria Math" w:hAnsi="Cambria Math"/>
        </w:rPr>
      </w:pPr>
    </w:p>
    <w:p w14:paraId="29BBFFED" w14:textId="5B647832" w:rsidR="00A83DF2" w:rsidRPr="00D07B8C" w:rsidRDefault="00A83DF2" w:rsidP="00D07B8C">
      <w:pPr>
        <w:spacing w:line="240" w:lineRule="auto"/>
        <w:rPr>
          <w:rFonts w:ascii="Cambria Math" w:hAnsi="Cambria Math"/>
          <w:b/>
          <w:bCs/>
          <w:sz w:val="24"/>
          <w:szCs w:val="24"/>
        </w:rPr>
      </w:pPr>
      <w:r w:rsidRPr="00D07B8C">
        <w:rPr>
          <w:rFonts w:ascii="Cambria Math" w:hAnsi="Cambria Math"/>
          <w:sz w:val="24"/>
          <w:szCs w:val="24"/>
        </w:rPr>
        <w:t>This document presents a detailed analysis of data transmission time and reliability regarding two fundamental Internet protocols: Tr</w:t>
      </w:r>
      <w:r w:rsidRPr="00D07B8C">
        <w:rPr>
          <w:rFonts w:ascii="Cambria Math" w:hAnsi="Cambria Math"/>
          <w:b/>
          <w:bCs/>
          <w:sz w:val="24"/>
          <w:szCs w:val="24"/>
        </w:rPr>
        <w:t xml:space="preserve">ansmission Control Protocol (TCP) </w:t>
      </w:r>
      <w:r w:rsidRPr="00D07B8C">
        <w:rPr>
          <w:rFonts w:ascii="Cambria Math" w:hAnsi="Cambria Math"/>
          <w:sz w:val="24"/>
          <w:szCs w:val="24"/>
        </w:rPr>
        <w:t xml:space="preserve">and </w:t>
      </w:r>
      <w:r w:rsidRPr="00D07B8C">
        <w:rPr>
          <w:rFonts w:ascii="Cambria Math" w:hAnsi="Cambria Math"/>
          <w:b/>
          <w:bCs/>
          <w:sz w:val="24"/>
          <w:szCs w:val="24"/>
        </w:rPr>
        <w:t>User Datagram Protocol (UDP)</w:t>
      </w:r>
      <w:r w:rsidRPr="00D07B8C">
        <w:rPr>
          <w:rFonts w:ascii="Cambria Math" w:hAnsi="Cambria Math"/>
          <w:sz w:val="24"/>
          <w:szCs w:val="24"/>
        </w:rPr>
        <w:t>.</w:t>
      </w:r>
    </w:p>
    <w:p w14:paraId="6AA867CB" w14:textId="2B33D103" w:rsidR="00A83DF2" w:rsidRPr="00D07B8C" w:rsidRDefault="00A83DF2" w:rsidP="00D07B8C">
      <w:p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sz w:val="24"/>
          <w:szCs w:val="24"/>
        </w:rPr>
        <w:t xml:space="preserve">The following tests compares the performance impacts of using </w:t>
      </w:r>
      <w:r w:rsidRPr="00D07B8C">
        <w:rPr>
          <w:rFonts w:ascii="Cambria Math" w:hAnsi="Cambria Math"/>
          <w:b/>
          <w:bCs/>
          <w:sz w:val="24"/>
          <w:szCs w:val="24"/>
        </w:rPr>
        <w:t>streaming</w:t>
      </w:r>
      <w:r w:rsidRPr="00D07B8C">
        <w:rPr>
          <w:rFonts w:ascii="Cambria Math" w:hAnsi="Cambria Math"/>
          <w:sz w:val="24"/>
          <w:szCs w:val="24"/>
        </w:rPr>
        <w:t xml:space="preserve"> and </w:t>
      </w:r>
      <w:r w:rsidRPr="00D07B8C">
        <w:rPr>
          <w:rFonts w:ascii="Cambria Math" w:hAnsi="Cambria Math"/>
          <w:b/>
          <w:bCs/>
          <w:sz w:val="24"/>
          <w:szCs w:val="24"/>
        </w:rPr>
        <w:t>stop-and-wait</w:t>
      </w:r>
      <w:r w:rsidRPr="00D07B8C">
        <w:rPr>
          <w:rFonts w:ascii="Cambria Math" w:hAnsi="Cambria Math"/>
          <w:sz w:val="24"/>
          <w:szCs w:val="24"/>
        </w:rPr>
        <w:t xml:space="preserve"> mechanisms under various conditions, including different message sizes and numbers of clients.</w:t>
      </w:r>
    </w:p>
    <w:p w14:paraId="7DE63248" w14:textId="77777777" w:rsidR="009C5511" w:rsidRPr="00D07B8C" w:rsidRDefault="009C5511" w:rsidP="00D07B8C">
      <w:pPr>
        <w:spacing w:line="240" w:lineRule="auto"/>
        <w:rPr>
          <w:rFonts w:ascii="Cambria Math" w:hAnsi="Cambria Math"/>
          <w:sz w:val="24"/>
          <w:szCs w:val="24"/>
        </w:rPr>
      </w:pPr>
    </w:p>
    <w:p w14:paraId="6EDE124E" w14:textId="76822E2D" w:rsidR="009C5511" w:rsidRPr="00D07B8C" w:rsidRDefault="00A83DF2" w:rsidP="00D07B8C">
      <w:pPr>
        <w:pStyle w:val="Heading2"/>
        <w:spacing w:line="240" w:lineRule="auto"/>
        <w:rPr>
          <w:rFonts w:ascii="Cambria Math" w:hAnsi="Cambria Math"/>
        </w:rPr>
      </w:pPr>
      <w:r w:rsidRPr="00D07B8C">
        <w:rPr>
          <w:rFonts w:ascii="Cambria Math" w:hAnsi="Cambria Math"/>
        </w:rPr>
        <w:t>Setup</w:t>
      </w:r>
    </w:p>
    <w:p w14:paraId="7B327D3D" w14:textId="77777777" w:rsidR="009C5511" w:rsidRPr="00D07B8C" w:rsidRDefault="009C5511" w:rsidP="00D07B8C">
      <w:pPr>
        <w:spacing w:line="240" w:lineRule="auto"/>
        <w:rPr>
          <w:rFonts w:ascii="Cambria Math" w:hAnsi="Cambria Math"/>
        </w:rPr>
      </w:pPr>
    </w:p>
    <w:p w14:paraId="411F0ED7" w14:textId="1F6A7344" w:rsidR="00A83DF2" w:rsidRPr="00D07B8C" w:rsidRDefault="00A83DF2" w:rsidP="00D07B8C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b/>
          <w:bCs/>
          <w:sz w:val="24"/>
          <w:szCs w:val="24"/>
        </w:rPr>
        <w:t>Hardware</w:t>
      </w:r>
      <w:r w:rsidRPr="00D07B8C">
        <w:rPr>
          <w:rFonts w:ascii="Cambria Math" w:hAnsi="Cambria Math"/>
          <w:sz w:val="24"/>
          <w:szCs w:val="24"/>
        </w:rPr>
        <w:t xml:space="preserve">: Tests were conducted on a server with an </w:t>
      </w:r>
      <w:r w:rsidR="00D07B8C" w:rsidRPr="00D07B8C">
        <w:rPr>
          <w:rFonts w:ascii="Cambria Math" w:hAnsi="Cambria Math"/>
          <w:sz w:val="24"/>
          <w:szCs w:val="24"/>
        </w:rPr>
        <w:t>AMD Ryzen 7</w:t>
      </w:r>
      <w:r w:rsidR="00D07B8C" w:rsidRPr="00D07B8C">
        <w:rPr>
          <w:rFonts w:ascii="Cambria Math" w:hAnsi="Cambria Math"/>
          <w:sz w:val="24"/>
          <w:szCs w:val="24"/>
        </w:rPr>
        <w:t xml:space="preserve"> </w:t>
      </w:r>
      <w:r w:rsidRPr="00D07B8C">
        <w:rPr>
          <w:rFonts w:ascii="Cambria Math" w:hAnsi="Cambria Math"/>
          <w:sz w:val="24"/>
          <w:szCs w:val="24"/>
        </w:rPr>
        <w:t>processor, 16GB RAM, and a Gigabit Ethernet connection.</w:t>
      </w:r>
    </w:p>
    <w:p w14:paraId="5F8929E4" w14:textId="5AFB87F7" w:rsidR="00A83DF2" w:rsidRPr="00D07B8C" w:rsidRDefault="00A83DF2" w:rsidP="00D07B8C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b/>
          <w:bCs/>
          <w:sz w:val="24"/>
          <w:szCs w:val="24"/>
        </w:rPr>
        <w:t>Software</w:t>
      </w:r>
      <w:r w:rsidR="009C5511" w:rsidRPr="00D07B8C">
        <w:rPr>
          <w:rFonts w:ascii="Cambria Math" w:hAnsi="Cambria Math"/>
          <w:b/>
          <w:bCs/>
          <w:sz w:val="24"/>
          <w:szCs w:val="24"/>
        </w:rPr>
        <w:t xml:space="preserve"> and Technologies</w:t>
      </w:r>
      <w:r w:rsidRPr="00D07B8C">
        <w:rPr>
          <w:rFonts w:ascii="Cambria Math" w:hAnsi="Cambria Math"/>
          <w:sz w:val="24"/>
          <w:szCs w:val="24"/>
        </w:rPr>
        <w:t xml:space="preserve">: The server and clients </w:t>
      </w:r>
      <w:r w:rsidR="009C5511" w:rsidRPr="00D07B8C">
        <w:rPr>
          <w:rFonts w:ascii="Cambria Math" w:hAnsi="Cambria Math"/>
          <w:sz w:val="24"/>
          <w:szCs w:val="24"/>
        </w:rPr>
        <w:t xml:space="preserve">were </w:t>
      </w:r>
      <w:r w:rsidR="009C5511" w:rsidRPr="00D07B8C">
        <w:rPr>
          <w:rFonts w:ascii="Cambria Math" w:hAnsi="Cambria Math"/>
          <w:sz w:val="24"/>
          <w:szCs w:val="24"/>
        </w:rPr>
        <w:t>implemented in C# .NET 8.0</w:t>
      </w:r>
      <w:r w:rsidR="009C5511" w:rsidRPr="00D07B8C">
        <w:rPr>
          <w:rFonts w:ascii="Cambria Math" w:hAnsi="Cambria Math"/>
          <w:sz w:val="24"/>
          <w:szCs w:val="24"/>
        </w:rPr>
        <w:t xml:space="preserve"> and </w:t>
      </w:r>
      <w:r w:rsidRPr="00D07B8C">
        <w:rPr>
          <w:rFonts w:ascii="Cambria Math" w:hAnsi="Cambria Math"/>
          <w:sz w:val="24"/>
          <w:szCs w:val="24"/>
        </w:rPr>
        <w:t>ran on a Linux operating system</w:t>
      </w:r>
      <w:r w:rsidR="009C5511" w:rsidRPr="00D07B8C">
        <w:rPr>
          <w:rFonts w:ascii="Cambria Math" w:hAnsi="Cambria Math"/>
          <w:sz w:val="24"/>
          <w:szCs w:val="24"/>
        </w:rPr>
        <w:t>.</w:t>
      </w:r>
    </w:p>
    <w:p w14:paraId="4AEA575B" w14:textId="675DB1A3" w:rsidR="001C358C" w:rsidRPr="001C358C" w:rsidRDefault="009C5511" w:rsidP="001C358C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b/>
          <w:bCs/>
          <w:sz w:val="24"/>
          <w:szCs w:val="24"/>
        </w:rPr>
        <w:t>System architecture</w:t>
      </w:r>
      <w:r w:rsidRPr="00D07B8C">
        <w:rPr>
          <w:rFonts w:ascii="Cambria Math" w:hAnsi="Cambria Math"/>
          <w:sz w:val="24"/>
          <w:szCs w:val="24"/>
        </w:rPr>
        <w:t xml:space="preserve">: </w:t>
      </w:r>
      <w:r w:rsidRPr="001C358C">
        <w:rPr>
          <w:rFonts w:ascii="Cambria Math" w:hAnsi="Cambria Math"/>
          <w:sz w:val="24"/>
          <w:szCs w:val="24"/>
        </w:rPr>
        <w:t>The project has a two-tier architecture</w:t>
      </w:r>
      <w:r w:rsidR="007B0980" w:rsidRPr="001C358C">
        <w:rPr>
          <w:rFonts w:ascii="Cambria Math" w:hAnsi="Cambria Math"/>
          <w:sz w:val="24"/>
          <w:szCs w:val="24"/>
        </w:rPr>
        <w:t xml:space="preserve">, with </w:t>
      </w:r>
      <w:r w:rsidR="007B0980" w:rsidRPr="001C358C">
        <w:rPr>
          <w:rFonts w:ascii="Cambria Math" w:hAnsi="Cambria Math"/>
          <w:sz w:val="24"/>
          <w:szCs w:val="24"/>
        </w:rPr>
        <w:t>direct communication between clients and the server</w:t>
      </w:r>
      <w:r w:rsidR="001C358C" w:rsidRPr="001C358C">
        <w:rPr>
          <w:rFonts w:ascii="Cambria Math" w:hAnsi="Cambria Math"/>
          <w:sz w:val="24"/>
          <w:szCs w:val="24"/>
        </w:rPr>
        <w:t>, to minimize complexity.</w:t>
      </w:r>
    </w:p>
    <w:p w14:paraId="2C18FD3A" w14:textId="107D1FA6" w:rsidR="00A83DF2" w:rsidRPr="00D07B8C" w:rsidRDefault="00A83DF2" w:rsidP="00D07B8C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b/>
          <w:bCs/>
          <w:sz w:val="24"/>
          <w:szCs w:val="24"/>
        </w:rPr>
        <w:t>Network</w:t>
      </w:r>
      <w:r w:rsidRPr="00D07B8C">
        <w:rPr>
          <w:rFonts w:ascii="Cambria Math" w:hAnsi="Cambria Math"/>
          <w:sz w:val="24"/>
          <w:szCs w:val="24"/>
        </w:rPr>
        <w:t>: A local area network (LAN)</w:t>
      </w:r>
      <w:r w:rsidR="009C5511" w:rsidRPr="00D07B8C">
        <w:rPr>
          <w:rFonts w:ascii="Cambria Math" w:hAnsi="Cambria Math"/>
          <w:sz w:val="24"/>
          <w:szCs w:val="24"/>
        </w:rPr>
        <w:t>.</w:t>
      </w:r>
    </w:p>
    <w:p w14:paraId="057E3217" w14:textId="1A3F40EF" w:rsidR="00A83DF2" w:rsidRDefault="00A83DF2" w:rsidP="00D07B8C">
      <w:pPr>
        <w:spacing w:line="240" w:lineRule="auto"/>
        <w:rPr>
          <w:rFonts w:ascii="Cambria Math" w:hAnsi="Cambria Math"/>
        </w:rPr>
      </w:pPr>
    </w:p>
    <w:p w14:paraId="07AAD862" w14:textId="546BDB96" w:rsidR="001C358C" w:rsidRDefault="001C358C" w:rsidP="001C358C">
      <w:pPr>
        <w:pStyle w:val="Heading2"/>
        <w:rPr>
          <w:rFonts w:ascii="Cambria Math" w:hAnsi="Cambria Math"/>
        </w:rPr>
      </w:pPr>
      <w:r w:rsidRPr="001C358C">
        <w:rPr>
          <w:rFonts w:ascii="Cambria Math" w:hAnsi="Cambria Math"/>
        </w:rPr>
        <w:t>Project Struct</w:t>
      </w:r>
      <w:r>
        <w:rPr>
          <w:rFonts w:ascii="Cambria Math" w:hAnsi="Cambria Math"/>
        </w:rPr>
        <w:t>u</w:t>
      </w:r>
      <w:r w:rsidRPr="001C358C">
        <w:rPr>
          <w:rFonts w:ascii="Cambria Math" w:hAnsi="Cambria Math"/>
        </w:rPr>
        <w:t>re</w:t>
      </w:r>
    </w:p>
    <w:p w14:paraId="48D3DA6B" w14:textId="026F0BF3" w:rsidR="001C358C" w:rsidRDefault="001C358C" w:rsidP="001C358C"/>
    <w:p w14:paraId="35AF4348" w14:textId="71F35ADF" w:rsidR="001C358C" w:rsidRPr="001C358C" w:rsidRDefault="001C358C" w:rsidP="001C358C">
      <w:pPr>
        <w:rPr>
          <w:rFonts w:ascii="Cambria Math" w:hAnsi="Cambria Math"/>
          <w:sz w:val="24"/>
          <w:szCs w:val="24"/>
        </w:rPr>
      </w:pPr>
      <w:r w:rsidRPr="001C358C">
        <w:rPr>
          <w:rFonts w:ascii="Cambria Math" w:hAnsi="Cambria Math"/>
          <w:sz w:val="24"/>
          <w:szCs w:val="24"/>
        </w:rPr>
        <w:t>The project was organized into three separate but interconnected projects to facilitate ease of testing, and modularity.</w:t>
      </w:r>
    </w:p>
    <w:p w14:paraId="1FB4F59A" w14:textId="77777777" w:rsidR="001C358C" w:rsidRPr="001C358C" w:rsidRDefault="001C358C" w:rsidP="001C358C">
      <w:pPr>
        <w:rPr>
          <w:rFonts w:ascii="Cambria Math" w:hAnsi="Cambria Math"/>
          <w:b/>
          <w:bCs/>
          <w:sz w:val="24"/>
          <w:szCs w:val="24"/>
        </w:rPr>
      </w:pPr>
      <w:r w:rsidRPr="001C358C">
        <w:rPr>
          <w:rFonts w:ascii="Cambria Math" w:hAnsi="Cambria Math"/>
          <w:b/>
          <w:bCs/>
          <w:sz w:val="24"/>
          <w:szCs w:val="24"/>
        </w:rPr>
        <w:t>Server and Client Projects</w:t>
      </w:r>
    </w:p>
    <w:p w14:paraId="6BA83C0C" w14:textId="530C10B1" w:rsidR="001C358C" w:rsidRPr="001C358C" w:rsidRDefault="001C358C" w:rsidP="001C358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Both projects implement e</w:t>
      </w:r>
      <w:r w:rsidRPr="001C358C">
        <w:rPr>
          <w:rFonts w:ascii="Cambria Math" w:hAnsi="Cambria Math"/>
          <w:sz w:val="24"/>
          <w:szCs w:val="24"/>
        </w:rPr>
        <w:t>ach protocol (TCP and UDP), encapsulated within its class (</w:t>
      </w:r>
      <w:proofErr w:type="spellStart"/>
      <w:r w:rsidRPr="001C358C">
        <w:rPr>
          <w:rFonts w:ascii="Cambria Math" w:hAnsi="Cambria Math"/>
          <w:sz w:val="24"/>
          <w:szCs w:val="24"/>
        </w:rPr>
        <w:t>TCPClient</w:t>
      </w:r>
      <w:proofErr w:type="spellEnd"/>
      <w:r w:rsidRPr="001C358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1C358C">
        <w:rPr>
          <w:rFonts w:ascii="Cambria Math" w:hAnsi="Cambria Math"/>
          <w:sz w:val="24"/>
          <w:szCs w:val="24"/>
        </w:rPr>
        <w:t>TCPServer</w:t>
      </w:r>
      <w:proofErr w:type="spellEnd"/>
      <w:r w:rsidRPr="001C358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1C358C">
        <w:rPr>
          <w:rFonts w:ascii="Cambria Math" w:hAnsi="Cambria Math"/>
          <w:sz w:val="24"/>
          <w:szCs w:val="24"/>
        </w:rPr>
        <w:t>UDPClient</w:t>
      </w:r>
      <w:proofErr w:type="spellEnd"/>
      <w:r w:rsidRPr="001C358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1C358C">
        <w:rPr>
          <w:rFonts w:ascii="Cambria Math" w:hAnsi="Cambria Math"/>
          <w:sz w:val="24"/>
          <w:szCs w:val="24"/>
        </w:rPr>
        <w:t>UDPServer</w:t>
      </w:r>
      <w:proofErr w:type="spellEnd"/>
      <w:r w:rsidRPr="001C358C">
        <w:rPr>
          <w:rFonts w:ascii="Cambria Math" w:hAnsi="Cambria Math"/>
          <w:sz w:val="24"/>
          <w:szCs w:val="24"/>
        </w:rPr>
        <w:t xml:space="preserve">). </w:t>
      </w:r>
      <w:r>
        <w:rPr>
          <w:rFonts w:ascii="Cambria Math" w:hAnsi="Cambria Math"/>
          <w:sz w:val="24"/>
          <w:szCs w:val="24"/>
        </w:rPr>
        <w:t xml:space="preserve"> Additional logic was added to ensure the changes to the mechanism used.</w:t>
      </w:r>
    </w:p>
    <w:p w14:paraId="3F83CC0F" w14:textId="77777777" w:rsidR="001C358C" w:rsidRPr="001C358C" w:rsidRDefault="001C358C" w:rsidP="001C358C">
      <w:pPr>
        <w:rPr>
          <w:rFonts w:ascii="Cambria Math" w:hAnsi="Cambria Math"/>
          <w:b/>
          <w:bCs/>
          <w:sz w:val="24"/>
          <w:szCs w:val="24"/>
        </w:rPr>
      </w:pPr>
      <w:r w:rsidRPr="001C358C">
        <w:rPr>
          <w:rFonts w:ascii="Cambria Math" w:hAnsi="Cambria Math"/>
          <w:b/>
          <w:bCs/>
          <w:sz w:val="24"/>
          <w:szCs w:val="24"/>
        </w:rPr>
        <w:t>Test Project</w:t>
      </w:r>
    </w:p>
    <w:p w14:paraId="3E381F2F" w14:textId="6A390ED5" w:rsidR="001C358C" w:rsidRPr="001C358C" w:rsidRDefault="001C358C" w:rsidP="001C358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</w:t>
      </w:r>
      <w:r w:rsidRPr="001C358C">
        <w:rPr>
          <w:rFonts w:ascii="Cambria Math" w:hAnsi="Cambria Math"/>
          <w:sz w:val="24"/>
          <w:szCs w:val="24"/>
        </w:rPr>
        <w:t>separate project was dedicated to defining and executing the tests. This project references the client and server projects to initiate test scenarios</w:t>
      </w:r>
      <w:r>
        <w:rPr>
          <w:rFonts w:ascii="Cambria Math" w:hAnsi="Cambria Math"/>
          <w:sz w:val="24"/>
          <w:szCs w:val="24"/>
        </w:rPr>
        <w:t xml:space="preserve"> and </w:t>
      </w:r>
      <w:r w:rsidRPr="001C358C">
        <w:rPr>
          <w:rFonts w:ascii="Cambria Math" w:hAnsi="Cambria Math"/>
          <w:sz w:val="24"/>
          <w:szCs w:val="24"/>
        </w:rPr>
        <w:t>easily adjust test parameters</w:t>
      </w:r>
      <w:r>
        <w:rPr>
          <w:rFonts w:ascii="Cambria Math" w:hAnsi="Cambria Math"/>
          <w:sz w:val="24"/>
          <w:szCs w:val="24"/>
        </w:rPr>
        <w:t>,</w:t>
      </w:r>
      <w:r w:rsidRPr="001C358C">
        <w:rPr>
          <w:rFonts w:ascii="Cambria Math" w:hAnsi="Cambria Math"/>
          <w:sz w:val="24"/>
          <w:szCs w:val="24"/>
        </w:rPr>
        <w:t xml:space="preserve"> </w:t>
      </w:r>
      <w:r w:rsidRPr="001C358C">
        <w:rPr>
          <w:rFonts w:ascii="Cambria Math" w:hAnsi="Cambria Math"/>
          <w:sz w:val="24"/>
          <w:szCs w:val="24"/>
        </w:rPr>
        <w:t>including varying message sizes, client counts, and protocol mechanisms.</w:t>
      </w:r>
    </w:p>
    <w:p w14:paraId="792A0AEB" w14:textId="29FAF658" w:rsidR="001C358C" w:rsidRDefault="001C358C" w:rsidP="001C358C">
      <w:pPr>
        <w:rPr>
          <w:rFonts w:ascii="Cambria Math" w:hAnsi="Cambria Math"/>
          <w:sz w:val="24"/>
          <w:szCs w:val="24"/>
        </w:rPr>
      </w:pPr>
    </w:p>
    <w:p w14:paraId="1BC95634" w14:textId="15FCC044" w:rsidR="001C358C" w:rsidRDefault="001C358C" w:rsidP="001C358C">
      <w:pPr>
        <w:rPr>
          <w:rFonts w:ascii="Cambria Math" w:hAnsi="Cambria Math"/>
          <w:sz w:val="24"/>
          <w:szCs w:val="24"/>
        </w:rPr>
      </w:pPr>
    </w:p>
    <w:p w14:paraId="1C68AD19" w14:textId="77777777" w:rsidR="001C358C" w:rsidRPr="001C358C" w:rsidRDefault="001C358C" w:rsidP="001C358C"/>
    <w:p w14:paraId="1E707116" w14:textId="25988402" w:rsidR="00A83DF2" w:rsidRPr="00D07B8C" w:rsidRDefault="00A83DF2" w:rsidP="00D07B8C">
      <w:pPr>
        <w:pStyle w:val="Heading2"/>
        <w:spacing w:line="240" w:lineRule="auto"/>
        <w:rPr>
          <w:rFonts w:ascii="Cambria Math" w:hAnsi="Cambria Math"/>
        </w:rPr>
      </w:pPr>
      <w:r w:rsidRPr="00D07B8C">
        <w:rPr>
          <w:rFonts w:ascii="Cambria Math" w:hAnsi="Cambria Math"/>
        </w:rPr>
        <w:lastRenderedPageBreak/>
        <w:t xml:space="preserve">Testing </w:t>
      </w:r>
    </w:p>
    <w:p w14:paraId="670D12C5" w14:textId="7B960BCB" w:rsidR="009C5511" w:rsidRPr="00D07B8C" w:rsidRDefault="009C5511" w:rsidP="00D07B8C">
      <w:pPr>
        <w:spacing w:line="240" w:lineRule="auto"/>
        <w:rPr>
          <w:rFonts w:ascii="Cambria Math" w:hAnsi="Cambria Math"/>
        </w:rPr>
      </w:pPr>
    </w:p>
    <w:p w14:paraId="773BA796" w14:textId="77777777" w:rsidR="009C5511" w:rsidRPr="00D07B8C" w:rsidRDefault="009C5511" w:rsidP="00D07B8C">
      <w:p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sz w:val="24"/>
          <w:szCs w:val="24"/>
        </w:rPr>
        <w:t>Each test was executed with the following parameters:</w:t>
      </w:r>
    </w:p>
    <w:p w14:paraId="469924A5" w14:textId="77777777" w:rsidR="009C5511" w:rsidRPr="00D07B8C" w:rsidRDefault="009C5511" w:rsidP="00D07B8C">
      <w:pPr>
        <w:pStyle w:val="ListParagraph"/>
        <w:numPr>
          <w:ilvl w:val="0"/>
          <w:numId w:val="6"/>
        </w:num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sz w:val="24"/>
          <w:szCs w:val="24"/>
        </w:rPr>
        <w:t>Protocols: TCP and UDP</w:t>
      </w:r>
    </w:p>
    <w:p w14:paraId="7C1FB138" w14:textId="77777777" w:rsidR="009C5511" w:rsidRPr="00D07B8C" w:rsidRDefault="009C5511" w:rsidP="00D07B8C">
      <w:pPr>
        <w:pStyle w:val="ListParagraph"/>
        <w:numPr>
          <w:ilvl w:val="0"/>
          <w:numId w:val="6"/>
        </w:num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sz w:val="24"/>
          <w:szCs w:val="24"/>
        </w:rPr>
        <w:t>Mechanisms: Streaming and Stop-and-Wait</w:t>
      </w:r>
    </w:p>
    <w:p w14:paraId="66DEA508" w14:textId="5D77CAB6" w:rsidR="009C5511" w:rsidRPr="00D07B8C" w:rsidRDefault="009C5511" w:rsidP="00D07B8C">
      <w:pPr>
        <w:pStyle w:val="ListParagraph"/>
        <w:numPr>
          <w:ilvl w:val="0"/>
          <w:numId w:val="6"/>
        </w:num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sz w:val="24"/>
          <w:szCs w:val="24"/>
        </w:rPr>
        <w:t>Message Sizes: Varied across tests from 16384</w:t>
      </w:r>
      <w:r w:rsidR="00D07B8C" w:rsidRPr="00D07B8C">
        <w:rPr>
          <w:rFonts w:ascii="Cambria Math" w:hAnsi="Cambria Math"/>
          <w:sz w:val="24"/>
          <w:szCs w:val="24"/>
        </w:rPr>
        <w:t xml:space="preserve"> bytes to 65535 bytes</w:t>
      </w:r>
    </w:p>
    <w:p w14:paraId="47473C0E" w14:textId="043F3D17" w:rsidR="009C5511" w:rsidRPr="00D07B8C" w:rsidRDefault="00D07B8C" w:rsidP="00D07B8C">
      <w:pPr>
        <w:pStyle w:val="ListParagraph"/>
        <w:numPr>
          <w:ilvl w:val="0"/>
          <w:numId w:val="6"/>
        </w:num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sz w:val="24"/>
          <w:szCs w:val="24"/>
        </w:rPr>
        <w:t>Total bytes to send</w:t>
      </w:r>
      <w:r w:rsidR="009C5511" w:rsidRPr="00D07B8C">
        <w:rPr>
          <w:rFonts w:ascii="Cambria Math" w:hAnsi="Cambria Math"/>
          <w:sz w:val="24"/>
          <w:szCs w:val="24"/>
        </w:rPr>
        <w:t>: Ranged from 1 MB to 1 GB</w:t>
      </w:r>
    </w:p>
    <w:p w14:paraId="5DD65772" w14:textId="77777777" w:rsidR="00D07B8C" w:rsidRPr="00D07B8C" w:rsidRDefault="00D07B8C" w:rsidP="00D07B8C">
      <w:pPr>
        <w:pStyle w:val="ListParagraph"/>
        <w:numPr>
          <w:ilvl w:val="0"/>
          <w:numId w:val="6"/>
        </w:num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sz w:val="24"/>
          <w:szCs w:val="24"/>
        </w:rPr>
        <w:t>Client Counts: Single and multiple clients (up to 10)</w:t>
      </w:r>
    </w:p>
    <w:p w14:paraId="1090C5B1" w14:textId="0C40A3FC" w:rsidR="00D07B8C" w:rsidRPr="001C358C" w:rsidRDefault="009C5511" w:rsidP="001C358C">
      <w:p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sz w:val="24"/>
          <w:szCs w:val="24"/>
        </w:rPr>
        <w:t>Tests measured transmission time, number of messages sent</w:t>
      </w:r>
      <w:r w:rsidR="00D07B8C" w:rsidRPr="00D07B8C">
        <w:rPr>
          <w:rFonts w:ascii="Cambria Math" w:hAnsi="Cambria Math"/>
          <w:sz w:val="24"/>
          <w:szCs w:val="24"/>
        </w:rPr>
        <w:t xml:space="preserve"> and received</w:t>
      </w:r>
      <w:r w:rsidRPr="00D07B8C">
        <w:rPr>
          <w:rFonts w:ascii="Cambria Math" w:hAnsi="Cambria Math"/>
          <w:sz w:val="24"/>
          <w:szCs w:val="24"/>
        </w:rPr>
        <w:t>, total bytes sent</w:t>
      </w:r>
      <w:r w:rsidR="00D07B8C" w:rsidRPr="00D07B8C">
        <w:rPr>
          <w:rFonts w:ascii="Cambria Math" w:hAnsi="Cambria Math"/>
          <w:sz w:val="24"/>
          <w:szCs w:val="24"/>
        </w:rPr>
        <w:t xml:space="preserve"> and</w:t>
      </w:r>
      <w:r w:rsidRPr="00D07B8C">
        <w:rPr>
          <w:rFonts w:ascii="Cambria Math" w:hAnsi="Cambria Math"/>
          <w:sz w:val="24"/>
          <w:szCs w:val="24"/>
        </w:rPr>
        <w:t xml:space="preserve"> received.</w:t>
      </w:r>
    </w:p>
    <w:p w14:paraId="6FB3F997" w14:textId="77777777" w:rsidR="00D07B8C" w:rsidRDefault="00D07B8C" w:rsidP="00D07B8C">
      <w:pPr>
        <w:pStyle w:val="Heading2"/>
        <w:spacing w:line="240" w:lineRule="auto"/>
        <w:rPr>
          <w:rFonts w:ascii="Cambria Math" w:hAnsi="Cambria Math"/>
        </w:rPr>
      </w:pPr>
    </w:p>
    <w:p w14:paraId="7157D415" w14:textId="0B0C3E05" w:rsidR="00A83DF2" w:rsidRPr="00D07B8C" w:rsidRDefault="00A83DF2" w:rsidP="00D07B8C">
      <w:pPr>
        <w:pStyle w:val="Heading2"/>
        <w:spacing w:line="240" w:lineRule="auto"/>
        <w:rPr>
          <w:rFonts w:ascii="Cambria Math" w:hAnsi="Cambria Math"/>
        </w:rPr>
      </w:pPr>
      <w:r w:rsidRPr="00D07B8C">
        <w:rPr>
          <w:rFonts w:ascii="Cambria Math" w:hAnsi="Cambria Math"/>
        </w:rPr>
        <w:t>Results</w:t>
      </w:r>
    </w:p>
    <w:p w14:paraId="2B5E74BE" w14:textId="61B15811" w:rsidR="00D07B8C" w:rsidRPr="00D07B8C" w:rsidRDefault="00D07B8C" w:rsidP="00D07B8C">
      <w:pPr>
        <w:spacing w:line="240" w:lineRule="auto"/>
        <w:rPr>
          <w:rFonts w:ascii="Cambria Math" w:hAnsi="Cambria Math"/>
        </w:rPr>
      </w:pPr>
    </w:p>
    <w:p w14:paraId="78458109" w14:textId="353E8A2E" w:rsidR="00D07B8C" w:rsidRPr="000D66CB" w:rsidRDefault="00D07B8C" w:rsidP="000A0354">
      <w:pPr>
        <w:pStyle w:val="Heading2"/>
        <w:rPr>
          <w:b/>
          <w:bCs/>
        </w:rPr>
      </w:pPr>
      <w:r w:rsidRPr="000D66CB">
        <w:rPr>
          <w:b/>
          <w:bCs/>
        </w:rPr>
        <w:t>TCP Transmission Times and Reliability</w:t>
      </w:r>
    </w:p>
    <w:p w14:paraId="3B47D4C9" w14:textId="77777777" w:rsidR="000A0354" w:rsidRPr="000A0354" w:rsidRDefault="000A0354" w:rsidP="000A0354"/>
    <w:tbl>
      <w:tblPr>
        <w:tblStyle w:val="GridTable6Colorful-Accent1"/>
        <w:tblW w:w="10345" w:type="dxa"/>
        <w:tblLook w:val="04A0" w:firstRow="1" w:lastRow="0" w:firstColumn="1" w:lastColumn="0" w:noHBand="0" w:noVBand="1"/>
      </w:tblPr>
      <w:tblGrid>
        <w:gridCol w:w="1277"/>
        <w:gridCol w:w="834"/>
        <w:gridCol w:w="1019"/>
        <w:gridCol w:w="1332"/>
        <w:gridCol w:w="1417"/>
        <w:gridCol w:w="1106"/>
        <w:gridCol w:w="1332"/>
        <w:gridCol w:w="1106"/>
        <w:gridCol w:w="1332"/>
      </w:tblGrid>
      <w:tr w:rsidR="00C136D6" w14:paraId="270AEB45" w14:textId="77777777" w:rsidTr="00C13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780CD3" w14:textId="5BA19FE7" w:rsidR="00C136D6" w:rsidRDefault="00C136D6" w:rsidP="000A0354">
            <w:pPr>
              <w:jc w:val="center"/>
            </w:pPr>
            <w:r>
              <w:t>Mechanism</w:t>
            </w:r>
          </w:p>
        </w:tc>
        <w:tc>
          <w:tcPr>
            <w:tcW w:w="0" w:type="auto"/>
          </w:tcPr>
          <w:p w14:paraId="2FF30563" w14:textId="77777777" w:rsidR="00C136D6" w:rsidRDefault="00C136D6" w:rsidP="000A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 of</w:t>
            </w:r>
          </w:p>
          <w:p w14:paraId="4190E1FB" w14:textId="182E7DEE" w:rsidR="00C136D6" w:rsidRDefault="00C136D6" w:rsidP="000A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Clients</w:t>
            </w:r>
          </w:p>
        </w:tc>
        <w:tc>
          <w:tcPr>
            <w:tcW w:w="0" w:type="auto"/>
          </w:tcPr>
          <w:p w14:paraId="56F15DC7" w14:textId="77777777" w:rsidR="00C136D6" w:rsidRDefault="00C136D6" w:rsidP="00713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14:paraId="6E3A202A" w14:textId="3E1CC1E4" w:rsidR="00C136D6" w:rsidRDefault="00C136D6" w:rsidP="00713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0" w:type="auto"/>
          </w:tcPr>
          <w:p w14:paraId="5F8BB73C" w14:textId="77777777" w:rsidR="00C136D6" w:rsidRDefault="00C136D6" w:rsidP="008B2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Total Bytes </w:t>
            </w:r>
          </w:p>
          <w:p w14:paraId="061D823F" w14:textId="326C7C75" w:rsidR="00C136D6" w:rsidRDefault="00C136D6" w:rsidP="008B2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Send</w:t>
            </w:r>
          </w:p>
        </w:tc>
        <w:tc>
          <w:tcPr>
            <w:tcW w:w="0" w:type="auto"/>
          </w:tcPr>
          <w:p w14:paraId="37F66FFC" w14:textId="6CDD6FF9" w:rsidR="00C136D6" w:rsidRDefault="00C136D6" w:rsidP="008B2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Transmission</w:t>
            </w:r>
          </w:p>
          <w:p w14:paraId="46F0DE1F" w14:textId="7A10BF6C" w:rsidR="00C136D6" w:rsidRDefault="00C136D6" w:rsidP="008B2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43D0DD3" w14:textId="5CB426F9" w:rsidR="00C136D6" w:rsidRDefault="00C136D6" w:rsidP="00713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</w:t>
            </w:r>
          </w:p>
          <w:p w14:paraId="218636A3" w14:textId="55780CC7" w:rsidR="00C136D6" w:rsidRDefault="00C136D6" w:rsidP="00713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Sent</w:t>
            </w:r>
          </w:p>
        </w:tc>
        <w:tc>
          <w:tcPr>
            <w:tcW w:w="0" w:type="auto"/>
          </w:tcPr>
          <w:p w14:paraId="7E006379" w14:textId="3AC2926C" w:rsidR="00C136D6" w:rsidRDefault="00C136D6" w:rsidP="00713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  <w:p w14:paraId="34EAC9DB" w14:textId="7286867C" w:rsidR="00C136D6" w:rsidRDefault="00C136D6" w:rsidP="00713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Sent</w:t>
            </w:r>
          </w:p>
        </w:tc>
        <w:tc>
          <w:tcPr>
            <w:tcW w:w="0" w:type="auto"/>
          </w:tcPr>
          <w:p w14:paraId="0946EF34" w14:textId="77777777" w:rsidR="00C136D6" w:rsidRDefault="00C136D6" w:rsidP="00713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</w:t>
            </w:r>
          </w:p>
          <w:p w14:paraId="2E4EAAB4" w14:textId="7B1FC603" w:rsidR="00C136D6" w:rsidRDefault="00C136D6" w:rsidP="00713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128" w:type="dxa"/>
          </w:tcPr>
          <w:p w14:paraId="68FCEA3A" w14:textId="77777777" w:rsidR="00C136D6" w:rsidRDefault="00C136D6" w:rsidP="00713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  <w:p w14:paraId="1AF7948F" w14:textId="17D67F5D" w:rsidR="00C136D6" w:rsidRDefault="00C136D6" w:rsidP="00713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C136D6" w14:paraId="66DCE5DE" w14:textId="77777777" w:rsidTr="00C1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F08E2E" w14:textId="1591205F" w:rsidR="00C136D6" w:rsidRDefault="00C136D6" w:rsidP="000A0354">
            <w:r>
              <w:t>Streaming</w:t>
            </w:r>
          </w:p>
        </w:tc>
        <w:tc>
          <w:tcPr>
            <w:tcW w:w="0" w:type="auto"/>
          </w:tcPr>
          <w:p w14:paraId="6F8B6BED" w14:textId="3432E496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2B84E8B" w14:textId="145B2E42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4E5B3633" w14:textId="7F2200A1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1048576 bytes = 1 MB</w:t>
            </w:r>
          </w:p>
        </w:tc>
        <w:tc>
          <w:tcPr>
            <w:tcW w:w="0" w:type="auto"/>
          </w:tcPr>
          <w:p w14:paraId="03AA169F" w14:textId="4769ECEE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F32895C" w14:textId="4710F3BB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40CC5FB8" w14:textId="1B83C729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6D6">
              <w:t>1114095</w:t>
            </w:r>
          </w:p>
        </w:tc>
        <w:tc>
          <w:tcPr>
            <w:tcW w:w="0" w:type="auto"/>
          </w:tcPr>
          <w:p w14:paraId="7B80F2C0" w14:textId="188765AF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128" w:type="dxa"/>
          </w:tcPr>
          <w:p w14:paraId="1CEDB8F2" w14:textId="4AC7FFDD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6D6">
              <w:t>1114095</w:t>
            </w:r>
          </w:p>
        </w:tc>
      </w:tr>
      <w:tr w:rsidR="00C136D6" w14:paraId="2F390105" w14:textId="77777777" w:rsidTr="00C136D6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6B5A34" w14:textId="024FE2D8" w:rsidR="00C136D6" w:rsidRDefault="00C136D6" w:rsidP="000A0354">
            <w:r>
              <w:t>Streaming</w:t>
            </w:r>
          </w:p>
        </w:tc>
        <w:tc>
          <w:tcPr>
            <w:tcW w:w="0" w:type="auto"/>
          </w:tcPr>
          <w:p w14:paraId="08704D98" w14:textId="430C1949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75D6562" w14:textId="2591CEEF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46F73699" w14:textId="77777777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524288000 </w:t>
            </w:r>
          </w:p>
          <w:p w14:paraId="2415044E" w14:textId="14015775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bytes = 500 MB </w:t>
            </w:r>
          </w:p>
        </w:tc>
        <w:tc>
          <w:tcPr>
            <w:tcW w:w="0" w:type="auto"/>
          </w:tcPr>
          <w:p w14:paraId="35073E0A" w14:textId="651CE6AB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464</w:t>
            </w:r>
          </w:p>
        </w:tc>
        <w:tc>
          <w:tcPr>
            <w:tcW w:w="0" w:type="auto"/>
          </w:tcPr>
          <w:p w14:paraId="71E3CC83" w14:textId="158D4FC8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8001</w:t>
            </w:r>
          </w:p>
        </w:tc>
        <w:tc>
          <w:tcPr>
            <w:tcW w:w="0" w:type="auto"/>
          </w:tcPr>
          <w:p w14:paraId="4B29B759" w14:textId="036B5CAF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6D6">
              <w:t>524345535</w:t>
            </w:r>
          </w:p>
        </w:tc>
        <w:tc>
          <w:tcPr>
            <w:tcW w:w="0" w:type="auto"/>
          </w:tcPr>
          <w:p w14:paraId="1A6BB19E" w14:textId="7D7B07D2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t>098</w:t>
            </w:r>
          </w:p>
        </w:tc>
        <w:tc>
          <w:tcPr>
            <w:tcW w:w="1128" w:type="dxa"/>
          </w:tcPr>
          <w:p w14:paraId="3089BD89" w14:textId="4383832B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6D6">
              <w:t>524345535</w:t>
            </w:r>
          </w:p>
        </w:tc>
      </w:tr>
      <w:tr w:rsidR="00C136D6" w14:paraId="5312E5FF" w14:textId="77777777" w:rsidTr="00C1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8E4E6" w14:textId="6933D3CE" w:rsidR="00C136D6" w:rsidRDefault="00C136D6" w:rsidP="000A0354">
            <w:r>
              <w:t>Streaming</w:t>
            </w:r>
          </w:p>
        </w:tc>
        <w:tc>
          <w:tcPr>
            <w:tcW w:w="0" w:type="auto"/>
          </w:tcPr>
          <w:p w14:paraId="59A21B5A" w14:textId="4232E1D5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B0036B2" w14:textId="65BC8010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5AB75221" w14:textId="77777777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1073741824</w:t>
            </w:r>
          </w:p>
          <w:p w14:paraId="66BDD1C4" w14:textId="28CC95CC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bytes = 1 GB</w:t>
            </w:r>
          </w:p>
        </w:tc>
        <w:tc>
          <w:tcPr>
            <w:tcW w:w="0" w:type="auto"/>
          </w:tcPr>
          <w:p w14:paraId="123F0CD4" w14:textId="38F68755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917</w:t>
            </w:r>
          </w:p>
        </w:tc>
        <w:tc>
          <w:tcPr>
            <w:tcW w:w="0" w:type="auto"/>
          </w:tcPr>
          <w:p w14:paraId="17DBE368" w14:textId="22DA6EA8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16385</w:t>
            </w:r>
          </w:p>
        </w:tc>
        <w:tc>
          <w:tcPr>
            <w:tcW w:w="0" w:type="auto"/>
          </w:tcPr>
          <w:p w14:paraId="69AFBDB5" w14:textId="0B7E1E37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6D6">
              <w:t>1073790975</w:t>
            </w:r>
          </w:p>
        </w:tc>
        <w:tc>
          <w:tcPr>
            <w:tcW w:w="0" w:type="auto"/>
          </w:tcPr>
          <w:p w14:paraId="160DBA0C" w14:textId="0A52B8D9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6D6">
              <w:t>16821</w:t>
            </w:r>
          </w:p>
        </w:tc>
        <w:tc>
          <w:tcPr>
            <w:tcW w:w="1128" w:type="dxa"/>
          </w:tcPr>
          <w:p w14:paraId="27A72A6A" w14:textId="7ACC6A6F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6D6">
              <w:t>1073790975</w:t>
            </w:r>
          </w:p>
        </w:tc>
      </w:tr>
      <w:tr w:rsidR="00C136D6" w14:paraId="117FC692" w14:textId="77777777" w:rsidTr="00C136D6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0E380A" w14:textId="5952C41B" w:rsidR="00C136D6" w:rsidRDefault="00C136D6" w:rsidP="000A0354">
            <w:r>
              <w:t>Stop-and-Wait</w:t>
            </w:r>
          </w:p>
        </w:tc>
        <w:tc>
          <w:tcPr>
            <w:tcW w:w="0" w:type="auto"/>
          </w:tcPr>
          <w:p w14:paraId="1788874A" w14:textId="350E79D4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BBAE970" w14:textId="0B89CC78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63518424" w14:textId="77777777" w:rsidR="00C136D6" w:rsidRDefault="00C136D6" w:rsidP="00C1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1048576 bytes</w:t>
            </w:r>
          </w:p>
          <w:p w14:paraId="7EBD9CCC" w14:textId="49474EB7" w:rsidR="00C136D6" w:rsidRDefault="00C136D6" w:rsidP="00C1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1 MB</w:t>
            </w:r>
          </w:p>
        </w:tc>
        <w:tc>
          <w:tcPr>
            <w:tcW w:w="0" w:type="auto"/>
          </w:tcPr>
          <w:p w14:paraId="7C9A596E" w14:textId="450D6A3F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865D8F5" w14:textId="1326E41C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0640FC8F" w14:textId="531229F7" w:rsidR="00C136D6" w:rsidRDefault="000D66CB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6D6">
              <w:t>1114095</w:t>
            </w:r>
          </w:p>
        </w:tc>
        <w:tc>
          <w:tcPr>
            <w:tcW w:w="0" w:type="auto"/>
          </w:tcPr>
          <w:p w14:paraId="0625AD5B" w14:textId="4D0A4204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128" w:type="dxa"/>
          </w:tcPr>
          <w:p w14:paraId="6E782065" w14:textId="7AE0CD0E" w:rsidR="00C136D6" w:rsidRDefault="000D66CB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6D6">
              <w:t>1114095</w:t>
            </w:r>
          </w:p>
        </w:tc>
      </w:tr>
      <w:tr w:rsidR="00C136D6" w14:paraId="7E4CDFD5" w14:textId="77777777" w:rsidTr="00C1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F17686" w14:textId="573A269C" w:rsidR="00C136D6" w:rsidRDefault="00C136D6" w:rsidP="000A0354">
            <w:r>
              <w:t>Stop-and-Wait</w:t>
            </w:r>
          </w:p>
        </w:tc>
        <w:tc>
          <w:tcPr>
            <w:tcW w:w="0" w:type="auto"/>
          </w:tcPr>
          <w:p w14:paraId="635CE851" w14:textId="07647E81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E494C28" w14:textId="4075C53A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77651C78" w14:textId="77777777" w:rsidR="00C136D6" w:rsidRDefault="00C136D6" w:rsidP="00C1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524288000 </w:t>
            </w:r>
          </w:p>
          <w:p w14:paraId="54E391F7" w14:textId="7D021E5A" w:rsidR="00C136D6" w:rsidRDefault="00C136D6" w:rsidP="00C1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bytes = 500 MB</w:t>
            </w:r>
          </w:p>
        </w:tc>
        <w:tc>
          <w:tcPr>
            <w:tcW w:w="0" w:type="auto"/>
          </w:tcPr>
          <w:p w14:paraId="5CFB877A" w14:textId="59482507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764</w:t>
            </w:r>
          </w:p>
        </w:tc>
        <w:tc>
          <w:tcPr>
            <w:tcW w:w="0" w:type="auto"/>
          </w:tcPr>
          <w:p w14:paraId="3889315B" w14:textId="4A1EE46A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6D6">
              <w:t>8001</w:t>
            </w:r>
          </w:p>
        </w:tc>
        <w:tc>
          <w:tcPr>
            <w:tcW w:w="0" w:type="auto"/>
          </w:tcPr>
          <w:p w14:paraId="02374854" w14:textId="416F5BB2" w:rsidR="00C136D6" w:rsidRDefault="000D66CB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524345535</w:t>
            </w:r>
          </w:p>
        </w:tc>
        <w:tc>
          <w:tcPr>
            <w:tcW w:w="0" w:type="auto"/>
          </w:tcPr>
          <w:p w14:paraId="1DDE70F2" w14:textId="7F1F1136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6D6">
              <w:t>8005</w:t>
            </w:r>
          </w:p>
        </w:tc>
        <w:tc>
          <w:tcPr>
            <w:tcW w:w="1128" w:type="dxa"/>
          </w:tcPr>
          <w:p w14:paraId="799FB0C1" w14:textId="04A713BD" w:rsidR="00C136D6" w:rsidRDefault="000D66CB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524345535</w:t>
            </w:r>
          </w:p>
        </w:tc>
      </w:tr>
      <w:tr w:rsidR="00C136D6" w14:paraId="09462EE6" w14:textId="77777777" w:rsidTr="00C136D6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231E6" w14:textId="2E378739" w:rsidR="00C136D6" w:rsidRDefault="00C136D6" w:rsidP="000A0354">
            <w:r>
              <w:t>Stop-and-Wait</w:t>
            </w:r>
          </w:p>
        </w:tc>
        <w:tc>
          <w:tcPr>
            <w:tcW w:w="0" w:type="auto"/>
          </w:tcPr>
          <w:p w14:paraId="19A12537" w14:textId="234B57F2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61D6EBE" w14:textId="67491976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1AB97D4A" w14:textId="77777777" w:rsidR="00C136D6" w:rsidRDefault="00C136D6" w:rsidP="00C1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1073741824</w:t>
            </w:r>
          </w:p>
          <w:p w14:paraId="422E5EF7" w14:textId="59084B56" w:rsidR="00C136D6" w:rsidRDefault="00C136D6" w:rsidP="00C1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bytes = 1 GB</w:t>
            </w:r>
          </w:p>
        </w:tc>
        <w:tc>
          <w:tcPr>
            <w:tcW w:w="0" w:type="auto"/>
          </w:tcPr>
          <w:p w14:paraId="07FE11CF" w14:textId="55747A1A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1455</w:t>
            </w:r>
          </w:p>
        </w:tc>
        <w:tc>
          <w:tcPr>
            <w:tcW w:w="0" w:type="auto"/>
          </w:tcPr>
          <w:p w14:paraId="38FDF124" w14:textId="7A20AED9" w:rsidR="00C136D6" w:rsidRDefault="000D66CB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16385</w:t>
            </w:r>
          </w:p>
        </w:tc>
        <w:tc>
          <w:tcPr>
            <w:tcW w:w="0" w:type="auto"/>
          </w:tcPr>
          <w:p w14:paraId="0118BBBD" w14:textId="58AAB494" w:rsidR="00C136D6" w:rsidRDefault="000D66CB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6D6">
              <w:t>1073790975</w:t>
            </w:r>
          </w:p>
        </w:tc>
        <w:tc>
          <w:tcPr>
            <w:tcW w:w="0" w:type="auto"/>
          </w:tcPr>
          <w:p w14:paraId="2CE6E3FB" w14:textId="7D283DF5" w:rsidR="00C136D6" w:rsidRDefault="000D66CB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16388</w:t>
            </w:r>
          </w:p>
        </w:tc>
        <w:tc>
          <w:tcPr>
            <w:tcW w:w="1128" w:type="dxa"/>
          </w:tcPr>
          <w:p w14:paraId="30C4CF01" w14:textId="27DE8156" w:rsidR="00C136D6" w:rsidRDefault="000D66CB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6D6">
              <w:t>1073790975</w:t>
            </w:r>
          </w:p>
        </w:tc>
      </w:tr>
      <w:tr w:rsidR="00C136D6" w14:paraId="09E12616" w14:textId="77777777" w:rsidTr="00C1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4F6097" w14:textId="11EA3ED6" w:rsidR="00C136D6" w:rsidRDefault="00C136D6" w:rsidP="000A0354">
            <w:r>
              <w:t>Streaming</w:t>
            </w:r>
          </w:p>
        </w:tc>
        <w:tc>
          <w:tcPr>
            <w:tcW w:w="0" w:type="auto"/>
          </w:tcPr>
          <w:p w14:paraId="13394904" w14:textId="6202781E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17B2CEDC" w14:textId="768A0E8F" w:rsidR="00C136D6" w:rsidRDefault="00C136D6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31E7B28C" w14:textId="77777777" w:rsidR="00C136D6" w:rsidRDefault="00C136D6" w:rsidP="00C1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1048576 bytes</w:t>
            </w:r>
          </w:p>
          <w:p w14:paraId="41B68E6F" w14:textId="20B964DA" w:rsidR="00C136D6" w:rsidRDefault="00C136D6" w:rsidP="00C1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1 MB</w:t>
            </w:r>
          </w:p>
        </w:tc>
        <w:tc>
          <w:tcPr>
            <w:tcW w:w="0" w:type="auto"/>
          </w:tcPr>
          <w:p w14:paraId="79C28A50" w14:textId="77777777" w:rsidR="000D66CB" w:rsidRDefault="000D66CB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</w:t>
            </w:r>
          </w:p>
          <w:p w14:paraId="1383213A" w14:textId="01D8EB2B" w:rsidR="00C136D6" w:rsidRDefault="000D66CB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of 5</w:t>
            </w:r>
          </w:p>
        </w:tc>
        <w:tc>
          <w:tcPr>
            <w:tcW w:w="0" w:type="auto"/>
          </w:tcPr>
          <w:p w14:paraId="11A45931" w14:textId="77777777" w:rsidR="00C136D6" w:rsidRDefault="000D66CB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  <w:p w14:paraId="289E6CF0" w14:textId="68FE66A5" w:rsidR="00CE4E5E" w:rsidRDefault="00CE4E5E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 client</w:t>
            </w:r>
          </w:p>
        </w:tc>
        <w:tc>
          <w:tcPr>
            <w:tcW w:w="0" w:type="auto"/>
          </w:tcPr>
          <w:p w14:paraId="32AACC2D" w14:textId="77777777" w:rsidR="00C136D6" w:rsidRDefault="000D66CB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1114095</w:t>
            </w:r>
          </w:p>
          <w:p w14:paraId="60C5F5DF" w14:textId="5D67A008" w:rsidR="00CE4E5E" w:rsidRDefault="00CE4E5E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 client</w:t>
            </w:r>
          </w:p>
        </w:tc>
        <w:tc>
          <w:tcPr>
            <w:tcW w:w="0" w:type="auto"/>
          </w:tcPr>
          <w:p w14:paraId="67FCB853" w14:textId="77777777" w:rsidR="00C136D6" w:rsidRDefault="000D66CB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  <w:p w14:paraId="25765F2E" w14:textId="65383639" w:rsidR="00CE4E5E" w:rsidRDefault="00CE4E5E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 client</w:t>
            </w:r>
          </w:p>
        </w:tc>
        <w:tc>
          <w:tcPr>
            <w:tcW w:w="1128" w:type="dxa"/>
          </w:tcPr>
          <w:p w14:paraId="6437EA14" w14:textId="77777777" w:rsidR="00C136D6" w:rsidRDefault="000D66CB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1114095</w:t>
            </w:r>
          </w:p>
          <w:p w14:paraId="492E2228" w14:textId="501BE8BE" w:rsidR="00CE4E5E" w:rsidRDefault="00CE4E5E" w:rsidP="000A0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 client</w:t>
            </w:r>
          </w:p>
        </w:tc>
      </w:tr>
      <w:tr w:rsidR="00C136D6" w14:paraId="4D749E3A" w14:textId="77777777" w:rsidTr="00C136D6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98AA7A" w14:textId="39D47784" w:rsidR="00C136D6" w:rsidRDefault="00C136D6" w:rsidP="000A0354">
            <w:r>
              <w:t>Stop-and-Wait</w:t>
            </w:r>
          </w:p>
        </w:tc>
        <w:tc>
          <w:tcPr>
            <w:tcW w:w="0" w:type="auto"/>
          </w:tcPr>
          <w:p w14:paraId="71D0EF9F" w14:textId="58D4DDB9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778596C7" w14:textId="295D7218" w:rsidR="00C136D6" w:rsidRDefault="00C136D6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09EFCC80" w14:textId="77777777" w:rsidR="00C136D6" w:rsidRDefault="00C136D6" w:rsidP="00C1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1048576 bytes</w:t>
            </w:r>
          </w:p>
          <w:p w14:paraId="5AF63F69" w14:textId="4F850E4F" w:rsidR="00C136D6" w:rsidRDefault="00C136D6" w:rsidP="00C1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1 MB</w:t>
            </w:r>
          </w:p>
        </w:tc>
        <w:tc>
          <w:tcPr>
            <w:tcW w:w="0" w:type="auto"/>
          </w:tcPr>
          <w:p w14:paraId="3A818DF4" w14:textId="77777777" w:rsidR="00C136D6" w:rsidRDefault="000D66CB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Average </w:t>
            </w:r>
          </w:p>
          <w:p w14:paraId="33EB875F" w14:textId="1A6D6680" w:rsidR="000D66CB" w:rsidRDefault="000D66CB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 30</w:t>
            </w:r>
          </w:p>
        </w:tc>
        <w:tc>
          <w:tcPr>
            <w:tcW w:w="0" w:type="auto"/>
          </w:tcPr>
          <w:p w14:paraId="029BC084" w14:textId="77777777" w:rsidR="00C136D6" w:rsidRDefault="000D66CB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  <w:p w14:paraId="6DB51463" w14:textId="2C3530F1" w:rsidR="00CE4E5E" w:rsidRDefault="00CE4E5E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client</w:t>
            </w:r>
          </w:p>
        </w:tc>
        <w:tc>
          <w:tcPr>
            <w:tcW w:w="0" w:type="auto"/>
          </w:tcPr>
          <w:p w14:paraId="56DC01BD" w14:textId="22B66373" w:rsidR="00C136D6" w:rsidRDefault="000D66CB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1114095</w:t>
            </w:r>
            <w:r w:rsidR="00CE4E5E">
              <w:t xml:space="preserve"> Per client</w:t>
            </w:r>
          </w:p>
        </w:tc>
        <w:tc>
          <w:tcPr>
            <w:tcW w:w="0" w:type="auto"/>
          </w:tcPr>
          <w:p w14:paraId="07109A8E" w14:textId="77777777" w:rsidR="00C136D6" w:rsidRDefault="000D66CB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  <w:p w14:paraId="513B9F87" w14:textId="2305F0A9" w:rsidR="00CE4E5E" w:rsidRDefault="00CE4E5E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client</w:t>
            </w:r>
          </w:p>
        </w:tc>
        <w:tc>
          <w:tcPr>
            <w:tcW w:w="1128" w:type="dxa"/>
          </w:tcPr>
          <w:p w14:paraId="32A1EC81" w14:textId="77777777" w:rsidR="00C136D6" w:rsidRDefault="000D66CB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1114095</w:t>
            </w:r>
          </w:p>
          <w:p w14:paraId="7763DF26" w14:textId="0BDFA601" w:rsidR="00CE4E5E" w:rsidRDefault="00CE4E5E" w:rsidP="000A0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client</w:t>
            </w:r>
          </w:p>
        </w:tc>
      </w:tr>
    </w:tbl>
    <w:p w14:paraId="786A8B0A" w14:textId="2A64EEA7" w:rsidR="000A0354" w:rsidRDefault="000A0354" w:rsidP="000A0354"/>
    <w:p w14:paraId="7D24456C" w14:textId="77777777" w:rsidR="000A0354" w:rsidRPr="000A0354" w:rsidRDefault="000A0354" w:rsidP="000A0354"/>
    <w:p w14:paraId="0E30A59F" w14:textId="77777777" w:rsidR="000D66CB" w:rsidRDefault="000D66CB" w:rsidP="00D07B8C">
      <w:pPr>
        <w:spacing w:line="240" w:lineRule="auto"/>
        <w:rPr>
          <w:rFonts w:ascii="Cambria Math" w:hAnsi="Cambria Math"/>
        </w:rPr>
      </w:pPr>
    </w:p>
    <w:p w14:paraId="0F220E69" w14:textId="77777777" w:rsidR="000D66CB" w:rsidRDefault="000D66CB" w:rsidP="00D07B8C">
      <w:pPr>
        <w:spacing w:line="240" w:lineRule="auto"/>
        <w:rPr>
          <w:rFonts w:ascii="Cambria Math" w:hAnsi="Cambria Math"/>
        </w:rPr>
      </w:pPr>
    </w:p>
    <w:p w14:paraId="245F3DF0" w14:textId="75B00F03" w:rsidR="000D66CB" w:rsidRPr="000D66CB" w:rsidRDefault="00D07B8C" w:rsidP="000D66CB">
      <w:pPr>
        <w:pStyle w:val="Heading2"/>
        <w:rPr>
          <w:b/>
          <w:bCs/>
        </w:rPr>
      </w:pPr>
      <w:r w:rsidRPr="000D66CB">
        <w:rPr>
          <w:b/>
          <w:bCs/>
        </w:rPr>
        <w:lastRenderedPageBreak/>
        <w:t>UDP Transmission Reliability</w:t>
      </w:r>
    </w:p>
    <w:p w14:paraId="7E3CE610" w14:textId="77777777" w:rsidR="000D66CB" w:rsidRPr="000D66CB" w:rsidRDefault="000D66CB" w:rsidP="000D66CB"/>
    <w:tbl>
      <w:tblPr>
        <w:tblStyle w:val="GridTable6Colorful-Accent1"/>
        <w:tblW w:w="10755" w:type="dxa"/>
        <w:tblLook w:val="04A0" w:firstRow="1" w:lastRow="0" w:firstColumn="1" w:lastColumn="0" w:noHBand="0" w:noVBand="1"/>
      </w:tblPr>
      <w:tblGrid>
        <w:gridCol w:w="1277"/>
        <w:gridCol w:w="834"/>
        <w:gridCol w:w="1019"/>
        <w:gridCol w:w="1332"/>
        <w:gridCol w:w="1417"/>
        <w:gridCol w:w="1106"/>
        <w:gridCol w:w="1332"/>
        <w:gridCol w:w="1106"/>
        <w:gridCol w:w="1332"/>
      </w:tblGrid>
      <w:tr w:rsidR="000D66CB" w14:paraId="40607B0D" w14:textId="77777777" w:rsidTr="000D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07CF45" w14:textId="77777777" w:rsidR="000D66CB" w:rsidRDefault="000D66CB" w:rsidP="00D7765D">
            <w:pPr>
              <w:jc w:val="center"/>
            </w:pPr>
            <w:r>
              <w:t>Mechanism</w:t>
            </w:r>
          </w:p>
        </w:tc>
        <w:tc>
          <w:tcPr>
            <w:tcW w:w="0" w:type="auto"/>
          </w:tcPr>
          <w:p w14:paraId="1BA77956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 of</w:t>
            </w:r>
          </w:p>
          <w:p w14:paraId="02E6A7F8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Clients</w:t>
            </w:r>
          </w:p>
        </w:tc>
        <w:tc>
          <w:tcPr>
            <w:tcW w:w="0" w:type="auto"/>
          </w:tcPr>
          <w:p w14:paraId="65C692C2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14:paraId="0DF90921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0" w:type="auto"/>
          </w:tcPr>
          <w:p w14:paraId="25DFE9A4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Total Bytes </w:t>
            </w:r>
          </w:p>
          <w:p w14:paraId="1A130A54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Send</w:t>
            </w:r>
          </w:p>
        </w:tc>
        <w:tc>
          <w:tcPr>
            <w:tcW w:w="0" w:type="auto"/>
          </w:tcPr>
          <w:p w14:paraId="677FF282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Transmission</w:t>
            </w:r>
          </w:p>
          <w:p w14:paraId="328755B2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CEF59CB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</w:t>
            </w:r>
          </w:p>
          <w:p w14:paraId="55548933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Sent</w:t>
            </w:r>
          </w:p>
        </w:tc>
        <w:tc>
          <w:tcPr>
            <w:tcW w:w="0" w:type="auto"/>
          </w:tcPr>
          <w:p w14:paraId="27205C2B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  <w:p w14:paraId="1F7CB404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Sent</w:t>
            </w:r>
          </w:p>
        </w:tc>
        <w:tc>
          <w:tcPr>
            <w:tcW w:w="0" w:type="auto"/>
          </w:tcPr>
          <w:p w14:paraId="0E12C17E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</w:t>
            </w:r>
          </w:p>
          <w:p w14:paraId="0095AF8E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332" w:type="dxa"/>
          </w:tcPr>
          <w:p w14:paraId="097C9795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  <w:p w14:paraId="0BCFDD11" w14:textId="77777777" w:rsidR="000D66CB" w:rsidRDefault="000D66CB" w:rsidP="00D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0D66CB" w14:paraId="2B60B49E" w14:textId="77777777" w:rsidTr="000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5D87D0" w14:textId="77777777" w:rsidR="000D66CB" w:rsidRDefault="000D66CB" w:rsidP="00D7765D">
            <w:r>
              <w:t>Streaming</w:t>
            </w:r>
          </w:p>
        </w:tc>
        <w:tc>
          <w:tcPr>
            <w:tcW w:w="0" w:type="auto"/>
          </w:tcPr>
          <w:p w14:paraId="2F300FE1" w14:textId="77777777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1DDF1FE" w14:textId="77777777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1A999383" w14:textId="77777777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1048576 bytes = 1 MB</w:t>
            </w:r>
          </w:p>
        </w:tc>
        <w:tc>
          <w:tcPr>
            <w:tcW w:w="0" w:type="auto"/>
          </w:tcPr>
          <w:p w14:paraId="10BCD432" w14:textId="77777777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7254035" w14:textId="2B8C5D5A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64</w:t>
            </w:r>
          </w:p>
        </w:tc>
        <w:tc>
          <w:tcPr>
            <w:tcW w:w="0" w:type="auto"/>
          </w:tcPr>
          <w:p w14:paraId="2B1CF404" w14:textId="46882228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1048576</w:t>
            </w:r>
          </w:p>
        </w:tc>
        <w:tc>
          <w:tcPr>
            <w:tcW w:w="0" w:type="auto"/>
            <w:vMerge w:val="restart"/>
          </w:tcPr>
          <w:p w14:paraId="28957874" w14:textId="77777777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86751</w:t>
            </w:r>
          </w:p>
          <w:p w14:paraId="775A06E7" w14:textId="77777777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</w:p>
          <w:p w14:paraId="10CA113A" w14:textId="06570315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of 97600</w:t>
            </w:r>
          </w:p>
        </w:tc>
        <w:tc>
          <w:tcPr>
            <w:tcW w:w="1332" w:type="dxa"/>
            <w:vMerge w:val="restart"/>
          </w:tcPr>
          <w:p w14:paraId="56EC02AB" w14:textId="77777777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1421328384</w:t>
            </w:r>
          </w:p>
          <w:p w14:paraId="4EFDE091" w14:textId="77777777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</w:p>
          <w:p w14:paraId="675425E2" w14:textId="294765FF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of</w:t>
            </w:r>
          </w:p>
          <w:p w14:paraId="3320C05A" w14:textId="7DB59F4C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1599078400</w:t>
            </w:r>
          </w:p>
          <w:p w14:paraId="33039465" w14:textId="325E50F2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6CB" w14:paraId="094D6768" w14:textId="77777777" w:rsidTr="000D66C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FDE7A4" w14:textId="77777777" w:rsidR="000D66CB" w:rsidRDefault="000D66CB" w:rsidP="00D7765D">
            <w:r>
              <w:t>Streaming</w:t>
            </w:r>
          </w:p>
        </w:tc>
        <w:tc>
          <w:tcPr>
            <w:tcW w:w="0" w:type="auto"/>
          </w:tcPr>
          <w:p w14:paraId="22AC5B0B" w14:textId="77777777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92D6E04" w14:textId="77777777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6EE2720E" w14:textId="77777777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524288000 </w:t>
            </w:r>
          </w:p>
          <w:p w14:paraId="003E84CB" w14:textId="77777777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bytes = 500 MB </w:t>
            </w:r>
          </w:p>
        </w:tc>
        <w:tc>
          <w:tcPr>
            <w:tcW w:w="0" w:type="auto"/>
          </w:tcPr>
          <w:p w14:paraId="7978FD0A" w14:textId="01F86E2E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842</w:t>
            </w:r>
          </w:p>
        </w:tc>
        <w:tc>
          <w:tcPr>
            <w:tcW w:w="0" w:type="auto"/>
          </w:tcPr>
          <w:p w14:paraId="319069A9" w14:textId="38EAD78B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32000</w:t>
            </w:r>
          </w:p>
        </w:tc>
        <w:tc>
          <w:tcPr>
            <w:tcW w:w="0" w:type="auto"/>
          </w:tcPr>
          <w:p w14:paraId="0C325862" w14:textId="63FE0634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524288000</w:t>
            </w:r>
          </w:p>
        </w:tc>
        <w:tc>
          <w:tcPr>
            <w:tcW w:w="0" w:type="auto"/>
            <w:vMerge/>
          </w:tcPr>
          <w:p w14:paraId="02754EDE" w14:textId="002AC6C8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  <w:vMerge/>
          </w:tcPr>
          <w:p w14:paraId="695F5504" w14:textId="3B41A677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6CB" w14:paraId="1F93B2DB" w14:textId="77777777" w:rsidTr="000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84A8F1" w14:textId="77777777" w:rsidR="000D66CB" w:rsidRDefault="000D66CB" w:rsidP="00D7765D">
            <w:r>
              <w:t>Streaming</w:t>
            </w:r>
          </w:p>
        </w:tc>
        <w:tc>
          <w:tcPr>
            <w:tcW w:w="0" w:type="auto"/>
          </w:tcPr>
          <w:p w14:paraId="71520D2D" w14:textId="77777777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3D05947" w14:textId="77777777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1AFDE238" w14:textId="77777777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1073741824</w:t>
            </w:r>
          </w:p>
          <w:p w14:paraId="18DC47B4" w14:textId="77777777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bytes = 1 GB</w:t>
            </w:r>
          </w:p>
        </w:tc>
        <w:tc>
          <w:tcPr>
            <w:tcW w:w="0" w:type="auto"/>
          </w:tcPr>
          <w:p w14:paraId="55B77132" w14:textId="726CD142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1716</w:t>
            </w:r>
          </w:p>
        </w:tc>
        <w:tc>
          <w:tcPr>
            <w:tcW w:w="0" w:type="auto"/>
          </w:tcPr>
          <w:p w14:paraId="797E7CD4" w14:textId="0EF8E4F0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65536</w:t>
            </w:r>
          </w:p>
        </w:tc>
        <w:tc>
          <w:tcPr>
            <w:tcW w:w="0" w:type="auto"/>
          </w:tcPr>
          <w:p w14:paraId="0487BFEA" w14:textId="5DDE651B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1073741824</w:t>
            </w:r>
          </w:p>
        </w:tc>
        <w:tc>
          <w:tcPr>
            <w:tcW w:w="0" w:type="auto"/>
            <w:vMerge/>
          </w:tcPr>
          <w:p w14:paraId="66DA20E3" w14:textId="11D8EF55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  <w:vMerge/>
          </w:tcPr>
          <w:p w14:paraId="592C9D19" w14:textId="42ED0DCA" w:rsidR="000D66CB" w:rsidRDefault="000D66CB" w:rsidP="00D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6CB" w14:paraId="1358A48D" w14:textId="77777777" w:rsidTr="000D66C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14F2F" w14:textId="77777777" w:rsidR="000D66CB" w:rsidRDefault="000D66CB" w:rsidP="00D7765D">
            <w:r>
              <w:t>Stop-and-Wait</w:t>
            </w:r>
          </w:p>
        </w:tc>
        <w:tc>
          <w:tcPr>
            <w:tcW w:w="0" w:type="auto"/>
          </w:tcPr>
          <w:p w14:paraId="64876675" w14:textId="77777777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9729309" w14:textId="77777777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7B7FA425" w14:textId="77777777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1048576 bytes</w:t>
            </w:r>
          </w:p>
          <w:p w14:paraId="6AC92483" w14:textId="77777777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1 MB</w:t>
            </w:r>
          </w:p>
        </w:tc>
        <w:tc>
          <w:tcPr>
            <w:tcW w:w="0" w:type="auto"/>
          </w:tcPr>
          <w:p w14:paraId="418AA635" w14:textId="5B1739CC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30</w:t>
            </w:r>
          </w:p>
        </w:tc>
        <w:tc>
          <w:tcPr>
            <w:tcW w:w="0" w:type="auto"/>
          </w:tcPr>
          <w:p w14:paraId="7F171964" w14:textId="62E15C8A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64</w:t>
            </w:r>
          </w:p>
        </w:tc>
        <w:tc>
          <w:tcPr>
            <w:tcW w:w="0" w:type="auto"/>
          </w:tcPr>
          <w:p w14:paraId="3435FEE0" w14:textId="15DD15A5" w:rsidR="000D66CB" w:rsidRDefault="000D66CB" w:rsidP="00D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1048576</w:t>
            </w:r>
          </w:p>
        </w:tc>
        <w:tc>
          <w:tcPr>
            <w:tcW w:w="0" w:type="auto"/>
            <w:vMerge w:val="restart"/>
          </w:tcPr>
          <w:p w14:paraId="2A210226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97600</w:t>
            </w:r>
          </w:p>
          <w:p w14:paraId="03BDDE9B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</w:t>
            </w:r>
          </w:p>
          <w:p w14:paraId="493AAA7C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of</w:t>
            </w:r>
          </w:p>
          <w:p w14:paraId="167FA06F" w14:textId="08D45D59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97600</w:t>
            </w:r>
          </w:p>
        </w:tc>
        <w:tc>
          <w:tcPr>
            <w:tcW w:w="1332" w:type="dxa"/>
            <w:vMerge w:val="restart"/>
          </w:tcPr>
          <w:p w14:paraId="262A289B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1599078400</w:t>
            </w:r>
          </w:p>
          <w:p w14:paraId="10570BC9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</w:t>
            </w:r>
          </w:p>
          <w:p w14:paraId="67971F96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of</w:t>
            </w:r>
          </w:p>
          <w:p w14:paraId="393A799F" w14:textId="6341176A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1599078400</w:t>
            </w:r>
          </w:p>
        </w:tc>
      </w:tr>
      <w:tr w:rsidR="000D66CB" w14:paraId="44E63DB4" w14:textId="77777777" w:rsidTr="000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AD7C41" w14:textId="77777777" w:rsidR="000D66CB" w:rsidRDefault="000D66CB" w:rsidP="000D66CB">
            <w:r>
              <w:t>Stop-and-Wait</w:t>
            </w:r>
          </w:p>
        </w:tc>
        <w:tc>
          <w:tcPr>
            <w:tcW w:w="0" w:type="auto"/>
          </w:tcPr>
          <w:p w14:paraId="7C84AAF1" w14:textId="77777777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89EDDE2" w14:textId="77777777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51B2E42B" w14:textId="77777777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524288000 </w:t>
            </w:r>
          </w:p>
          <w:p w14:paraId="56E820E2" w14:textId="77777777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bytes = 500 MB</w:t>
            </w:r>
          </w:p>
        </w:tc>
        <w:tc>
          <w:tcPr>
            <w:tcW w:w="0" w:type="auto"/>
          </w:tcPr>
          <w:p w14:paraId="22426115" w14:textId="30E3131D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8288</w:t>
            </w:r>
          </w:p>
        </w:tc>
        <w:tc>
          <w:tcPr>
            <w:tcW w:w="0" w:type="auto"/>
          </w:tcPr>
          <w:p w14:paraId="67933A71" w14:textId="3393C7DF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32000</w:t>
            </w:r>
          </w:p>
        </w:tc>
        <w:tc>
          <w:tcPr>
            <w:tcW w:w="0" w:type="auto"/>
          </w:tcPr>
          <w:p w14:paraId="1635FCC3" w14:textId="12FBB006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CB">
              <w:t>524288000</w:t>
            </w:r>
          </w:p>
        </w:tc>
        <w:tc>
          <w:tcPr>
            <w:tcW w:w="0" w:type="auto"/>
            <w:vMerge/>
          </w:tcPr>
          <w:p w14:paraId="302E740C" w14:textId="41F31530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  <w:vMerge/>
          </w:tcPr>
          <w:p w14:paraId="0126B479" w14:textId="05FF222B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6CB" w14:paraId="027316CF" w14:textId="77777777" w:rsidTr="000D66C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DA01A0" w14:textId="77777777" w:rsidR="000D66CB" w:rsidRDefault="000D66CB" w:rsidP="000D66CB">
            <w:r>
              <w:t>Stop-and-Wait</w:t>
            </w:r>
          </w:p>
        </w:tc>
        <w:tc>
          <w:tcPr>
            <w:tcW w:w="0" w:type="auto"/>
          </w:tcPr>
          <w:p w14:paraId="797D3741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3BDBA8A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30AA18C6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1073741824</w:t>
            </w:r>
          </w:p>
          <w:p w14:paraId="08853934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bytes = 1 GB</w:t>
            </w:r>
          </w:p>
        </w:tc>
        <w:tc>
          <w:tcPr>
            <w:tcW w:w="0" w:type="auto"/>
          </w:tcPr>
          <w:p w14:paraId="79F02820" w14:textId="46180830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15502</w:t>
            </w:r>
          </w:p>
        </w:tc>
        <w:tc>
          <w:tcPr>
            <w:tcW w:w="0" w:type="auto"/>
          </w:tcPr>
          <w:p w14:paraId="0D404239" w14:textId="49FBB6E8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65536</w:t>
            </w:r>
          </w:p>
        </w:tc>
        <w:tc>
          <w:tcPr>
            <w:tcW w:w="0" w:type="auto"/>
          </w:tcPr>
          <w:p w14:paraId="75393C13" w14:textId="235A9CAB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1073741824</w:t>
            </w:r>
          </w:p>
        </w:tc>
        <w:tc>
          <w:tcPr>
            <w:tcW w:w="0" w:type="auto"/>
            <w:vMerge/>
          </w:tcPr>
          <w:p w14:paraId="2FC2AE06" w14:textId="02473F7C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  <w:vMerge/>
          </w:tcPr>
          <w:p w14:paraId="5A9ADF3D" w14:textId="4B7F2A1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6CB" w14:paraId="160A2791" w14:textId="77777777" w:rsidTr="000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3EA90A" w14:textId="77777777" w:rsidR="000D66CB" w:rsidRDefault="000D66CB" w:rsidP="000D66CB">
            <w:r>
              <w:t>Streaming</w:t>
            </w:r>
          </w:p>
        </w:tc>
        <w:tc>
          <w:tcPr>
            <w:tcW w:w="0" w:type="auto"/>
          </w:tcPr>
          <w:p w14:paraId="42E7B40F" w14:textId="77777777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4DF3829C" w14:textId="77777777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11E66860" w14:textId="77777777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1048576 bytes</w:t>
            </w:r>
          </w:p>
          <w:p w14:paraId="4F3EEC36" w14:textId="77777777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1 MB</w:t>
            </w:r>
          </w:p>
        </w:tc>
        <w:tc>
          <w:tcPr>
            <w:tcW w:w="0" w:type="auto"/>
          </w:tcPr>
          <w:p w14:paraId="3BF8BC71" w14:textId="77777777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</w:t>
            </w:r>
          </w:p>
          <w:p w14:paraId="5062194F" w14:textId="20D3E1D8" w:rsidR="000D66CB" w:rsidRDefault="000D66CB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of </w:t>
            </w:r>
            <w:r w:rsidR="00CE4E5E">
              <w:t>0</w:t>
            </w:r>
          </w:p>
        </w:tc>
        <w:tc>
          <w:tcPr>
            <w:tcW w:w="0" w:type="auto"/>
          </w:tcPr>
          <w:p w14:paraId="5E71D8DE" w14:textId="74CCF7BB" w:rsidR="000D66CB" w:rsidRDefault="00CE4E5E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640</w:t>
            </w:r>
          </w:p>
        </w:tc>
        <w:tc>
          <w:tcPr>
            <w:tcW w:w="0" w:type="auto"/>
          </w:tcPr>
          <w:p w14:paraId="5099AF70" w14:textId="19BAF1AA" w:rsidR="000D66CB" w:rsidRDefault="00CE4E5E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E5E">
              <w:t>1048576</w:t>
            </w:r>
            <w:r>
              <w:t>0</w:t>
            </w:r>
          </w:p>
        </w:tc>
        <w:tc>
          <w:tcPr>
            <w:tcW w:w="0" w:type="auto"/>
          </w:tcPr>
          <w:p w14:paraId="32EC4005" w14:textId="564A207B" w:rsidR="000D66CB" w:rsidRDefault="00CE4E5E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E5E">
              <w:t>388</w:t>
            </w:r>
          </w:p>
        </w:tc>
        <w:tc>
          <w:tcPr>
            <w:tcW w:w="1332" w:type="dxa"/>
          </w:tcPr>
          <w:p w14:paraId="2C60BB9C" w14:textId="4FADB10A" w:rsidR="000D66CB" w:rsidRDefault="00CE4E5E" w:rsidP="000D6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E5E">
              <w:t>6356992</w:t>
            </w:r>
          </w:p>
        </w:tc>
      </w:tr>
      <w:tr w:rsidR="000D66CB" w14:paraId="75A201FE" w14:textId="77777777" w:rsidTr="000D66C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9C9BA0" w14:textId="77777777" w:rsidR="000D66CB" w:rsidRDefault="000D66CB" w:rsidP="000D66CB">
            <w:r>
              <w:t>Stop-and-Wait</w:t>
            </w:r>
          </w:p>
        </w:tc>
        <w:tc>
          <w:tcPr>
            <w:tcW w:w="0" w:type="auto"/>
          </w:tcPr>
          <w:p w14:paraId="790B1A92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3A073DE3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0" w:type="auto"/>
          </w:tcPr>
          <w:p w14:paraId="42DE0834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1048576 bytes</w:t>
            </w:r>
          </w:p>
          <w:p w14:paraId="5AED8B74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1 MB</w:t>
            </w:r>
          </w:p>
        </w:tc>
        <w:tc>
          <w:tcPr>
            <w:tcW w:w="0" w:type="auto"/>
          </w:tcPr>
          <w:p w14:paraId="660BD5CD" w14:textId="77777777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Average </w:t>
            </w:r>
          </w:p>
          <w:p w14:paraId="6F16128E" w14:textId="5D9DFD3B" w:rsidR="000D66CB" w:rsidRDefault="000D66CB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of </w:t>
            </w:r>
            <w:r w:rsidR="00CE4E5E">
              <w:t>62</w:t>
            </w:r>
          </w:p>
        </w:tc>
        <w:tc>
          <w:tcPr>
            <w:tcW w:w="0" w:type="auto"/>
          </w:tcPr>
          <w:p w14:paraId="3CD2BFCE" w14:textId="7648B418" w:rsidR="000D66CB" w:rsidRDefault="00CE4E5E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</w:t>
            </w:r>
          </w:p>
        </w:tc>
        <w:tc>
          <w:tcPr>
            <w:tcW w:w="0" w:type="auto"/>
          </w:tcPr>
          <w:p w14:paraId="7C15232A" w14:textId="2B97CD55" w:rsidR="00CE4E5E" w:rsidRDefault="00CE4E5E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1048576</w:t>
            </w:r>
            <w:r>
              <w:t>0</w:t>
            </w:r>
          </w:p>
        </w:tc>
        <w:tc>
          <w:tcPr>
            <w:tcW w:w="0" w:type="auto"/>
          </w:tcPr>
          <w:p w14:paraId="51F30096" w14:textId="658F6929" w:rsidR="000D66CB" w:rsidRDefault="00CE4E5E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</w:t>
            </w:r>
          </w:p>
        </w:tc>
        <w:tc>
          <w:tcPr>
            <w:tcW w:w="1332" w:type="dxa"/>
          </w:tcPr>
          <w:p w14:paraId="726A5DEB" w14:textId="360248F7" w:rsidR="000D66CB" w:rsidRDefault="00CE4E5E" w:rsidP="000D6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CB">
              <w:t>1048576</w:t>
            </w:r>
            <w:r>
              <w:t>0</w:t>
            </w:r>
          </w:p>
        </w:tc>
      </w:tr>
    </w:tbl>
    <w:p w14:paraId="6B8C631C" w14:textId="77777777" w:rsidR="00D07B8C" w:rsidRPr="00D07B8C" w:rsidRDefault="00D07B8C" w:rsidP="00D07B8C">
      <w:pPr>
        <w:spacing w:line="240" w:lineRule="auto"/>
        <w:rPr>
          <w:rFonts w:ascii="Cambria Math" w:hAnsi="Cambria Math"/>
        </w:rPr>
      </w:pPr>
    </w:p>
    <w:p w14:paraId="1C54F46B" w14:textId="50CD0D44" w:rsidR="00A83DF2" w:rsidRPr="00D07B8C" w:rsidRDefault="00A83DF2" w:rsidP="00D07B8C">
      <w:pPr>
        <w:spacing w:line="240" w:lineRule="auto"/>
        <w:rPr>
          <w:rFonts w:ascii="Cambria Math" w:hAnsi="Cambria Math"/>
        </w:rPr>
      </w:pPr>
    </w:p>
    <w:p w14:paraId="6582BCF2" w14:textId="1CFCE289" w:rsidR="00A83DF2" w:rsidRPr="00D07B8C" w:rsidRDefault="00A83DF2" w:rsidP="00D07B8C">
      <w:pPr>
        <w:pStyle w:val="Heading2"/>
        <w:spacing w:line="240" w:lineRule="auto"/>
        <w:rPr>
          <w:rFonts w:ascii="Cambria Math" w:hAnsi="Cambria Math"/>
        </w:rPr>
      </w:pPr>
      <w:r w:rsidRPr="00D07B8C">
        <w:rPr>
          <w:rFonts w:ascii="Cambria Math" w:hAnsi="Cambria Math"/>
        </w:rPr>
        <w:t>Observations</w:t>
      </w:r>
    </w:p>
    <w:p w14:paraId="2C8B53F9" w14:textId="77777777" w:rsidR="00D07B8C" w:rsidRPr="00D07B8C" w:rsidRDefault="00D07B8C" w:rsidP="00D07B8C">
      <w:pPr>
        <w:rPr>
          <w:rFonts w:ascii="Cambria Math" w:hAnsi="Cambria Math"/>
        </w:rPr>
      </w:pPr>
    </w:p>
    <w:p w14:paraId="24DFF910" w14:textId="5AD18B25" w:rsidR="00D07B8C" w:rsidRPr="00D07B8C" w:rsidRDefault="00D07B8C" w:rsidP="00D07B8C">
      <w:pPr>
        <w:pStyle w:val="ListParagraph"/>
        <w:numPr>
          <w:ilvl w:val="0"/>
          <w:numId w:val="8"/>
        </w:num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sz w:val="24"/>
          <w:szCs w:val="24"/>
        </w:rPr>
        <w:t xml:space="preserve">TCP vs. UDP: TCP consistently delivered all bytes sent, due to its built-in mechanisms for ensuring data integrity and order. UDP, while faster, showed data loss in streaming mode </w:t>
      </w:r>
      <w:r w:rsidR="001C358C">
        <w:rPr>
          <w:rFonts w:ascii="Cambria Math" w:hAnsi="Cambria Math"/>
          <w:sz w:val="24"/>
          <w:szCs w:val="24"/>
        </w:rPr>
        <w:t xml:space="preserve">even </w:t>
      </w:r>
      <w:r w:rsidRPr="00D07B8C">
        <w:rPr>
          <w:rFonts w:ascii="Cambria Math" w:hAnsi="Cambria Math"/>
          <w:sz w:val="24"/>
          <w:szCs w:val="24"/>
        </w:rPr>
        <w:t xml:space="preserve">when </w:t>
      </w:r>
      <w:r w:rsidR="001C358C">
        <w:rPr>
          <w:rFonts w:ascii="Cambria Math" w:hAnsi="Cambria Math"/>
          <w:sz w:val="24"/>
          <w:szCs w:val="24"/>
        </w:rPr>
        <w:t xml:space="preserve">there was a single client </w:t>
      </w:r>
      <w:r w:rsidRPr="00D07B8C">
        <w:rPr>
          <w:rFonts w:ascii="Cambria Math" w:hAnsi="Cambria Math"/>
          <w:sz w:val="24"/>
          <w:szCs w:val="24"/>
        </w:rPr>
        <w:t>involved</w:t>
      </w:r>
      <w:r w:rsidR="001C358C">
        <w:rPr>
          <w:rFonts w:ascii="Cambria Math" w:hAnsi="Cambria Math"/>
          <w:sz w:val="24"/>
          <w:szCs w:val="24"/>
        </w:rPr>
        <w:t xml:space="preserve"> and transmitted large amount of data</w:t>
      </w:r>
      <w:r w:rsidRPr="00D07B8C">
        <w:rPr>
          <w:rFonts w:ascii="Cambria Math" w:hAnsi="Cambria Math"/>
          <w:sz w:val="24"/>
          <w:szCs w:val="24"/>
        </w:rPr>
        <w:t>.</w:t>
      </w:r>
    </w:p>
    <w:p w14:paraId="3F6294BC" w14:textId="428361EB" w:rsidR="00D07B8C" w:rsidRPr="00D07B8C" w:rsidRDefault="00D07B8C" w:rsidP="00D07B8C">
      <w:pPr>
        <w:pStyle w:val="ListParagraph"/>
        <w:numPr>
          <w:ilvl w:val="0"/>
          <w:numId w:val="8"/>
        </w:num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sz w:val="24"/>
          <w:szCs w:val="24"/>
        </w:rPr>
        <w:t>Streaming vs. Stop-and-Wait: For TCP, stop-and-wait increased transmission times as expected, due to waiting for acknowledgments. For UDP, stop-and-wait significantly improved reliability</w:t>
      </w:r>
      <w:r w:rsidR="001C358C">
        <w:rPr>
          <w:rFonts w:ascii="Cambria Math" w:hAnsi="Cambria Math"/>
          <w:sz w:val="24"/>
          <w:szCs w:val="24"/>
        </w:rPr>
        <w:t xml:space="preserve"> (it was able to read all bytes sent)</w:t>
      </w:r>
      <w:r w:rsidRPr="00D07B8C">
        <w:rPr>
          <w:rFonts w:ascii="Cambria Math" w:hAnsi="Cambria Math"/>
          <w:sz w:val="24"/>
          <w:szCs w:val="24"/>
        </w:rPr>
        <w:t xml:space="preserve"> at the cost of increased transmission time.</w:t>
      </w:r>
    </w:p>
    <w:p w14:paraId="456EE791" w14:textId="46A9421B" w:rsidR="00D07B8C" w:rsidRDefault="00D07B8C" w:rsidP="00D07B8C">
      <w:pPr>
        <w:pStyle w:val="ListParagraph"/>
        <w:numPr>
          <w:ilvl w:val="0"/>
          <w:numId w:val="8"/>
        </w:numPr>
        <w:spacing w:line="240" w:lineRule="auto"/>
        <w:rPr>
          <w:rFonts w:ascii="Cambria Math" w:hAnsi="Cambria Math"/>
          <w:sz w:val="24"/>
          <w:szCs w:val="24"/>
        </w:rPr>
      </w:pPr>
      <w:r w:rsidRPr="00D07B8C">
        <w:rPr>
          <w:rFonts w:ascii="Cambria Math" w:hAnsi="Cambria Math"/>
          <w:sz w:val="24"/>
          <w:szCs w:val="24"/>
        </w:rPr>
        <w:t xml:space="preserve">Impact of Multiple Clients: TCP handled multiple clients without data loss, but increased client count led to slight increases in transmission time. UDP showed considerable data loss under streaming with multiple clients, which was </w:t>
      </w:r>
      <w:r w:rsidR="001C358C" w:rsidRPr="00D07B8C">
        <w:rPr>
          <w:rFonts w:ascii="Cambria Math" w:hAnsi="Cambria Math"/>
          <w:sz w:val="24"/>
          <w:szCs w:val="24"/>
        </w:rPr>
        <w:t>eased</w:t>
      </w:r>
      <w:r w:rsidRPr="00D07B8C">
        <w:rPr>
          <w:rFonts w:ascii="Cambria Math" w:hAnsi="Cambria Math"/>
          <w:sz w:val="24"/>
          <w:szCs w:val="24"/>
        </w:rPr>
        <w:t xml:space="preserve"> by stop-and-wait.</w:t>
      </w:r>
    </w:p>
    <w:p w14:paraId="3E51C6DE" w14:textId="4427F166" w:rsidR="002C66B7" w:rsidRDefault="002C66B7" w:rsidP="002C66B7">
      <w:pPr>
        <w:pStyle w:val="Heading2"/>
        <w:spacing w:line="240" w:lineRule="auto"/>
        <w:rPr>
          <w:rFonts w:ascii="Cambria Math" w:hAnsi="Cambria Math"/>
        </w:rPr>
      </w:pPr>
      <w:r w:rsidRPr="00D07B8C">
        <w:rPr>
          <w:rFonts w:ascii="Cambria Math" w:hAnsi="Cambria Math"/>
        </w:rPr>
        <w:t>Code Snippets</w:t>
      </w:r>
    </w:p>
    <w:p w14:paraId="4B64A3C1" w14:textId="77777777" w:rsidR="002C66B7" w:rsidRPr="002C66B7" w:rsidRDefault="002C66B7" w:rsidP="002C66B7"/>
    <w:p w14:paraId="717FCD26" w14:textId="04441D62" w:rsidR="002C66B7" w:rsidRPr="002C66B7" w:rsidRDefault="002C66B7" w:rsidP="002C66B7">
      <w:pPr>
        <w:pStyle w:val="Heading2"/>
      </w:pPr>
      <w:r>
        <w:lastRenderedPageBreak/>
        <w:t>UDP Client and Sever</w:t>
      </w:r>
    </w:p>
    <w:p w14:paraId="6659F2D4" w14:textId="10EAA6B4" w:rsidR="002C66B7" w:rsidRDefault="002C66B7" w:rsidP="002C66B7">
      <w:pPr>
        <w:spacing w:line="240" w:lineRule="auto"/>
        <w:rPr>
          <w:rFonts w:ascii="Cambria Math" w:hAnsi="Cambria Math"/>
          <w:sz w:val="24"/>
          <w:szCs w:val="24"/>
        </w:rPr>
      </w:pPr>
      <w:r w:rsidRPr="002C66B7">
        <w:rPr>
          <w:rFonts w:ascii="Cambria Math" w:hAnsi="Cambria Math"/>
          <w:sz w:val="24"/>
          <w:szCs w:val="24"/>
        </w:rPr>
        <w:drawing>
          <wp:inline distT="0" distB="0" distL="0" distR="0" wp14:anchorId="150A0CED" wp14:editId="29942FDF">
            <wp:extent cx="6492240" cy="2720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4449" w14:textId="119BE875" w:rsidR="002C66B7" w:rsidRPr="002C66B7" w:rsidRDefault="002C66B7" w:rsidP="002C66B7">
      <w:pPr>
        <w:spacing w:line="240" w:lineRule="auto"/>
        <w:rPr>
          <w:rFonts w:ascii="Cambria Math" w:hAnsi="Cambria Math"/>
          <w:sz w:val="24"/>
          <w:szCs w:val="24"/>
        </w:rPr>
      </w:pPr>
      <w:r w:rsidRPr="002C66B7">
        <w:rPr>
          <w:rFonts w:ascii="Cambria Math" w:hAnsi="Cambria Math"/>
          <w:sz w:val="24"/>
          <w:szCs w:val="24"/>
        </w:rPr>
        <w:drawing>
          <wp:inline distT="0" distB="0" distL="0" distR="0" wp14:anchorId="253198D0" wp14:editId="2167CC12">
            <wp:extent cx="6492240" cy="395732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72AF" w14:textId="6EEB0AD0" w:rsidR="00A83DF2" w:rsidRDefault="00A83DF2" w:rsidP="00D07B8C">
      <w:pPr>
        <w:pStyle w:val="Heading2"/>
        <w:spacing w:line="240" w:lineRule="auto"/>
        <w:rPr>
          <w:rFonts w:ascii="Cambria Math" w:hAnsi="Cambria Math"/>
        </w:rPr>
      </w:pPr>
    </w:p>
    <w:p w14:paraId="4A0AB663" w14:textId="4AE862A2" w:rsidR="002C66B7" w:rsidRDefault="002C66B7" w:rsidP="002C66B7">
      <w:pPr>
        <w:pStyle w:val="Heading2"/>
      </w:pPr>
      <w:r>
        <w:t>TCP Client and Server</w:t>
      </w:r>
    </w:p>
    <w:p w14:paraId="501CCB06" w14:textId="0343001E" w:rsidR="002C66B7" w:rsidRPr="002C66B7" w:rsidRDefault="002C66B7" w:rsidP="002C66B7">
      <w:r w:rsidRPr="002C66B7">
        <w:drawing>
          <wp:inline distT="0" distB="0" distL="0" distR="0" wp14:anchorId="3C683A2B" wp14:editId="497289F5">
            <wp:extent cx="6492240" cy="343916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0641" w14:textId="1A1CDBA7" w:rsidR="002C66B7" w:rsidRPr="002C66B7" w:rsidRDefault="002C66B7" w:rsidP="002C66B7">
      <w:r w:rsidRPr="002C66B7">
        <w:drawing>
          <wp:inline distT="0" distB="0" distL="0" distR="0" wp14:anchorId="60236577" wp14:editId="482EEA89">
            <wp:extent cx="6492240" cy="298196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EAF5" w14:textId="77777777" w:rsidR="002C66B7" w:rsidRDefault="002C66B7" w:rsidP="00D07B8C">
      <w:pPr>
        <w:pStyle w:val="Heading2"/>
        <w:spacing w:line="240" w:lineRule="auto"/>
        <w:rPr>
          <w:rFonts w:ascii="Cambria Math" w:hAnsi="Cambria Math"/>
        </w:rPr>
      </w:pPr>
    </w:p>
    <w:p w14:paraId="38293FE5" w14:textId="032C7A9F" w:rsidR="00A83DF2" w:rsidRPr="00D07B8C" w:rsidRDefault="00A83DF2" w:rsidP="00D07B8C">
      <w:pPr>
        <w:pStyle w:val="Heading2"/>
        <w:spacing w:line="240" w:lineRule="auto"/>
        <w:rPr>
          <w:rFonts w:ascii="Cambria Math" w:hAnsi="Cambria Math"/>
        </w:rPr>
      </w:pPr>
      <w:r w:rsidRPr="00D07B8C">
        <w:rPr>
          <w:rFonts w:ascii="Cambria Math" w:hAnsi="Cambria Math"/>
        </w:rPr>
        <w:t>Conclusion</w:t>
      </w:r>
    </w:p>
    <w:p w14:paraId="718FBE58" w14:textId="5A54BBC3" w:rsidR="006337A4" w:rsidRPr="002C66B7" w:rsidRDefault="001C358C" w:rsidP="002C66B7">
      <w:pPr>
        <w:rPr>
          <w:rFonts w:ascii="Cambria Math" w:hAnsi="Cambria Math"/>
          <w:sz w:val="24"/>
          <w:szCs w:val="24"/>
        </w:rPr>
      </w:pPr>
      <w:r w:rsidRPr="001C358C">
        <w:rPr>
          <w:rFonts w:ascii="Cambria Math" w:hAnsi="Cambria Math"/>
          <w:sz w:val="24"/>
          <w:szCs w:val="24"/>
        </w:rPr>
        <w:br/>
        <w:t>The tests show that TCP is very reliable for sending data where it's important that all data gets delivered correctly. Using stop-and-wait with UDP can also make it reliable but makes sending data slower. Whether to use TCP or UDP, and to use streaming or stop-and-wait, really depends on what you need more: speed, making sure data is received correctly, or managing many connections at once</w:t>
      </w:r>
    </w:p>
    <w:sectPr w:rsidR="006337A4" w:rsidRPr="002C66B7" w:rsidSect="00F53DC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F97"/>
    <w:multiLevelType w:val="multilevel"/>
    <w:tmpl w:val="822E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515B2"/>
    <w:multiLevelType w:val="hybridMultilevel"/>
    <w:tmpl w:val="EA462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06C2"/>
    <w:multiLevelType w:val="multilevel"/>
    <w:tmpl w:val="BB7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E362F7"/>
    <w:multiLevelType w:val="multilevel"/>
    <w:tmpl w:val="F386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DE7C5A"/>
    <w:multiLevelType w:val="hybridMultilevel"/>
    <w:tmpl w:val="9280D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B1116"/>
    <w:multiLevelType w:val="multilevel"/>
    <w:tmpl w:val="56C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C90B23"/>
    <w:multiLevelType w:val="hybridMultilevel"/>
    <w:tmpl w:val="EA9CF7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9767B"/>
    <w:multiLevelType w:val="multilevel"/>
    <w:tmpl w:val="2E9E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3A49A0"/>
    <w:multiLevelType w:val="hybridMultilevel"/>
    <w:tmpl w:val="6EFE8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26754"/>
    <w:multiLevelType w:val="hybridMultilevel"/>
    <w:tmpl w:val="E4FC4B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34"/>
    <w:rsid w:val="000A0354"/>
    <w:rsid w:val="000D66CB"/>
    <w:rsid w:val="001C358C"/>
    <w:rsid w:val="002C66B7"/>
    <w:rsid w:val="00411DC7"/>
    <w:rsid w:val="00497163"/>
    <w:rsid w:val="005C4420"/>
    <w:rsid w:val="006337A4"/>
    <w:rsid w:val="0071324F"/>
    <w:rsid w:val="007716B6"/>
    <w:rsid w:val="007B0980"/>
    <w:rsid w:val="008B2777"/>
    <w:rsid w:val="00964334"/>
    <w:rsid w:val="009C5511"/>
    <w:rsid w:val="00A83DF2"/>
    <w:rsid w:val="00C136D6"/>
    <w:rsid w:val="00C765E6"/>
    <w:rsid w:val="00CE4E5E"/>
    <w:rsid w:val="00D07B8C"/>
    <w:rsid w:val="00DC7511"/>
    <w:rsid w:val="00F15689"/>
    <w:rsid w:val="00F53DC9"/>
    <w:rsid w:val="00FC0909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0567"/>
  <w15:chartTrackingRefBased/>
  <w15:docId w15:val="{B9B3FC86-1C57-47E9-A059-BE889255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6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B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3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83DF2"/>
    <w:rPr>
      <w:b/>
      <w:bCs/>
    </w:rPr>
  </w:style>
  <w:style w:type="paragraph" w:styleId="ListParagraph">
    <w:name w:val="List Paragraph"/>
    <w:basedOn w:val="Normal"/>
    <w:uiPriority w:val="34"/>
    <w:qFormat/>
    <w:rsid w:val="009C55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5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B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C35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A0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713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1324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73C8C-1A04-439C-83AA-B4131D9F1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Popa</dc:creator>
  <cp:keywords/>
  <dc:description/>
  <cp:lastModifiedBy>Denisa Popa</cp:lastModifiedBy>
  <cp:revision>6</cp:revision>
  <dcterms:created xsi:type="dcterms:W3CDTF">2024-03-10T15:39:00Z</dcterms:created>
  <dcterms:modified xsi:type="dcterms:W3CDTF">2024-03-12T13:12:00Z</dcterms:modified>
</cp:coreProperties>
</file>