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B2ACC4" w14:textId="77777777" w:rsidR="004346CE" w:rsidRDefault="00C44A14"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76D3BB24" w:rsidR="48627637" w:rsidRPr="00973E69" w:rsidRDefault="48627637" w:rsidP="14368884">
      <w:pPr>
        <w:jc w:val="center"/>
        <w:rPr>
          <w:rStyle w:val="Emphasis"/>
          <w:b/>
          <w:bCs/>
          <w:sz w:val="52"/>
          <w:szCs w:val="52"/>
          <w:lang w:val="ro-RO"/>
        </w:rPr>
      </w:pPr>
      <w:r w:rsidRPr="14368884">
        <w:rPr>
          <w:rStyle w:val="Emphasis"/>
          <w:b/>
          <w:bCs/>
          <w:sz w:val="52"/>
          <w:szCs w:val="52"/>
        </w:rPr>
        <w:t>Documentul de specificare a cerin</w:t>
      </w:r>
      <w:r w:rsidR="00973E69">
        <w:rPr>
          <w:rStyle w:val="Emphasis"/>
          <w:b/>
          <w:bCs/>
          <w:sz w:val="52"/>
          <w:szCs w:val="52"/>
          <w:lang w:val="ro-RO"/>
        </w:rPr>
        <w:t>telor</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747B2B72" w14:textId="77777777" w:rsidR="00863C5A" w:rsidRDefault="00863C5A" w:rsidP="00863C5A">
      <w:pPr>
        <w:pStyle w:val="Heading1"/>
        <w:keepNext/>
        <w:numPr>
          <w:ilvl w:val="0"/>
          <w:numId w:val="0"/>
        </w:numPr>
        <w:pBdr>
          <w:bottom w:val="single" w:sz="4" w:space="1" w:color="auto"/>
        </w:pBdr>
        <w:shd w:val="clear" w:color="auto" w:fill="auto"/>
        <w:tabs>
          <w:tab w:val="left" w:pos="540"/>
        </w:tabs>
        <w:spacing w:before="100" w:after="0"/>
        <w:rPr>
          <w:lang w:val="ro-RO"/>
        </w:rPr>
      </w:pPr>
      <w:r>
        <w:rPr>
          <w:lang w:val="ro-RO"/>
        </w:rPr>
        <w:t>Aplicație web pentru gestionarea orelor dintr-o școală de ski</w:t>
      </w:r>
    </w:p>
    <w:p w14:paraId="41BCFAD9" w14:textId="77777777" w:rsidR="00CD1924" w:rsidRPr="00CD1924" w:rsidRDefault="00CD1924" w:rsidP="00CD1924">
      <w:pPr>
        <w:jc w:val="center"/>
        <w:rPr>
          <w:b/>
          <w:sz w:val="36"/>
          <w:szCs w:val="36"/>
          <w:lang w:val="en-IN"/>
        </w:rPr>
      </w:pP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C44A14"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p w14:paraId="66E2FC31" w14:textId="1A02EF67" w:rsidR="000F15EE" w:rsidRDefault="000F15EE">
      <w:pPr>
        <w:pStyle w:val="TOC1"/>
        <w:tabs>
          <w:tab w:val="right" w:leader="dot" w:pos="9345"/>
        </w:tabs>
        <w:rPr>
          <w:lang w:val="en-US"/>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tab/>
            </w:r>
            <w:r w:rsidR="66385625" w:rsidRPr="0F3EDA96">
              <w:rPr>
                <w:rFonts w:ascii="Arial" w:hAnsi="Arial" w:cs="Arial"/>
                <w:b/>
                <w:bCs/>
                <w:sz w:val="28"/>
                <w:szCs w:val="28"/>
                <w:lang w:val="en-US"/>
              </w:rPr>
              <w:t>Cuprins</w:t>
            </w:r>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766B6C0F" w14:textId="5E2E7347" w:rsidR="00956877" w:rsidRDefault="00C2415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59317952" w:history="1">
        <w:r w:rsidR="00956877" w:rsidRPr="00790E4A">
          <w:rPr>
            <w:rStyle w:val="Hyperlink"/>
            <w:noProof/>
          </w:rPr>
          <w:t>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121D77FC" w14:textId="30EB73F6" w:rsidR="00956877" w:rsidRDefault="00C44A14">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3" w:history="1">
        <w:r w:rsidR="00956877" w:rsidRPr="00790E4A">
          <w:rPr>
            <w:rStyle w:val="Hyperlink"/>
            <w:rFonts w:eastAsia="system-ui"/>
            <w:noProof/>
            <w:lang w:val="ro-RO"/>
          </w:rPr>
          <w:t>1.1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Scopu</w:t>
        </w:r>
        <w:r w:rsidR="00956877" w:rsidRPr="00790E4A">
          <w:rPr>
            <w:rStyle w:val="Hyperlink"/>
            <w:rFonts w:eastAsia="system-ui"/>
            <w:noProof/>
            <w:lang w:val="ro-RO"/>
          </w:rPr>
          <w:t>l</w:t>
        </w:r>
        <w:r w:rsidR="00956877">
          <w:rPr>
            <w:noProof/>
            <w:webHidden/>
          </w:rPr>
          <w:tab/>
        </w:r>
        <w:r w:rsidR="00956877">
          <w:rPr>
            <w:noProof/>
            <w:webHidden/>
          </w:rPr>
          <w:fldChar w:fldCharType="begin"/>
        </w:r>
        <w:r w:rsidR="00956877">
          <w:rPr>
            <w:noProof/>
            <w:webHidden/>
          </w:rPr>
          <w:instrText xml:space="preserve"> PAGEREF _Toc159317953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0F90ADD4" w14:textId="0C668DAC" w:rsidR="00956877" w:rsidRDefault="00C44A14">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4" w:history="1">
        <w:r w:rsidR="00956877" w:rsidRPr="00790E4A">
          <w:rPr>
            <w:rStyle w:val="Hyperlink"/>
            <w:rFonts w:eastAsia="system-ui"/>
            <w:noProof/>
          </w:rPr>
          <w:t>1.2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Convenții ale documentului</w:t>
        </w:r>
        <w:r w:rsidR="00956877">
          <w:rPr>
            <w:noProof/>
            <w:webHidden/>
          </w:rPr>
          <w:tab/>
        </w:r>
        <w:r w:rsidR="00956877">
          <w:rPr>
            <w:noProof/>
            <w:webHidden/>
          </w:rPr>
          <w:fldChar w:fldCharType="begin"/>
        </w:r>
        <w:r w:rsidR="00956877">
          <w:rPr>
            <w:noProof/>
            <w:webHidden/>
          </w:rPr>
          <w:instrText xml:space="preserve"> PAGEREF _Toc159317954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C696918" w14:textId="004309EC" w:rsidR="00956877" w:rsidRDefault="00C44A14">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5" w:history="1">
        <w:r w:rsidR="00956877" w:rsidRPr="00790E4A">
          <w:rPr>
            <w:rStyle w:val="Hyperlink"/>
            <w:rFonts w:eastAsia="system-ui"/>
            <w:noProof/>
          </w:rPr>
          <w:t>1.3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Audiență țintă</w:t>
        </w:r>
        <w:r w:rsidR="00956877">
          <w:rPr>
            <w:noProof/>
            <w:webHidden/>
          </w:rPr>
          <w:tab/>
        </w:r>
        <w:r w:rsidR="00956877">
          <w:rPr>
            <w:noProof/>
            <w:webHidden/>
          </w:rPr>
          <w:fldChar w:fldCharType="begin"/>
        </w:r>
        <w:r w:rsidR="00956877">
          <w:rPr>
            <w:noProof/>
            <w:webHidden/>
          </w:rPr>
          <w:instrText xml:space="preserve"> PAGEREF _Toc159317955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2F197B5" w14:textId="61DB1010" w:rsidR="00956877" w:rsidRDefault="00C44A14">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6" w:history="1">
        <w:r w:rsidR="00956877" w:rsidRPr="00790E4A">
          <w:rPr>
            <w:rStyle w:val="Hyperlink"/>
            <w:rFonts w:eastAsia="system-ui"/>
            <w:noProof/>
          </w:rPr>
          <w:t>1.4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Sfera de aplicare</w:t>
        </w:r>
        <w:r w:rsidR="00956877">
          <w:rPr>
            <w:noProof/>
            <w:webHidden/>
          </w:rPr>
          <w:tab/>
        </w:r>
        <w:r w:rsidR="00956877">
          <w:rPr>
            <w:noProof/>
            <w:webHidden/>
          </w:rPr>
          <w:fldChar w:fldCharType="begin"/>
        </w:r>
        <w:r w:rsidR="00956877">
          <w:rPr>
            <w:noProof/>
            <w:webHidden/>
          </w:rPr>
          <w:instrText xml:space="preserve"> PAGEREF _Toc159317956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7955DA5C" w14:textId="2981D3FD" w:rsidR="00956877" w:rsidRDefault="00C44A14">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7" w:history="1">
        <w:r w:rsidR="00956877" w:rsidRPr="00790E4A">
          <w:rPr>
            <w:rStyle w:val="Hyperlink"/>
            <w:rFonts w:eastAsia="system-ui"/>
            <w:noProof/>
          </w:rPr>
          <w:t>1.5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Referințe</w:t>
        </w:r>
        <w:r w:rsidR="00956877">
          <w:rPr>
            <w:noProof/>
            <w:webHidden/>
          </w:rPr>
          <w:tab/>
        </w:r>
        <w:r w:rsidR="00956877">
          <w:rPr>
            <w:noProof/>
            <w:webHidden/>
          </w:rPr>
          <w:fldChar w:fldCharType="begin"/>
        </w:r>
        <w:r w:rsidR="00956877">
          <w:rPr>
            <w:noProof/>
            <w:webHidden/>
          </w:rPr>
          <w:instrText xml:space="preserve"> PAGEREF _Toc159317957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6DA6F2EE" w14:textId="6438EAA3" w:rsidR="00956877" w:rsidRPr="00656CDF" w:rsidRDefault="00C44A14">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58" w:history="1">
        <w:r w:rsidR="00956877" w:rsidRPr="00656CDF">
          <w:rPr>
            <w:rStyle w:val="Hyperlink"/>
            <w:b/>
            <w:bCs/>
            <w:noProof/>
          </w:rPr>
          <w:t>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generală</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_Toc159317958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38C289E0" w14:textId="24DD69F0" w:rsidR="00956877" w:rsidRPr="00656CDF" w:rsidRDefault="00C44A14">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59" w:history="1">
        <w:r w:rsidR="00956877" w:rsidRPr="00656CDF">
          <w:rPr>
            <w:rStyle w:val="Hyperlink"/>
            <w:rFonts w:eastAsia="system-ui"/>
            <w:b/>
            <w:bCs/>
            <w:noProof/>
            <w:lang w:val="en-IN"/>
          </w:rPr>
          <w:t>2.1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Perspectiva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_Toc159317959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1A302221" w14:textId="3036BD0F" w:rsidR="00956877" w:rsidRPr="00656CDF" w:rsidRDefault="00C44A14">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0" w:history="1">
        <w:r w:rsidR="00956877" w:rsidRPr="00656CDF">
          <w:rPr>
            <w:rStyle w:val="Hyperlink"/>
            <w:rFonts w:eastAsia="system-ui"/>
            <w:b/>
            <w:bCs/>
            <w:noProof/>
            <w:lang w:val="en-IN"/>
          </w:rPr>
          <w:t>2.2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Caracteristici ale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_Toc159317960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439A17F7" w14:textId="7C4BD23A" w:rsidR="00956877" w:rsidRPr="00656CDF" w:rsidRDefault="00C44A14">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1" w:history="1">
        <w:r w:rsidR="00956877" w:rsidRPr="00656CDF">
          <w:rPr>
            <w:rStyle w:val="Hyperlink"/>
            <w:rFonts w:eastAsia="system-ui"/>
            <w:b/>
            <w:bCs/>
            <w:noProof/>
            <w:lang w:val="en-IN"/>
          </w:rPr>
          <w:t>2.3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Clase și caracteristici ale utilizatorilor</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_Toc159317961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09963F9E" w14:textId="695B5DC9" w:rsidR="00956877" w:rsidRPr="00656CDF" w:rsidRDefault="00C44A14">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2" w:history="1">
        <w:r w:rsidR="00956877" w:rsidRPr="00656CDF">
          <w:rPr>
            <w:rStyle w:val="Hyperlink"/>
            <w:rFonts w:eastAsia="system-ui"/>
            <w:b/>
            <w:bCs/>
            <w:noProof/>
            <w:lang w:val="en-IN"/>
          </w:rPr>
          <w:t>2.4</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Mediul de operare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_Toc159317962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64133E8D" w14:textId="469B4F37" w:rsidR="00956877" w:rsidRPr="00656CDF" w:rsidRDefault="00C44A14">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3" w:history="1">
        <w:r w:rsidR="00956877" w:rsidRPr="00656CDF">
          <w:rPr>
            <w:rStyle w:val="Hyperlink"/>
            <w:rFonts w:eastAsia="system-ui"/>
            <w:b/>
            <w:bCs/>
            <w:noProof/>
            <w:lang w:val="en-IN"/>
          </w:rPr>
          <w:t>2.5</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Constrângeri de proiectare și de implementare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_Toc159317963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153A33A" w14:textId="0AB5CC73" w:rsidR="00956877" w:rsidRPr="00656CDF" w:rsidRDefault="00C44A14">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4" w:history="1">
        <w:r w:rsidR="00956877" w:rsidRPr="00656CDF">
          <w:rPr>
            <w:rStyle w:val="Hyperlink"/>
            <w:rFonts w:eastAsia="system-ui"/>
            <w:b/>
            <w:bCs/>
            <w:noProof/>
            <w:lang w:val="en-IN"/>
          </w:rPr>
          <w:t>2.6</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Presupuneri și dependențe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_Toc159317964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0A9D984" w14:textId="7543145E" w:rsidR="00956877" w:rsidRPr="00656CDF" w:rsidRDefault="00C44A14">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5" w:history="1">
        <w:r w:rsidR="00956877" w:rsidRPr="00656CDF">
          <w:rPr>
            <w:rStyle w:val="Hyperlink"/>
            <w:b/>
            <w:bCs/>
            <w:noProof/>
          </w:rPr>
          <w:t>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Cerințele sistemului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_Toc159317965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F0A5094" w14:textId="75D45802" w:rsidR="00956877" w:rsidRPr="00656CDF" w:rsidRDefault="00C44A14">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6" w:history="1">
        <w:r w:rsidR="00956877" w:rsidRPr="00656CDF">
          <w:rPr>
            <w:rStyle w:val="Hyperlink"/>
            <w:b/>
            <w:bCs/>
            <w:noProof/>
          </w:rPr>
          <w:t>3.1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Funcționalitatea 1</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_Toc159317966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29C21D60" w14:textId="14A78C22" w:rsidR="00956877" w:rsidRPr="00656CDF" w:rsidRDefault="00C44A14">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7" w:history="1">
        <w:r w:rsidR="00956877" w:rsidRPr="00656CDF">
          <w:rPr>
            <w:rStyle w:val="Hyperlink"/>
            <w:b/>
            <w:bCs/>
            <w:noProof/>
          </w:rPr>
          <w:t>3.1.1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și Prioritate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_Toc159317967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6EDBD06" w14:textId="41A11D63" w:rsidR="00956877" w:rsidRPr="00656CDF" w:rsidRDefault="00C44A14">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8" w:history="1">
        <w:r w:rsidR="00956877" w:rsidRPr="00656CDF">
          <w:rPr>
            <w:rStyle w:val="Hyperlink"/>
            <w:b/>
            <w:bCs/>
            <w:noProof/>
          </w:rPr>
          <w:t>3.1.2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Secvențe Stimul/Răspuns</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_Toc159317968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39795E28" w14:textId="24B46435" w:rsidR="00956877" w:rsidRPr="00656CDF" w:rsidRDefault="00C44A14">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9" w:history="1">
        <w:r w:rsidR="00956877" w:rsidRPr="00656CDF">
          <w:rPr>
            <w:rStyle w:val="Hyperlink"/>
            <w:b/>
            <w:bCs/>
            <w:noProof/>
          </w:rPr>
          <w:t>3.1.3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 Funcționale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_Toc159317969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001DE93F" w14:textId="7E111FA1" w:rsidR="00956877" w:rsidRDefault="00C44A14">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0" w:history="1">
        <w:r w:rsidR="00956877" w:rsidRPr="00656CDF">
          <w:rPr>
            <w:rStyle w:val="Hyperlink"/>
            <w:b/>
            <w:bCs/>
            <w:noProof/>
          </w:rPr>
          <w:t>3.2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Cerința funcțională 2</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_Toc159317970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1689B8A8" w14:textId="04D7075C" w:rsidR="00956877" w:rsidRDefault="00C44A14">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1" w:history="1">
        <w:r w:rsidR="00956877" w:rsidRPr="00790E4A">
          <w:rPr>
            <w:rStyle w:val="Hyperlink"/>
            <w:noProof/>
          </w:rPr>
          <w:t>3.3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ro-RO"/>
          </w:rPr>
          <w:t>....</w:t>
        </w:r>
        <w:r w:rsidR="00956877">
          <w:rPr>
            <w:noProof/>
            <w:webHidden/>
          </w:rPr>
          <w:tab/>
        </w:r>
        <w:r w:rsidR="00956877">
          <w:rPr>
            <w:noProof/>
            <w:webHidden/>
          </w:rPr>
          <w:fldChar w:fldCharType="begin"/>
        </w:r>
        <w:r w:rsidR="00956877">
          <w:rPr>
            <w:noProof/>
            <w:webHidden/>
          </w:rPr>
          <w:instrText xml:space="preserve"> PAGEREF _Toc159317971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C7DC34C" w14:textId="6B6D6F10" w:rsidR="00956877" w:rsidRDefault="00C44A14">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2" w:history="1">
        <w:r w:rsidR="00956877" w:rsidRPr="00790E4A">
          <w:rPr>
            <w:rStyle w:val="Hyperlink"/>
            <w:noProof/>
          </w:rPr>
          <w:t>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pentru interfețe externe</w:t>
        </w:r>
        <w:r w:rsidR="00956877">
          <w:rPr>
            <w:noProof/>
            <w:webHidden/>
          </w:rPr>
          <w:tab/>
        </w:r>
        <w:r w:rsidR="00956877">
          <w:rPr>
            <w:noProof/>
            <w:webHidden/>
          </w:rPr>
          <w:fldChar w:fldCharType="begin"/>
        </w:r>
        <w:r w:rsidR="00956877">
          <w:rPr>
            <w:noProof/>
            <w:webHidden/>
          </w:rPr>
          <w:instrText xml:space="preserve"> PAGEREF _Toc159317972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FBA20A5" w14:textId="15E1B2E2" w:rsidR="00956877" w:rsidRDefault="00C44A14">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3" w:history="1">
        <w:r w:rsidR="00956877" w:rsidRPr="00790E4A">
          <w:rPr>
            <w:rStyle w:val="Hyperlink"/>
            <w:noProof/>
          </w:rPr>
          <w:t>4.1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ale Utilizatorului</w:t>
        </w:r>
        <w:r w:rsidR="00956877">
          <w:rPr>
            <w:noProof/>
            <w:webHidden/>
          </w:rPr>
          <w:tab/>
        </w:r>
        <w:r w:rsidR="00956877">
          <w:rPr>
            <w:noProof/>
            <w:webHidden/>
          </w:rPr>
          <w:fldChar w:fldCharType="begin"/>
        </w:r>
        <w:r w:rsidR="00956877">
          <w:rPr>
            <w:noProof/>
            <w:webHidden/>
          </w:rPr>
          <w:instrText xml:space="preserve"> PAGEREF _Toc159317973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6283246B" w14:textId="7A9F910D" w:rsidR="00956877" w:rsidRDefault="00C44A14">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4" w:history="1">
        <w:r w:rsidR="00956877" w:rsidRPr="00790E4A">
          <w:rPr>
            <w:rStyle w:val="Hyperlink"/>
            <w:noProof/>
          </w:rPr>
          <w:t>4.2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Hardware</w:t>
        </w:r>
        <w:r w:rsidR="00956877">
          <w:rPr>
            <w:noProof/>
            <w:webHidden/>
          </w:rPr>
          <w:tab/>
        </w:r>
        <w:r w:rsidR="00956877">
          <w:rPr>
            <w:noProof/>
            <w:webHidden/>
          </w:rPr>
          <w:fldChar w:fldCharType="begin"/>
        </w:r>
        <w:r w:rsidR="00956877">
          <w:rPr>
            <w:noProof/>
            <w:webHidden/>
          </w:rPr>
          <w:instrText xml:space="preserve"> PAGEREF _Toc159317974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5C190BD7" w14:textId="779A9EE8" w:rsidR="00956877" w:rsidRDefault="00C44A14">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5" w:history="1">
        <w:r w:rsidR="00956877" w:rsidRPr="00790E4A">
          <w:rPr>
            <w:rStyle w:val="Hyperlink"/>
            <w:noProof/>
          </w:rPr>
          <w:t>4.3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de Comunicare</w:t>
        </w:r>
        <w:r w:rsidR="00956877">
          <w:rPr>
            <w:noProof/>
            <w:webHidden/>
          </w:rPr>
          <w:tab/>
        </w:r>
        <w:r w:rsidR="00956877">
          <w:rPr>
            <w:noProof/>
            <w:webHidden/>
          </w:rPr>
          <w:fldChar w:fldCharType="begin"/>
        </w:r>
        <w:r w:rsidR="00956877">
          <w:rPr>
            <w:noProof/>
            <w:webHidden/>
          </w:rPr>
          <w:instrText xml:space="preserve"> PAGEREF _Toc159317975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47E81152" w14:textId="392B4AD9" w:rsidR="00956877" w:rsidRDefault="00C44A14">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6" w:history="1">
        <w:r w:rsidR="00956877" w:rsidRPr="00790E4A">
          <w:rPr>
            <w:rStyle w:val="Hyperlink"/>
            <w:noProof/>
          </w:rPr>
          <w:t>4.4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Software</w:t>
        </w:r>
        <w:r w:rsidR="00956877">
          <w:rPr>
            <w:noProof/>
            <w:webHidden/>
          </w:rPr>
          <w:tab/>
        </w:r>
        <w:r w:rsidR="00956877">
          <w:rPr>
            <w:noProof/>
            <w:webHidden/>
          </w:rPr>
          <w:fldChar w:fldCharType="begin"/>
        </w:r>
        <w:r w:rsidR="00956877">
          <w:rPr>
            <w:noProof/>
            <w:webHidden/>
          </w:rPr>
          <w:instrText xml:space="preserve"> PAGEREF _Toc159317976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2CED44F1" w14:textId="73001441" w:rsidR="00956877" w:rsidRDefault="00C44A14">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7" w:history="1">
        <w:r w:rsidR="00956877" w:rsidRPr="00790E4A">
          <w:rPr>
            <w:rStyle w:val="Hyperlink"/>
            <w:noProof/>
          </w:rPr>
          <w:t>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non-funcționale</w:t>
        </w:r>
        <w:r w:rsidR="00956877">
          <w:rPr>
            <w:noProof/>
            <w:webHidden/>
          </w:rPr>
          <w:tab/>
        </w:r>
        <w:r w:rsidR="00956877">
          <w:rPr>
            <w:noProof/>
            <w:webHidden/>
          </w:rPr>
          <w:fldChar w:fldCharType="begin"/>
        </w:r>
        <w:r w:rsidR="00956877">
          <w:rPr>
            <w:noProof/>
            <w:webHidden/>
          </w:rPr>
          <w:instrText xml:space="preserve"> PAGEREF _Toc159317977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57A9656" w14:textId="1CA0CB63" w:rsidR="00956877" w:rsidRDefault="00C44A14">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8" w:history="1">
        <w:r w:rsidR="00956877" w:rsidRPr="00790E4A">
          <w:rPr>
            <w:rStyle w:val="Hyperlink"/>
            <w:noProof/>
          </w:rPr>
          <w:t>5.1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performanță</w:t>
        </w:r>
        <w:r w:rsidR="00956877">
          <w:rPr>
            <w:noProof/>
            <w:webHidden/>
          </w:rPr>
          <w:tab/>
        </w:r>
        <w:r w:rsidR="00956877">
          <w:rPr>
            <w:noProof/>
            <w:webHidden/>
          </w:rPr>
          <w:fldChar w:fldCharType="begin"/>
        </w:r>
        <w:r w:rsidR="00956877">
          <w:rPr>
            <w:noProof/>
            <w:webHidden/>
          </w:rPr>
          <w:instrText xml:space="preserve"> PAGEREF _Toc159317978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6AE63157" w14:textId="3602DCF0" w:rsidR="00956877" w:rsidRDefault="00C44A14">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9" w:history="1">
        <w:r w:rsidR="00956877" w:rsidRPr="00790E4A">
          <w:rPr>
            <w:rStyle w:val="Hyperlink"/>
            <w:noProof/>
          </w:rPr>
          <w:t>5.2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siguranță</w:t>
        </w:r>
        <w:r w:rsidR="00956877">
          <w:rPr>
            <w:noProof/>
            <w:webHidden/>
          </w:rPr>
          <w:tab/>
        </w:r>
        <w:r w:rsidR="00956877">
          <w:rPr>
            <w:noProof/>
            <w:webHidden/>
          </w:rPr>
          <w:fldChar w:fldCharType="begin"/>
        </w:r>
        <w:r w:rsidR="00956877">
          <w:rPr>
            <w:noProof/>
            <w:webHidden/>
          </w:rPr>
          <w:instrText xml:space="preserve"> PAGEREF _Toc159317979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BFFB71E" w14:textId="4B0FD90B" w:rsidR="00956877" w:rsidRDefault="00C44A14">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0" w:history="1">
        <w:r w:rsidR="00956877" w:rsidRPr="00790E4A">
          <w:rPr>
            <w:rStyle w:val="Hyperlink"/>
            <w:noProof/>
          </w:rPr>
          <w:t>5.3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securitate</w:t>
        </w:r>
        <w:r w:rsidR="00956877">
          <w:rPr>
            <w:noProof/>
            <w:webHidden/>
          </w:rPr>
          <w:tab/>
        </w:r>
        <w:r w:rsidR="00956877">
          <w:rPr>
            <w:noProof/>
            <w:webHidden/>
          </w:rPr>
          <w:fldChar w:fldCharType="begin"/>
        </w:r>
        <w:r w:rsidR="00956877">
          <w:rPr>
            <w:noProof/>
            <w:webHidden/>
          </w:rPr>
          <w:instrText xml:space="preserve"> PAGEREF _Toc159317980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3C20AB94" w14:textId="149B9B38" w:rsidR="00956877" w:rsidRDefault="00C44A14">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1" w:history="1">
        <w:r w:rsidR="00956877" w:rsidRPr="00790E4A">
          <w:rPr>
            <w:rStyle w:val="Hyperlink"/>
            <w:noProof/>
          </w:rPr>
          <w:t>5.4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Atribute de calitate ale software-ului</w:t>
        </w:r>
        <w:r w:rsidR="00956877">
          <w:rPr>
            <w:noProof/>
            <w:webHidden/>
          </w:rPr>
          <w:tab/>
        </w:r>
        <w:r w:rsidR="00956877">
          <w:rPr>
            <w:noProof/>
            <w:webHidden/>
          </w:rPr>
          <w:fldChar w:fldCharType="begin"/>
        </w:r>
        <w:r w:rsidR="00956877">
          <w:rPr>
            <w:noProof/>
            <w:webHidden/>
          </w:rPr>
          <w:instrText xml:space="preserve"> PAGEREF _Toc159317981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4C6310A6" w14:textId="22E0B249" w:rsidR="00956877" w:rsidRDefault="00C44A14">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2" w:history="1">
        <w:r w:rsidR="00956877" w:rsidRPr="00790E4A">
          <w:rPr>
            <w:rStyle w:val="Hyperlink"/>
            <w:noProof/>
          </w:rPr>
          <w:t>6</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Alte cerințe</w:t>
        </w:r>
        <w:r w:rsidR="00956877">
          <w:rPr>
            <w:noProof/>
            <w:webHidden/>
          </w:rPr>
          <w:tab/>
        </w:r>
        <w:r w:rsidR="00956877">
          <w:rPr>
            <w:noProof/>
            <w:webHidden/>
          </w:rPr>
          <w:fldChar w:fldCharType="begin"/>
        </w:r>
        <w:r w:rsidR="00956877">
          <w:rPr>
            <w:noProof/>
            <w:webHidden/>
          </w:rPr>
          <w:instrText xml:space="preserve"> PAGEREF _Toc159317982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0F829FE0" w14:textId="4D52429E" w:rsidR="00956877" w:rsidRDefault="00C44A14">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3" w:history="1">
        <w:r w:rsidR="00956877" w:rsidRPr="00790E4A">
          <w:rPr>
            <w:rStyle w:val="Hyperlink"/>
            <w:rFonts w:eastAsia="system-ui"/>
            <w:noProof/>
          </w:rPr>
          <w:t>7</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Anexe</w:t>
        </w:r>
        <w:r w:rsidR="00956877">
          <w:rPr>
            <w:noProof/>
            <w:webHidden/>
          </w:rPr>
          <w:tab/>
        </w:r>
        <w:r w:rsidR="00956877">
          <w:rPr>
            <w:noProof/>
            <w:webHidden/>
          </w:rPr>
          <w:fldChar w:fldCharType="begin"/>
        </w:r>
        <w:r w:rsidR="00956877">
          <w:rPr>
            <w:noProof/>
            <w:webHidden/>
          </w:rPr>
          <w:instrText xml:space="preserve"> PAGEREF _Toc159317983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13C199C" w14:textId="01F9C565" w:rsidR="00956877" w:rsidRDefault="00C44A14">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4" w:history="1">
        <w:r w:rsidR="00956877" w:rsidRPr="00790E4A">
          <w:rPr>
            <w:rStyle w:val="Hyperlink"/>
            <w:rFonts w:eastAsia="system-ui"/>
            <w:noProof/>
          </w:rPr>
          <w:t>7.1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A: Glosar</w:t>
        </w:r>
        <w:r w:rsidR="00956877">
          <w:rPr>
            <w:noProof/>
            <w:webHidden/>
          </w:rPr>
          <w:tab/>
        </w:r>
        <w:r w:rsidR="00956877">
          <w:rPr>
            <w:noProof/>
            <w:webHidden/>
          </w:rPr>
          <w:fldChar w:fldCharType="begin"/>
        </w:r>
        <w:r w:rsidR="00956877">
          <w:rPr>
            <w:noProof/>
            <w:webHidden/>
          </w:rPr>
          <w:instrText xml:space="preserve"> PAGEREF _Toc159317984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9AF4938" w14:textId="11417FA2" w:rsidR="00956877" w:rsidRDefault="00C44A14">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5" w:history="1">
        <w:r w:rsidR="00956877" w:rsidRPr="00790E4A">
          <w:rPr>
            <w:rStyle w:val="Hyperlink"/>
            <w:rFonts w:eastAsia="system-ui"/>
            <w:noProof/>
          </w:rPr>
          <w:t>7.2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B: Modele de Analiză</w:t>
        </w:r>
        <w:r w:rsidR="00956877">
          <w:rPr>
            <w:noProof/>
            <w:webHidden/>
          </w:rPr>
          <w:tab/>
        </w:r>
        <w:r w:rsidR="00956877">
          <w:rPr>
            <w:noProof/>
            <w:webHidden/>
          </w:rPr>
          <w:fldChar w:fldCharType="begin"/>
        </w:r>
        <w:r w:rsidR="00956877">
          <w:rPr>
            <w:noProof/>
            <w:webHidden/>
          </w:rPr>
          <w:instrText xml:space="preserve"> PAGEREF _Toc159317985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7498B11F" w14:textId="6E118E29" w:rsidR="00956877" w:rsidRDefault="00C44A14">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6" w:history="1">
        <w:r w:rsidR="00956877" w:rsidRPr="00790E4A">
          <w:rPr>
            <w:rStyle w:val="Hyperlink"/>
            <w:rFonts w:eastAsia="system-ui"/>
            <w:noProof/>
          </w:rPr>
          <w:t>7.3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C: Listă de Probleme</w:t>
        </w:r>
        <w:r w:rsidR="00956877">
          <w:rPr>
            <w:noProof/>
            <w:webHidden/>
          </w:rPr>
          <w:tab/>
        </w:r>
        <w:r w:rsidR="00956877">
          <w:rPr>
            <w:noProof/>
            <w:webHidden/>
          </w:rPr>
          <w:fldChar w:fldCharType="begin"/>
        </w:r>
        <w:r w:rsidR="00956877">
          <w:rPr>
            <w:noProof/>
            <w:webHidden/>
          </w:rPr>
          <w:instrText xml:space="preserve"> PAGEREF _Toc159317986 \h </w:instrText>
        </w:r>
        <w:r w:rsidR="00956877">
          <w:rPr>
            <w:noProof/>
            <w:webHidden/>
          </w:rPr>
        </w:r>
        <w:r w:rsidR="00956877">
          <w:rPr>
            <w:noProof/>
            <w:webHidden/>
          </w:rPr>
          <w:fldChar w:fldCharType="separate"/>
        </w:r>
        <w:r w:rsidR="00956877">
          <w:rPr>
            <w:noProof/>
            <w:webHidden/>
          </w:rPr>
          <w:t>7</w:t>
        </w:r>
        <w:r w:rsidR="00956877">
          <w:rPr>
            <w:noProof/>
            <w:webHidden/>
          </w:rPr>
          <w:fldChar w:fldCharType="end"/>
        </w:r>
      </w:hyperlink>
    </w:p>
    <w:p w14:paraId="7D922BF7" w14:textId="20CFF2EA"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136C91">
      <w:pPr>
        <w:pStyle w:val="Heading1"/>
        <w:numPr>
          <w:ilvl w:val="0"/>
          <w:numId w:val="1"/>
        </w:numPr>
        <w:rPr>
          <w:rStyle w:val="Heading2Char"/>
          <w:b w:val="0"/>
          <w:bCs w:val="0"/>
          <w:sz w:val="36"/>
          <w:szCs w:val="24"/>
          <w:lang w:val="en-US"/>
        </w:rPr>
      </w:pPr>
      <w:bookmarkStart w:id="1" w:name="_Toc244519333"/>
      <w:bookmarkStart w:id="2" w:name="_Toc159317952"/>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1"/>
      <w:bookmarkEnd w:id="2"/>
    </w:p>
    <w:p w14:paraId="65AF5664" w14:textId="3B5D59FA" w:rsidR="00DE0140" w:rsidRPr="00DE0140" w:rsidRDefault="3E015640" w:rsidP="00DE0140">
      <w:pPr>
        <w:pStyle w:val="Heading2"/>
        <w:rPr>
          <w:rFonts w:eastAsia="system-ui"/>
          <w:lang w:val="ro-RO"/>
        </w:rPr>
      </w:pPr>
      <w:bookmarkStart w:id="3" w:name="_Toc159317953"/>
      <w:r w:rsidRPr="0F3EDA96">
        <w:rPr>
          <w:rFonts w:eastAsia="system-ui"/>
        </w:rPr>
        <w:t>Scopu</w:t>
      </w:r>
      <w:r w:rsidR="00DE0140">
        <w:rPr>
          <w:rFonts w:eastAsia="system-ui"/>
          <w:lang w:val="ro-RO"/>
        </w:rPr>
        <w:t>l</w:t>
      </w:r>
      <w:bookmarkEnd w:id="3"/>
    </w:p>
    <w:p w14:paraId="2DD140D0" w14:textId="365C4CFB" w:rsidR="3E015640" w:rsidRDefault="3E015640" w:rsidP="0F3EDA96">
      <w:pPr>
        <w:spacing w:after="200" w:line="276" w:lineRule="auto"/>
        <w:rPr>
          <w:rFonts w:ascii="system-ui" w:eastAsia="system-ui" w:hAnsi="system-ui" w:cs="system-ui"/>
          <w:color w:val="000000" w:themeColor="text1"/>
        </w:rPr>
      </w:pPr>
      <w:r w:rsidRPr="0F3EDA96">
        <w:rPr>
          <w:rFonts w:ascii="system-ui" w:eastAsia="system-ui" w:hAnsi="system-ui" w:cs="system-ui"/>
          <w:color w:val="000000" w:themeColor="text1"/>
        </w:rPr>
        <w:t>Scop</w:t>
      </w:r>
      <w:r w:rsidR="00DB628B">
        <w:rPr>
          <w:rFonts w:ascii="system-ui" w:eastAsia="system-ui" w:hAnsi="system-ui" w:cs="system-ui"/>
          <w:color w:val="000000" w:themeColor="text1"/>
        </w:rPr>
        <w:t>ul aplicației este de a falicita managementul orelor de schi la o școală de schi.</w:t>
      </w:r>
    </w:p>
    <w:p w14:paraId="2268109E" w14:textId="6A9C71B3" w:rsidR="00DE0140" w:rsidRDefault="3E015640" w:rsidP="00DE0140">
      <w:pPr>
        <w:pStyle w:val="Heading2"/>
        <w:rPr>
          <w:rFonts w:eastAsia="system-ui"/>
        </w:rPr>
      </w:pPr>
      <w:bookmarkStart w:id="4" w:name="_Toc159317954"/>
      <w:r w:rsidRPr="0F3EDA96">
        <w:rPr>
          <w:rFonts w:eastAsia="system-ui"/>
        </w:rPr>
        <w:t>Convenții ale documentului</w:t>
      </w:r>
      <w:bookmarkEnd w:id="4"/>
    </w:p>
    <w:p w14:paraId="761B3ABD" w14:textId="77777777" w:rsidR="00DB628B" w:rsidRPr="00DB628B" w:rsidRDefault="00DB628B" w:rsidP="00DB628B">
      <w:pPr>
        <w:rPr>
          <w:lang w:val="en-US" w:eastAsia="en-US"/>
        </w:rPr>
      </w:pPr>
      <w:r w:rsidRPr="00DB628B">
        <w:rPr>
          <w:b/>
          <w:bCs/>
          <w:lang w:val="en-US" w:eastAsia="en-US"/>
        </w:rPr>
        <w:t>Abrevieri:</w:t>
      </w:r>
      <w:r w:rsidRPr="00DB628B">
        <w:rPr>
          <w:lang w:val="en-US" w:eastAsia="en-US"/>
        </w:rPr>
        <w:t> Definite la prima utilizare (standard IT).</w:t>
      </w:r>
    </w:p>
    <w:p w14:paraId="0DA95CD9" w14:textId="77777777" w:rsidR="00DB628B" w:rsidRPr="00DB628B" w:rsidRDefault="00DB628B" w:rsidP="00DB628B">
      <w:pPr>
        <w:ind w:left="708"/>
        <w:rPr>
          <w:lang w:val="en-US" w:eastAsia="en-US"/>
        </w:rPr>
      </w:pPr>
      <w:r w:rsidRPr="00DB628B">
        <w:rPr>
          <w:lang w:val="en-US" w:eastAsia="en-US"/>
        </w:rPr>
        <w:t>Stilizare:</w:t>
      </w:r>
    </w:p>
    <w:p w14:paraId="355BB1CC" w14:textId="77777777" w:rsidR="00DB628B" w:rsidRPr="00DB628B" w:rsidRDefault="00DB628B" w:rsidP="00DB628B">
      <w:pPr>
        <w:ind w:left="708"/>
        <w:rPr>
          <w:lang w:val="en-US" w:eastAsia="en-US"/>
        </w:rPr>
      </w:pPr>
      <w:r w:rsidRPr="00DB628B">
        <w:rPr>
          <w:lang w:val="en-US" w:eastAsia="en-US"/>
        </w:rPr>
        <w:t>Titluri: Majuscule.</w:t>
      </w:r>
    </w:p>
    <w:p w14:paraId="19C0A518" w14:textId="77777777" w:rsidR="00DB628B" w:rsidRPr="00DB628B" w:rsidRDefault="00DB628B" w:rsidP="00DB628B">
      <w:pPr>
        <w:ind w:left="708"/>
        <w:rPr>
          <w:lang w:val="en-US" w:eastAsia="en-US"/>
        </w:rPr>
      </w:pPr>
      <w:r w:rsidRPr="00DB628B">
        <w:rPr>
          <w:lang w:val="en-US" w:eastAsia="en-US"/>
        </w:rPr>
        <w:t>Subtitluri: Inițiale majuscule.</w:t>
      </w:r>
    </w:p>
    <w:p w14:paraId="6C1A8DA4" w14:textId="3FB83E4D" w:rsidR="00DB628B" w:rsidRPr="00DB628B" w:rsidRDefault="00DB628B" w:rsidP="00DB628B">
      <w:pPr>
        <w:ind w:left="708"/>
        <w:rPr>
          <w:lang w:val="en-US" w:eastAsia="en-US"/>
        </w:rPr>
      </w:pPr>
      <w:r w:rsidRPr="00DB628B">
        <w:rPr>
          <w:lang w:val="en-US" w:eastAsia="en-US"/>
        </w:rPr>
        <w:t>Cod: Monospace.</w:t>
      </w:r>
    </w:p>
    <w:p w14:paraId="51B8AA9D" w14:textId="77777777" w:rsidR="00DB628B" w:rsidRPr="00DB628B" w:rsidRDefault="00DB628B" w:rsidP="00DB628B">
      <w:pPr>
        <w:rPr>
          <w:lang w:val="en-US" w:eastAsia="en-US"/>
        </w:rPr>
      </w:pPr>
      <w:r w:rsidRPr="00DB628B">
        <w:rPr>
          <w:b/>
          <w:bCs/>
          <w:lang w:val="en-US" w:eastAsia="en-US"/>
        </w:rPr>
        <w:t>Schimbări de fonturi:</w:t>
      </w:r>
    </w:p>
    <w:p w14:paraId="34762160" w14:textId="77777777" w:rsidR="00DB628B" w:rsidRPr="00DB628B" w:rsidRDefault="00DB628B" w:rsidP="00DB628B">
      <w:pPr>
        <w:ind w:left="708"/>
        <w:rPr>
          <w:lang w:val="en-US" w:eastAsia="en-US"/>
        </w:rPr>
      </w:pPr>
      <w:r w:rsidRPr="00DB628B">
        <w:rPr>
          <w:lang w:val="en-US" w:eastAsia="en-US"/>
        </w:rPr>
        <w:t>Titluri: Bold.</w:t>
      </w:r>
    </w:p>
    <w:p w14:paraId="32EB3FA2" w14:textId="77777777" w:rsidR="00DB628B" w:rsidRPr="00DB628B" w:rsidRDefault="00DB628B" w:rsidP="00DB628B">
      <w:pPr>
        <w:ind w:left="708"/>
        <w:rPr>
          <w:lang w:val="en-US" w:eastAsia="en-US"/>
        </w:rPr>
      </w:pPr>
      <w:r w:rsidRPr="00DB628B">
        <w:rPr>
          <w:lang w:val="en-US" w:eastAsia="en-US"/>
        </w:rPr>
        <w:t>Accent: Italice.</w:t>
      </w:r>
    </w:p>
    <w:p w14:paraId="05F508F0" w14:textId="77777777" w:rsidR="00DB628B" w:rsidRPr="00DB628B" w:rsidRDefault="00DB628B" w:rsidP="00DB628B">
      <w:pPr>
        <w:ind w:left="708"/>
        <w:rPr>
          <w:lang w:val="en-US" w:eastAsia="en-US"/>
        </w:rPr>
      </w:pPr>
      <w:r w:rsidRPr="00DB628B">
        <w:rPr>
          <w:lang w:val="en-US" w:eastAsia="en-US"/>
        </w:rPr>
        <w:t>Cod: Monospace.</w:t>
      </w:r>
    </w:p>
    <w:p w14:paraId="45C0FD6C" w14:textId="6D67BF96" w:rsidR="0F3EDA96" w:rsidRDefault="0F3EDA96" w:rsidP="0F3EDA96">
      <w:pPr>
        <w:rPr>
          <w:rFonts w:ascii="system-ui" w:eastAsia="system-ui" w:hAnsi="system-ui" w:cs="system-ui"/>
          <w:color w:val="000000" w:themeColor="text1"/>
        </w:rPr>
      </w:pPr>
    </w:p>
    <w:p w14:paraId="61C195CA" w14:textId="77777777" w:rsidR="00DE0140" w:rsidRDefault="3E015640" w:rsidP="00DE0140">
      <w:pPr>
        <w:pStyle w:val="Heading2"/>
        <w:rPr>
          <w:rFonts w:eastAsia="system-ui"/>
        </w:rPr>
      </w:pPr>
      <w:bookmarkStart w:id="5" w:name="_Toc159317955"/>
      <w:r w:rsidRPr="0F3EDA96">
        <w:rPr>
          <w:rFonts w:eastAsia="system-ui"/>
        </w:rPr>
        <w:t>Audiență țintă</w:t>
      </w:r>
      <w:bookmarkEnd w:id="5"/>
    </w:p>
    <w:p w14:paraId="3529D67F" w14:textId="7C10B27E" w:rsidR="0F3EDA96" w:rsidRPr="00DB628B" w:rsidRDefault="00DB628B" w:rsidP="00DB628B">
      <w:pPr>
        <w:ind w:firstLine="576"/>
        <w:rPr>
          <w:rStyle w:val="Emphasis"/>
          <w:rFonts w:eastAsia="system-ui"/>
          <w:i w:val="0"/>
        </w:rPr>
      </w:pPr>
      <w:r w:rsidRPr="00DB628B">
        <w:rPr>
          <w:rStyle w:val="Emphasis"/>
          <w:i w:val="0"/>
        </w:rPr>
        <w:t>Dezvoltatori, manageri de proiect, testeri.</w:t>
      </w:r>
    </w:p>
    <w:p w14:paraId="0414B851" w14:textId="77777777" w:rsidR="00DE0140" w:rsidRDefault="3E015640" w:rsidP="00DE0140">
      <w:pPr>
        <w:pStyle w:val="Heading2"/>
        <w:rPr>
          <w:rFonts w:eastAsia="system-ui"/>
        </w:rPr>
      </w:pPr>
      <w:bookmarkStart w:id="6" w:name="_Toc159317956"/>
      <w:r w:rsidRPr="0F3EDA96">
        <w:rPr>
          <w:rFonts w:eastAsia="system-ui"/>
        </w:rPr>
        <w:t>Sfera de aplicare</w:t>
      </w:r>
      <w:bookmarkEnd w:id="6"/>
    </w:p>
    <w:p w14:paraId="51B7AC69" w14:textId="750AC6BA" w:rsidR="0F3EDA96" w:rsidRPr="00DB628B" w:rsidRDefault="00DB628B" w:rsidP="00DB628B">
      <w:pPr>
        <w:ind w:firstLine="576"/>
        <w:rPr>
          <w:rStyle w:val="Emphasis"/>
          <w:rFonts w:eastAsia="system-ui"/>
          <w:i w:val="0"/>
        </w:rPr>
      </w:pPr>
      <w:r w:rsidRPr="00DB628B">
        <w:rPr>
          <w:rStyle w:val="Emphasis"/>
          <w:i w:val="0"/>
        </w:rPr>
        <w:t>Obiectivele software-ului se aliniază cu obiectivele generale ale afacerii prin optimizarea proceselor interne și creșterea satisfacției clienților, aducând beneficii financiare semnificative.</w:t>
      </w:r>
    </w:p>
    <w:p w14:paraId="506C5F4A" w14:textId="0C044BBB" w:rsidR="00DE0140" w:rsidRDefault="3E015640" w:rsidP="00DE0140">
      <w:pPr>
        <w:pStyle w:val="Heading2"/>
        <w:rPr>
          <w:rFonts w:eastAsia="system-ui"/>
        </w:rPr>
      </w:pPr>
      <w:bookmarkStart w:id="7" w:name="_Toc159317957"/>
      <w:r w:rsidRPr="0F3EDA96">
        <w:rPr>
          <w:rFonts w:eastAsia="system-ui"/>
        </w:rPr>
        <w:t>Referințe</w:t>
      </w:r>
      <w:bookmarkEnd w:id="7"/>
    </w:p>
    <w:p w14:paraId="5702EC7D" w14:textId="1BE23733"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O listă a altor documente la care face referire documentul SRS, inclusiv surse precum site-uri web sau literatură scrisă.</w:t>
      </w:r>
    </w:p>
    <w:p w14:paraId="61777E41" w14:textId="260A5DF3" w:rsidR="0F3EDA96" w:rsidRDefault="0F3EDA96" w:rsidP="0F3EDA96"/>
    <w:p w14:paraId="40D5C5CC" w14:textId="362F3539" w:rsidR="004346CE" w:rsidRPr="00F37EB6" w:rsidRDefault="7547C05F" w:rsidP="00535397">
      <w:pPr>
        <w:pStyle w:val="Heading1"/>
      </w:pPr>
      <w:bookmarkStart w:id="8" w:name="_Toc244519334"/>
      <w:bookmarkStart w:id="9" w:name="_Toc159317958"/>
      <w:r w:rsidRPr="0F3EDA96">
        <w:t>Descriere generală</w:t>
      </w:r>
      <w:bookmarkEnd w:id="8"/>
      <w:bookmarkEnd w:id="9"/>
    </w:p>
    <w:p w14:paraId="5FFDB87A" w14:textId="77777777" w:rsidR="00535397" w:rsidRDefault="4FAFB364" w:rsidP="00535397">
      <w:pPr>
        <w:pStyle w:val="Heading2"/>
        <w:rPr>
          <w:rFonts w:eastAsia="system-ui"/>
          <w:lang w:val="en-IN"/>
        </w:rPr>
      </w:pPr>
      <w:bookmarkStart w:id="10" w:name="_Toc159317959"/>
      <w:r w:rsidRPr="0F3EDA96">
        <w:rPr>
          <w:rFonts w:eastAsia="system-ui"/>
          <w:lang w:val="en-IN"/>
        </w:rPr>
        <w:t>Perspectiva produsului</w:t>
      </w:r>
      <w:bookmarkEnd w:id="10"/>
    </w:p>
    <w:p w14:paraId="6273DF32" w14:textId="77777777" w:rsidR="006F5FA4" w:rsidRPr="006F5FA4" w:rsidRDefault="00DB628B" w:rsidP="006F5FA4">
      <w:pPr>
        <w:ind w:firstLine="576"/>
        <w:rPr>
          <w:rStyle w:val="Emphasis"/>
          <w:i w:val="0"/>
        </w:rPr>
      </w:pPr>
      <w:r w:rsidRPr="006F5FA4">
        <w:rPr>
          <w:rStyle w:val="Emphasis"/>
          <w:i w:val="0"/>
        </w:rPr>
        <w:t>Numărul tot mai mare de elevi înscriși la școala de schi a dus la o creștere semnificativă a cererii pentru cursuri și programe. Managementul actual al programărilor, bazat pe foi de calcul și emailuri, a devenit ineficient și predispus la erori.</w:t>
      </w:r>
    </w:p>
    <w:p w14:paraId="02061BC2" w14:textId="7935A937" w:rsidR="4FAFB364" w:rsidRPr="006F5FA4" w:rsidRDefault="00DB628B" w:rsidP="006F5FA4">
      <w:pPr>
        <w:ind w:firstLine="576"/>
        <w:rPr>
          <w:rStyle w:val="Emphasis"/>
          <w:rFonts w:eastAsia="system-ui"/>
          <w:i w:val="0"/>
        </w:rPr>
      </w:pPr>
      <w:r w:rsidRPr="006F5FA4">
        <w:rPr>
          <w:rStyle w:val="Emphasis"/>
          <w:i w:val="0"/>
        </w:rPr>
        <w:t>Acest proiect a fost inițiat ca o soluție la problemele identificate în sistemul existent de management al programărilor. Scopul este de a crea o platformă online care să simplifice și să automatizeze procesul de programare a cursurilor de schi.</w:t>
      </w:r>
    </w:p>
    <w:p w14:paraId="2BC97BD2" w14:textId="77777777" w:rsidR="00DB628B" w:rsidRDefault="00DB628B" w:rsidP="0F3EDA96">
      <w:pPr>
        <w:shd w:val="clear" w:color="auto" w:fill="FFFFFF" w:themeFill="background1"/>
      </w:pPr>
    </w:p>
    <w:p w14:paraId="4F258FBA" w14:textId="77777777" w:rsidR="00535397" w:rsidRDefault="4FAFB364" w:rsidP="00535397">
      <w:pPr>
        <w:pStyle w:val="Heading2"/>
        <w:rPr>
          <w:rFonts w:eastAsia="system-ui"/>
          <w:lang w:val="en-IN"/>
        </w:rPr>
      </w:pPr>
      <w:bookmarkStart w:id="11" w:name="_Toc159317960"/>
      <w:r w:rsidRPr="0F3EDA96">
        <w:rPr>
          <w:rFonts w:eastAsia="system-ui"/>
          <w:lang w:val="en-IN"/>
        </w:rPr>
        <w:t>Caracteristici ale produsului</w:t>
      </w:r>
      <w:bookmarkEnd w:id="11"/>
    </w:p>
    <w:p w14:paraId="48A6C305" w14:textId="77777777" w:rsidR="006F5FA4" w:rsidRPr="006F5FA4" w:rsidRDefault="006F5FA4" w:rsidP="006F5FA4">
      <w:pPr>
        <w:ind w:firstLine="576"/>
        <w:rPr>
          <w:rStyle w:val="Emphasis"/>
          <w:i w:val="0"/>
          <w:lang w:val="en-US" w:eastAsia="en-US"/>
        </w:rPr>
      </w:pPr>
      <w:bookmarkStart w:id="12" w:name="_Toc159317961"/>
      <w:r w:rsidRPr="006F5FA4">
        <w:rPr>
          <w:rStyle w:val="Emphasis"/>
          <w:i w:val="0"/>
          <w:lang w:val="en-US" w:eastAsia="en-US"/>
        </w:rPr>
        <w:t>Programarea online a cursurilor: Elevii vor putea să se programeze online la cursuri de schi, alegând data, ora și instructorul preferat.</w:t>
      </w:r>
    </w:p>
    <w:p w14:paraId="40948317" w14:textId="77777777" w:rsidR="006F5FA4" w:rsidRPr="006F5FA4" w:rsidRDefault="006F5FA4" w:rsidP="006F5FA4">
      <w:pPr>
        <w:ind w:firstLine="576"/>
        <w:rPr>
          <w:rStyle w:val="Emphasis"/>
          <w:i w:val="0"/>
          <w:lang w:val="en-US" w:eastAsia="en-US"/>
        </w:rPr>
      </w:pPr>
      <w:r w:rsidRPr="006F5FA4">
        <w:rPr>
          <w:rStyle w:val="Emphasis"/>
          <w:i w:val="0"/>
          <w:lang w:val="en-US" w:eastAsia="en-US"/>
        </w:rPr>
        <w:lastRenderedPageBreak/>
        <w:t>Managementul programărilor: Platforma va permite administratorilor să gestioneze programările, să adauge noi cursuri și instructori și să configureze disponibilitatea.</w:t>
      </w:r>
    </w:p>
    <w:p w14:paraId="1C75CEE4" w14:textId="77777777" w:rsidR="006F5FA4" w:rsidRPr="006F5FA4" w:rsidRDefault="006F5FA4" w:rsidP="006F5FA4">
      <w:pPr>
        <w:ind w:firstLine="576"/>
        <w:rPr>
          <w:rStyle w:val="Emphasis"/>
          <w:i w:val="0"/>
          <w:lang w:val="en-US" w:eastAsia="en-US"/>
        </w:rPr>
      </w:pPr>
      <w:r w:rsidRPr="006F5FA4">
        <w:rPr>
          <w:rStyle w:val="Emphasis"/>
          <w:i w:val="0"/>
          <w:lang w:val="en-US" w:eastAsia="en-US"/>
        </w:rPr>
        <w:t>Plăți online: Elevii vor putea să plătească pentru cursuri online, folosind o varietate de metode de plată.</w:t>
      </w:r>
    </w:p>
    <w:p w14:paraId="6E8EC9E1" w14:textId="77777777" w:rsidR="006F5FA4" w:rsidRPr="006F5FA4" w:rsidRDefault="006F5FA4" w:rsidP="006F5FA4">
      <w:pPr>
        <w:ind w:firstLine="576"/>
        <w:rPr>
          <w:rStyle w:val="Emphasis"/>
          <w:i w:val="0"/>
          <w:lang w:val="en-US" w:eastAsia="en-US"/>
        </w:rPr>
      </w:pPr>
      <w:r w:rsidRPr="006F5FA4">
        <w:rPr>
          <w:rStyle w:val="Emphasis"/>
          <w:i w:val="0"/>
          <w:lang w:val="en-US" w:eastAsia="en-US"/>
        </w:rPr>
        <w:t>Sistem de notificări: Platforma va trimite notificări elevilor cu privire la programările confirmate, anulate sau modificate.</w:t>
      </w:r>
    </w:p>
    <w:p w14:paraId="76E3C0C2" w14:textId="77777777" w:rsidR="006F5FA4" w:rsidRPr="006F5FA4" w:rsidRDefault="006F5FA4" w:rsidP="006F5FA4">
      <w:pPr>
        <w:ind w:firstLine="576"/>
        <w:rPr>
          <w:rStyle w:val="Emphasis"/>
          <w:i w:val="0"/>
          <w:lang w:val="en-US" w:eastAsia="en-US"/>
        </w:rPr>
      </w:pPr>
      <w:r w:rsidRPr="006F5FA4">
        <w:rPr>
          <w:rStyle w:val="Emphasis"/>
          <w:i w:val="0"/>
          <w:lang w:val="en-US" w:eastAsia="en-US"/>
        </w:rPr>
        <w:t>Comunicare cu instructorii: Elevii vor putea să comunice cu instructorii lor prin intermediul platformei.</w:t>
      </w:r>
    </w:p>
    <w:p w14:paraId="41C8CC61" w14:textId="3C64BFD3" w:rsidR="00535397" w:rsidRDefault="4FAFB364" w:rsidP="00535397">
      <w:pPr>
        <w:pStyle w:val="Heading2"/>
        <w:rPr>
          <w:rFonts w:eastAsia="system-ui"/>
          <w:lang w:val="en-IN"/>
        </w:rPr>
      </w:pPr>
      <w:r w:rsidRPr="0F3EDA96">
        <w:rPr>
          <w:rFonts w:eastAsia="system-ui"/>
          <w:lang w:val="en-IN"/>
        </w:rPr>
        <w:t>Clas</w:t>
      </w:r>
      <w:r w:rsidR="003A6F5B">
        <w:rPr>
          <w:rFonts w:eastAsia="system-ui"/>
          <w:lang w:val="en-IN"/>
        </w:rPr>
        <w:t>e</w:t>
      </w:r>
      <w:r w:rsidRPr="0F3EDA96">
        <w:rPr>
          <w:rFonts w:eastAsia="system-ui"/>
          <w:lang w:val="en-IN"/>
        </w:rPr>
        <w:t xml:space="preserve"> și caracteristici ale utilizatorilor</w:t>
      </w:r>
      <w:bookmarkEnd w:id="12"/>
    </w:p>
    <w:p w14:paraId="4B10EA72" w14:textId="77777777" w:rsidR="006F5FA4" w:rsidRPr="006F5FA4" w:rsidRDefault="006F5FA4" w:rsidP="006F5FA4">
      <w:pPr>
        <w:rPr>
          <w:lang w:val="en-US" w:eastAsia="en-US"/>
        </w:rPr>
      </w:pPr>
      <w:r w:rsidRPr="006F5FA4">
        <w:rPr>
          <w:lang w:val="en-US" w:eastAsia="en-US"/>
        </w:rPr>
        <w:t>Utilizatori vizați:</w:t>
      </w:r>
    </w:p>
    <w:p w14:paraId="62FEF48C" w14:textId="77777777" w:rsidR="006F5FA4" w:rsidRPr="006F5FA4" w:rsidRDefault="006F5FA4" w:rsidP="006F5FA4">
      <w:pPr>
        <w:ind w:firstLine="708"/>
        <w:rPr>
          <w:lang w:val="en-US" w:eastAsia="en-US"/>
        </w:rPr>
      </w:pPr>
      <w:r w:rsidRPr="006F5FA4">
        <w:rPr>
          <w:lang w:val="en-US" w:eastAsia="en-US"/>
        </w:rPr>
        <w:t>Elevi: Elevii sunt utilizatorii principali ai platformei și vor folosi funcțiile de programare online a cursurilor, de plată online și de comunicare cu instructorii.</w:t>
      </w:r>
    </w:p>
    <w:p w14:paraId="69F89698" w14:textId="77777777" w:rsidR="006F5FA4" w:rsidRPr="006F5FA4" w:rsidRDefault="006F5FA4" w:rsidP="006F5FA4">
      <w:pPr>
        <w:ind w:firstLine="708"/>
        <w:rPr>
          <w:lang w:val="en-US" w:eastAsia="en-US"/>
        </w:rPr>
      </w:pPr>
      <w:r w:rsidRPr="006F5FA4">
        <w:rPr>
          <w:lang w:val="en-US" w:eastAsia="en-US"/>
        </w:rPr>
        <w:t>Instructori: Instructorii vor folosi platforma pentru a-și gestiona programul, a primi notificări privind programările și pentru a comunica cu elevii.</w:t>
      </w:r>
    </w:p>
    <w:p w14:paraId="00B6291A" w14:textId="2CA7EEE1" w:rsidR="006F5FA4" w:rsidRDefault="006F5FA4" w:rsidP="006F5FA4">
      <w:pPr>
        <w:ind w:firstLine="708"/>
        <w:rPr>
          <w:lang w:val="en-US" w:eastAsia="en-US"/>
        </w:rPr>
      </w:pPr>
      <w:r w:rsidRPr="006F5FA4">
        <w:rPr>
          <w:lang w:val="en-US" w:eastAsia="en-US"/>
        </w:rPr>
        <w:t>Administratori: Administratorii vor folosi platforma pentru a gestiona utilizatorii, cursurile, instructorii și programările.</w:t>
      </w:r>
    </w:p>
    <w:p w14:paraId="4183FEBC" w14:textId="77777777" w:rsidR="006F5FA4" w:rsidRPr="006F5FA4" w:rsidRDefault="006F5FA4" w:rsidP="006F5FA4">
      <w:pPr>
        <w:ind w:firstLine="708"/>
        <w:rPr>
          <w:lang w:val="en-US" w:eastAsia="en-US"/>
        </w:rPr>
      </w:pPr>
    </w:p>
    <w:p w14:paraId="675382CA" w14:textId="77777777" w:rsidR="006F5FA4" w:rsidRPr="006F5FA4" w:rsidRDefault="006F5FA4" w:rsidP="006F5FA4">
      <w:pPr>
        <w:rPr>
          <w:lang w:val="en-US" w:eastAsia="en-US"/>
        </w:rPr>
      </w:pPr>
      <w:r w:rsidRPr="006F5FA4">
        <w:rPr>
          <w:lang w:val="en-US" w:eastAsia="en-US"/>
        </w:rPr>
        <w:t>Clase de utilizatori:</w:t>
      </w:r>
    </w:p>
    <w:p w14:paraId="09CD7001" w14:textId="77777777" w:rsidR="006F5FA4" w:rsidRPr="006F5FA4" w:rsidRDefault="006F5FA4" w:rsidP="006F5FA4">
      <w:pPr>
        <w:ind w:left="708"/>
        <w:rPr>
          <w:lang w:val="en-US" w:eastAsia="en-US"/>
        </w:rPr>
      </w:pPr>
      <w:r w:rsidRPr="006F5FA4">
        <w:rPr>
          <w:lang w:val="en-US" w:eastAsia="en-US"/>
        </w:rPr>
        <w:t>Elevi:</w:t>
      </w:r>
    </w:p>
    <w:p w14:paraId="294E9588" w14:textId="77777777" w:rsidR="006F5FA4" w:rsidRPr="006F5FA4" w:rsidRDefault="006F5FA4" w:rsidP="006F5FA4">
      <w:pPr>
        <w:ind w:left="708" w:firstLine="708"/>
        <w:rPr>
          <w:lang w:val="en-US" w:eastAsia="en-US"/>
        </w:rPr>
      </w:pPr>
      <w:r w:rsidRPr="006F5FA4">
        <w:rPr>
          <w:lang w:val="en-US" w:eastAsia="en-US"/>
        </w:rPr>
        <w:t>Elevi ocazionali: Elevii care participă la cursuri de schi ocazional.</w:t>
      </w:r>
    </w:p>
    <w:p w14:paraId="46CB3A9A" w14:textId="77777777" w:rsidR="006F5FA4" w:rsidRPr="006F5FA4" w:rsidRDefault="006F5FA4" w:rsidP="006F5FA4">
      <w:pPr>
        <w:ind w:left="708" w:firstLine="708"/>
        <w:rPr>
          <w:lang w:val="en-US" w:eastAsia="en-US"/>
        </w:rPr>
      </w:pPr>
      <w:r w:rsidRPr="006F5FA4">
        <w:rPr>
          <w:lang w:val="en-US" w:eastAsia="en-US"/>
        </w:rPr>
        <w:t>Elevi frecvenți: Elevii care participă la cursuri de schi în mod regulat.</w:t>
      </w:r>
    </w:p>
    <w:p w14:paraId="7D94089F" w14:textId="77777777" w:rsidR="006F5FA4" w:rsidRPr="006F5FA4" w:rsidRDefault="006F5FA4" w:rsidP="006F5FA4">
      <w:pPr>
        <w:ind w:left="708" w:firstLine="708"/>
        <w:rPr>
          <w:lang w:val="en-US" w:eastAsia="en-US"/>
        </w:rPr>
      </w:pPr>
      <w:r w:rsidRPr="006F5FA4">
        <w:rPr>
          <w:lang w:val="en-US" w:eastAsia="en-US"/>
        </w:rPr>
        <w:t>Elevi avansați: Elevii care au un nivel de experiență ridicat și care doresc cursuri specializate.</w:t>
      </w:r>
    </w:p>
    <w:p w14:paraId="331BC46F" w14:textId="77777777" w:rsidR="006F5FA4" w:rsidRPr="006F5FA4" w:rsidRDefault="006F5FA4" w:rsidP="006F5FA4">
      <w:pPr>
        <w:ind w:firstLine="708"/>
        <w:rPr>
          <w:lang w:val="en-US" w:eastAsia="en-US"/>
        </w:rPr>
      </w:pPr>
      <w:r w:rsidRPr="006F5FA4">
        <w:rPr>
          <w:lang w:val="en-US" w:eastAsia="en-US"/>
        </w:rPr>
        <w:t>Instructori:</w:t>
      </w:r>
    </w:p>
    <w:p w14:paraId="4B4B95CA" w14:textId="77777777" w:rsidR="006F5FA4" w:rsidRPr="006F5FA4" w:rsidRDefault="006F5FA4" w:rsidP="006F5FA4">
      <w:pPr>
        <w:ind w:left="1416"/>
        <w:rPr>
          <w:lang w:val="en-US" w:eastAsia="en-US"/>
        </w:rPr>
      </w:pPr>
      <w:r w:rsidRPr="006F5FA4">
        <w:rPr>
          <w:lang w:val="en-US" w:eastAsia="en-US"/>
        </w:rPr>
        <w:t>Instructori debutanți: Instructori care au o experiență limitată.</w:t>
      </w:r>
    </w:p>
    <w:p w14:paraId="2DBE3A74" w14:textId="77777777" w:rsidR="006F5FA4" w:rsidRPr="006F5FA4" w:rsidRDefault="006F5FA4" w:rsidP="006F5FA4">
      <w:pPr>
        <w:ind w:left="1416"/>
        <w:rPr>
          <w:lang w:val="en-US" w:eastAsia="en-US"/>
        </w:rPr>
      </w:pPr>
      <w:r w:rsidRPr="006F5FA4">
        <w:rPr>
          <w:lang w:val="en-US" w:eastAsia="en-US"/>
        </w:rPr>
        <w:t>Instructori experimentați: Instructori care au o experiență semnificativă.</w:t>
      </w:r>
    </w:p>
    <w:p w14:paraId="75D54656" w14:textId="77777777" w:rsidR="006F5FA4" w:rsidRPr="006F5FA4" w:rsidRDefault="006F5FA4" w:rsidP="006F5FA4">
      <w:pPr>
        <w:ind w:left="1416"/>
        <w:rPr>
          <w:lang w:val="en-US" w:eastAsia="en-US"/>
        </w:rPr>
      </w:pPr>
      <w:r w:rsidRPr="006F5FA4">
        <w:rPr>
          <w:lang w:val="en-US" w:eastAsia="en-US"/>
        </w:rPr>
        <w:t>Instructori specializați: Instructori care sunt experți în anumite domenii, cum ar fi schi alpin sau snowboard.</w:t>
      </w:r>
    </w:p>
    <w:p w14:paraId="11F8350D" w14:textId="77777777" w:rsidR="006F5FA4" w:rsidRPr="006F5FA4" w:rsidRDefault="006F5FA4" w:rsidP="006F5FA4">
      <w:pPr>
        <w:ind w:left="708"/>
        <w:rPr>
          <w:lang w:val="en-US" w:eastAsia="en-US"/>
        </w:rPr>
      </w:pPr>
      <w:r w:rsidRPr="006F5FA4">
        <w:rPr>
          <w:lang w:val="en-US" w:eastAsia="en-US"/>
        </w:rPr>
        <w:t>Administratori:</w:t>
      </w:r>
    </w:p>
    <w:p w14:paraId="7A17E519" w14:textId="77777777" w:rsidR="006F5FA4" w:rsidRPr="006F5FA4" w:rsidRDefault="006F5FA4" w:rsidP="006F5FA4">
      <w:pPr>
        <w:ind w:left="708" w:firstLine="708"/>
        <w:rPr>
          <w:lang w:val="en-US" w:eastAsia="en-US"/>
        </w:rPr>
      </w:pPr>
      <w:r w:rsidRPr="006F5FA4">
        <w:rPr>
          <w:lang w:val="en-US" w:eastAsia="en-US"/>
        </w:rPr>
        <w:t>Administratori de sistem: Administratori care sunt responsabili de configurarea și întreținerea platformei.</w:t>
      </w:r>
    </w:p>
    <w:p w14:paraId="01BCE4D3" w14:textId="20884C39" w:rsidR="006F5FA4" w:rsidRDefault="006F5FA4" w:rsidP="006F5FA4">
      <w:pPr>
        <w:ind w:left="708" w:firstLine="708"/>
        <w:rPr>
          <w:lang w:val="en-US" w:eastAsia="en-US"/>
        </w:rPr>
      </w:pPr>
      <w:r w:rsidRPr="006F5FA4">
        <w:rPr>
          <w:lang w:val="en-US" w:eastAsia="en-US"/>
        </w:rPr>
        <w:t>Administratori de programări: Administratori care sunt responsabili de gestionarea programărilor și a cursurilor.</w:t>
      </w:r>
    </w:p>
    <w:p w14:paraId="27E0E99F" w14:textId="77777777" w:rsidR="006F5FA4" w:rsidRPr="006F5FA4" w:rsidRDefault="006F5FA4" w:rsidP="006F5FA4">
      <w:pPr>
        <w:ind w:left="708" w:firstLine="708"/>
        <w:rPr>
          <w:lang w:val="en-US" w:eastAsia="en-US"/>
        </w:rPr>
      </w:pPr>
    </w:p>
    <w:p w14:paraId="46A32621" w14:textId="77777777" w:rsidR="006F5FA4" w:rsidRPr="006F5FA4" w:rsidRDefault="006F5FA4" w:rsidP="006F5FA4">
      <w:pPr>
        <w:rPr>
          <w:lang w:val="en-US" w:eastAsia="en-US"/>
        </w:rPr>
      </w:pPr>
      <w:r w:rsidRPr="006F5FA4">
        <w:rPr>
          <w:lang w:val="en-US" w:eastAsia="en-US"/>
        </w:rPr>
        <w:t>Caracteristici ale utilizatorilor:</w:t>
      </w:r>
    </w:p>
    <w:p w14:paraId="7BFA91A9" w14:textId="77777777" w:rsidR="006F5FA4" w:rsidRPr="006F5FA4" w:rsidRDefault="006F5FA4" w:rsidP="006F5FA4">
      <w:pPr>
        <w:ind w:firstLine="708"/>
        <w:rPr>
          <w:lang w:val="en-US" w:eastAsia="en-US"/>
        </w:rPr>
      </w:pPr>
      <w:r w:rsidRPr="006F5FA4">
        <w:rPr>
          <w:lang w:val="en-US" w:eastAsia="en-US"/>
        </w:rPr>
        <w:t>Elevi:</w:t>
      </w:r>
    </w:p>
    <w:p w14:paraId="56B2F0C9" w14:textId="77777777" w:rsidR="006F5FA4" w:rsidRPr="006F5FA4" w:rsidRDefault="006F5FA4" w:rsidP="006F5FA4">
      <w:pPr>
        <w:ind w:left="1416"/>
        <w:rPr>
          <w:lang w:val="en-US" w:eastAsia="en-US"/>
        </w:rPr>
      </w:pPr>
      <w:r w:rsidRPr="006F5FA4">
        <w:rPr>
          <w:lang w:val="en-US" w:eastAsia="en-US"/>
        </w:rPr>
        <w:t>Nivel de experiență</w:t>
      </w:r>
    </w:p>
    <w:p w14:paraId="29CC3A8B" w14:textId="77777777" w:rsidR="006F5FA4" w:rsidRPr="006F5FA4" w:rsidRDefault="006F5FA4" w:rsidP="006F5FA4">
      <w:pPr>
        <w:ind w:left="1416"/>
        <w:rPr>
          <w:lang w:val="en-US" w:eastAsia="en-US"/>
        </w:rPr>
      </w:pPr>
      <w:r w:rsidRPr="006F5FA4">
        <w:rPr>
          <w:lang w:val="en-US" w:eastAsia="en-US"/>
        </w:rPr>
        <w:t>Preferințe de schi (schi alpin, snowboard, etc.)</w:t>
      </w:r>
    </w:p>
    <w:p w14:paraId="1AEEB313" w14:textId="77777777" w:rsidR="006F5FA4" w:rsidRPr="006F5FA4" w:rsidRDefault="006F5FA4" w:rsidP="006F5FA4">
      <w:pPr>
        <w:ind w:left="1416"/>
        <w:rPr>
          <w:lang w:val="en-US" w:eastAsia="en-US"/>
        </w:rPr>
      </w:pPr>
      <w:r w:rsidRPr="006F5FA4">
        <w:rPr>
          <w:lang w:val="en-US" w:eastAsia="en-US"/>
        </w:rPr>
        <w:t>Disponibilitate</w:t>
      </w:r>
    </w:p>
    <w:p w14:paraId="5258ABCE" w14:textId="77777777" w:rsidR="006F5FA4" w:rsidRPr="006F5FA4" w:rsidRDefault="006F5FA4" w:rsidP="006F5FA4">
      <w:pPr>
        <w:ind w:left="1416"/>
        <w:rPr>
          <w:lang w:val="en-US" w:eastAsia="en-US"/>
        </w:rPr>
      </w:pPr>
      <w:r w:rsidRPr="006F5FA4">
        <w:rPr>
          <w:lang w:val="en-US" w:eastAsia="en-US"/>
        </w:rPr>
        <w:t>Informații de contact</w:t>
      </w:r>
    </w:p>
    <w:p w14:paraId="2EC3D7C0" w14:textId="77777777" w:rsidR="006F5FA4" w:rsidRPr="006F5FA4" w:rsidRDefault="006F5FA4" w:rsidP="006F5FA4">
      <w:pPr>
        <w:ind w:firstLine="708"/>
        <w:rPr>
          <w:lang w:val="en-US" w:eastAsia="en-US"/>
        </w:rPr>
      </w:pPr>
      <w:r w:rsidRPr="006F5FA4">
        <w:rPr>
          <w:lang w:val="en-US" w:eastAsia="en-US"/>
        </w:rPr>
        <w:t>Instructori:</w:t>
      </w:r>
    </w:p>
    <w:p w14:paraId="2A38B964" w14:textId="77777777" w:rsidR="006F5FA4" w:rsidRPr="006F5FA4" w:rsidRDefault="006F5FA4" w:rsidP="006F5FA4">
      <w:pPr>
        <w:ind w:left="1416"/>
        <w:rPr>
          <w:lang w:val="en-US" w:eastAsia="en-US"/>
        </w:rPr>
      </w:pPr>
      <w:r w:rsidRPr="006F5FA4">
        <w:rPr>
          <w:lang w:val="en-US" w:eastAsia="en-US"/>
        </w:rPr>
        <w:t>Nivel de experiență</w:t>
      </w:r>
    </w:p>
    <w:p w14:paraId="5D2D0698" w14:textId="77777777" w:rsidR="006F5FA4" w:rsidRPr="006F5FA4" w:rsidRDefault="006F5FA4" w:rsidP="006F5FA4">
      <w:pPr>
        <w:ind w:left="1416"/>
        <w:rPr>
          <w:lang w:val="en-US" w:eastAsia="en-US"/>
        </w:rPr>
      </w:pPr>
      <w:r w:rsidRPr="006F5FA4">
        <w:rPr>
          <w:lang w:val="en-US" w:eastAsia="en-US"/>
        </w:rPr>
        <w:t>Specializări</w:t>
      </w:r>
    </w:p>
    <w:p w14:paraId="2362EA2F" w14:textId="77777777" w:rsidR="006F5FA4" w:rsidRPr="006F5FA4" w:rsidRDefault="006F5FA4" w:rsidP="006F5FA4">
      <w:pPr>
        <w:ind w:left="1416"/>
        <w:rPr>
          <w:lang w:val="en-US" w:eastAsia="en-US"/>
        </w:rPr>
      </w:pPr>
      <w:r w:rsidRPr="006F5FA4">
        <w:rPr>
          <w:lang w:val="en-US" w:eastAsia="en-US"/>
        </w:rPr>
        <w:t>Disponibilitate</w:t>
      </w:r>
    </w:p>
    <w:p w14:paraId="24BED54F" w14:textId="77777777" w:rsidR="006F5FA4" w:rsidRPr="006F5FA4" w:rsidRDefault="006F5FA4" w:rsidP="006F5FA4">
      <w:pPr>
        <w:ind w:left="708" w:firstLine="708"/>
        <w:rPr>
          <w:lang w:val="en-US" w:eastAsia="en-US"/>
        </w:rPr>
      </w:pPr>
      <w:r w:rsidRPr="006F5FA4">
        <w:rPr>
          <w:lang w:val="en-US" w:eastAsia="en-US"/>
        </w:rPr>
        <w:t>Informații de contact</w:t>
      </w:r>
    </w:p>
    <w:p w14:paraId="4809EF12" w14:textId="77777777" w:rsidR="006F5FA4" w:rsidRPr="006F5FA4" w:rsidRDefault="006F5FA4" w:rsidP="006F5FA4">
      <w:pPr>
        <w:ind w:left="708"/>
        <w:rPr>
          <w:lang w:val="en-US" w:eastAsia="en-US"/>
        </w:rPr>
      </w:pPr>
      <w:r w:rsidRPr="006F5FA4">
        <w:rPr>
          <w:lang w:val="en-US" w:eastAsia="en-US"/>
        </w:rPr>
        <w:t>Administratori:</w:t>
      </w:r>
    </w:p>
    <w:p w14:paraId="4025684B" w14:textId="77777777" w:rsidR="006F5FA4" w:rsidRPr="006F5FA4" w:rsidRDefault="006F5FA4" w:rsidP="006F5FA4">
      <w:pPr>
        <w:ind w:left="708" w:firstLine="708"/>
        <w:rPr>
          <w:lang w:val="en-US" w:eastAsia="en-US"/>
        </w:rPr>
      </w:pPr>
      <w:r w:rsidRPr="006F5FA4">
        <w:rPr>
          <w:lang w:val="en-US" w:eastAsia="en-US"/>
        </w:rPr>
        <w:t>Nivel de acces</w:t>
      </w:r>
    </w:p>
    <w:p w14:paraId="761EEE84" w14:textId="77777777" w:rsidR="006F5FA4" w:rsidRPr="006F5FA4" w:rsidRDefault="006F5FA4" w:rsidP="006F5FA4">
      <w:pPr>
        <w:ind w:left="708" w:firstLine="708"/>
        <w:rPr>
          <w:lang w:val="en-US" w:eastAsia="en-US"/>
        </w:rPr>
      </w:pPr>
      <w:r w:rsidRPr="006F5FA4">
        <w:rPr>
          <w:lang w:val="en-US" w:eastAsia="en-US"/>
        </w:rPr>
        <w:t>Responsabilități</w:t>
      </w:r>
    </w:p>
    <w:p w14:paraId="145C9CB5" w14:textId="2BB1A1DE" w:rsidR="00FE038B" w:rsidRDefault="00FE038B" w:rsidP="0F3EDA96"/>
    <w:p w14:paraId="130D7288" w14:textId="77777777" w:rsidR="00535397" w:rsidRDefault="4FAFB364" w:rsidP="00535397">
      <w:pPr>
        <w:pStyle w:val="Heading2"/>
        <w:rPr>
          <w:rFonts w:eastAsia="system-ui"/>
          <w:lang w:val="en-IN"/>
        </w:rPr>
      </w:pPr>
      <w:bookmarkStart w:id="13" w:name="_Toc159317962"/>
      <w:r w:rsidRPr="0F3EDA96">
        <w:rPr>
          <w:rFonts w:eastAsia="system-ui"/>
          <w:lang w:val="en-IN"/>
        </w:rPr>
        <w:lastRenderedPageBreak/>
        <w:t>Mediul de operare</w:t>
      </w:r>
      <w:bookmarkEnd w:id="13"/>
    </w:p>
    <w:p w14:paraId="6A1E8814" w14:textId="77777777" w:rsidR="006F5FA4" w:rsidRPr="006F5FA4" w:rsidRDefault="006F5FA4" w:rsidP="006F5FA4">
      <w:pPr>
        <w:rPr>
          <w:lang w:val="en-US" w:eastAsia="en-US"/>
        </w:rPr>
      </w:pPr>
      <w:bookmarkStart w:id="14" w:name="_Toc159317963"/>
      <w:r w:rsidRPr="006F5FA4">
        <w:rPr>
          <w:lang w:val="en-US" w:eastAsia="en-US"/>
        </w:rPr>
        <w:t>Platforme hardware:</w:t>
      </w:r>
    </w:p>
    <w:p w14:paraId="3057606D" w14:textId="77777777" w:rsidR="006F5FA4" w:rsidRPr="006F5FA4" w:rsidRDefault="006F5FA4" w:rsidP="006F5FA4">
      <w:pPr>
        <w:ind w:left="708"/>
        <w:rPr>
          <w:lang w:val="en-US" w:eastAsia="en-US"/>
        </w:rPr>
      </w:pPr>
      <w:r w:rsidRPr="006F5FA4">
        <w:rPr>
          <w:lang w:val="en-US" w:eastAsia="en-US"/>
        </w:rPr>
        <w:t>Desktop</w:t>
      </w:r>
    </w:p>
    <w:p w14:paraId="231B046D" w14:textId="77777777" w:rsidR="006F5FA4" w:rsidRPr="006F5FA4" w:rsidRDefault="006F5FA4" w:rsidP="006F5FA4">
      <w:pPr>
        <w:ind w:left="708"/>
        <w:rPr>
          <w:lang w:val="en-US" w:eastAsia="en-US"/>
        </w:rPr>
      </w:pPr>
      <w:r w:rsidRPr="006F5FA4">
        <w:rPr>
          <w:lang w:val="en-US" w:eastAsia="en-US"/>
        </w:rPr>
        <w:t>Laptop</w:t>
      </w:r>
    </w:p>
    <w:p w14:paraId="5E85805E" w14:textId="77777777" w:rsidR="006F5FA4" w:rsidRPr="006F5FA4" w:rsidRDefault="006F5FA4" w:rsidP="006F5FA4">
      <w:pPr>
        <w:ind w:left="708"/>
        <w:rPr>
          <w:lang w:val="en-US" w:eastAsia="en-US"/>
        </w:rPr>
      </w:pPr>
      <w:r w:rsidRPr="006F5FA4">
        <w:rPr>
          <w:lang w:val="en-US" w:eastAsia="en-US"/>
        </w:rPr>
        <w:t>Tabletă</w:t>
      </w:r>
    </w:p>
    <w:p w14:paraId="429A8DE2" w14:textId="77777777" w:rsidR="006F5FA4" w:rsidRPr="006F5FA4" w:rsidRDefault="006F5FA4" w:rsidP="006F5FA4">
      <w:pPr>
        <w:ind w:left="708"/>
        <w:rPr>
          <w:lang w:val="en-US" w:eastAsia="en-US"/>
        </w:rPr>
      </w:pPr>
      <w:r w:rsidRPr="006F5FA4">
        <w:rPr>
          <w:lang w:val="en-US" w:eastAsia="en-US"/>
        </w:rPr>
        <w:t>Smartphone</w:t>
      </w:r>
    </w:p>
    <w:p w14:paraId="3E41FAFB" w14:textId="77777777" w:rsidR="006F5FA4" w:rsidRPr="006F5FA4" w:rsidRDefault="006F5FA4" w:rsidP="006F5FA4">
      <w:pPr>
        <w:rPr>
          <w:lang w:val="en-US" w:eastAsia="en-US"/>
        </w:rPr>
      </w:pPr>
      <w:r w:rsidRPr="006F5FA4">
        <w:rPr>
          <w:lang w:val="en-US" w:eastAsia="en-US"/>
        </w:rPr>
        <w:t>Sisteme de operare:</w:t>
      </w:r>
    </w:p>
    <w:p w14:paraId="04464DE6" w14:textId="77777777" w:rsidR="006F5FA4" w:rsidRPr="006F5FA4" w:rsidRDefault="006F5FA4" w:rsidP="006F5FA4">
      <w:pPr>
        <w:ind w:left="708"/>
        <w:rPr>
          <w:lang w:val="en-US" w:eastAsia="en-US"/>
        </w:rPr>
      </w:pPr>
      <w:r w:rsidRPr="006F5FA4">
        <w:rPr>
          <w:lang w:val="en-US" w:eastAsia="en-US"/>
        </w:rPr>
        <w:t>Windows 10 sau mai nou</w:t>
      </w:r>
    </w:p>
    <w:p w14:paraId="18271473" w14:textId="77777777" w:rsidR="006F5FA4" w:rsidRPr="006F5FA4" w:rsidRDefault="006F5FA4" w:rsidP="006F5FA4">
      <w:pPr>
        <w:ind w:left="708"/>
        <w:rPr>
          <w:lang w:val="en-US" w:eastAsia="en-US"/>
        </w:rPr>
      </w:pPr>
      <w:r w:rsidRPr="006F5FA4">
        <w:rPr>
          <w:lang w:val="en-US" w:eastAsia="en-US"/>
        </w:rPr>
        <w:t>macOS 10.15 sau mai nou</w:t>
      </w:r>
    </w:p>
    <w:p w14:paraId="2E48337B" w14:textId="77777777" w:rsidR="006F5FA4" w:rsidRPr="006F5FA4" w:rsidRDefault="006F5FA4" w:rsidP="006F5FA4">
      <w:pPr>
        <w:ind w:left="708"/>
        <w:rPr>
          <w:lang w:val="en-US" w:eastAsia="en-US"/>
        </w:rPr>
      </w:pPr>
      <w:r w:rsidRPr="006F5FA4">
        <w:rPr>
          <w:lang w:val="en-US" w:eastAsia="en-US"/>
        </w:rPr>
        <w:t>iOS 13 sau mai nou</w:t>
      </w:r>
    </w:p>
    <w:p w14:paraId="22EBB5E6" w14:textId="77777777" w:rsidR="006F5FA4" w:rsidRPr="006F5FA4" w:rsidRDefault="006F5FA4" w:rsidP="006F5FA4">
      <w:pPr>
        <w:ind w:left="708"/>
        <w:rPr>
          <w:lang w:val="en-US" w:eastAsia="en-US"/>
        </w:rPr>
      </w:pPr>
      <w:r w:rsidRPr="006F5FA4">
        <w:rPr>
          <w:lang w:val="en-US" w:eastAsia="en-US"/>
        </w:rPr>
        <w:t>Android 9 sau mai nou</w:t>
      </w:r>
    </w:p>
    <w:p w14:paraId="47AE0595" w14:textId="17E598BC" w:rsidR="006F5FA4" w:rsidRPr="006F5FA4" w:rsidRDefault="006F5FA4" w:rsidP="006F5FA4">
      <w:pPr>
        <w:rPr>
          <w:lang w:val="en-US" w:eastAsia="en-US"/>
        </w:rPr>
      </w:pPr>
      <w:r>
        <w:rPr>
          <w:lang w:val="en-US" w:eastAsia="en-US"/>
        </w:rPr>
        <w:t>Navi</w:t>
      </w:r>
      <w:r w:rsidRPr="006F5FA4">
        <w:rPr>
          <w:lang w:val="en-US" w:eastAsia="en-US"/>
        </w:rPr>
        <w:t>gatoare web:</w:t>
      </w:r>
    </w:p>
    <w:p w14:paraId="7A18F47A" w14:textId="77777777" w:rsidR="006F5FA4" w:rsidRPr="006F5FA4" w:rsidRDefault="006F5FA4" w:rsidP="006F5FA4">
      <w:pPr>
        <w:ind w:left="708"/>
        <w:rPr>
          <w:lang w:val="en-US" w:eastAsia="en-US"/>
        </w:rPr>
      </w:pPr>
      <w:r w:rsidRPr="006F5FA4">
        <w:rPr>
          <w:lang w:val="en-US" w:eastAsia="en-US"/>
        </w:rPr>
        <w:t>Chrome</w:t>
      </w:r>
    </w:p>
    <w:p w14:paraId="2A67D3DF" w14:textId="77777777" w:rsidR="006F5FA4" w:rsidRPr="006F5FA4" w:rsidRDefault="006F5FA4" w:rsidP="006F5FA4">
      <w:pPr>
        <w:ind w:left="708"/>
        <w:rPr>
          <w:lang w:val="en-US" w:eastAsia="en-US"/>
        </w:rPr>
      </w:pPr>
      <w:r w:rsidRPr="006F5FA4">
        <w:rPr>
          <w:lang w:val="en-US" w:eastAsia="en-US"/>
        </w:rPr>
        <w:t>Firefox</w:t>
      </w:r>
    </w:p>
    <w:p w14:paraId="6C37ED0C" w14:textId="77777777" w:rsidR="006F5FA4" w:rsidRPr="006F5FA4" w:rsidRDefault="006F5FA4" w:rsidP="006F5FA4">
      <w:pPr>
        <w:ind w:left="708"/>
        <w:rPr>
          <w:lang w:val="en-US" w:eastAsia="en-US"/>
        </w:rPr>
      </w:pPr>
      <w:r w:rsidRPr="006F5FA4">
        <w:rPr>
          <w:lang w:val="en-US" w:eastAsia="en-US"/>
        </w:rPr>
        <w:t>Safari</w:t>
      </w:r>
    </w:p>
    <w:p w14:paraId="388DD9CC" w14:textId="77777777" w:rsidR="006F5FA4" w:rsidRPr="006F5FA4" w:rsidRDefault="006F5FA4" w:rsidP="006F5FA4">
      <w:pPr>
        <w:ind w:left="708"/>
        <w:rPr>
          <w:lang w:val="en-US" w:eastAsia="en-US"/>
        </w:rPr>
      </w:pPr>
      <w:r w:rsidRPr="006F5FA4">
        <w:rPr>
          <w:lang w:val="en-US" w:eastAsia="en-US"/>
        </w:rPr>
        <w:t>Edge</w:t>
      </w:r>
    </w:p>
    <w:p w14:paraId="34E94B70" w14:textId="77777777" w:rsidR="006F5FA4" w:rsidRPr="006F5FA4" w:rsidRDefault="006F5FA4" w:rsidP="006F5FA4">
      <w:pPr>
        <w:rPr>
          <w:lang w:val="en-US" w:eastAsia="en-US"/>
        </w:rPr>
      </w:pPr>
      <w:r w:rsidRPr="006F5FA4">
        <w:rPr>
          <w:lang w:val="en-US" w:eastAsia="en-US"/>
        </w:rPr>
        <w:t>Alte componente software:</w:t>
      </w:r>
    </w:p>
    <w:p w14:paraId="74FFE9D7" w14:textId="77777777" w:rsidR="006F5FA4" w:rsidRPr="006F5FA4" w:rsidRDefault="006F5FA4" w:rsidP="006F5FA4">
      <w:pPr>
        <w:ind w:firstLine="708"/>
        <w:rPr>
          <w:lang w:val="en-US" w:eastAsia="en-US"/>
        </w:rPr>
      </w:pPr>
      <w:r w:rsidRPr="006F5FA4">
        <w:rPr>
          <w:lang w:val="en-US" w:eastAsia="en-US"/>
        </w:rPr>
        <w:t>Nu este necesară nicio altă componentă software suplimentară.</w:t>
      </w:r>
    </w:p>
    <w:p w14:paraId="18BADB5D" w14:textId="77777777" w:rsidR="006F5FA4" w:rsidRPr="006F5FA4" w:rsidRDefault="006F5FA4" w:rsidP="006F5FA4">
      <w:pPr>
        <w:rPr>
          <w:lang w:val="en-US" w:eastAsia="en-US"/>
        </w:rPr>
      </w:pPr>
      <w:r w:rsidRPr="006F5FA4">
        <w:rPr>
          <w:lang w:val="en-US" w:eastAsia="en-US"/>
        </w:rPr>
        <w:t>Aplicații terțe:</w:t>
      </w:r>
    </w:p>
    <w:p w14:paraId="537E34CF" w14:textId="77777777" w:rsidR="006F5FA4" w:rsidRPr="006F5FA4" w:rsidRDefault="006F5FA4" w:rsidP="006F5FA4">
      <w:pPr>
        <w:ind w:firstLine="708"/>
        <w:rPr>
          <w:lang w:val="en-US" w:eastAsia="en-US"/>
        </w:rPr>
      </w:pPr>
      <w:r w:rsidRPr="006F5FA4">
        <w:rPr>
          <w:lang w:val="en-US" w:eastAsia="en-US"/>
        </w:rPr>
        <w:t>Platforma va fi integrată cu sistemul de plată online al școlii de schi.</w:t>
      </w:r>
    </w:p>
    <w:p w14:paraId="2BBCC19E" w14:textId="77777777" w:rsidR="006F5FA4" w:rsidRPr="006F5FA4" w:rsidRDefault="006F5FA4" w:rsidP="006F5FA4">
      <w:pPr>
        <w:rPr>
          <w:lang w:val="en-US" w:eastAsia="en-US"/>
        </w:rPr>
      </w:pPr>
      <w:r w:rsidRPr="006F5FA4">
        <w:rPr>
          <w:lang w:val="en-US" w:eastAsia="en-US"/>
        </w:rPr>
        <w:t>Cerințe de securitate:</w:t>
      </w:r>
    </w:p>
    <w:p w14:paraId="035C8AC4" w14:textId="77777777" w:rsidR="006F5FA4" w:rsidRPr="006F5FA4" w:rsidRDefault="006F5FA4" w:rsidP="006F5FA4">
      <w:pPr>
        <w:ind w:firstLine="708"/>
        <w:rPr>
          <w:lang w:val="en-US" w:eastAsia="en-US"/>
        </w:rPr>
      </w:pPr>
      <w:r w:rsidRPr="006F5FA4">
        <w:rPr>
          <w:lang w:val="en-US" w:eastAsia="en-US"/>
        </w:rPr>
        <w:t>Platforma va fi securizată prin HTTPS și va utiliza autentificarea și autorizarea utilizatorilor.</w:t>
      </w:r>
    </w:p>
    <w:p w14:paraId="104435CE" w14:textId="77777777" w:rsidR="006F5FA4" w:rsidRPr="006F5FA4" w:rsidRDefault="006F5FA4" w:rsidP="006F5FA4">
      <w:pPr>
        <w:ind w:firstLine="576"/>
        <w:rPr>
          <w:lang w:val="en-US" w:eastAsia="en-US"/>
        </w:rPr>
      </w:pPr>
      <w:r w:rsidRPr="006F5FA4">
        <w:rPr>
          <w:lang w:val="en-US" w:eastAsia="en-US"/>
        </w:rPr>
        <w:t>Datele utilizatorilor vor fi criptate atât în ​​timpul transmiterii, cât și în ​​timpul stocării.</w:t>
      </w:r>
    </w:p>
    <w:p w14:paraId="0F6A8A26" w14:textId="1661D1EA" w:rsidR="00535397" w:rsidRDefault="4FAFB364" w:rsidP="00535397">
      <w:pPr>
        <w:pStyle w:val="Heading2"/>
        <w:rPr>
          <w:rFonts w:eastAsia="system-ui"/>
          <w:lang w:val="en-IN"/>
        </w:rPr>
      </w:pPr>
      <w:r w:rsidRPr="0F3EDA96">
        <w:rPr>
          <w:rFonts w:eastAsia="system-ui"/>
          <w:lang w:val="en-IN"/>
        </w:rPr>
        <w:t>Constrângeri</w:t>
      </w:r>
      <w:r w:rsidR="009207AB">
        <w:rPr>
          <w:rFonts w:eastAsia="system-ui"/>
          <w:lang w:val="en-IN"/>
        </w:rPr>
        <w:t xml:space="preserve"> de proiectare și de implementare</w:t>
      </w:r>
      <w:bookmarkEnd w:id="14"/>
    </w:p>
    <w:p w14:paraId="45E7FDB2" w14:textId="77777777" w:rsidR="006F5FA4" w:rsidRPr="006F5FA4" w:rsidRDefault="006F5FA4" w:rsidP="006F5FA4">
      <w:pPr>
        <w:rPr>
          <w:lang w:val="en-US" w:eastAsia="en-US"/>
        </w:rPr>
      </w:pPr>
      <w:r w:rsidRPr="006F5FA4">
        <w:rPr>
          <w:lang w:val="en-US" w:eastAsia="en-US"/>
        </w:rPr>
        <w:t>Constrângeri de proiectare:</w:t>
      </w:r>
    </w:p>
    <w:p w14:paraId="6FFC7592" w14:textId="77777777" w:rsidR="006F5FA4" w:rsidRPr="006F5FA4" w:rsidRDefault="006F5FA4" w:rsidP="006F5FA4">
      <w:pPr>
        <w:ind w:firstLine="708"/>
        <w:rPr>
          <w:lang w:val="en-US" w:eastAsia="en-US"/>
        </w:rPr>
      </w:pPr>
      <w:r w:rsidRPr="006F5FA4">
        <w:rPr>
          <w:lang w:val="en-US" w:eastAsia="en-US"/>
        </w:rPr>
        <w:t>Ușurință de utilizare: Platforma trebuie să fie ușor de utilizat de către toți utilizatorii vizați, indiferent de nivelul lor de experiență tehnică.</w:t>
      </w:r>
    </w:p>
    <w:p w14:paraId="43374F0F" w14:textId="77777777" w:rsidR="006F5FA4" w:rsidRPr="006F5FA4" w:rsidRDefault="006F5FA4" w:rsidP="006F5FA4">
      <w:pPr>
        <w:ind w:firstLine="708"/>
        <w:rPr>
          <w:lang w:val="en-US" w:eastAsia="en-US"/>
        </w:rPr>
      </w:pPr>
      <w:r w:rsidRPr="006F5FA4">
        <w:rPr>
          <w:lang w:val="en-US" w:eastAsia="en-US"/>
        </w:rPr>
        <w:t>Performanță: Platforma trebuie să fie performantă și să poată gestiona un număr mare de utilizatori și programări.</w:t>
      </w:r>
    </w:p>
    <w:p w14:paraId="3BE0D761" w14:textId="77777777" w:rsidR="006F5FA4" w:rsidRPr="006F5FA4" w:rsidRDefault="006F5FA4" w:rsidP="006F5FA4">
      <w:pPr>
        <w:ind w:firstLine="708"/>
        <w:rPr>
          <w:lang w:val="en-US" w:eastAsia="en-US"/>
        </w:rPr>
      </w:pPr>
      <w:r w:rsidRPr="006F5FA4">
        <w:rPr>
          <w:lang w:val="en-US" w:eastAsia="en-US"/>
        </w:rPr>
        <w:t>Securitate: Platforma trebuie să fie sigură și să protejeze datele utilizatorilor.</w:t>
      </w:r>
    </w:p>
    <w:p w14:paraId="3BB3716A" w14:textId="7B948CE5" w:rsidR="006F5FA4" w:rsidRDefault="006F5FA4" w:rsidP="006F5FA4">
      <w:pPr>
        <w:ind w:firstLine="708"/>
        <w:rPr>
          <w:lang w:val="en-US" w:eastAsia="en-US"/>
        </w:rPr>
      </w:pPr>
      <w:r w:rsidRPr="006F5FA4">
        <w:rPr>
          <w:lang w:val="en-US" w:eastAsia="en-US"/>
        </w:rPr>
        <w:t>Extensibilitate: Platforma trebuie să fie extensibilă pentru a putea fi adaptată la nevoile viitoare ale școlii de schi.</w:t>
      </w:r>
    </w:p>
    <w:p w14:paraId="0CEE1CC3" w14:textId="77777777" w:rsidR="006F5FA4" w:rsidRPr="006F5FA4" w:rsidRDefault="006F5FA4" w:rsidP="006F5FA4">
      <w:pPr>
        <w:ind w:firstLine="708"/>
        <w:rPr>
          <w:lang w:val="en-US" w:eastAsia="en-US"/>
        </w:rPr>
      </w:pPr>
    </w:p>
    <w:p w14:paraId="6E12CCCB" w14:textId="77777777" w:rsidR="006F5FA4" w:rsidRPr="006F5FA4" w:rsidRDefault="006F5FA4" w:rsidP="006F5FA4">
      <w:pPr>
        <w:rPr>
          <w:lang w:val="en-US" w:eastAsia="en-US"/>
        </w:rPr>
      </w:pPr>
      <w:r w:rsidRPr="006F5FA4">
        <w:rPr>
          <w:lang w:val="en-US" w:eastAsia="en-US"/>
        </w:rPr>
        <w:t>Constrângeri de implementare:</w:t>
      </w:r>
    </w:p>
    <w:p w14:paraId="6247670E" w14:textId="77777777" w:rsidR="006F5FA4" w:rsidRPr="006F5FA4" w:rsidRDefault="006F5FA4" w:rsidP="006F5FA4">
      <w:pPr>
        <w:ind w:firstLine="708"/>
        <w:rPr>
          <w:lang w:val="en-US" w:eastAsia="en-US"/>
        </w:rPr>
      </w:pPr>
      <w:r w:rsidRPr="006F5FA4">
        <w:rPr>
          <w:lang w:val="en-US" w:eastAsia="en-US"/>
        </w:rPr>
        <w:t>Buget: Proiectul trebuie să fie finalizat în limitele bugetului alocat.</w:t>
      </w:r>
    </w:p>
    <w:p w14:paraId="68495FB9" w14:textId="77777777" w:rsidR="006F5FA4" w:rsidRPr="006F5FA4" w:rsidRDefault="006F5FA4" w:rsidP="006F5FA4">
      <w:pPr>
        <w:ind w:firstLine="708"/>
        <w:rPr>
          <w:lang w:val="en-US" w:eastAsia="en-US"/>
        </w:rPr>
      </w:pPr>
      <w:r w:rsidRPr="006F5FA4">
        <w:rPr>
          <w:lang w:val="en-US" w:eastAsia="en-US"/>
        </w:rPr>
        <w:t>Timp: Proiectul trebuie să fie finalizat în termenul stabilit.</w:t>
      </w:r>
    </w:p>
    <w:p w14:paraId="61EA1BAA" w14:textId="77777777" w:rsidR="006F5FA4" w:rsidRPr="006F5FA4" w:rsidRDefault="006F5FA4" w:rsidP="006F5FA4">
      <w:pPr>
        <w:ind w:firstLine="708"/>
        <w:rPr>
          <w:lang w:val="en-US" w:eastAsia="en-US"/>
        </w:rPr>
      </w:pPr>
      <w:r w:rsidRPr="006F5FA4">
        <w:rPr>
          <w:lang w:val="en-US" w:eastAsia="en-US"/>
        </w:rPr>
        <w:t>Resurse umane: Proiectul trebuie să fie finalizat cu resursele umane disponibile.</w:t>
      </w:r>
    </w:p>
    <w:p w14:paraId="6D343254" w14:textId="23F8640F" w:rsidR="006F5FA4" w:rsidRDefault="006F5FA4" w:rsidP="006F5FA4">
      <w:pPr>
        <w:ind w:firstLine="708"/>
        <w:rPr>
          <w:lang w:val="en-US" w:eastAsia="en-US"/>
        </w:rPr>
      </w:pPr>
      <w:r w:rsidRPr="006F5FA4">
        <w:rPr>
          <w:lang w:val="en-US" w:eastAsia="en-US"/>
        </w:rPr>
        <w:t>Tehnologie: Platforma trebuie să fie dezvoltată folosind tehnologii compatibile cu infrastructura existentă a școlii de schi.</w:t>
      </w:r>
    </w:p>
    <w:p w14:paraId="0B235697" w14:textId="77777777" w:rsidR="006F5FA4" w:rsidRPr="006F5FA4" w:rsidRDefault="006F5FA4" w:rsidP="006F5FA4">
      <w:pPr>
        <w:ind w:firstLine="708"/>
        <w:rPr>
          <w:lang w:val="en-US" w:eastAsia="en-US"/>
        </w:rPr>
      </w:pPr>
    </w:p>
    <w:p w14:paraId="067BBE19" w14:textId="77777777" w:rsidR="006F5FA4" w:rsidRPr="006F5FA4" w:rsidRDefault="006F5FA4" w:rsidP="006F5FA4">
      <w:pPr>
        <w:rPr>
          <w:lang w:val="en-US" w:eastAsia="en-US"/>
        </w:rPr>
      </w:pPr>
      <w:r w:rsidRPr="006F5FA4">
        <w:rPr>
          <w:lang w:val="en-US" w:eastAsia="en-US"/>
        </w:rPr>
        <w:t>Alte constrângeri:</w:t>
      </w:r>
    </w:p>
    <w:p w14:paraId="5438890B" w14:textId="77777777" w:rsidR="006F5FA4" w:rsidRPr="006F5FA4" w:rsidRDefault="006F5FA4" w:rsidP="006F5FA4">
      <w:pPr>
        <w:ind w:firstLine="708"/>
        <w:rPr>
          <w:lang w:val="en-US" w:eastAsia="en-US"/>
        </w:rPr>
      </w:pPr>
      <w:r w:rsidRPr="006F5FA4">
        <w:rPr>
          <w:lang w:val="en-US" w:eastAsia="en-US"/>
        </w:rPr>
        <w:t>Politici ale companiei: Platforma trebuie să respecte toate politicile companiei.</w:t>
      </w:r>
    </w:p>
    <w:p w14:paraId="17EE3B2C" w14:textId="77777777" w:rsidR="006F5FA4" w:rsidRPr="006F5FA4" w:rsidRDefault="006F5FA4" w:rsidP="006F5FA4">
      <w:pPr>
        <w:ind w:firstLine="576"/>
        <w:rPr>
          <w:lang w:val="en-US" w:eastAsia="en-US"/>
        </w:rPr>
      </w:pPr>
      <w:r w:rsidRPr="006F5FA4">
        <w:rPr>
          <w:lang w:val="en-US" w:eastAsia="en-US"/>
        </w:rPr>
        <w:t>Legislație: Platforma trebuie să respecte toate legile și reglementările aplicabile.</w:t>
      </w:r>
    </w:p>
    <w:p w14:paraId="7DC38E46" w14:textId="0A1D3F29" w:rsidR="009207AB" w:rsidRDefault="009207AB" w:rsidP="0F3EDA96"/>
    <w:p w14:paraId="66504A1B" w14:textId="77777777" w:rsidR="00535397" w:rsidRDefault="4FAFB364" w:rsidP="00535397">
      <w:pPr>
        <w:pStyle w:val="Heading2"/>
        <w:rPr>
          <w:rFonts w:eastAsia="system-ui"/>
          <w:lang w:val="en-IN"/>
        </w:rPr>
      </w:pPr>
      <w:bookmarkStart w:id="15" w:name="_Toc159317964"/>
      <w:r w:rsidRPr="0F3EDA96">
        <w:rPr>
          <w:rFonts w:eastAsia="system-ui"/>
          <w:lang w:val="en-IN"/>
        </w:rPr>
        <w:t>Presupuneri și dependențe</w:t>
      </w:r>
      <w:bookmarkEnd w:id="15"/>
    </w:p>
    <w:p w14:paraId="16F91109" w14:textId="77777777" w:rsidR="006F5FA4" w:rsidRPr="006F5FA4" w:rsidRDefault="006F5FA4" w:rsidP="006F5FA4">
      <w:pPr>
        <w:rPr>
          <w:lang w:val="en-US" w:eastAsia="en-US"/>
        </w:rPr>
      </w:pPr>
      <w:bookmarkStart w:id="16" w:name="_Toc244519335"/>
      <w:r w:rsidRPr="006F5FA4">
        <w:rPr>
          <w:lang w:val="en-US" w:eastAsia="en-US"/>
        </w:rPr>
        <w:t>Presupuneri:</w:t>
      </w:r>
    </w:p>
    <w:p w14:paraId="6C0F5491" w14:textId="77777777" w:rsidR="006F5FA4" w:rsidRPr="006F5FA4" w:rsidRDefault="006F5FA4" w:rsidP="00E63BD1">
      <w:pPr>
        <w:ind w:firstLine="708"/>
        <w:rPr>
          <w:lang w:val="en-US" w:eastAsia="en-US"/>
        </w:rPr>
      </w:pPr>
      <w:r w:rsidRPr="006F5FA4">
        <w:rPr>
          <w:lang w:val="en-US" w:eastAsia="en-US"/>
        </w:rPr>
        <w:lastRenderedPageBreak/>
        <w:t>Accesul la internet: Toți utilizatorii vor avea acces la internet.</w:t>
      </w:r>
    </w:p>
    <w:p w14:paraId="232C37C3" w14:textId="77777777" w:rsidR="006F5FA4" w:rsidRPr="006F5FA4" w:rsidRDefault="006F5FA4" w:rsidP="00E63BD1">
      <w:pPr>
        <w:ind w:firstLine="708"/>
        <w:rPr>
          <w:lang w:val="en-US" w:eastAsia="en-US"/>
        </w:rPr>
      </w:pPr>
      <w:r w:rsidRPr="006F5FA4">
        <w:rPr>
          <w:lang w:val="en-US" w:eastAsia="en-US"/>
        </w:rPr>
        <w:t>Dispozitive compatibile: Toți utilizatorii vor avea dispozitive compatibile cu platforma.</w:t>
      </w:r>
    </w:p>
    <w:p w14:paraId="7263FBB1" w14:textId="77777777" w:rsidR="006F5FA4" w:rsidRPr="006F5FA4" w:rsidRDefault="006F5FA4" w:rsidP="00E63BD1">
      <w:pPr>
        <w:ind w:firstLine="708"/>
        <w:rPr>
          <w:lang w:val="en-US" w:eastAsia="en-US"/>
        </w:rPr>
      </w:pPr>
      <w:r w:rsidRPr="006F5FA4">
        <w:rPr>
          <w:lang w:val="en-US" w:eastAsia="en-US"/>
        </w:rPr>
        <w:t>Cunoștințe de bază: Toți utilizatorii vor avea cunoștințe de bază despre cum să utilizeze un computer și un browser web.</w:t>
      </w:r>
    </w:p>
    <w:p w14:paraId="00BBBCED" w14:textId="12C445B6" w:rsidR="006F5FA4" w:rsidRDefault="006F5FA4" w:rsidP="00E63BD1">
      <w:pPr>
        <w:ind w:firstLine="708"/>
        <w:rPr>
          <w:lang w:val="en-US" w:eastAsia="en-US"/>
        </w:rPr>
      </w:pPr>
      <w:r w:rsidRPr="006F5FA4">
        <w:rPr>
          <w:lang w:val="en-US" w:eastAsia="en-US"/>
        </w:rPr>
        <w:t>Colaborare: Școala de schi va colabora cu echipa de dezvoltare pentru a oferi informații și feedback.</w:t>
      </w:r>
    </w:p>
    <w:p w14:paraId="0EB306C6" w14:textId="77777777" w:rsidR="00E63BD1" w:rsidRPr="006F5FA4" w:rsidRDefault="00E63BD1" w:rsidP="006F5FA4">
      <w:pPr>
        <w:rPr>
          <w:lang w:val="en-US" w:eastAsia="en-US"/>
        </w:rPr>
      </w:pPr>
    </w:p>
    <w:p w14:paraId="3D4B7AE2" w14:textId="77777777" w:rsidR="006F5FA4" w:rsidRPr="006F5FA4" w:rsidRDefault="006F5FA4" w:rsidP="006F5FA4">
      <w:pPr>
        <w:rPr>
          <w:lang w:val="en-US" w:eastAsia="en-US"/>
        </w:rPr>
      </w:pPr>
      <w:r w:rsidRPr="006F5FA4">
        <w:rPr>
          <w:lang w:val="en-US" w:eastAsia="en-US"/>
        </w:rPr>
        <w:t>Dependențe:</w:t>
      </w:r>
    </w:p>
    <w:p w14:paraId="13B5FF15" w14:textId="77777777" w:rsidR="006F5FA4" w:rsidRPr="006F5FA4" w:rsidRDefault="006F5FA4" w:rsidP="00E63BD1">
      <w:pPr>
        <w:ind w:firstLine="708"/>
        <w:rPr>
          <w:lang w:val="en-US" w:eastAsia="en-US"/>
        </w:rPr>
      </w:pPr>
      <w:r w:rsidRPr="006F5FA4">
        <w:rPr>
          <w:lang w:val="en-US" w:eastAsia="en-US"/>
        </w:rPr>
        <w:t>Infrastructura școlii de schi: Platforma va fi dependentă de infrastructura existentă a școlii de schi, cum ar fi serverele și rețeaua.</w:t>
      </w:r>
    </w:p>
    <w:p w14:paraId="48077270" w14:textId="77777777" w:rsidR="006F5FA4" w:rsidRPr="006F5FA4" w:rsidRDefault="006F5FA4" w:rsidP="00E63BD1">
      <w:pPr>
        <w:ind w:firstLine="708"/>
        <w:rPr>
          <w:lang w:val="en-US" w:eastAsia="en-US"/>
        </w:rPr>
      </w:pPr>
      <w:r w:rsidRPr="006F5FA4">
        <w:rPr>
          <w:lang w:val="en-US" w:eastAsia="en-US"/>
        </w:rPr>
        <w:t>Sistem de plată online: Platforma va fi integrată cu sistemul de plată online al școlii de schi.</w:t>
      </w:r>
    </w:p>
    <w:p w14:paraId="60BE1A29" w14:textId="77777777" w:rsidR="006F5FA4" w:rsidRPr="006F5FA4" w:rsidRDefault="006F5FA4" w:rsidP="00E63BD1">
      <w:pPr>
        <w:ind w:firstLine="431"/>
        <w:rPr>
          <w:lang w:val="en-US" w:eastAsia="en-US"/>
        </w:rPr>
      </w:pPr>
      <w:r w:rsidRPr="006F5FA4">
        <w:rPr>
          <w:lang w:val="en-US" w:eastAsia="en-US"/>
        </w:rPr>
        <w:t>Servicii terțe: Platforma ar putea fi dependentă de servicii terțe, cum ar fi un furnizor de autentificare sau un furnizor de stocare în cloud.</w:t>
      </w:r>
    </w:p>
    <w:p w14:paraId="29FB12A1" w14:textId="0C71C3E9" w:rsidR="0F3EDA96" w:rsidRDefault="0F3EDA96" w:rsidP="0F3EDA96">
      <w:pPr>
        <w:spacing w:line="259" w:lineRule="auto"/>
        <w:rPr>
          <w:b/>
          <w:bCs/>
          <w:lang w:val="en-IN"/>
        </w:rPr>
      </w:pPr>
    </w:p>
    <w:p w14:paraId="235BFA63" w14:textId="59F6D5AD" w:rsidR="004346CE" w:rsidRPr="004346CE" w:rsidRDefault="60185C8D" w:rsidP="00535397">
      <w:pPr>
        <w:pStyle w:val="Heading1"/>
      </w:pPr>
      <w:bookmarkStart w:id="17" w:name="_Toc159317965"/>
      <w:r w:rsidRPr="0F3EDA96">
        <w:t>Cerințele sistemului</w:t>
      </w:r>
      <w:bookmarkEnd w:id="16"/>
      <w:bookmarkEnd w:id="17"/>
    </w:p>
    <w:p w14:paraId="48260C31" w14:textId="0CE12448" w:rsidR="0F3EDA96" w:rsidRDefault="0F3EDA96" w:rsidP="0F3EDA96">
      <w:pPr>
        <w:shd w:val="clear" w:color="auto" w:fill="FFFFFF" w:themeFill="background1"/>
      </w:pPr>
    </w:p>
    <w:p w14:paraId="2970D7C4" w14:textId="6AA27E91" w:rsidR="07EE0232" w:rsidRDefault="07EE0232" w:rsidP="0F3EDA96">
      <w:pPr>
        <w:shd w:val="clear" w:color="auto" w:fill="FFFFFF" w:themeFill="background1"/>
        <w:rPr>
          <w:rFonts w:ascii="system-ui" w:eastAsia="system-ui" w:hAnsi="system-ui" w:cs="system-ui"/>
          <w:color w:val="0D0D0D" w:themeColor="text1" w:themeTint="F2"/>
        </w:rPr>
      </w:pPr>
      <w:r w:rsidRPr="0F3EDA96">
        <w:rPr>
          <w:rFonts w:ascii="system-ui" w:eastAsia="system-ui" w:hAnsi="system-ui" w:cs="system-ui"/>
          <w:color w:val="0D0D0D" w:themeColor="text1" w:themeTint="F2"/>
        </w:rPr>
        <w:t>Toate cerințele din cadrul sistemului sau sub-sistemului pentru a determina rezultatul pe care se așteaptă să-l ofere software-ul în raport cu intrarea dată. Acestea constau în cerințe de design, cerințe grafice, cerințe de sistem de operar</w:t>
      </w:r>
      <w:r w:rsidR="00341A7E">
        <w:rPr>
          <w:rFonts w:ascii="system-ui" w:eastAsia="system-ui" w:hAnsi="system-ui" w:cs="system-ui"/>
          <w:color w:val="0D0D0D" w:themeColor="text1" w:themeTint="F2"/>
          <w:lang w:val="ro-RO"/>
        </w:rPr>
        <w:t>e</w:t>
      </w:r>
      <w:r w:rsidRPr="0F3EDA96">
        <w:rPr>
          <w:rFonts w:ascii="system-ui" w:eastAsia="system-ui" w:hAnsi="system-ui" w:cs="system-ui"/>
          <w:color w:val="0D0D0D" w:themeColor="text1" w:themeTint="F2"/>
        </w:rPr>
        <w:t>.</w:t>
      </w:r>
    </w:p>
    <w:p w14:paraId="507BEF7D" w14:textId="77777777" w:rsidR="00341A7E" w:rsidRDefault="00341A7E" w:rsidP="0F3EDA96">
      <w:pPr>
        <w:shd w:val="clear" w:color="auto" w:fill="FFFFFF" w:themeFill="background1"/>
        <w:rPr>
          <w:rFonts w:ascii="system-ui" w:eastAsia="system-ui" w:hAnsi="system-ui" w:cs="system-ui"/>
          <w:color w:val="0D0D0D" w:themeColor="text1" w:themeTint="F2"/>
        </w:rPr>
      </w:pPr>
    </w:p>
    <w:p w14:paraId="61976EA0" w14:textId="4A9DDB30" w:rsidR="00341A7E" w:rsidRPr="00341A7E" w:rsidRDefault="00341A7E" w:rsidP="0F3EDA96">
      <w:pPr>
        <w:shd w:val="clear" w:color="auto" w:fill="FFFFFF" w:themeFill="background1"/>
        <w:rPr>
          <w:rFonts w:ascii="system-ui" w:eastAsia="system-ui" w:hAnsi="system-ui" w:cs="system-ui"/>
          <w:i/>
          <w:iCs/>
          <w:color w:val="0D0D0D" w:themeColor="text1" w:themeTint="F2"/>
        </w:rPr>
      </w:pPr>
      <w:r w:rsidRPr="00341A7E">
        <w:rPr>
          <w:rFonts w:ascii="system-ui" w:hAnsi="system-ui"/>
          <w:i/>
          <w:iCs/>
          <w:color w:val="0D0D0D"/>
          <w:shd w:val="clear" w:color="auto" w:fill="FFFFFF"/>
        </w:rPr>
        <w:t>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14:paraId="6BE4AB6F" w14:textId="04670328" w:rsidR="00EA619F" w:rsidRPr="00EA2449" w:rsidRDefault="00EA2449" w:rsidP="00EA619F">
      <w:pPr>
        <w:pStyle w:val="Heading2"/>
      </w:pPr>
      <w:bookmarkStart w:id="18" w:name="_Toc159317966"/>
      <w:r>
        <w:rPr>
          <w:rFonts w:eastAsia="system-ui"/>
          <w:lang w:val="ro-RO"/>
        </w:rPr>
        <w:t>Funcționalitatea 1</w:t>
      </w:r>
      <w:bookmarkEnd w:id="18"/>
      <w:r w:rsidR="00E63BD1">
        <w:rPr>
          <w:rFonts w:eastAsia="system-ui"/>
          <w:lang w:val="ro-RO"/>
        </w:rPr>
        <w:t xml:space="preserve"> Programarea online a cursurilor</w:t>
      </w:r>
    </w:p>
    <w:p w14:paraId="60E36450" w14:textId="2567DD38" w:rsidR="00EA2449" w:rsidRPr="0034421D" w:rsidRDefault="00EA2449" w:rsidP="0034421D">
      <w:pPr>
        <w:rPr>
          <w:i/>
          <w:iCs/>
        </w:rPr>
      </w:pPr>
    </w:p>
    <w:p w14:paraId="27122826" w14:textId="7A82E9B0" w:rsidR="00FC7845" w:rsidRDefault="00FC7845" w:rsidP="00CD75B3">
      <w:pPr>
        <w:pStyle w:val="Heading3"/>
      </w:pPr>
      <w:r>
        <w:t xml:space="preserve"> </w:t>
      </w:r>
      <w:bookmarkStart w:id="19" w:name="_Toc159317967"/>
      <w:r>
        <w:t>Descriere și Prioritate</w:t>
      </w:r>
      <w:bookmarkEnd w:id="19"/>
    </w:p>
    <w:p w14:paraId="0E49FD41" w14:textId="77777777" w:rsidR="00E63BD1" w:rsidRPr="00E63BD1" w:rsidRDefault="00E63BD1" w:rsidP="00E63BD1">
      <w:pPr>
        <w:rPr>
          <w:lang w:val="en-US" w:eastAsia="en-US"/>
        </w:rPr>
      </w:pPr>
      <w:bookmarkStart w:id="20" w:name="_Toc159317968"/>
      <w:r w:rsidRPr="00E63BD1">
        <w:rPr>
          <w:lang w:val="en-US" w:eastAsia="en-US"/>
        </w:rPr>
        <w:t>Această caracteristică permite elevilor să se programeze online la cursuri de schi, alegând data, ora și instructorul preferat. Prioritate: Ridicată (Beneficiu: 9, Penalizare: 8, Cost: 7, Risc: 6).</w:t>
      </w:r>
    </w:p>
    <w:p w14:paraId="6D180BC2" w14:textId="42D177EC" w:rsidR="00FC7845" w:rsidRDefault="00FC7845" w:rsidP="00CD75B3">
      <w:pPr>
        <w:pStyle w:val="Heading3"/>
      </w:pPr>
      <w:r>
        <w:t>Secvențe Stimul/Răspuns</w:t>
      </w:r>
      <w:bookmarkEnd w:id="20"/>
    </w:p>
    <w:p w14:paraId="749D9814" w14:textId="77777777" w:rsidR="00E63BD1" w:rsidRPr="00E63BD1" w:rsidRDefault="00E63BD1" w:rsidP="00136C91">
      <w:pPr>
        <w:pStyle w:val="ListParagraph"/>
        <w:numPr>
          <w:ilvl w:val="0"/>
          <w:numId w:val="3"/>
        </w:numPr>
        <w:rPr>
          <w:lang w:val="en-US" w:eastAsia="en-US"/>
        </w:rPr>
      </w:pPr>
      <w:bookmarkStart w:id="21" w:name="_Toc159317969"/>
      <w:r w:rsidRPr="00E63BD1">
        <w:rPr>
          <w:lang w:val="en-US" w:eastAsia="en-US"/>
        </w:rPr>
        <w:t>Elevul selectează cursul dorit din lista de cursuri disponibile.</w:t>
      </w:r>
    </w:p>
    <w:p w14:paraId="5CE01AFE" w14:textId="77777777" w:rsidR="00E63BD1" w:rsidRPr="00E63BD1" w:rsidRDefault="00E63BD1" w:rsidP="00136C91">
      <w:pPr>
        <w:pStyle w:val="ListParagraph"/>
        <w:numPr>
          <w:ilvl w:val="0"/>
          <w:numId w:val="3"/>
        </w:numPr>
        <w:rPr>
          <w:lang w:val="en-US" w:eastAsia="en-US"/>
        </w:rPr>
      </w:pPr>
      <w:r w:rsidRPr="00E63BD1">
        <w:rPr>
          <w:lang w:val="en-US" w:eastAsia="en-US"/>
        </w:rPr>
        <w:t>Sistemul afișează o listă de instructori disponibili pentru cursul selectat.</w:t>
      </w:r>
    </w:p>
    <w:p w14:paraId="1C78797D" w14:textId="77777777" w:rsidR="00E63BD1" w:rsidRPr="00E63BD1" w:rsidRDefault="00E63BD1" w:rsidP="00136C91">
      <w:pPr>
        <w:pStyle w:val="ListParagraph"/>
        <w:numPr>
          <w:ilvl w:val="0"/>
          <w:numId w:val="3"/>
        </w:numPr>
        <w:rPr>
          <w:lang w:val="en-US" w:eastAsia="en-US"/>
        </w:rPr>
      </w:pPr>
      <w:r w:rsidRPr="00E63BD1">
        <w:rPr>
          <w:lang w:val="en-US" w:eastAsia="en-US"/>
        </w:rPr>
        <w:t>Elevul selectează instructorul preferat.</w:t>
      </w:r>
    </w:p>
    <w:p w14:paraId="54D96383" w14:textId="77777777" w:rsidR="00E63BD1" w:rsidRPr="00E63BD1" w:rsidRDefault="00E63BD1" w:rsidP="00136C91">
      <w:pPr>
        <w:pStyle w:val="ListParagraph"/>
        <w:numPr>
          <w:ilvl w:val="0"/>
          <w:numId w:val="3"/>
        </w:numPr>
        <w:rPr>
          <w:lang w:val="en-US" w:eastAsia="en-US"/>
        </w:rPr>
      </w:pPr>
      <w:r w:rsidRPr="00E63BD1">
        <w:rPr>
          <w:lang w:val="en-US" w:eastAsia="en-US"/>
        </w:rPr>
        <w:t>Sistemul afișează un calendar cu datele și orele disponibile pentru cursul și instructorul selectat.</w:t>
      </w:r>
    </w:p>
    <w:p w14:paraId="32CB6DC9" w14:textId="77777777" w:rsidR="00E63BD1" w:rsidRPr="00E63BD1" w:rsidRDefault="00E63BD1" w:rsidP="00136C91">
      <w:pPr>
        <w:pStyle w:val="ListParagraph"/>
        <w:numPr>
          <w:ilvl w:val="0"/>
          <w:numId w:val="3"/>
        </w:numPr>
        <w:rPr>
          <w:lang w:val="en-US" w:eastAsia="en-US"/>
        </w:rPr>
      </w:pPr>
      <w:r w:rsidRPr="00E63BD1">
        <w:rPr>
          <w:lang w:val="en-US" w:eastAsia="en-US"/>
        </w:rPr>
        <w:t>Elevul selectează data și ora dorită.</w:t>
      </w:r>
    </w:p>
    <w:p w14:paraId="413F7FA7" w14:textId="77777777" w:rsidR="00E63BD1" w:rsidRPr="00E63BD1" w:rsidRDefault="00E63BD1" w:rsidP="00136C91">
      <w:pPr>
        <w:pStyle w:val="ListParagraph"/>
        <w:numPr>
          <w:ilvl w:val="0"/>
          <w:numId w:val="3"/>
        </w:numPr>
        <w:rPr>
          <w:lang w:val="en-US" w:eastAsia="en-US"/>
        </w:rPr>
      </w:pPr>
      <w:r w:rsidRPr="00E63BD1">
        <w:rPr>
          <w:lang w:val="en-US" w:eastAsia="en-US"/>
        </w:rPr>
        <w:t>Sistemul solicită elevului să confirme programarea.</w:t>
      </w:r>
    </w:p>
    <w:p w14:paraId="3C10F605" w14:textId="77777777" w:rsidR="00E63BD1" w:rsidRPr="00E63BD1" w:rsidRDefault="00E63BD1" w:rsidP="00136C91">
      <w:pPr>
        <w:pStyle w:val="ListParagraph"/>
        <w:numPr>
          <w:ilvl w:val="0"/>
          <w:numId w:val="3"/>
        </w:numPr>
        <w:rPr>
          <w:lang w:val="en-US" w:eastAsia="en-US"/>
        </w:rPr>
      </w:pPr>
      <w:r w:rsidRPr="00E63BD1">
        <w:rPr>
          <w:lang w:val="en-US" w:eastAsia="en-US"/>
        </w:rPr>
        <w:t>Elevul confirmă programarea.</w:t>
      </w:r>
    </w:p>
    <w:p w14:paraId="71BAFB2D" w14:textId="77777777" w:rsidR="00E63BD1" w:rsidRPr="00E63BD1" w:rsidRDefault="00E63BD1" w:rsidP="00136C91">
      <w:pPr>
        <w:pStyle w:val="ListParagraph"/>
        <w:numPr>
          <w:ilvl w:val="0"/>
          <w:numId w:val="3"/>
        </w:numPr>
        <w:rPr>
          <w:lang w:val="en-US" w:eastAsia="en-US"/>
        </w:rPr>
      </w:pPr>
      <w:r w:rsidRPr="00E63BD1">
        <w:rPr>
          <w:lang w:val="en-US" w:eastAsia="en-US"/>
        </w:rPr>
        <w:t>Sistemul trimite o confirmare prin e-mail elevului.</w:t>
      </w:r>
    </w:p>
    <w:p w14:paraId="7990BCC3" w14:textId="4741AB4E" w:rsidR="00FC7845" w:rsidRDefault="00FC7845" w:rsidP="00CD75B3">
      <w:pPr>
        <w:pStyle w:val="Heading3"/>
      </w:pPr>
      <w:r>
        <w:t>Cerințe Funcționale</w:t>
      </w:r>
      <w:bookmarkEnd w:id="21"/>
    </w:p>
    <w:p w14:paraId="31858D26" w14:textId="77777777" w:rsidR="00E63BD1" w:rsidRPr="00E63BD1" w:rsidRDefault="00E63BD1" w:rsidP="00136C91">
      <w:pPr>
        <w:pStyle w:val="ListParagraph"/>
        <w:numPr>
          <w:ilvl w:val="0"/>
          <w:numId w:val="4"/>
        </w:numPr>
        <w:rPr>
          <w:lang w:val="en-US" w:eastAsia="en-US"/>
        </w:rPr>
      </w:pPr>
      <w:r w:rsidRPr="00E63BD1">
        <w:rPr>
          <w:lang w:val="en-US" w:eastAsia="en-US"/>
        </w:rPr>
        <w:t>REQ-1: Sistemul va afișa o listă de cursuri disponibile, inclusiv informații despre data, ora, durata, nivelul de dificultate și prețul cursurilor.</w:t>
      </w:r>
    </w:p>
    <w:p w14:paraId="6B84AD57" w14:textId="77777777" w:rsidR="00E63BD1" w:rsidRPr="00E63BD1" w:rsidRDefault="00E63BD1" w:rsidP="00136C91">
      <w:pPr>
        <w:pStyle w:val="ListParagraph"/>
        <w:numPr>
          <w:ilvl w:val="0"/>
          <w:numId w:val="4"/>
        </w:numPr>
        <w:rPr>
          <w:lang w:val="en-US" w:eastAsia="en-US"/>
        </w:rPr>
      </w:pPr>
      <w:r w:rsidRPr="00E63BD1">
        <w:rPr>
          <w:lang w:val="en-US" w:eastAsia="en-US"/>
        </w:rPr>
        <w:lastRenderedPageBreak/>
        <w:t>REQ-2: Sistemul va afișa o listă de instructori disponibili pentru cursul selectat, inclusiv informații despre numele instructorului, experiența și specializarea.</w:t>
      </w:r>
    </w:p>
    <w:p w14:paraId="5BFAC7D5" w14:textId="77777777" w:rsidR="00E63BD1" w:rsidRPr="00E63BD1" w:rsidRDefault="00E63BD1" w:rsidP="00136C91">
      <w:pPr>
        <w:pStyle w:val="ListParagraph"/>
        <w:numPr>
          <w:ilvl w:val="0"/>
          <w:numId w:val="4"/>
        </w:numPr>
        <w:rPr>
          <w:lang w:val="en-US" w:eastAsia="en-US"/>
        </w:rPr>
      </w:pPr>
      <w:r w:rsidRPr="00E63BD1">
        <w:rPr>
          <w:lang w:val="en-US" w:eastAsia="en-US"/>
        </w:rPr>
        <w:t>REQ-3: Sistemul va verifica disponibilitatea cursurilor și a instructorilor.</w:t>
      </w:r>
    </w:p>
    <w:p w14:paraId="3ED11F81" w14:textId="77777777" w:rsidR="00E63BD1" w:rsidRPr="00E63BD1" w:rsidRDefault="00E63BD1" w:rsidP="00136C91">
      <w:pPr>
        <w:pStyle w:val="ListParagraph"/>
        <w:numPr>
          <w:ilvl w:val="0"/>
          <w:numId w:val="4"/>
        </w:numPr>
        <w:rPr>
          <w:lang w:val="en-US" w:eastAsia="en-US"/>
        </w:rPr>
      </w:pPr>
      <w:r w:rsidRPr="00E63BD1">
        <w:rPr>
          <w:lang w:val="en-US" w:eastAsia="en-US"/>
        </w:rPr>
        <w:t>REQ-4: Sistemul va permite elevului să selecteze data, ora și instructorul dorit pentru cursul selectat.</w:t>
      </w:r>
    </w:p>
    <w:p w14:paraId="77B26BA1" w14:textId="77777777" w:rsidR="00E63BD1" w:rsidRPr="00E63BD1" w:rsidRDefault="00E63BD1" w:rsidP="00136C91">
      <w:pPr>
        <w:pStyle w:val="ListParagraph"/>
        <w:numPr>
          <w:ilvl w:val="0"/>
          <w:numId w:val="4"/>
        </w:numPr>
        <w:rPr>
          <w:lang w:val="en-US" w:eastAsia="en-US"/>
        </w:rPr>
      </w:pPr>
      <w:r w:rsidRPr="00E63BD1">
        <w:rPr>
          <w:lang w:val="en-US" w:eastAsia="en-US"/>
        </w:rPr>
        <w:t>REQ-5: Sistemul va solicita elevului să confirme programarea.</w:t>
      </w:r>
    </w:p>
    <w:p w14:paraId="12D8028A" w14:textId="77777777" w:rsidR="00E63BD1" w:rsidRPr="00E63BD1" w:rsidRDefault="00E63BD1" w:rsidP="00136C91">
      <w:pPr>
        <w:pStyle w:val="ListParagraph"/>
        <w:numPr>
          <w:ilvl w:val="0"/>
          <w:numId w:val="4"/>
        </w:numPr>
        <w:rPr>
          <w:lang w:val="en-US" w:eastAsia="en-US"/>
        </w:rPr>
      </w:pPr>
      <w:r w:rsidRPr="00E63BD1">
        <w:rPr>
          <w:lang w:val="en-US" w:eastAsia="en-US"/>
        </w:rPr>
        <w:t>REQ-6: Sistemul va trimite o confirmare prin e-mail elevului după finalizarea programării.</w:t>
      </w:r>
    </w:p>
    <w:p w14:paraId="03E63623" w14:textId="77777777" w:rsidR="00E63BD1" w:rsidRPr="00E63BD1" w:rsidRDefault="00E63BD1" w:rsidP="00136C91">
      <w:pPr>
        <w:pStyle w:val="ListParagraph"/>
        <w:numPr>
          <w:ilvl w:val="0"/>
          <w:numId w:val="4"/>
        </w:numPr>
        <w:rPr>
          <w:lang w:val="en-US" w:eastAsia="en-US"/>
        </w:rPr>
      </w:pPr>
      <w:r w:rsidRPr="00E63BD1">
        <w:rPr>
          <w:lang w:val="en-US" w:eastAsia="en-US"/>
        </w:rPr>
        <w:t>REQ-7: Sistemul va permite elevului să anuleze sau să reprogrameze propria programare.</w:t>
      </w:r>
    </w:p>
    <w:p w14:paraId="31B79390" w14:textId="77777777" w:rsidR="00E63BD1" w:rsidRPr="00E63BD1" w:rsidRDefault="00E63BD1" w:rsidP="00136C91">
      <w:pPr>
        <w:pStyle w:val="ListParagraph"/>
        <w:numPr>
          <w:ilvl w:val="0"/>
          <w:numId w:val="4"/>
        </w:numPr>
        <w:rPr>
          <w:lang w:val="en-US" w:eastAsia="en-US"/>
        </w:rPr>
      </w:pPr>
      <w:r w:rsidRPr="00E63BD1">
        <w:rPr>
          <w:lang w:val="en-US" w:eastAsia="en-US"/>
        </w:rPr>
        <w:t>REQ-8: Sistemul va notifica elevii cu privire la programările confirmate, anulate sau modificate.</w:t>
      </w:r>
    </w:p>
    <w:p w14:paraId="4C26EAB7" w14:textId="77777777" w:rsidR="00276233" w:rsidRPr="00276233" w:rsidRDefault="00276233" w:rsidP="00CD75B3">
      <w:pPr>
        <w:rPr>
          <w:lang w:val="ro-RO"/>
        </w:rPr>
      </w:pPr>
    </w:p>
    <w:p w14:paraId="7BDD975D" w14:textId="77777777" w:rsidR="00FC7845" w:rsidRPr="00EA619F" w:rsidRDefault="00FC7845" w:rsidP="00FC7845">
      <w:pPr>
        <w:pStyle w:val="Heading2"/>
        <w:numPr>
          <w:ilvl w:val="0"/>
          <w:numId w:val="0"/>
        </w:numPr>
        <w:ind w:left="576"/>
      </w:pPr>
    </w:p>
    <w:p w14:paraId="3171F203" w14:textId="054B0ACB" w:rsidR="00EA619F" w:rsidRPr="00E63BD1" w:rsidRDefault="00EA619F" w:rsidP="00EA619F">
      <w:pPr>
        <w:pStyle w:val="Heading2"/>
      </w:pPr>
      <w:bookmarkStart w:id="22" w:name="_Toc159317970"/>
      <w:r>
        <w:rPr>
          <w:rFonts w:eastAsia="system-ui"/>
          <w:lang w:val="ro-RO"/>
        </w:rPr>
        <w:t>Cerința funcțională 2</w:t>
      </w:r>
      <w:bookmarkEnd w:id="22"/>
      <w:r w:rsidR="00E63BD1">
        <w:rPr>
          <w:rFonts w:eastAsia="system-ui"/>
          <w:lang w:val="ro-RO"/>
        </w:rPr>
        <w:t xml:space="preserve"> Managementul programarilor</w:t>
      </w:r>
    </w:p>
    <w:p w14:paraId="095C97BA" w14:textId="77777777" w:rsidR="00E63BD1" w:rsidRDefault="00E63BD1" w:rsidP="00E63BD1">
      <w:pPr>
        <w:pStyle w:val="Heading3"/>
      </w:pPr>
      <w:r>
        <w:t>Descriere și Prioritate</w:t>
      </w:r>
    </w:p>
    <w:p w14:paraId="40356534" w14:textId="6C4ACBD3" w:rsidR="00E63BD1" w:rsidRPr="00E63BD1" w:rsidRDefault="00E63BD1" w:rsidP="00E63BD1">
      <w:pPr>
        <w:rPr>
          <w:rStyle w:val="Emphasis"/>
          <w:i w:val="0"/>
        </w:rPr>
      </w:pPr>
      <w:r w:rsidRPr="00E63BD1">
        <w:rPr>
          <w:rStyle w:val="Emphasis"/>
          <w:i w:val="0"/>
        </w:rPr>
        <w:t>Această caracteristică permite administratorilor să gestioneze programările, să adauge noi cursuri și instructori și să configureze disponibilitatea. Prioritate: Ridicată (Beneficiu: 9, Penalizare: 8, Cost: 7, Risc: 6).</w:t>
      </w:r>
    </w:p>
    <w:p w14:paraId="5B78634A" w14:textId="77777777" w:rsidR="00E63BD1" w:rsidRDefault="00E63BD1" w:rsidP="00E63BD1">
      <w:pPr>
        <w:pStyle w:val="Heading3"/>
      </w:pPr>
      <w:r>
        <w:t>Secvențe Stimul/Răspuns</w:t>
      </w:r>
    </w:p>
    <w:p w14:paraId="3B54BA98" w14:textId="77777777" w:rsidR="00E63BD1" w:rsidRPr="00E63BD1" w:rsidRDefault="00E63BD1" w:rsidP="00136C91">
      <w:pPr>
        <w:pStyle w:val="ListParagraph"/>
        <w:numPr>
          <w:ilvl w:val="0"/>
          <w:numId w:val="5"/>
        </w:numPr>
        <w:rPr>
          <w:lang w:eastAsia="en-US"/>
        </w:rPr>
      </w:pPr>
      <w:r w:rsidRPr="00E63BD1">
        <w:rPr>
          <w:lang w:eastAsia="en-US"/>
        </w:rPr>
        <w:t>Administratorul se conectează la platformă.</w:t>
      </w:r>
    </w:p>
    <w:p w14:paraId="3C873CE0" w14:textId="77777777" w:rsidR="00E63BD1" w:rsidRPr="00E63BD1" w:rsidRDefault="00E63BD1" w:rsidP="00136C91">
      <w:pPr>
        <w:pStyle w:val="ListParagraph"/>
        <w:numPr>
          <w:ilvl w:val="0"/>
          <w:numId w:val="5"/>
        </w:numPr>
        <w:rPr>
          <w:lang w:eastAsia="en-US"/>
        </w:rPr>
      </w:pPr>
      <w:r w:rsidRPr="00E63BD1">
        <w:rPr>
          <w:lang w:eastAsia="en-US"/>
        </w:rPr>
        <w:t>Administratorul selectează opțiunea de gestionare a programărilor.</w:t>
      </w:r>
    </w:p>
    <w:p w14:paraId="2B37272E" w14:textId="77777777" w:rsidR="00E63BD1" w:rsidRPr="00E63BD1" w:rsidRDefault="00E63BD1" w:rsidP="00136C91">
      <w:pPr>
        <w:pStyle w:val="ListParagraph"/>
        <w:numPr>
          <w:ilvl w:val="0"/>
          <w:numId w:val="5"/>
        </w:numPr>
        <w:rPr>
          <w:lang w:eastAsia="en-US"/>
        </w:rPr>
      </w:pPr>
      <w:r w:rsidRPr="00E63BD1">
        <w:rPr>
          <w:lang w:eastAsia="en-US"/>
        </w:rPr>
        <w:t>Sistemul afișează o listă de programări.</w:t>
      </w:r>
    </w:p>
    <w:p w14:paraId="7DE6E653" w14:textId="77777777" w:rsidR="00E63BD1" w:rsidRPr="00E63BD1" w:rsidRDefault="00E63BD1" w:rsidP="00136C91">
      <w:pPr>
        <w:pStyle w:val="ListParagraph"/>
        <w:numPr>
          <w:ilvl w:val="0"/>
          <w:numId w:val="5"/>
        </w:numPr>
        <w:rPr>
          <w:lang w:eastAsia="en-US"/>
        </w:rPr>
      </w:pPr>
      <w:r w:rsidRPr="00E63BD1">
        <w:rPr>
          <w:lang w:eastAsia="en-US"/>
        </w:rPr>
        <w:t>Administratorul poate adăuga, modifica sau anula programări.</w:t>
      </w:r>
    </w:p>
    <w:p w14:paraId="1E1EFD75" w14:textId="77777777" w:rsidR="00E63BD1" w:rsidRPr="00E63BD1" w:rsidRDefault="00E63BD1" w:rsidP="00136C91">
      <w:pPr>
        <w:pStyle w:val="ListParagraph"/>
        <w:numPr>
          <w:ilvl w:val="0"/>
          <w:numId w:val="5"/>
        </w:numPr>
        <w:rPr>
          <w:lang w:eastAsia="en-US"/>
        </w:rPr>
      </w:pPr>
      <w:r w:rsidRPr="00E63BD1">
        <w:rPr>
          <w:lang w:eastAsia="en-US"/>
        </w:rPr>
        <w:t>Administratorul poate adăuga noi cursuri și instructori.</w:t>
      </w:r>
    </w:p>
    <w:p w14:paraId="25EE3C5C" w14:textId="77777777" w:rsidR="00E63BD1" w:rsidRPr="00E63BD1" w:rsidRDefault="00E63BD1" w:rsidP="00136C91">
      <w:pPr>
        <w:pStyle w:val="ListParagraph"/>
        <w:numPr>
          <w:ilvl w:val="0"/>
          <w:numId w:val="5"/>
        </w:numPr>
        <w:rPr>
          <w:lang w:eastAsia="en-US"/>
        </w:rPr>
      </w:pPr>
      <w:r w:rsidRPr="00E63BD1">
        <w:rPr>
          <w:lang w:eastAsia="en-US"/>
        </w:rPr>
        <w:t>Administratorul poate configura disponibilitatea cursurilor și a instructorilor.</w:t>
      </w:r>
    </w:p>
    <w:p w14:paraId="437AAAE8" w14:textId="77777777" w:rsidR="00E63BD1" w:rsidRDefault="00E63BD1" w:rsidP="00E63BD1">
      <w:pPr>
        <w:pStyle w:val="Heading3"/>
      </w:pPr>
      <w:r>
        <w:t>Cerințe Funcționale</w:t>
      </w:r>
    </w:p>
    <w:p w14:paraId="65FA5021" w14:textId="77777777" w:rsidR="00E63BD1" w:rsidRPr="00E63BD1" w:rsidRDefault="00E63BD1" w:rsidP="00136C91">
      <w:pPr>
        <w:pStyle w:val="ListParagraph"/>
        <w:numPr>
          <w:ilvl w:val="0"/>
          <w:numId w:val="6"/>
        </w:numPr>
        <w:rPr>
          <w:lang w:val="en-US" w:eastAsia="en-US"/>
        </w:rPr>
      </w:pPr>
      <w:r w:rsidRPr="00E63BD1">
        <w:rPr>
          <w:lang w:val="en-US" w:eastAsia="en-US"/>
        </w:rPr>
        <w:t>REQ-9: Sistemul va permite administratorilor să se conecteze la platformă folosind un nume de utilizator și o parolă.</w:t>
      </w:r>
    </w:p>
    <w:p w14:paraId="4EE0FD18" w14:textId="77777777" w:rsidR="00E63BD1" w:rsidRPr="00E63BD1" w:rsidRDefault="00E63BD1" w:rsidP="00136C91">
      <w:pPr>
        <w:pStyle w:val="ListParagraph"/>
        <w:numPr>
          <w:ilvl w:val="0"/>
          <w:numId w:val="6"/>
        </w:numPr>
        <w:rPr>
          <w:lang w:val="en-US" w:eastAsia="en-US"/>
        </w:rPr>
      </w:pPr>
      <w:r w:rsidRPr="00E63BD1">
        <w:rPr>
          <w:lang w:val="en-US" w:eastAsia="en-US"/>
        </w:rPr>
        <w:t>REQ-10: Sistemul va afișa o listă de programări, inclusiv informații despre data, ora, cursul, instructorul și elevul.</w:t>
      </w:r>
    </w:p>
    <w:p w14:paraId="285A6C45" w14:textId="77777777" w:rsidR="00E63BD1" w:rsidRPr="00E63BD1" w:rsidRDefault="00E63BD1" w:rsidP="00136C91">
      <w:pPr>
        <w:pStyle w:val="ListParagraph"/>
        <w:numPr>
          <w:ilvl w:val="0"/>
          <w:numId w:val="6"/>
        </w:numPr>
        <w:rPr>
          <w:lang w:val="en-US" w:eastAsia="en-US"/>
        </w:rPr>
      </w:pPr>
      <w:r w:rsidRPr="00E63BD1">
        <w:rPr>
          <w:lang w:val="en-US" w:eastAsia="en-US"/>
        </w:rPr>
        <w:t>REQ-11: Sistemul va permite administratorilor să adauge, modifice sau anuleze programări.</w:t>
      </w:r>
    </w:p>
    <w:p w14:paraId="2FF851C8" w14:textId="77777777" w:rsidR="00E63BD1" w:rsidRPr="00E63BD1" w:rsidRDefault="00E63BD1" w:rsidP="00136C91">
      <w:pPr>
        <w:pStyle w:val="ListParagraph"/>
        <w:numPr>
          <w:ilvl w:val="0"/>
          <w:numId w:val="6"/>
        </w:numPr>
        <w:rPr>
          <w:lang w:val="en-US" w:eastAsia="en-US"/>
        </w:rPr>
      </w:pPr>
      <w:r w:rsidRPr="00E63BD1">
        <w:rPr>
          <w:lang w:val="en-US" w:eastAsia="en-US"/>
        </w:rPr>
        <w:t>REQ-12: Sistemul va permite administratorilor să adauge noi cursuri, incluzând informații despre data, ora, durata, nivelul de dificultate și prețul cursurilor.</w:t>
      </w:r>
    </w:p>
    <w:p w14:paraId="646640C4" w14:textId="77777777" w:rsidR="00E63BD1" w:rsidRPr="00E63BD1" w:rsidRDefault="00E63BD1" w:rsidP="00136C91">
      <w:pPr>
        <w:pStyle w:val="ListParagraph"/>
        <w:numPr>
          <w:ilvl w:val="0"/>
          <w:numId w:val="6"/>
        </w:numPr>
        <w:rPr>
          <w:lang w:val="en-US" w:eastAsia="en-US"/>
        </w:rPr>
      </w:pPr>
      <w:r w:rsidRPr="00E63BD1">
        <w:rPr>
          <w:lang w:val="en-US" w:eastAsia="en-US"/>
        </w:rPr>
        <w:t>REQ-13: Sistemul va permite administratorilor să adauge noi instructori, incluzând informații despre numele instructorului, experiența și specializarea.</w:t>
      </w:r>
    </w:p>
    <w:p w14:paraId="41CF9A9C" w14:textId="77777777" w:rsidR="00E63BD1" w:rsidRPr="00E63BD1" w:rsidRDefault="00E63BD1" w:rsidP="00136C91">
      <w:pPr>
        <w:pStyle w:val="ListParagraph"/>
        <w:numPr>
          <w:ilvl w:val="0"/>
          <w:numId w:val="6"/>
        </w:numPr>
        <w:rPr>
          <w:lang w:val="en-US" w:eastAsia="en-US"/>
        </w:rPr>
      </w:pPr>
      <w:r w:rsidRPr="00E63BD1">
        <w:rPr>
          <w:lang w:val="en-US" w:eastAsia="en-US"/>
        </w:rPr>
        <w:t>REQ-14: Sistemul va permite administratorilor să configureze disponibilitatea cursurilor și a instructorilor.</w:t>
      </w:r>
    </w:p>
    <w:p w14:paraId="2AE9D1EF" w14:textId="77777777" w:rsidR="00E63BD1" w:rsidRPr="00EA619F" w:rsidRDefault="00E63BD1" w:rsidP="00E63BD1">
      <w:pPr>
        <w:pStyle w:val="Heading2"/>
        <w:numPr>
          <w:ilvl w:val="0"/>
          <w:numId w:val="0"/>
        </w:numPr>
        <w:ind w:left="576" w:hanging="576"/>
      </w:pPr>
    </w:p>
    <w:p w14:paraId="1CFB331D" w14:textId="77777777" w:rsidR="00EA619F" w:rsidRDefault="00EA619F" w:rsidP="0F3EDA96">
      <w:pPr>
        <w:shd w:val="clear" w:color="auto" w:fill="FFFFFF" w:themeFill="background1"/>
      </w:pPr>
    </w:p>
    <w:p w14:paraId="752C9A98" w14:textId="09283522" w:rsidR="005547DD" w:rsidRPr="009D2676" w:rsidRDefault="009D2676" w:rsidP="00351587">
      <w:r>
        <w:t xml:space="preserve"> </w:t>
      </w:r>
    </w:p>
    <w:p w14:paraId="4B33A20B" w14:textId="32C90145" w:rsidR="004346CE" w:rsidRPr="004346CE" w:rsidRDefault="1553F898" w:rsidP="00535397">
      <w:pPr>
        <w:pStyle w:val="Heading1"/>
      </w:pPr>
      <w:bookmarkStart w:id="23" w:name="_Toc244519336"/>
      <w:bookmarkStart w:id="24" w:name="_Toc159317972"/>
      <w:r w:rsidRPr="0F3EDA96">
        <w:t>Cerințe pentru interfețe externe</w:t>
      </w:r>
      <w:bookmarkEnd w:id="23"/>
      <w:bookmarkEnd w:id="24"/>
    </w:p>
    <w:p w14:paraId="20C3878E" w14:textId="583D7A9C" w:rsidR="0E549896" w:rsidRDefault="0E549896" w:rsidP="00535397">
      <w:pPr>
        <w:pStyle w:val="Heading2"/>
      </w:pPr>
      <w:bookmarkStart w:id="25" w:name="_Toc159317973"/>
      <w:r w:rsidRPr="0F3EDA96">
        <w:rPr>
          <w:rFonts w:eastAsia="system-ui"/>
          <w:lang w:val="en-US"/>
        </w:rPr>
        <w:lastRenderedPageBreak/>
        <w:t xml:space="preserve">Interfețe </w:t>
      </w:r>
      <w:r w:rsidR="007C5B2D">
        <w:rPr>
          <w:rFonts w:eastAsia="system-ui"/>
          <w:lang w:val="en-US"/>
        </w:rPr>
        <w:t>cu</w:t>
      </w:r>
      <w:r w:rsidRPr="0F3EDA96">
        <w:rPr>
          <w:rFonts w:eastAsia="system-ui"/>
          <w:lang w:val="en-US"/>
        </w:rPr>
        <w:t xml:space="preserve"> </w:t>
      </w:r>
      <w:r w:rsidR="007C5B2D">
        <w:rPr>
          <w:rFonts w:eastAsia="system-ui"/>
          <w:lang w:val="en-US"/>
        </w:rPr>
        <w:t>u</w:t>
      </w:r>
      <w:r w:rsidRPr="0F3EDA96">
        <w:rPr>
          <w:rFonts w:eastAsia="system-ui"/>
          <w:lang w:val="en-US"/>
        </w:rPr>
        <w:t>tilizatorul</w:t>
      </w:r>
      <w:bookmarkEnd w:id="25"/>
    </w:p>
    <w:p w14:paraId="77E394EE" w14:textId="77777777" w:rsidR="00E63BD1" w:rsidRPr="00E63BD1" w:rsidRDefault="00E63BD1" w:rsidP="00136C91">
      <w:pPr>
        <w:pStyle w:val="ListParagraph"/>
        <w:numPr>
          <w:ilvl w:val="0"/>
          <w:numId w:val="7"/>
        </w:numPr>
        <w:rPr>
          <w:lang w:val="en-US" w:eastAsia="en-US"/>
        </w:rPr>
      </w:pPr>
      <w:r w:rsidRPr="00E63BD1">
        <w:rPr>
          <w:lang w:val="en-US" w:eastAsia="en-US"/>
        </w:rPr>
        <w:t>Tipuri de interfețe:</w:t>
      </w:r>
    </w:p>
    <w:p w14:paraId="70D57807" w14:textId="77777777" w:rsidR="00E63BD1" w:rsidRPr="00E63BD1" w:rsidRDefault="00E63BD1" w:rsidP="00136C91">
      <w:pPr>
        <w:pStyle w:val="ListParagraph"/>
        <w:numPr>
          <w:ilvl w:val="1"/>
          <w:numId w:val="7"/>
        </w:numPr>
        <w:rPr>
          <w:lang w:val="en-US" w:eastAsia="en-US"/>
        </w:rPr>
      </w:pPr>
      <w:r w:rsidRPr="00E63BD1">
        <w:rPr>
          <w:lang w:val="en-US" w:eastAsia="en-US"/>
        </w:rPr>
        <w:t>Interfață web pentru elevi, instructori și administratori.</w:t>
      </w:r>
    </w:p>
    <w:p w14:paraId="486A9144" w14:textId="77777777" w:rsidR="00E63BD1" w:rsidRPr="00E63BD1" w:rsidRDefault="00E63BD1" w:rsidP="00136C91">
      <w:pPr>
        <w:pStyle w:val="ListParagraph"/>
        <w:numPr>
          <w:ilvl w:val="1"/>
          <w:numId w:val="7"/>
        </w:numPr>
        <w:rPr>
          <w:lang w:val="en-US" w:eastAsia="en-US"/>
        </w:rPr>
      </w:pPr>
      <w:r w:rsidRPr="00E63BD1">
        <w:rPr>
          <w:lang w:val="en-US" w:eastAsia="en-US"/>
        </w:rPr>
        <w:t>Interfață mobilă pentru elevi (opțional).</w:t>
      </w:r>
    </w:p>
    <w:p w14:paraId="3B53A6C2" w14:textId="77777777" w:rsidR="00E63BD1" w:rsidRPr="00E63BD1" w:rsidRDefault="00E63BD1" w:rsidP="00136C91">
      <w:pPr>
        <w:pStyle w:val="ListParagraph"/>
        <w:numPr>
          <w:ilvl w:val="0"/>
          <w:numId w:val="7"/>
        </w:numPr>
        <w:rPr>
          <w:lang w:val="en-US" w:eastAsia="en-US"/>
        </w:rPr>
      </w:pPr>
      <w:r w:rsidRPr="00E63BD1">
        <w:rPr>
          <w:lang w:val="en-US" w:eastAsia="en-US"/>
        </w:rPr>
        <w:t>Eficiență:</w:t>
      </w:r>
    </w:p>
    <w:p w14:paraId="13313E24" w14:textId="77777777" w:rsidR="00E63BD1" w:rsidRPr="00E63BD1" w:rsidRDefault="00E63BD1" w:rsidP="00136C91">
      <w:pPr>
        <w:pStyle w:val="ListParagraph"/>
        <w:numPr>
          <w:ilvl w:val="1"/>
          <w:numId w:val="7"/>
        </w:numPr>
        <w:rPr>
          <w:lang w:val="en-US" w:eastAsia="en-US"/>
        </w:rPr>
      </w:pPr>
      <w:r w:rsidRPr="00E63BD1">
        <w:rPr>
          <w:lang w:val="en-US" w:eastAsia="en-US"/>
        </w:rPr>
        <w:t>Interfețele vor fi ușor de utilizat și intuitive.</w:t>
      </w:r>
    </w:p>
    <w:p w14:paraId="6329A080" w14:textId="77777777" w:rsidR="00E63BD1" w:rsidRPr="00E63BD1" w:rsidRDefault="00E63BD1" w:rsidP="00136C91">
      <w:pPr>
        <w:pStyle w:val="ListParagraph"/>
        <w:numPr>
          <w:ilvl w:val="1"/>
          <w:numId w:val="7"/>
        </w:numPr>
        <w:rPr>
          <w:lang w:val="en-US" w:eastAsia="en-US"/>
        </w:rPr>
      </w:pPr>
      <w:r w:rsidRPr="00E63BD1">
        <w:rPr>
          <w:lang w:val="en-US" w:eastAsia="en-US"/>
        </w:rPr>
        <w:t>Timpul de răspuns va fi rapid și receptiv.</w:t>
      </w:r>
    </w:p>
    <w:p w14:paraId="4EFF3BE5" w14:textId="77777777" w:rsidR="00E63BD1" w:rsidRPr="00E63BD1" w:rsidRDefault="00E63BD1" w:rsidP="00136C91">
      <w:pPr>
        <w:pStyle w:val="ListParagraph"/>
        <w:numPr>
          <w:ilvl w:val="1"/>
          <w:numId w:val="7"/>
        </w:numPr>
        <w:rPr>
          <w:lang w:val="en-US" w:eastAsia="en-US"/>
        </w:rPr>
      </w:pPr>
      <w:r w:rsidRPr="00E63BD1">
        <w:rPr>
          <w:lang w:val="en-US" w:eastAsia="en-US"/>
        </w:rPr>
        <w:t>Vor fi disponibile instrucțiuni și mesaje de eroare clare.</w:t>
      </w:r>
    </w:p>
    <w:p w14:paraId="30A9A186" w14:textId="77777777" w:rsidR="00E63BD1" w:rsidRPr="00E63BD1" w:rsidRDefault="00E63BD1" w:rsidP="00136C91">
      <w:pPr>
        <w:pStyle w:val="ListParagraph"/>
        <w:numPr>
          <w:ilvl w:val="0"/>
          <w:numId w:val="7"/>
        </w:numPr>
        <w:rPr>
          <w:lang w:val="en-US" w:eastAsia="en-US"/>
        </w:rPr>
      </w:pPr>
      <w:r w:rsidRPr="00E63BD1">
        <w:rPr>
          <w:lang w:val="en-US" w:eastAsia="en-US"/>
        </w:rPr>
        <w:t>Design:</w:t>
      </w:r>
    </w:p>
    <w:p w14:paraId="76A669A4" w14:textId="77777777" w:rsidR="00E63BD1" w:rsidRPr="00E63BD1" w:rsidRDefault="00E63BD1" w:rsidP="00136C91">
      <w:pPr>
        <w:pStyle w:val="ListParagraph"/>
        <w:numPr>
          <w:ilvl w:val="1"/>
          <w:numId w:val="7"/>
        </w:numPr>
        <w:rPr>
          <w:lang w:val="en-US" w:eastAsia="en-US"/>
        </w:rPr>
      </w:pPr>
      <w:r w:rsidRPr="00E63BD1">
        <w:rPr>
          <w:lang w:val="en-US" w:eastAsia="en-US"/>
        </w:rPr>
        <w:t>Interfețele vor avea un aspect modern și profesional.</w:t>
      </w:r>
    </w:p>
    <w:p w14:paraId="692FC238" w14:textId="77777777" w:rsidR="00E63BD1" w:rsidRPr="00E63BD1" w:rsidRDefault="00E63BD1" w:rsidP="00136C91">
      <w:pPr>
        <w:pStyle w:val="ListParagraph"/>
        <w:numPr>
          <w:ilvl w:val="1"/>
          <w:numId w:val="7"/>
        </w:numPr>
        <w:rPr>
          <w:lang w:val="en-US" w:eastAsia="en-US"/>
        </w:rPr>
      </w:pPr>
      <w:r w:rsidRPr="00E63BD1">
        <w:rPr>
          <w:lang w:val="en-US" w:eastAsia="en-US"/>
        </w:rPr>
        <w:t>Vor fi respectate principiile de design UX/UI.</w:t>
      </w:r>
    </w:p>
    <w:p w14:paraId="683AD21B" w14:textId="77777777" w:rsidR="00E63BD1" w:rsidRPr="00E63BD1" w:rsidRDefault="00E63BD1" w:rsidP="00136C91">
      <w:pPr>
        <w:pStyle w:val="ListParagraph"/>
        <w:numPr>
          <w:ilvl w:val="1"/>
          <w:numId w:val="7"/>
        </w:numPr>
        <w:rPr>
          <w:lang w:val="en-US" w:eastAsia="en-US"/>
        </w:rPr>
      </w:pPr>
      <w:r w:rsidRPr="00E63BD1">
        <w:rPr>
          <w:lang w:val="en-US" w:eastAsia="en-US"/>
        </w:rPr>
        <w:t>Culorile și logo-ul școlii de schi vor fi integrate în design.</w:t>
      </w:r>
    </w:p>
    <w:p w14:paraId="339B4800" w14:textId="77777777" w:rsidR="00E63BD1" w:rsidRPr="00E63BD1" w:rsidRDefault="00E63BD1" w:rsidP="00136C91">
      <w:pPr>
        <w:pStyle w:val="ListParagraph"/>
        <w:numPr>
          <w:ilvl w:val="0"/>
          <w:numId w:val="7"/>
        </w:numPr>
        <w:rPr>
          <w:lang w:val="en-US" w:eastAsia="en-US"/>
        </w:rPr>
      </w:pPr>
      <w:r w:rsidRPr="00E63BD1">
        <w:rPr>
          <w:lang w:val="en-US" w:eastAsia="en-US"/>
        </w:rPr>
        <w:t>Funcționalitate:</w:t>
      </w:r>
    </w:p>
    <w:p w14:paraId="6725FAF2" w14:textId="77777777" w:rsidR="00E63BD1" w:rsidRPr="00E63BD1" w:rsidRDefault="00E63BD1" w:rsidP="00136C91">
      <w:pPr>
        <w:pStyle w:val="ListParagraph"/>
        <w:numPr>
          <w:ilvl w:val="1"/>
          <w:numId w:val="7"/>
        </w:numPr>
        <w:rPr>
          <w:lang w:val="en-US" w:eastAsia="en-US"/>
        </w:rPr>
      </w:pPr>
      <w:r w:rsidRPr="00E63BD1">
        <w:rPr>
          <w:lang w:val="en-US" w:eastAsia="en-US"/>
        </w:rPr>
        <w:t>Interfețele vor oferi acces la toate funcțiile necesare fiecărei clase de utilizatori.</w:t>
      </w:r>
    </w:p>
    <w:p w14:paraId="3718F2AD" w14:textId="77777777" w:rsidR="00E63BD1" w:rsidRPr="00E63BD1" w:rsidRDefault="00E63BD1" w:rsidP="00136C91">
      <w:pPr>
        <w:pStyle w:val="ListParagraph"/>
        <w:numPr>
          <w:ilvl w:val="1"/>
          <w:numId w:val="7"/>
        </w:numPr>
        <w:rPr>
          <w:lang w:val="en-US" w:eastAsia="en-US"/>
        </w:rPr>
      </w:pPr>
      <w:r w:rsidRPr="00E63BD1">
        <w:rPr>
          <w:lang w:val="en-US" w:eastAsia="en-US"/>
        </w:rPr>
        <w:t>Vor fi disponibile opțiuni de personalizare a interfeței.</w:t>
      </w:r>
    </w:p>
    <w:p w14:paraId="5322ABBE" w14:textId="77777777" w:rsidR="00E63BD1" w:rsidRPr="00E63BD1" w:rsidRDefault="00E63BD1" w:rsidP="00136C91">
      <w:pPr>
        <w:pStyle w:val="ListParagraph"/>
        <w:numPr>
          <w:ilvl w:val="1"/>
          <w:numId w:val="7"/>
        </w:numPr>
        <w:rPr>
          <w:lang w:val="en-US" w:eastAsia="en-US"/>
        </w:rPr>
      </w:pPr>
      <w:r w:rsidRPr="00E63BD1">
        <w:rPr>
          <w:lang w:val="en-US" w:eastAsia="en-US"/>
        </w:rPr>
        <w:t>Securitatea datelor utilizatorilor va fi o prioritate.</w:t>
      </w:r>
    </w:p>
    <w:p w14:paraId="2280F76C" w14:textId="0073EEE4" w:rsidR="0E549896" w:rsidRDefault="0E549896" w:rsidP="0F3EDA96"/>
    <w:p w14:paraId="2E070961" w14:textId="47E694E4" w:rsidR="0E549896" w:rsidRDefault="0E549896" w:rsidP="00535397">
      <w:pPr>
        <w:pStyle w:val="Heading2"/>
      </w:pPr>
      <w:bookmarkStart w:id="26" w:name="_Toc159317974"/>
      <w:r w:rsidRPr="0F3EDA96">
        <w:rPr>
          <w:rFonts w:eastAsia="system-ui"/>
          <w:lang w:val="en-US"/>
        </w:rPr>
        <w:t xml:space="preserve">Interfețe </w:t>
      </w:r>
      <w:r w:rsidR="007C5B2D">
        <w:rPr>
          <w:rFonts w:eastAsia="system-ui"/>
          <w:lang w:val="en-US"/>
        </w:rPr>
        <w:t>h</w:t>
      </w:r>
      <w:r w:rsidRPr="0F3EDA96">
        <w:rPr>
          <w:rFonts w:eastAsia="system-ui"/>
          <w:lang w:val="en-US"/>
        </w:rPr>
        <w:t>ardware</w:t>
      </w:r>
      <w:bookmarkEnd w:id="26"/>
    </w:p>
    <w:p w14:paraId="685241B6" w14:textId="77777777" w:rsidR="00E63BD1" w:rsidRPr="00E63BD1" w:rsidRDefault="00E63BD1" w:rsidP="00136C91">
      <w:pPr>
        <w:pStyle w:val="ListParagraph"/>
        <w:numPr>
          <w:ilvl w:val="0"/>
          <w:numId w:val="8"/>
        </w:numPr>
        <w:rPr>
          <w:lang w:val="en-US" w:eastAsia="en-US"/>
        </w:rPr>
      </w:pPr>
      <w:bookmarkStart w:id="27" w:name="_Toc159317975"/>
      <w:r w:rsidRPr="00E63BD1">
        <w:rPr>
          <w:lang w:val="en-US" w:eastAsia="en-US"/>
        </w:rPr>
        <w:t>Dispozitive acceptate:</w:t>
      </w:r>
    </w:p>
    <w:p w14:paraId="36AFC87F" w14:textId="77777777" w:rsidR="00E63BD1" w:rsidRPr="00E63BD1" w:rsidRDefault="00E63BD1" w:rsidP="00136C91">
      <w:pPr>
        <w:pStyle w:val="ListParagraph"/>
        <w:numPr>
          <w:ilvl w:val="1"/>
          <w:numId w:val="8"/>
        </w:numPr>
        <w:rPr>
          <w:lang w:val="en-US" w:eastAsia="en-US"/>
        </w:rPr>
      </w:pPr>
      <w:r w:rsidRPr="00E63BD1">
        <w:rPr>
          <w:lang w:val="en-US" w:eastAsia="en-US"/>
        </w:rPr>
        <w:t>Desktopuri</w:t>
      </w:r>
    </w:p>
    <w:p w14:paraId="10AB80C3" w14:textId="77777777" w:rsidR="00E63BD1" w:rsidRPr="00E63BD1" w:rsidRDefault="00E63BD1" w:rsidP="00136C91">
      <w:pPr>
        <w:pStyle w:val="ListParagraph"/>
        <w:numPr>
          <w:ilvl w:val="1"/>
          <w:numId w:val="8"/>
        </w:numPr>
        <w:rPr>
          <w:lang w:val="en-US" w:eastAsia="en-US"/>
        </w:rPr>
      </w:pPr>
      <w:r w:rsidRPr="00E63BD1">
        <w:rPr>
          <w:lang w:val="en-US" w:eastAsia="en-US"/>
        </w:rPr>
        <w:t>Laptopuri</w:t>
      </w:r>
    </w:p>
    <w:p w14:paraId="1E777D67" w14:textId="77777777" w:rsidR="00E63BD1" w:rsidRPr="00E63BD1" w:rsidRDefault="00E63BD1" w:rsidP="00136C91">
      <w:pPr>
        <w:pStyle w:val="ListParagraph"/>
        <w:numPr>
          <w:ilvl w:val="1"/>
          <w:numId w:val="8"/>
        </w:numPr>
        <w:rPr>
          <w:lang w:val="en-US" w:eastAsia="en-US"/>
        </w:rPr>
      </w:pPr>
      <w:r w:rsidRPr="00E63BD1">
        <w:rPr>
          <w:lang w:val="en-US" w:eastAsia="en-US"/>
        </w:rPr>
        <w:t>Tablete</w:t>
      </w:r>
    </w:p>
    <w:p w14:paraId="6912939C" w14:textId="77777777" w:rsidR="00E63BD1" w:rsidRPr="00E63BD1" w:rsidRDefault="00E63BD1" w:rsidP="00136C91">
      <w:pPr>
        <w:pStyle w:val="ListParagraph"/>
        <w:numPr>
          <w:ilvl w:val="1"/>
          <w:numId w:val="8"/>
        </w:numPr>
        <w:rPr>
          <w:lang w:val="en-US" w:eastAsia="en-US"/>
        </w:rPr>
      </w:pPr>
      <w:r w:rsidRPr="00E63BD1">
        <w:rPr>
          <w:lang w:val="en-US" w:eastAsia="en-US"/>
        </w:rPr>
        <w:t>Smartphone-uri</w:t>
      </w:r>
    </w:p>
    <w:p w14:paraId="08B5B48C" w14:textId="77777777" w:rsidR="00E63BD1" w:rsidRPr="00E63BD1" w:rsidRDefault="00E63BD1" w:rsidP="00136C91">
      <w:pPr>
        <w:pStyle w:val="ListParagraph"/>
        <w:numPr>
          <w:ilvl w:val="0"/>
          <w:numId w:val="8"/>
        </w:numPr>
        <w:rPr>
          <w:lang w:val="en-US" w:eastAsia="en-US"/>
        </w:rPr>
      </w:pPr>
      <w:r w:rsidRPr="00E63BD1">
        <w:rPr>
          <w:lang w:val="en-US" w:eastAsia="en-US"/>
        </w:rPr>
        <w:t>Cerințe de rețea:</w:t>
      </w:r>
    </w:p>
    <w:p w14:paraId="3DDC0F6A" w14:textId="77777777" w:rsidR="00E63BD1" w:rsidRPr="00E63BD1" w:rsidRDefault="00E63BD1" w:rsidP="00136C91">
      <w:pPr>
        <w:pStyle w:val="ListParagraph"/>
        <w:numPr>
          <w:ilvl w:val="1"/>
          <w:numId w:val="8"/>
        </w:numPr>
        <w:rPr>
          <w:lang w:val="en-US" w:eastAsia="en-US"/>
        </w:rPr>
      </w:pPr>
      <w:r w:rsidRPr="00E63BD1">
        <w:rPr>
          <w:lang w:val="en-US" w:eastAsia="en-US"/>
        </w:rPr>
        <w:t>Conexiune la internet stabilă</w:t>
      </w:r>
    </w:p>
    <w:p w14:paraId="3E4823F5" w14:textId="77777777" w:rsidR="00E63BD1" w:rsidRPr="00E63BD1" w:rsidRDefault="00E63BD1" w:rsidP="00136C91">
      <w:pPr>
        <w:pStyle w:val="ListParagraph"/>
        <w:numPr>
          <w:ilvl w:val="1"/>
          <w:numId w:val="8"/>
        </w:numPr>
        <w:rPr>
          <w:lang w:val="en-US" w:eastAsia="en-US"/>
        </w:rPr>
      </w:pPr>
      <w:r w:rsidRPr="00E63BD1">
        <w:rPr>
          <w:lang w:val="en-US" w:eastAsia="en-US"/>
        </w:rPr>
        <w:t>Viteză minimă de internet: 1 Mbps</w:t>
      </w:r>
    </w:p>
    <w:p w14:paraId="70984EA9" w14:textId="77777777" w:rsidR="00E63BD1" w:rsidRPr="00E63BD1" w:rsidRDefault="00E63BD1" w:rsidP="00136C91">
      <w:pPr>
        <w:pStyle w:val="ListParagraph"/>
        <w:numPr>
          <w:ilvl w:val="0"/>
          <w:numId w:val="8"/>
        </w:numPr>
        <w:rPr>
          <w:lang w:val="en-US" w:eastAsia="en-US"/>
        </w:rPr>
      </w:pPr>
      <w:r w:rsidRPr="00E63BD1">
        <w:rPr>
          <w:lang w:val="en-US" w:eastAsia="en-US"/>
        </w:rPr>
        <w:t>Protocoale de comunicare:</w:t>
      </w:r>
    </w:p>
    <w:p w14:paraId="1E0E8F60" w14:textId="77777777" w:rsidR="00E63BD1" w:rsidRPr="00E63BD1" w:rsidRDefault="00E63BD1" w:rsidP="00136C91">
      <w:pPr>
        <w:pStyle w:val="ListParagraph"/>
        <w:numPr>
          <w:ilvl w:val="1"/>
          <w:numId w:val="8"/>
        </w:numPr>
        <w:rPr>
          <w:lang w:val="en-US" w:eastAsia="en-US"/>
        </w:rPr>
      </w:pPr>
      <w:r w:rsidRPr="00E63BD1">
        <w:rPr>
          <w:lang w:val="en-US" w:eastAsia="en-US"/>
        </w:rPr>
        <w:t>HTTPS</w:t>
      </w:r>
    </w:p>
    <w:p w14:paraId="2F9F1198" w14:textId="77777777" w:rsidR="00E63BD1" w:rsidRPr="00E63BD1" w:rsidRDefault="00E63BD1" w:rsidP="00136C91">
      <w:pPr>
        <w:pStyle w:val="ListParagraph"/>
        <w:numPr>
          <w:ilvl w:val="1"/>
          <w:numId w:val="8"/>
        </w:numPr>
        <w:rPr>
          <w:lang w:val="en-US" w:eastAsia="en-US"/>
        </w:rPr>
      </w:pPr>
      <w:r w:rsidRPr="00E63BD1">
        <w:rPr>
          <w:lang w:val="en-US" w:eastAsia="en-US"/>
        </w:rPr>
        <w:t>RESTful API</w:t>
      </w:r>
    </w:p>
    <w:p w14:paraId="77B91226" w14:textId="0C0AEEEF" w:rsidR="0E549896" w:rsidRDefault="0E549896" w:rsidP="00535397">
      <w:pPr>
        <w:pStyle w:val="Heading2"/>
      </w:pPr>
      <w:r w:rsidRPr="0F3EDA96">
        <w:rPr>
          <w:rFonts w:eastAsia="system-ui"/>
          <w:lang w:val="en-US"/>
        </w:rPr>
        <w:t xml:space="preserve">Interfețe de </w:t>
      </w:r>
      <w:r w:rsidR="007C5B2D">
        <w:rPr>
          <w:rFonts w:eastAsia="system-ui"/>
          <w:lang w:val="en-US"/>
        </w:rPr>
        <w:t>c</w:t>
      </w:r>
      <w:r w:rsidRPr="0F3EDA96">
        <w:rPr>
          <w:rFonts w:eastAsia="system-ui"/>
          <w:lang w:val="en-US"/>
        </w:rPr>
        <w:t>omunicare</w:t>
      </w:r>
      <w:bookmarkEnd w:id="27"/>
    </w:p>
    <w:p w14:paraId="0D147C2B" w14:textId="77777777" w:rsidR="00E63BD1" w:rsidRPr="00E63BD1" w:rsidRDefault="00E63BD1" w:rsidP="00136C91">
      <w:pPr>
        <w:pStyle w:val="ListParagraph"/>
        <w:numPr>
          <w:ilvl w:val="0"/>
          <w:numId w:val="9"/>
        </w:numPr>
        <w:rPr>
          <w:lang w:val="en-US" w:eastAsia="en-US"/>
        </w:rPr>
      </w:pPr>
      <w:bookmarkStart w:id="28" w:name="_Toc159317976"/>
      <w:r w:rsidRPr="00E63BD1">
        <w:rPr>
          <w:lang w:val="en-US" w:eastAsia="en-US"/>
        </w:rPr>
        <w:t>Standarde de comunicare:</w:t>
      </w:r>
    </w:p>
    <w:p w14:paraId="65EC3AE9" w14:textId="77777777" w:rsidR="00E63BD1" w:rsidRPr="00E63BD1" w:rsidRDefault="00E63BD1" w:rsidP="00136C91">
      <w:pPr>
        <w:pStyle w:val="ListParagraph"/>
        <w:numPr>
          <w:ilvl w:val="1"/>
          <w:numId w:val="9"/>
        </w:numPr>
        <w:rPr>
          <w:lang w:val="en-US" w:eastAsia="en-US"/>
        </w:rPr>
      </w:pPr>
      <w:r w:rsidRPr="00E63BD1">
        <w:rPr>
          <w:lang w:val="en-US" w:eastAsia="en-US"/>
        </w:rPr>
        <w:t>JSON</w:t>
      </w:r>
    </w:p>
    <w:p w14:paraId="329CECD0" w14:textId="77777777" w:rsidR="00E63BD1" w:rsidRPr="00E63BD1" w:rsidRDefault="00E63BD1" w:rsidP="00136C91">
      <w:pPr>
        <w:pStyle w:val="ListParagraph"/>
        <w:numPr>
          <w:ilvl w:val="1"/>
          <w:numId w:val="9"/>
        </w:numPr>
        <w:rPr>
          <w:lang w:val="en-US" w:eastAsia="en-US"/>
        </w:rPr>
      </w:pPr>
      <w:r w:rsidRPr="00E63BD1">
        <w:rPr>
          <w:lang w:val="en-US" w:eastAsia="en-US"/>
        </w:rPr>
        <w:t>XML</w:t>
      </w:r>
    </w:p>
    <w:p w14:paraId="4935BE2E" w14:textId="77777777" w:rsidR="00E63BD1" w:rsidRPr="00E63BD1" w:rsidRDefault="00E63BD1" w:rsidP="00136C91">
      <w:pPr>
        <w:pStyle w:val="ListParagraph"/>
        <w:numPr>
          <w:ilvl w:val="0"/>
          <w:numId w:val="9"/>
        </w:numPr>
        <w:rPr>
          <w:lang w:val="en-US" w:eastAsia="en-US"/>
        </w:rPr>
      </w:pPr>
      <w:r w:rsidRPr="00E63BD1">
        <w:rPr>
          <w:lang w:val="en-US" w:eastAsia="en-US"/>
        </w:rPr>
        <w:t>Metode de comunicare:</w:t>
      </w:r>
    </w:p>
    <w:p w14:paraId="2DCDC3A7" w14:textId="77777777" w:rsidR="00E63BD1" w:rsidRPr="00E63BD1" w:rsidRDefault="00E63BD1" w:rsidP="00136C91">
      <w:pPr>
        <w:pStyle w:val="ListParagraph"/>
        <w:numPr>
          <w:ilvl w:val="1"/>
          <w:numId w:val="9"/>
        </w:numPr>
        <w:rPr>
          <w:lang w:val="en-US" w:eastAsia="en-US"/>
        </w:rPr>
      </w:pPr>
      <w:r w:rsidRPr="00E63BD1">
        <w:rPr>
          <w:lang w:val="en-US" w:eastAsia="en-US"/>
        </w:rPr>
        <w:t>API-uri RESTful</w:t>
      </w:r>
    </w:p>
    <w:p w14:paraId="49D7A872" w14:textId="77777777" w:rsidR="00E63BD1" w:rsidRPr="00E63BD1" w:rsidRDefault="00E63BD1" w:rsidP="00136C91">
      <w:pPr>
        <w:pStyle w:val="ListParagraph"/>
        <w:numPr>
          <w:ilvl w:val="1"/>
          <w:numId w:val="9"/>
        </w:numPr>
        <w:rPr>
          <w:lang w:val="en-US" w:eastAsia="en-US"/>
        </w:rPr>
      </w:pPr>
      <w:r w:rsidRPr="00E63BD1">
        <w:rPr>
          <w:lang w:val="en-US" w:eastAsia="en-US"/>
        </w:rPr>
        <w:t>WebSockets (opțional)</w:t>
      </w:r>
    </w:p>
    <w:p w14:paraId="6E3C0548" w14:textId="485EA4DA" w:rsidR="0E549896" w:rsidRDefault="0E549896" w:rsidP="00535397">
      <w:pPr>
        <w:pStyle w:val="Heading2"/>
      </w:pPr>
      <w:r w:rsidRPr="0F3EDA96">
        <w:rPr>
          <w:rFonts w:eastAsia="system-ui"/>
          <w:lang w:val="en-US"/>
        </w:rPr>
        <w:t xml:space="preserve">Interfețe </w:t>
      </w:r>
      <w:r w:rsidR="007C5B2D">
        <w:rPr>
          <w:rFonts w:eastAsia="system-ui"/>
          <w:lang w:val="en-US"/>
        </w:rPr>
        <w:t>s</w:t>
      </w:r>
      <w:r w:rsidRPr="0F3EDA96">
        <w:rPr>
          <w:rFonts w:eastAsia="system-ui"/>
          <w:lang w:val="en-US"/>
        </w:rPr>
        <w:t>oftware</w:t>
      </w:r>
      <w:bookmarkEnd w:id="28"/>
    </w:p>
    <w:p w14:paraId="685069BC" w14:textId="77777777" w:rsidR="00E63BD1" w:rsidRPr="00E63BD1" w:rsidRDefault="00E63BD1" w:rsidP="00136C91">
      <w:pPr>
        <w:pStyle w:val="ListParagraph"/>
        <w:numPr>
          <w:ilvl w:val="0"/>
          <w:numId w:val="10"/>
        </w:numPr>
        <w:rPr>
          <w:lang w:val="en-US" w:eastAsia="en-US"/>
        </w:rPr>
      </w:pPr>
      <w:r w:rsidRPr="00E63BD1">
        <w:rPr>
          <w:lang w:val="en-US" w:eastAsia="en-US"/>
        </w:rPr>
        <w:t>Frontend:</w:t>
      </w:r>
    </w:p>
    <w:p w14:paraId="6FF52FEE" w14:textId="77777777" w:rsidR="00E63BD1" w:rsidRPr="00E63BD1" w:rsidRDefault="00E63BD1" w:rsidP="00136C91">
      <w:pPr>
        <w:pStyle w:val="ListParagraph"/>
        <w:numPr>
          <w:ilvl w:val="1"/>
          <w:numId w:val="10"/>
        </w:numPr>
        <w:rPr>
          <w:lang w:val="en-US" w:eastAsia="en-US"/>
        </w:rPr>
      </w:pPr>
      <w:r w:rsidRPr="00E63BD1">
        <w:rPr>
          <w:lang w:val="en-US" w:eastAsia="en-US"/>
        </w:rPr>
        <w:t>ReactJS</w:t>
      </w:r>
    </w:p>
    <w:p w14:paraId="2C3CA71D" w14:textId="77777777" w:rsidR="00E63BD1" w:rsidRPr="00E63BD1" w:rsidRDefault="00E63BD1" w:rsidP="00136C91">
      <w:pPr>
        <w:pStyle w:val="ListParagraph"/>
        <w:numPr>
          <w:ilvl w:val="1"/>
          <w:numId w:val="10"/>
        </w:numPr>
        <w:rPr>
          <w:lang w:val="en-US" w:eastAsia="en-US"/>
        </w:rPr>
      </w:pPr>
      <w:r w:rsidRPr="00E63BD1">
        <w:rPr>
          <w:lang w:val="en-US" w:eastAsia="en-US"/>
        </w:rPr>
        <w:t>Material UI</w:t>
      </w:r>
    </w:p>
    <w:p w14:paraId="2DE3BB82" w14:textId="77777777" w:rsidR="00E63BD1" w:rsidRPr="00E63BD1" w:rsidRDefault="00E63BD1" w:rsidP="00136C91">
      <w:pPr>
        <w:pStyle w:val="ListParagraph"/>
        <w:numPr>
          <w:ilvl w:val="0"/>
          <w:numId w:val="10"/>
        </w:numPr>
        <w:rPr>
          <w:lang w:val="en-US" w:eastAsia="en-US"/>
        </w:rPr>
      </w:pPr>
      <w:r w:rsidRPr="00E63BD1">
        <w:rPr>
          <w:lang w:val="en-US" w:eastAsia="en-US"/>
        </w:rPr>
        <w:t>Backend:</w:t>
      </w:r>
    </w:p>
    <w:p w14:paraId="149D3801" w14:textId="77777777" w:rsidR="00E63BD1" w:rsidRPr="00E63BD1" w:rsidRDefault="00E63BD1" w:rsidP="00136C91">
      <w:pPr>
        <w:pStyle w:val="ListParagraph"/>
        <w:numPr>
          <w:ilvl w:val="1"/>
          <w:numId w:val="10"/>
        </w:numPr>
        <w:rPr>
          <w:lang w:val="en-US" w:eastAsia="en-US"/>
        </w:rPr>
      </w:pPr>
      <w:r w:rsidRPr="00E63BD1">
        <w:rPr>
          <w:lang w:val="en-US" w:eastAsia="en-US"/>
        </w:rPr>
        <w:t>Python</w:t>
      </w:r>
    </w:p>
    <w:p w14:paraId="6E7A46AB" w14:textId="77777777" w:rsidR="00E63BD1" w:rsidRPr="00E63BD1" w:rsidRDefault="00E63BD1" w:rsidP="00136C91">
      <w:pPr>
        <w:pStyle w:val="ListParagraph"/>
        <w:numPr>
          <w:ilvl w:val="1"/>
          <w:numId w:val="10"/>
        </w:numPr>
        <w:rPr>
          <w:lang w:val="en-US" w:eastAsia="en-US"/>
        </w:rPr>
      </w:pPr>
      <w:r w:rsidRPr="00E63BD1">
        <w:rPr>
          <w:lang w:val="en-US" w:eastAsia="en-US"/>
        </w:rPr>
        <w:t>Django</w:t>
      </w:r>
    </w:p>
    <w:p w14:paraId="63F5F2D3" w14:textId="77777777" w:rsidR="00E63BD1" w:rsidRPr="00E63BD1" w:rsidRDefault="00E63BD1" w:rsidP="00136C91">
      <w:pPr>
        <w:pStyle w:val="ListParagraph"/>
        <w:numPr>
          <w:ilvl w:val="0"/>
          <w:numId w:val="10"/>
        </w:numPr>
        <w:rPr>
          <w:lang w:val="en-US" w:eastAsia="en-US"/>
        </w:rPr>
      </w:pPr>
      <w:r w:rsidRPr="00E63BD1">
        <w:rPr>
          <w:lang w:val="en-US" w:eastAsia="en-US"/>
        </w:rPr>
        <w:t>Baza de date:</w:t>
      </w:r>
    </w:p>
    <w:p w14:paraId="6D716749" w14:textId="77777777" w:rsidR="00E63BD1" w:rsidRPr="00E63BD1" w:rsidRDefault="00E63BD1" w:rsidP="00136C91">
      <w:pPr>
        <w:pStyle w:val="ListParagraph"/>
        <w:numPr>
          <w:ilvl w:val="1"/>
          <w:numId w:val="10"/>
        </w:numPr>
        <w:rPr>
          <w:lang w:val="en-US" w:eastAsia="en-US"/>
        </w:rPr>
      </w:pPr>
      <w:r w:rsidRPr="00E63BD1">
        <w:rPr>
          <w:lang w:val="en-US" w:eastAsia="en-US"/>
        </w:rPr>
        <w:lastRenderedPageBreak/>
        <w:t>PostgreSQL</w:t>
      </w:r>
    </w:p>
    <w:p w14:paraId="3294452B" w14:textId="77777777" w:rsidR="00E63BD1" w:rsidRPr="00E63BD1" w:rsidRDefault="00E63BD1" w:rsidP="00136C91">
      <w:pPr>
        <w:pStyle w:val="ListParagraph"/>
        <w:numPr>
          <w:ilvl w:val="0"/>
          <w:numId w:val="10"/>
        </w:numPr>
        <w:rPr>
          <w:lang w:val="en-US" w:eastAsia="en-US"/>
        </w:rPr>
      </w:pPr>
      <w:r w:rsidRPr="00E63BD1">
        <w:rPr>
          <w:lang w:val="en-US" w:eastAsia="en-US"/>
        </w:rPr>
        <w:t>Biblioteci:</w:t>
      </w:r>
    </w:p>
    <w:p w14:paraId="7D2E60F4" w14:textId="77777777" w:rsidR="00E63BD1" w:rsidRPr="00E63BD1" w:rsidRDefault="00E63BD1" w:rsidP="00136C91">
      <w:pPr>
        <w:pStyle w:val="ListParagraph"/>
        <w:numPr>
          <w:ilvl w:val="1"/>
          <w:numId w:val="10"/>
        </w:numPr>
        <w:rPr>
          <w:lang w:val="en-US" w:eastAsia="en-US"/>
        </w:rPr>
      </w:pPr>
      <w:r w:rsidRPr="00E63BD1">
        <w:rPr>
          <w:lang w:val="en-US" w:eastAsia="en-US"/>
        </w:rPr>
        <w:t>TensorFlow (opțional)</w:t>
      </w:r>
    </w:p>
    <w:p w14:paraId="774A64C7" w14:textId="77777777" w:rsidR="00E63BD1" w:rsidRPr="00E63BD1" w:rsidRDefault="00E63BD1" w:rsidP="00136C91">
      <w:pPr>
        <w:pStyle w:val="ListParagraph"/>
        <w:numPr>
          <w:ilvl w:val="1"/>
          <w:numId w:val="10"/>
        </w:numPr>
        <w:rPr>
          <w:lang w:val="en-US" w:eastAsia="en-US"/>
        </w:rPr>
      </w:pPr>
      <w:r w:rsidRPr="00E63BD1">
        <w:rPr>
          <w:lang w:val="en-US" w:eastAsia="en-US"/>
        </w:rPr>
        <w:t>Stripe (opțional)</w:t>
      </w:r>
    </w:p>
    <w:p w14:paraId="00463784" w14:textId="746E418E" w:rsidR="0E549896" w:rsidRDefault="0E549896" w:rsidP="00A0684D">
      <w:pPr>
        <w:pStyle w:val="ListParagraph"/>
        <w:shd w:val="clear" w:color="auto" w:fill="FFFFFF" w:themeFill="background1"/>
      </w:pPr>
    </w:p>
    <w:p w14:paraId="6F5D4BE6" w14:textId="3950F629" w:rsidR="0F3EDA96" w:rsidRDefault="0F3EDA96" w:rsidP="0F3EDA96">
      <w:pPr>
        <w:spacing w:beforeAutospacing="1" w:afterAutospacing="1" w:line="259" w:lineRule="auto"/>
        <w:rPr>
          <w:rStyle w:val="Heading3Char"/>
          <w:lang w:val="en-US"/>
        </w:rPr>
      </w:pPr>
    </w:p>
    <w:p w14:paraId="1597AFE2" w14:textId="04CA02B4" w:rsidR="00553FF7" w:rsidRPr="004346CE" w:rsidRDefault="0539EB6F" w:rsidP="00535397">
      <w:pPr>
        <w:pStyle w:val="Heading1"/>
      </w:pPr>
      <w:bookmarkStart w:id="29" w:name="_Toc244519341"/>
      <w:bookmarkStart w:id="30" w:name="_Toc159317977"/>
      <w:r w:rsidRPr="0F3EDA96">
        <w:t>Cerințe non-funcționale</w:t>
      </w:r>
      <w:bookmarkEnd w:id="29"/>
      <w:bookmarkEnd w:id="30"/>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31" w:name="_Toc159317978"/>
      <w:r w:rsidRPr="0F3EDA96">
        <w:rPr>
          <w:rFonts w:eastAsia="system-ui"/>
        </w:rPr>
        <w:t>Cerințe de performanță</w:t>
      </w:r>
      <w:bookmarkEnd w:id="31"/>
    </w:p>
    <w:p w14:paraId="7FCCDBFF" w14:textId="77777777" w:rsidR="00A0684D" w:rsidRPr="00A0684D" w:rsidRDefault="00A0684D" w:rsidP="00136C91">
      <w:pPr>
        <w:pStyle w:val="ListParagraph"/>
        <w:numPr>
          <w:ilvl w:val="0"/>
          <w:numId w:val="11"/>
        </w:numPr>
        <w:rPr>
          <w:lang w:val="en-US" w:eastAsia="en-US"/>
        </w:rPr>
      </w:pPr>
      <w:r w:rsidRPr="00A0684D">
        <w:rPr>
          <w:lang w:val="en-US" w:eastAsia="en-US"/>
        </w:rPr>
        <w:t>Timp de răspuns:</w:t>
      </w:r>
    </w:p>
    <w:p w14:paraId="7120C0E4" w14:textId="77777777" w:rsidR="00A0684D" w:rsidRPr="00A0684D" w:rsidRDefault="00A0684D" w:rsidP="00136C91">
      <w:pPr>
        <w:pStyle w:val="ListParagraph"/>
        <w:numPr>
          <w:ilvl w:val="1"/>
          <w:numId w:val="11"/>
        </w:numPr>
        <w:rPr>
          <w:lang w:val="en-US" w:eastAsia="en-US"/>
        </w:rPr>
      </w:pPr>
      <w:r w:rsidRPr="00A0684D">
        <w:rPr>
          <w:lang w:val="en-US" w:eastAsia="en-US"/>
        </w:rPr>
        <w:t>Interfața web: &lt; 2 secunde</w:t>
      </w:r>
    </w:p>
    <w:p w14:paraId="1094E364" w14:textId="77777777" w:rsidR="00A0684D" w:rsidRPr="00A0684D" w:rsidRDefault="00A0684D" w:rsidP="00136C91">
      <w:pPr>
        <w:pStyle w:val="ListParagraph"/>
        <w:numPr>
          <w:ilvl w:val="1"/>
          <w:numId w:val="11"/>
        </w:numPr>
        <w:rPr>
          <w:lang w:val="en-US" w:eastAsia="en-US"/>
        </w:rPr>
      </w:pPr>
      <w:r w:rsidRPr="00A0684D">
        <w:rPr>
          <w:lang w:val="en-US" w:eastAsia="en-US"/>
        </w:rPr>
        <w:t>Interfața mobilă: &lt; 3 secunde</w:t>
      </w:r>
    </w:p>
    <w:p w14:paraId="3AE430D8" w14:textId="77777777" w:rsidR="00A0684D" w:rsidRPr="00A0684D" w:rsidRDefault="00A0684D" w:rsidP="00136C91">
      <w:pPr>
        <w:pStyle w:val="ListParagraph"/>
        <w:numPr>
          <w:ilvl w:val="0"/>
          <w:numId w:val="11"/>
        </w:numPr>
        <w:rPr>
          <w:lang w:val="en-US" w:eastAsia="en-US"/>
        </w:rPr>
      </w:pPr>
      <w:r w:rsidRPr="00A0684D">
        <w:rPr>
          <w:lang w:val="en-US" w:eastAsia="en-US"/>
        </w:rPr>
        <w:t>Timp de încărcare a paginii:</w:t>
      </w:r>
    </w:p>
    <w:p w14:paraId="5F32AD2D" w14:textId="77777777" w:rsidR="00A0684D" w:rsidRPr="00A0684D" w:rsidRDefault="00A0684D" w:rsidP="00136C91">
      <w:pPr>
        <w:pStyle w:val="ListParagraph"/>
        <w:numPr>
          <w:ilvl w:val="1"/>
          <w:numId w:val="11"/>
        </w:numPr>
        <w:rPr>
          <w:lang w:val="en-US" w:eastAsia="en-US"/>
        </w:rPr>
      </w:pPr>
      <w:r w:rsidRPr="00A0684D">
        <w:rPr>
          <w:lang w:val="en-US" w:eastAsia="en-US"/>
        </w:rPr>
        <w:t>Pagină principală: &lt; 5 secunde</w:t>
      </w:r>
    </w:p>
    <w:p w14:paraId="362A87F7" w14:textId="77777777" w:rsidR="00A0684D" w:rsidRPr="00A0684D" w:rsidRDefault="00A0684D" w:rsidP="00136C91">
      <w:pPr>
        <w:pStyle w:val="ListParagraph"/>
        <w:numPr>
          <w:ilvl w:val="1"/>
          <w:numId w:val="11"/>
        </w:numPr>
        <w:rPr>
          <w:lang w:val="en-US" w:eastAsia="en-US"/>
        </w:rPr>
      </w:pPr>
      <w:r w:rsidRPr="00A0684D">
        <w:rPr>
          <w:lang w:val="en-US" w:eastAsia="en-US"/>
        </w:rPr>
        <w:t>Pagini de detaliu: &lt; 10 secunde</w:t>
      </w:r>
    </w:p>
    <w:p w14:paraId="18AEE8CC" w14:textId="77777777" w:rsidR="00A0684D" w:rsidRPr="00A0684D" w:rsidRDefault="00A0684D" w:rsidP="00136C91">
      <w:pPr>
        <w:pStyle w:val="ListParagraph"/>
        <w:numPr>
          <w:ilvl w:val="0"/>
          <w:numId w:val="11"/>
        </w:numPr>
        <w:rPr>
          <w:lang w:val="en-US" w:eastAsia="en-US"/>
        </w:rPr>
      </w:pPr>
      <w:r w:rsidRPr="00A0684D">
        <w:rPr>
          <w:lang w:val="en-US" w:eastAsia="en-US"/>
        </w:rPr>
        <w:t>Capacitate:</w:t>
      </w:r>
    </w:p>
    <w:p w14:paraId="09259A54" w14:textId="77777777" w:rsidR="00A0684D" w:rsidRPr="00A0684D" w:rsidRDefault="00A0684D" w:rsidP="00136C91">
      <w:pPr>
        <w:pStyle w:val="ListParagraph"/>
        <w:numPr>
          <w:ilvl w:val="1"/>
          <w:numId w:val="11"/>
        </w:numPr>
        <w:rPr>
          <w:lang w:val="en-US" w:eastAsia="en-US"/>
        </w:rPr>
      </w:pPr>
      <w:r w:rsidRPr="00A0684D">
        <w:rPr>
          <w:lang w:val="en-US" w:eastAsia="en-US"/>
        </w:rPr>
        <w:t>Sistemul va fi capabil să gestioneze 1000 de utilizatori simultani.</w:t>
      </w:r>
    </w:p>
    <w:p w14:paraId="029E2F2F" w14:textId="77777777" w:rsidR="00A0684D" w:rsidRPr="00A0684D" w:rsidRDefault="00A0684D" w:rsidP="00136C91">
      <w:pPr>
        <w:pStyle w:val="ListParagraph"/>
        <w:numPr>
          <w:ilvl w:val="1"/>
          <w:numId w:val="11"/>
        </w:numPr>
        <w:rPr>
          <w:lang w:val="en-US" w:eastAsia="en-US"/>
        </w:rPr>
      </w:pPr>
      <w:r w:rsidRPr="00A0684D">
        <w:rPr>
          <w:lang w:val="en-US" w:eastAsia="en-US"/>
        </w:rPr>
        <w:t>Sistemul va fi capabil să proceseze 10.000 de programări pe lună.</w:t>
      </w:r>
    </w:p>
    <w:p w14:paraId="6BBE98FC" w14:textId="77777777" w:rsidR="00DA09BA" w:rsidRDefault="00DA09BA" w:rsidP="00C4225B">
      <w:pPr>
        <w:rPr>
          <w:shd w:val="clear" w:color="auto" w:fill="FFFFFF"/>
        </w:rPr>
      </w:pPr>
    </w:p>
    <w:p w14:paraId="3CD630A6" w14:textId="209ABFD9" w:rsidR="0539EB6F" w:rsidRDefault="0539EB6F" w:rsidP="00DA09BA">
      <w:pPr>
        <w:pStyle w:val="Heading2"/>
      </w:pPr>
      <w:bookmarkStart w:id="32" w:name="_Toc159317979"/>
      <w:r w:rsidRPr="0F3EDA96">
        <w:rPr>
          <w:rFonts w:eastAsia="system-ui"/>
        </w:rPr>
        <w:t>Cerințe de siguranță</w:t>
      </w:r>
      <w:bookmarkEnd w:id="32"/>
    </w:p>
    <w:p w14:paraId="04B0B233" w14:textId="77777777" w:rsidR="00A0684D" w:rsidRPr="00A0684D" w:rsidRDefault="00A0684D" w:rsidP="00136C91">
      <w:pPr>
        <w:pStyle w:val="ListParagraph"/>
        <w:numPr>
          <w:ilvl w:val="0"/>
          <w:numId w:val="12"/>
        </w:numPr>
        <w:rPr>
          <w:lang w:val="en-US" w:eastAsia="en-US"/>
        </w:rPr>
      </w:pPr>
      <w:bookmarkStart w:id="33" w:name="_Toc159317980"/>
      <w:r w:rsidRPr="00A0684D">
        <w:rPr>
          <w:lang w:val="en-US" w:eastAsia="en-US"/>
        </w:rPr>
        <w:t>Autentificare și autorizare:</w:t>
      </w:r>
    </w:p>
    <w:p w14:paraId="09B110B1" w14:textId="77777777" w:rsidR="00A0684D" w:rsidRPr="00A0684D" w:rsidRDefault="00A0684D" w:rsidP="00136C91">
      <w:pPr>
        <w:pStyle w:val="ListParagraph"/>
        <w:numPr>
          <w:ilvl w:val="1"/>
          <w:numId w:val="12"/>
        </w:numPr>
        <w:rPr>
          <w:lang w:val="en-US" w:eastAsia="en-US"/>
        </w:rPr>
      </w:pPr>
      <w:r w:rsidRPr="00A0684D">
        <w:rPr>
          <w:lang w:val="en-US" w:eastAsia="en-US"/>
        </w:rPr>
        <w:t>Utilizatorii vor fi autentificați folosind parole criptate.</w:t>
      </w:r>
    </w:p>
    <w:p w14:paraId="68DA18AF" w14:textId="77777777" w:rsidR="00A0684D" w:rsidRPr="00A0684D" w:rsidRDefault="00A0684D" w:rsidP="00136C91">
      <w:pPr>
        <w:pStyle w:val="ListParagraph"/>
        <w:numPr>
          <w:ilvl w:val="1"/>
          <w:numId w:val="12"/>
        </w:numPr>
        <w:rPr>
          <w:lang w:val="en-US" w:eastAsia="en-US"/>
        </w:rPr>
      </w:pPr>
      <w:r w:rsidRPr="00A0684D">
        <w:rPr>
          <w:lang w:val="en-US" w:eastAsia="en-US"/>
        </w:rPr>
        <w:t>Utilizatorii vor fi autorizați să acceseze doar funcțiile specifice rolului lor.</w:t>
      </w:r>
    </w:p>
    <w:p w14:paraId="11F1EF3B" w14:textId="77777777" w:rsidR="00A0684D" w:rsidRPr="00A0684D" w:rsidRDefault="00A0684D" w:rsidP="00136C91">
      <w:pPr>
        <w:pStyle w:val="ListParagraph"/>
        <w:numPr>
          <w:ilvl w:val="0"/>
          <w:numId w:val="12"/>
        </w:numPr>
        <w:rPr>
          <w:lang w:val="en-US" w:eastAsia="en-US"/>
        </w:rPr>
      </w:pPr>
      <w:r w:rsidRPr="00A0684D">
        <w:rPr>
          <w:lang w:val="en-US" w:eastAsia="en-US"/>
        </w:rPr>
        <w:t>Validare și sanitație a intrărilor:</w:t>
      </w:r>
    </w:p>
    <w:p w14:paraId="0973755E" w14:textId="77777777" w:rsidR="00A0684D" w:rsidRPr="00A0684D" w:rsidRDefault="00A0684D" w:rsidP="00136C91">
      <w:pPr>
        <w:pStyle w:val="ListParagraph"/>
        <w:numPr>
          <w:ilvl w:val="1"/>
          <w:numId w:val="12"/>
        </w:numPr>
        <w:rPr>
          <w:lang w:val="en-US" w:eastAsia="en-US"/>
        </w:rPr>
      </w:pPr>
      <w:r w:rsidRPr="00A0684D">
        <w:rPr>
          <w:lang w:val="en-US" w:eastAsia="en-US"/>
        </w:rPr>
        <w:t>Toate intrările utilizatorilor vor fi validate pentru a preveni atacurile XSS și SQL injection.</w:t>
      </w:r>
    </w:p>
    <w:p w14:paraId="2D6A3CD7" w14:textId="77777777" w:rsidR="00A0684D" w:rsidRPr="00A0684D" w:rsidRDefault="00A0684D" w:rsidP="00136C91">
      <w:pPr>
        <w:pStyle w:val="ListParagraph"/>
        <w:numPr>
          <w:ilvl w:val="0"/>
          <w:numId w:val="12"/>
        </w:numPr>
        <w:rPr>
          <w:lang w:val="en-US" w:eastAsia="en-US"/>
        </w:rPr>
      </w:pPr>
      <w:r w:rsidRPr="00A0684D">
        <w:rPr>
          <w:lang w:val="en-US" w:eastAsia="en-US"/>
        </w:rPr>
        <w:t>Stocare sigură a datelor:</w:t>
      </w:r>
    </w:p>
    <w:p w14:paraId="5FACC597" w14:textId="77777777" w:rsidR="00A0684D" w:rsidRPr="00A0684D" w:rsidRDefault="00A0684D" w:rsidP="00136C91">
      <w:pPr>
        <w:pStyle w:val="ListParagraph"/>
        <w:numPr>
          <w:ilvl w:val="1"/>
          <w:numId w:val="12"/>
        </w:numPr>
        <w:rPr>
          <w:lang w:val="en-US" w:eastAsia="en-US"/>
        </w:rPr>
      </w:pPr>
      <w:r w:rsidRPr="00A0684D">
        <w:rPr>
          <w:lang w:val="en-US" w:eastAsia="en-US"/>
        </w:rPr>
        <w:t>Datele sensibile vor fi criptate în repaus și în tranzit.</w:t>
      </w:r>
    </w:p>
    <w:p w14:paraId="621F81EA" w14:textId="57753BD7" w:rsidR="0539EB6F" w:rsidRDefault="0539EB6F" w:rsidP="00535397">
      <w:pPr>
        <w:pStyle w:val="Heading2"/>
      </w:pPr>
      <w:r w:rsidRPr="0F3EDA96">
        <w:rPr>
          <w:rFonts w:eastAsia="system-ui"/>
        </w:rPr>
        <w:t>Cerințe de securitate</w:t>
      </w:r>
      <w:bookmarkEnd w:id="33"/>
    </w:p>
    <w:p w14:paraId="3D499E68" w14:textId="77777777" w:rsidR="00A0684D" w:rsidRPr="00A0684D" w:rsidRDefault="00A0684D" w:rsidP="00136C91">
      <w:pPr>
        <w:pStyle w:val="ListParagraph"/>
        <w:numPr>
          <w:ilvl w:val="0"/>
          <w:numId w:val="13"/>
        </w:numPr>
        <w:rPr>
          <w:lang w:val="en-US" w:eastAsia="en-US"/>
        </w:rPr>
      </w:pPr>
      <w:bookmarkStart w:id="34" w:name="_Toc159317981"/>
      <w:r w:rsidRPr="00A0684D">
        <w:rPr>
          <w:lang w:val="en-US" w:eastAsia="en-US"/>
        </w:rPr>
        <w:t>Confidențialitatea datelor:</w:t>
      </w:r>
    </w:p>
    <w:p w14:paraId="4C4EC450" w14:textId="77777777" w:rsidR="00A0684D" w:rsidRPr="00A0684D" w:rsidRDefault="00A0684D" w:rsidP="00136C91">
      <w:pPr>
        <w:pStyle w:val="ListParagraph"/>
        <w:numPr>
          <w:ilvl w:val="1"/>
          <w:numId w:val="13"/>
        </w:numPr>
        <w:rPr>
          <w:lang w:val="en-US" w:eastAsia="en-US"/>
        </w:rPr>
      </w:pPr>
      <w:r w:rsidRPr="00A0684D">
        <w:rPr>
          <w:lang w:val="en-US" w:eastAsia="en-US"/>
        </w:rPr>
        <w:t>Sistemul va respecta toate reglementările aplicabile privind confidențialitatea datelor, inclusiv GDPR.</w:t>
      </w:r>
    </w:p>
    <w:p w14:paraId="04CE0450" w14:textId="77777777" w:rsidR="00A0684D" w:rsidRPr="00A0684D" w:rsidRDefault="00A0684D" w:rsidP="00136C91">
      <w:pPr>
        <w:pStyle w:val="ListParagraph"/>
        <w:numPr>
          <w:ilvl w:val="1"/>
          <w:numId w:val="13"/>
        </w:numPr>
        <w:rPr>
          <w:lang w:val="en-US" w:eastAsia="en-US"/>
        </w:rPr>
      </w:pPr>
      <w:r w:rsidRPr="00A0684D">
        <w:rPr>
          <w:lang w:val="en-US" w:eastAsia="en-US"/>
        </w:rPr>
        <w:t>Utilizatorii vor avea controlul asupra datelor lor personale.</w:t>
      </w:r>
    </w:p>
    <w:p w14:paraId="6E881CF8" w14:textId="77777777" w:rsidR="00A0684D" w:rsidRPr="00A0684D" w:rsidRDefault="00A0684D" w:rsidP="00136C91">
      <w:pPr>
        <w:pStyle w:val="ListParagraph"/>
        <w:numPr>
          <w:ilvl w:val="0"/>
          <w:numId w:val="13"/>
        </w:numPr>
        <w:rPr>
          <w:lang w:val="en-US" w:eastAsia="en-US"/>
        </w:rPr>
      </w:pPr>
      <w:r w:rsidRPr="00A0684D">
        <w:rPr>
          <w:lang w:val="en-US" w:eastAsia="en-US"/>
        </w:rPr>
        <w:t>Protecția datelor:</w:t>
      </w:r>
    </w:p>
    <w:p w14:paraId="76CC40DD" w14:textId="77777777" w:rsidR="00A0684D" w:rsidRPr="00A0684D" w:rsidRDefault="00A0684D" w:rsidP="00136C91">
      <w:pPr>
        <w:pStyle w:val="ListParagraph"/>
        <w:numPr>
          <w:ilvl w:val="1"/>
          <w:numId w:val="13"/>
        </w:numPr>
        <w:rPr>
          <w:lang w:val="en-US" w:eastAsia="en-US"/>
        </w:rPr>
      </w:pPr>
      <w:r w:rsidRPr="00A0684D">
        <w:rPr>
          <w:lang w:val="en-US" w:eastAsia="en-US"/>
        </w:rPr>
        <w:t>Datele utilizatorilor vor fi protejate împotriva accesului neautorizat, divulgării, modificării sau distrugerii.</w:t>
      </w:r>
    </w:p>
    <w:p w14:paraId="6D1277CD" w14:textId="7BB3E0B0" w:rsidR="0539EB6F" w:rsidRDefault="0539EB6F" w:rsidP="00535397">
      <w:pPr>
        <w:pStyle w:val="Heading2"/>
      </w:pPr>
      <w:r w:rsidRPr="0F3EDA96">
        <w:rPr>
          <w:rFonts w:eastAsia="system-ui"/>
        </w:rPr>
        <w:t>Atribute de calitate ale software-ului</w:t>
      </w:r>
      <w:bookmarkEnd w:id="34"/>
    </w:p>
    <w:p w14:paraId="1D6A7509" w14:textId="77777777" w:rsidR="00A0684D" w:rsidRPr="00A0684D" w:rsidRDefault="00A0684D" w:rsidP="00136C91">
      <w:pPr>
        <w:pStyle w:val="ListParagraph"/>
        <w:numPr>
          <w:ilvl w:val="0"/>
          <w:numId w:val="14"/>
        </w:numPr>
        <w:rPr>
          <w:lang w:val="en-US" w:eastAsia="en-US"/>
        </w:rPr>
      </w:pPr>
      <w:bookmarkStart w:id="35" w:name="_Toc159317982"/>
      <w:r w:rsidRPr="00A0684D">
        <w:rPr>
          <w:lang w:val="en-US" w:eastAsia="en-US"/>
        </w:rPr>
        <w:t>Ușurință în întreținere:</w:t>
      </w:r>
    </w:p>
    <w:p w14:paraId="18188BA6" w14:textId="77777777" w:rsidR="00A0684D" w:rsidRPr="00A0684D" w:rsidRDefault="00A0684D" w:rsidP="00136C91">
      <w:pPr>
        <w:pStyle w:val="ListParagraph"/>
        <w:numPr>
          <w:ilvl w:val="1"/>
          <w:numId w:val="14"/>
        </w:numPr>
        <w:rPr>
          <w:lang w:val="en-US" w:eastAsia="en-US"/>
        </w:rPr>
      </w:pPr>
      <w:r w:rsidRPr="00A0684D">
        <w:rPr>
          <w:lang w:val="en-US" w:eastAsia="en-US"/>
        </w:rPr>
        <w:t>Codul va fi bine documentat și ușor de înțeles.</w:t>
      </w:r>
    </w:p>
    <w:p w14:paraId="00B22DAF" w14:textId="77777777" w:rsidR="00A0684D" w:rsidRPr="00A0684D" w:rsidRDefault="00A0684D" w:rsidP="00136C91">
      <w:pPr>
        <w:pStyle w:val="ListParagraph"/>
        <w:numPr>
          <w:ilvl w:val="1"/>
          <w:numId w:val="14"/>
        </w:numPr>
        <w:rPr>
          <w:lang w:val="en-US" w:eastAsia="en-US"/>
        </w:rPr>
      </w:pPr>
      <w:r w:rsidRPr="00A0684D">
        <w:rPr>
          <w:lang w:val="en-US" w:eastAsia="en-US"/>
        </w:rPr>
        <w:t>Se vor utiliza teste unitare și de integrare pentru a asigura calitatea codului.</w:t>
      </w:r>
    </w:p>
    <w:p w14:paraId="4E8F45E6" w14:textId="77777777" w:rsidR="00A0684D" w:rsidRPr="00A0684D" w:rsidRDefault="00A0684D" w:rsidP="00136C91">
      <w:pPr>
        <w:pStyle w:val="ListParagraph"/>
        <w:numPr>
          <w:ilvl w:val="0"/>
          <w:numId w:val="14"/>
        </w:numPr>
        <w:rPr>
          <w:lang w:val="en-US" w:eastAsia="en-US"/>
        </w:rPr>
      </w:pPr>
      <w:r w:rsidRPr="00A0684D">
        <w:rPr>
          <w:lang w:val="en-US" w:eastAsia="en-US"/>
        </w:rPr>
        <w:lastRenderedPageBreak/>
        <w:t>Adaptabilitate:</w:t>
      </w:r>
    </w:p>
    <w:p w14:paraId="697972A7" w14:textId="77777777" w:rsidR="00A0684D" w:rsidRPr="00A0684D" w:rsidRDefault="00A0684D" w:rsidP="00136C91">
      <w:pPr>
        <w:pStyle w:val="ListParagraph"/>
        <w:numPr>
          <w:ilvl w:val="1"/>
          <w:numId w:val="14"/>
        </w:numPr>
        <w:rPr>
          <w:lang w:val="en-US" w:eastAsia="en-US"/>
        </w:rPr>
      </w:pPr>
      <w:r w:rsidRPr="00A0684D">
        <w:rPr>
          <w:lang w:val="en-US" w:eastAsia="en-US"/>
        </w:rPr>
        <w:t>Sistemul va fi adaptabil la nevoile viitoare ale școlii de schi.</w:t>
      </w:r>
    </w:p>
    <w:p w14:paraId="73305DC3" w14:textId="77777777" w:rsidR="00A0684D" w:rsidRPr="00A0684D" w:rsidRDefault="00A0684D" w:rsidP="00136C91">
      <w:pPr>
        <w:pStyle w:val="ListParagraph"/>
        <w:numPr>
          <w:ilvl w:val="1"/>
          <w:numId w:val="14"/>
        </w:numPr>
        <w:rPr>
          <w:lang w:val="en-US" w:eastAsia="en-US"/>
        </w:rPr>
      </w:pPr>
      <w:r w:rsidRPr="00A0684D">
        <w:rPr>
          <w:lang w:val="en-US" w:eastAsia="en-US"/>
        </w:rPr>
        <w:t>Se va utiliza o arhitectură modulară pentru a facilita adaptabilitatea.</w:t>
      </w:r>
    </w:p>
    <w:p w14:paraId="2189EDAA" w14:textId="77777777" w:rsidR="00A0684D" w:rsidRPr="00A0684D" w:rsidRDefault="00A0684D" w:rsidP="00136C91">
      <w:pPr>
        <w:pStyle w:val="ListParagraph"/>
        <w:numPr>
          <w:ilvl w:val="0"/>
          <w:numId w:val="14"/>
        </w:numPr>
        <w:rPr>
          <w:lang w:val="en-US" w:eastAsia="en-US"/>
        </w:rPr>
      </w:pPr>
      <w:r w:rsidRPr="00A0684D">
        <w:rPr>
          <w:lang w:val="en-US" w:eastAsia="en-US"/>
        </w:rPr>
        <w:t>Flexibilitate:</w:t>
      </w:r>
    </w:p>
    <w:p w14:paraId="436F54EB" w14:textId="77777777" w:rsidR="00A0684D" w:rsidRPr="00A0684D" w:rsidRDefault="00A0684D" w:rsidP="00136C91">
      <w:pPr>
        <w:pStyle w:val="ListParagraph"/>
        <w:numPr>
          <w:ilvl w:val="1"/>
          <w:numId w:val="14"/>
        </w:numPr>
        <w:rPr>
          <w:lang w:val="en-US" w:eastAsia="en-US"/>
        </w:rPr>
      </w:pPr>
      <w:r w:rsidRPr="00A0684D">
        <w:rPr>
          <w:lang w:val="en-US" w:eastAsia="en-US"/>
        </w:rPr>
        <w:t>Sistemul va fi suficient de flexibil pentru a putea fi integrat cu alte sisteme.</w:t>
      </w:r>
    </w:p>
    <w:p w14:paraId="2119A420" w14:textId="77777777" w:rsidR="00A0684D" w:rsidRPr="00A0684D" w:rsidRDefault="00A0684D" w:rsidP="00136C91">
      <w:pPr>
        <w:pStyle w:val="ListParagraph"/>
        <w:numPr>
          <w:ilvl w:val="0"/>
          <w:numId w:val="14"/>
        </w:numPr>
        <w:rPr>
          <w:lang w:val="en-US" w:eastAsia="en-US"/>
        </w:rPr>
      </w:pPr>
      <w:r w:rsidRPr="00A0684D">
        <w:rPr>
          <w:lang w:val="en-US" w:eastAsia="en-US"/>
        </w:rPr>
        <w:t>Utilizabilitate:</w:t>
      </w:r>
    </w:p>
    <w:p w14:paraId="6FBA108D" w14:textId="77777777" w:rsidR="00A0684D" w:rsidRPr="00A0684D" w:rsidRDefault="00A0684D" w:rsidP="00136C91">
      <w:pPr>
        <w:pStyle w:val="ListParagraph"/>
        <w:numPr>
          <w:ilvl w:val="1"/>
          <w:numId w:val="14"/>
        </w:numPr>
        <w:rPr>
          <w:lang w:val="en-US" w:eastAsia="en-US"/>
        </w:rPr>
      </w:pPr>
      <w:r w:rsidRPr="00A0684D">
        <w:rPr>
          <w:lang w:val="en-US" w:eastAsia="en-US"/>
        </w:rPr>
        <w:t>Interfața utilizatorului va fi ușor de utilizat și intuitivă.</w:t>
      </w:r>
    </w:p>
    <w:p w14:paraId="5019E283" w14:textId="77777777" w:rsidR="00A0684D" w:rsidRPr="00A0684D" w:rsidRDefault="00A0684D" w:rsidP="00136C91">
      <w:pPr>
        <w:pStyle w:val="ListParagraph"/>
        <w:numPr>
          <w:ilvl w:val="1"/>
          <w:numId w:val="14"/>
        </w:numPr>
        <w:rPr>
          <w:lang w:val="en-US" w:eastAsia="en-US"/>
        </w:rPr>
      </w:pPr>
      <w:r w:rsidRPr="00A0684D">
        <w:rPr>
          <w:lang w:val="en-US" w:eastAsia="en-US"/>
        </w:rPr>
        <w:t>Se vor utiliza teste de utilizare pentru a evalua ușurința de utilizare a interfeței.</w:t>
      </w:r>
    </w:p>
    <w:p w14:paraId="0C13AE02" w14:textId="77777777" w:rsidR="00A0684D" w:rsidRPr="00A0684D" w:rsidRDefault="00A0684D" w:rsidP="00136C91">
      <w:pPr>
        <w:pStyle w:val="ListParagraph"/>
        <w:numPr>
          <w:ilvl w:val="0"/>
          <w:numId w:val="14"/>
        </w:numPr>
        <w:rPr>
          <w:lang w:val="en-US" w:eastAsia="en-US"/>
        </w:rPr>
      </w:pPr>
      <w:r w:rsidRPr="00A0684D">
        <w:rPr>
          <w:lang w:val="en-US" w:eastAsia="en-US"/>
        </w:rPr>
        <w:t>Fiabilitate:</w:t>
      </w:r>
    </w:p>
    <w:p w14:paraId="6A074436" w14:textId="77777777" w:rsidR="00A0684D" w:rsidRPr="00A0684D" w:rsidRDefault="00A0684D" w:rsidP="00136C91">
      <w:pPr>
        <w:pStyle w:val="ListParagraph"/>
        <w:numPr>
          <w:ilvl w:val="1"/>
          <w:numId w:val="14"/>
        </w:numPr>
        <w:rPr>
          <w:lang w:val="en-US" w:eastAsia="en-US"/>
        </w:rPr>
      </w:pPr>
      <w:r w:rsidRPr="00A0684D">
        <w:rPr>
          <w:lang w:val="en-US" w:eastAsia="en-US"/>
        </w:rPr>
        <w:t>Sistemul va fi fiabil și va avea o disponibilitate ridicată.</w:t>
      </w:r>
    </w:p>
    <w:p w14:paraId="33D0C261" w14:textId="77777777" w:rsidR="00A0684D" w:rsidRPr="00A0684D" w:rsidRDefault="00A0684D" w:rsidP="00136C91">
      <w:pPr>
        <w:pStyle w:val="ListParagraph"/>
        <w:numPr>
          <w:ilvl w:val="1"/>
          <w:numId w:val="14"/>
        </w:numPr>
        <w:rPr>
          <w:lang w:val="en-US" w:eastAsia="en-US"/>
        </w:rPr>
      </w:pPr>
      <w:r w:rsidRPr="00A0684D">
        <w:rPr>
          <w:lang w:val="en-US" w:eastAsia="en-US"/>
        </w:rPr>
        <w:t>Se vor utiliza tehnici de recuperare în caz de erori.</w:t>
      </w:r>
    </w:p>
    <w:p w14:paraId="6ABDD941" w14:textId="77777777" w:rsidR="00A0684D" w:rsidRPr="00A0684D" w:rsidRDefault="00A0684D" w:rsidP="00136C91">
      <w:pPr>
        <w:pStyle w:val="ListParagraph"/>
        <w:numPr>
          <w:ilvl w:val="0"/>
          <w:numId w:val="14"/>
        </w:numPr>
        <w:rPr>
          <w:lang w:val="en-US" w:eastAsia="en-US"/>
        </w:rPr>
      </w:pPr>
      <w:r w:rsidRPr="00A0684D">
        <w:rPr>
          <w:lang w:val="en-US" w:eastAsia="en-US"/>
        </w:rPr>
        <w:t>Portabilitate:</w:t>
      </w:r>
    </w:p>
    <w:p w14:paraId="10448089" w14:textId="77777777" w:rsidR="00A0684D" w:rsidRPr="00A0684D" w:rsidRDefault="00A0684D" w:rsidP="00136C91">
      <w:pPr>
        <w:pStyle w:val="ListParagraph"/>
        <w:numPr>
          <w:ilvl w:val="1"/>
          <w:numId w:val="14"/>
        </w:numPr>
        <w:rPr>
          <w:lang w:val="en-US" w:eastAsia="en-US"/>
        </w:rPr>
      </w:pPr>
      <w:r w:rsidRPr="00A0684D">
        <w:rPr>
          <w:lang w:val="en-US" w:eastAsia="en-US"/>
        </w:rPr>
        <w:t>Sistemul va fi portabil pe diferite platforme hardware și software.</w:t>
      </w:r>
    </w:p>
    <w:p w14:paraId="76671CF4" w14:textId="0B5AF60F" w:rsidR="0539EB6F" w:rsidRDefault="0539EB6F" w:rsidP="00626ED1">
      <w:pPr>
        <w:pStyle w:val="Heading1"/>
      </w:pPr>
      <w:r w:rsidRPr="0F3EDA96">
        <w:rPr>
          <w:rFonts w:eastAsia="system-ui"/>
        </w:rPr>
        <w:t>Alte cerințe</w:t>
      </w:r>
      <w:bookmarkEnd w:id="35"/>
    </w:p>
    <w:p w14:paraId="6D25D1C2" w14:textId="00442F45" w:rsidR="00A0684D" w:rsidRPr="00A0684D" w:rsidRDefault="00A0684D" w:rsidP="00136C91">
      <w:pPr>
        <w:pStyle w:val="ListParagraph"/>
        <w:numPr>
          <w:ilvl w:val="0"/>
          <w:numId w:val="15"/>
        </w:numPr>
        <w:rPr>
          <w:lang w:val="en-US" w:eastAsia="en-US"/>
        </w:rPr>
      </w:pPr>
      <w:r w:rsidRPr="00A0684D">
        <w:rPr>
          <w:lang w:val="en-US" w:eastAsia="en-US"/>
        </w:rPr>
        <w:t>Cerințe de bază de date:</w:t>
      </w:r>
    </w:p>
    <w:p w14:paraId="5EECE8AD" w14:textId="77777777" w:rsidR="00A0684D" w:rsidRPr="00A0684D" w:rsidRDefault="00A0684D" w:rsidP="00136C91">
      <w:pPr>
        <w:pStyle w:val="ListParagraph"/>
        <w:numPr>
          <w:ilvl w:val="1"/>
          <w:numId w:val="15"/>
        </w:numPr>
        <w:rPr>
          <w:lang w:eastAsia="en-US"/>
        </w:rPr>
      </w:pPr>
      <w:r w:rsidRPr="00A0684D">
        <w:rPr>
          <w:lang w:eastAsia="en-US"/>
        </w:rPr>
        <w:t>Tipul bazei de date: PostgreSQL</w:t>
      </w:r>
    </w:p>
    <w:p w14:paraId="41A70F96" w14:textId="77777777" w:rsidR="00A0684D" w:rsidRPr="00A0684D" w:rsidRDefault="00A0684D" w:rsidP="00136C91">
      <w:pPr>
        <w:pStyle w:val="ListParagraph"/>
        <w:numPr>
          <w:ilvl w:val="1"/>
          <w:numId w:val="15"/>
        </w:numPr>
        <w:rPr>
          <w:lang w:eastAsia="en-US"/>
        </w:rPr>
      </w:pPr>
      <w:r w:rsidRPr="00A0684D">
        <w:rPr>
          <w:lang w:eastAsia="en-US"/>
        </w:rPr>
        <w:t>Versiune: 14 sau mai nouă</w:t>
      </w:r>
    </w:p>
    <w:p w14:paraId="410DC60F" w14:textId="77777777" w:rsidR="00A0684D" w:rsidRPr="00A0684D" w:rsidRDefault="00A0684D" w:rsidP="00136C91">
      <w:pPr>
        <w:pStyle w:val="ListParagraph"/>
        <w:numPr>
          <w:ilvl w:val="1"/>
          <w:numId w:val="15"/>
        </w:numPr>
        <w:rPr>
          <w:lang w:eastAsia="en-US"/>
        </w:rPr>
      </w:pPr>
      <w:r w:rsidRPr="00A0684D">
        <w:rPr>
          <w:lang w:eastAsia="en-US"/>
        </w:rPr>
        <w:t>Motor de stocare: SSD</w:t>
      </w:r>
    </w:p>
    <w:p w14:paraId="4873FBC0" w14:textId="77777777" w:rsidR="00A0684D" w:rsidRPr="00A0684D" w:rsidRDefault="00A0684D" w:rsidP="00136C91">
      <w:pPr>
        <w:pStyle w:val="ListParagraph"/>
        <w:numPr>
          <w:ilvl w:val="1"/>
          <w:numId w:val="15"/>
        </w:numPr>
        <w:rPr>
          <w:lang w:eastAsia="en-US"/>
        </w:rPr>
      </w:pPr>
      <w:r w:rsidRPr="00A0684D">
        <w:rPr>
          <w:lang w:eastAsia="en-US"/>
        </w:rPr>
        <w:t>Capacitate: 10 GB</w:t>
      </w:r>
    </w:p>
    <w:p w14:paraId="248DC779" w14:textId="65209108" w:rsidR="00A0684D" w:rsidRPr="00A0684D" w:rsidRDefault="00A0684D" w:rsidP="00136C91">
      <w:pPr>
        <w:pStyle w:val="ListParagraph"/>
        <w:numPr>
          <w:ilvl w:val="0"/>
          <w:numId w:val="15"/>
        </w:numPr>
        <w:rPr>
          <w:lang w:val="en-US" w:eastAsia="en-US"/>
        </w:rPr>
      </w:pPr>
      <w:r w:rsidRPr="00A0684D">
        <w:rPr>
          <w:lang w:val="en-US" w:eastAsia="en-US"/>
        </w:rPr>
        <w:t>Cerințe de internaționalizare:</w:t>
      </w:r>
    </w:p>
    <w:p w14:paraId="6E2A34D0" w14:textId="77777777" w:rsidR="00A0684D" w:rsidRPr="00A0684D" w:rsidRDefault="00A0684D" w:rsidP="00136C91">
      <w:pPr>
        <w:pStyle w:val="ListParagraph"/>
        <w:numPr>
          <w:ilvl w:val="1"/>
          <w:numId w:val="15"/>
        </w:numPr>
        <w:rPr>
          <w:lang w:val="en-US" w:eastAsia="en-US"/>
        </w:rPr>
      </w:pPr>
      <w:r w:rsidRPr="00A0684D">
        <w:rPr>
          <w:lang w:val="en-US" w:eastAsia="en-US"/>
        </w:rPr>
        <w:t>Platforma va fi disponibilă în limba română și engleză.</w:t>
      </w:r>
    </w:p>
    <w:p w14:paraId="6438F0D1" w14:textId="77777777" w:rsidR="00A0684D" w:rsidRPr="00A0684D" w:rsidRDefault="00A0684D" w:rsidP="00136C91">
      <w:pPr>
        <w:pStyle w:val="ListParagraph"/>
        <w:numPr>
          <w:ilvl w:val="1"/>
          <w:numId w:val="15"/>
        </w:numPr>
        <w:rPr>
          <w:lang w:val="en-US" w:eastAsia="en-US"/>
        </w:rPr>
      </w:pPr>
      <w:r w:rsidRPr="00A0684D">
        <w:rPr>
          <w:lang w:val="en-US" w:eastAsia="en-US"/>
        </w:rPr>
        <w:t>Toate textele și mesajele vor fi traduse profesional.</w:t>
      </w:r>
    </w:p>
    <w:p w14:paraId="777B796F" w14:textId="77777777" w:rsidR="00A0684D" w:rsidRPr="00A0684D" w:rsidRDefault="00A0684D" w:rsidP="00136C91">
      <w:pPr>
        <w:pStyle w:val="ListParagraph"/>
        <w:numPr>
          <w:ilvl w:val="1"/>
          <w:numId w:val="15"/>
        </w:numPr>
        <w:rPr>
          <w:lang w:val="en-US" w:eastAsia="en-US"/>
        </w:rPr>
      </w:pPr>
      <w:r w:rsidRPr="00A0684D">
        <w:rPr>
          <w:lang w:val="en-US" w:eastAsia="en-US"/>
        </w:rPr>
        <w:t>Datele vor fi stocate în format Unicode.</w:t>
      </w:r>
    </w:p>
    <w:p w14:paraId="56EE8CA9" w14:textId="45C0AC8D" w:rsidR="00A0684D" w:rsidRPr="00A0684D" w:rsidRDefault="00A0684D" w:rsidP="00136C91">
      <w:pPr>
        <w:pStyle w:val="ListParagraph"/>
        <w:numPr>
          <w:ilvl w:val="0"/>
          <w:numId w:val="15"/>
        </w:numPr>
        <w:rPr>
          <w:lang w:val="en-US" w:eastAsia="en-US"/>
        </w:rPr>
      </w:pPr>
      <w:r w:rsidRPr="00A0684D">
        <w:rPr>
          <w:lang w:val="en-US" w:eastAsia="en-US"/>
        </w:rPr>
        <w:t>Cerințe legale:</w:t>
      </w:r>
    </w:p>
    <w:p w14:paraId="18971A9F" w14:textId="77777777" w:rsidR="00A0684D" w:rsidRPr="00A0684D" w:rsidRDefault="00A0684D" w:rsidP="00136C91">
      <w:pPr>
        <w:pStyle w:val="ListParagraph"/>
        <w:numPr>
          <w:ilvl w:val="1"/>
          <w:numId w:val="15"/>
        </w:numPr>
        <w:rPr>
          <w:lang w:val="en-US" w:eastAsia="en-US"/>
        </w:rPr>
      </w:pPr>
      <w:r w:rsidRPr="00A0684D">
        <w:rPr>
          <w:lang w:val="en-US" w:eastAsia="en-US"/>
        </w:rPr>
        <w:t>Platforma va respecta toate legile și reglementările aplicabile din România.</w:t>
      </w:r>
    </w:p>
    <w:p w14:paraId="77E4F676" w14:textId="77777777" w:rsidR="00A0684D" w:rsidRPr="00A0684D" w:rsidRDefault="00A0684D" w:rsidP="00136C91">
      <w:pPr>
        <w:pStyle w:val="ListParagraph"/>
        <w:numPr>
          <w:ilvl w:val="1"/>
          <w:numId w:val="15"/>
        </w:numPr>
        <w:rPr>
          <w:lang w:val="en-US" w:eastAsia="en-US"/>
        </w:rPr>
      </w:pPr>
      <w:r w:rsidRPr="00A0684D">
        <w:rPr>
          <w:lang w:val="en-US" w:eastAsia="en-US"/>
        </w:rPr>
        <w:t>Datele utilizatorilor vor fi protejate în conformitate cu GDPR.</w:t>
      </w:r>
    </w:p>
    <w:p w14:paraId="25D00F9E" w14:textId="6472181F" w:rsidR="00A0684D" w:rsidRPr="00A0684D" w:rsidRDefault="00A0684D" w:rsidP="00136C91">
      <w:pPr>
        <w:pStyle w:val="ListParagraph"/>
        <w:numPr>
          <w:ilvl w:val="0"/>
          <w:numId w:val="15"/>
        </w:numPr>
        <w:rPr>
          <w:lang w:val="en-US" w:eastAsia="en-US"/>
        </w:rPr>
      </w:pPr>
      <w:r w:rsidRPr="00A0684D">
        <w:rPr>
          <w:lang w:val="en-US" w:eastAsia="en-US"/>
        </w:rPr>
        <w:t>Obiective de reutilizare:</w:t>
      </w:r>
    </w:p>
    <w:p w14:paraId="39F3F8E4" w14:textId="77777777" w:rsidR="00A0684D" w:rsidRPr="00A0684D" w:rsidRDefault="00A0684D" w:rsidP="00136C91">
      <w:pPr>
        <w:pStyle w:val="ListParagraph"/>
        <w:numPr>
          <w:ilvl w:val="1"/>
          <w:numId w:val="15"/>
        </w:numPr>
        <w:rPr>
          <w:lang w:val="en-US" w:eastAsia="en-US"/>
        </w:rPr>
      </w:pPr>
      <w:r w:rsidRPr="00A0684D">
        <w:rPr>
          <w:lang w:val="en-US" w:eastAsia="en-US"/>
        </w:rPr>
        <w:t>Se vor utiliza componente software open-source ori de câte ori este posibil.</w:t>
      </w:r>
    </w:p>
    <w:p w14:paraId="5FA00A29" w14:textId="77777777" w:rsidR="00A0684D" w:rsidRPr="00A0684D" w:rsidRDefault="00A0684D" w:rsidP="00136C91">
      <w:pPr>
        <w:pStyle w:val="ListParagraph"/>
        <w:numPr>
          <w:ilvl w:val="1"/>
          <w:numId w:val="15"/>
        </w:numPr>
        <w:rPr>
          <w:lang w:val="en-US" w:eastAsia="en-US"/>
        </w:rPr>
      </w:pPr>
      <w:r w:rsidRPr="00A0684D">
        <w:rPr>
          <w:lang w:val="en-US" w:eastAsia="en-US"/>
        </w:rPr>
        <w:t>Codul va fi scris într-un mod modular și reutilizabil.</w:t>
      </w:r>
    </w:p>
    <w:p w14:paraId="19B29DBD" w14:textId="3C0598D6" w:rsidR="00A0684D" w:rsidRPr="00A0684D" w:rsidRDefault="00A0684D" w:rsidP="00136C91">
      <w:pPr>
        <w:pStyle w:val="ListParagraph"/>
        <w:numPr>
          <w:ilvl w:val="0"/>
          <w:numId w:val="15"/>
        </w:numPr>
        <w:rPr>
          <w:lang w:val="en-US" w:eastAsia="en-US"/>
        </w:rPr>
      </w:pPr>
      <w:r w:rsidRPr="00A0684D">
        <w:rPr>
          <w:lang w:val="en-US" w:eastAsia="en-US"/>
        </w:rPr>
        <w:t>Alte cerințe:</w:t>
      </w:r>
    </w:p>
    <w:p w14:paraId="745A2324" w14:textId="77777777" w:rsidR="00A0684D" w:rsidRPr="00A0684D" w:rsidRDefault="00A0684D" w:rsidP="00136C91">
      <w:pPr>
        <w:pStyle w:val="ListParagraph"/>
        <w:numPr>
          <w:ilvl w:val="1"/>
          <w:numId w:val="15"/>
        </w:numPr>
        <w:rPr>
          <w:lang w:val="en-US" w:eastAsia="en-US"/>
        </w:rPr>
      </w:pPr>
      <w:r w:rsidRPr="00A0684D">
        <w:rPr>
          <w:lang w:val="en-US" w:eastAsia="en-US"/>
        </w:rPr>
        <w:t>Platforma va fi accesibilă persoanelor cu dizabilități.</w:t>
      </w:r>
    </w:p>
    <w:p w14:paraId="410300DB" w14:textId="77777777" w:rsidR="00A0684D" w:rsidRPr="00A0684D" w:rsidRDefault="00A0684D" w:rsidP="00136C91">
      <w:pPr>
        <w:pStyle w:val="ListParagraph"/>
        <w:numPr>
          <w:ilvl w:val="1"/>
          <w:numId w:val="15"/>
        </w:numPr>
        <w:rPr>
          <w:lang w:val="en-US" w:eastAsia="en-US"/>
        </w:rPr>
      </w:pPr>
      <w:r w:rsidRPr="00A0684D">
        <w:rPr>
          <w:lang w:val="en-US" w:eastAsia="en-US"/>
        </w:rPr>
        <w:t>Platforma va fi monitorizată pentru a se asigura performanța și securitatea.</w:t>
      </w: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36B775F8" w14:textId="458EED23" w:rsidR="004353D2" w:rsidRDefault="004353D2" w:rsidP="004353D2">
      <w:pPr>
        <w:pStyle w:val="Heading1"/>
        <w:spacing w:before="0"/>
        <w:rPr>
          <w:rFonts w:eastAsia="system-ui"/>
        </w:rPr>
      </w:pPr>
      <w:bookmarkStart w:id="36" w:name="_Toc159317983"/>
      <w:r>
        <w:rPr>
          <w:rFonts w:eastAsia="system-ui"/>
        </w:rPr>
        <w:t>Anexe</w:t>
      </w:r>
      <w:bookmarkEnd w:id="36"/>
    </w:p>
    <w:p w14:paraId="52FAE92C" w14:textId="051FF99C" w:rsidR="004353D2" w:rsidRPr="004353D2" w:rsidRDefault="004353D2" w:rsidP="004353D2">
      <w:pPr>
        <w:pStyle w:val="Heading2"/>
        <w:rPr>
          <w:rFonts w:eastAsia="system-ui"/>
        </w:rPr>
      </w:pPr>
      <w:bookmarkStart w:id="37" w:name="_Toc159317984"/>
      <w:r w:rsidRPr="004353D2">
        <w:rPr>
          <w:rFonts w:eastAsia="system-ui"/>
        </w:rPr>
        <w:t>Anexa A: Glosar</w:t>
      </w:r>
      <w:bookmarkEnd w:id="37"/>
    </w:p>
    <w:tbl>
      <w:tblPr>
        <w:tblW w:w="0" w:type="dxa"/>
        <w:tblCellMar>
          <w:left w:w="0" w:type="dxa"/>
          <w:right w:w="0" w:type="dxa"/>
        </w:tblCellMar>
        <w:tblLook w:val="04A0" w:firstRow="1" w:lastRow="0" w:firstColumn="1" w:lastColumn="0" w:noHBand="0" w:noVBand="1"/>
      </w:tblPr>
      <w:tblGrid>
        <w:gridCol w:w="780"/>
        <w:gridCol w:w="4107"/>
        <w:gridCol w:w="96"/>
      </w:tblGrid>
      <w:tr w:rsidR="00A0684D" w:rsidRPr="00A0684D" w14:paraId="31512283" w14:textId="77777777" w:rsidTr="00A068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148CA"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Termen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259CF"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Definiție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C074E" w14:textId="77777777" w:rsidR="00A0684D" w:rsidRPr="00A0684D" w:rsidRDefault="00A0684D" w:rsidP="00A0684D">
            <w:pPr>
              <w:jc w:val="left"/>
              <w:rPr>
                <w:rFonts w:ascii="Arial" w:hAnsi="Arial" w:cs="Arial"/>
                <w:sz w:val="20"/>
                <w:szCs w:val="20"/>
                <w:lang w:val="en-US" w:eastAsia="en-US"/>
              </w:rPr>
            </w:pPr>
          </w:p>
        </w:tc>
      </w:tr>
      <w:tr w:rsidR="00A0684D" w:rsidRPr="00A0684D" w14:paraId="1301731F" w14:textId="77777777" w:rsidTr="00A068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5DA01"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API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5A906BE"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Interfață de programare a aplicațiilor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749193" w14:textId="77777777" w:rsidR="00A0684D" w:rsidRPr="00A0684D" w:rsidRDefault="00A0684D" w:rsidP="00A0684D">
            <w:pPr>
              <w:jc w:val="left"/>
              <w:rPr>
                <w:rFonts w:ascii="Arial" w:hAnsi="Arial" w:cs="Arial"/>
                <w:sz w:val="20"/>
                <w:szCs w:val="20"/>
                <w:lang w:val="en-US" w:eastAsia="en-US"/>
              </w:rPr>
            </w:pPr>
          </w:p>
        </w:tc>
      </w:tr>
      <w:tr w:rsidR="00A0684D" w:rsidRPr="00A0684D" w14:paraId="3B5DC3E4" w14:textId="77777777" w:rsidTr="00A068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A2103"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DBMS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EC150A2"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Sistem de management al bazelor de 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3F4598" w14:textId="77777777" w:rsidR="00A0684D" w:rsidRPr="00A0684D" w:rsidRDefault="00A0684D" w:rsidP="00A0684D">
            <w:pPr>
              <w:jc w:val="left"/>
              <w:rPr>
                <w:rFonts w:ascii="Arial" w:hAnsi="Arial" w:cs="Arial"/>
                <w:sz w:val="20"/>
                <w:szCs w:val="20"/>
                <w:lang w:val="en-US" w:eastAsia="en-US"/>
              </w:rPr>
            </w:pPr>
          </w:p>
        </w:tc>
      </w:tr>
      <w:tr w:rsidR="00A0684D" w:rsidRPr="00A0684D" w14:paraId="255EEFC4" w14:textId="77777777" w:rsidTr="00A068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0DC58"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GDPR</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881DFA1"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Regulamentul general privind protecția datelor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CFE27" w14:textId="77777777" w:rsidR="00A0684D" w:rsidRPr="00A0684D" w:rsidRDefault="00A0684D" w:rsidP="00A0684D">
            <w:pPr>
              <w:jc w:val="left"/>
              <w:rPr>
                <w:rFonts w:ascii="Arial" w:hAnsi="Arial" w:cs="Arial"/>
                <w:sz w:val="20"/>
                <w:szCs w:val="20"/>
                <w:lang w:val="en-US" w:eastAsia="en-US"/>
              </w:rPr>
            </w:pPr>
          </w:p>
        </w:tc>
      </w:tr>
      <w:tr w:rsidR="00A0684D" w:rsidRPr="00A0684D" w14:paraId="30C90BE4" w14:textId="77777777" w:rsidTr="00A068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104A0"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GUI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BBB4078"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Interfață grafică cu utilizatorul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52D55" w14:textId="77777777" w:rsidR="00A0684D" w:rsidRPr="00A0684D" w:rsidRDefault="00A0684D" w:rsidP="00A0684D">
            <w:pPr>
              <w:jc w:val="left"/>
              <w:rPr>
                <w:rFonts w:ascii="Arial" w:hAnsi="Arial" w:cs="Arial"/>
                <w:sz w:val="20"/>
                <w:szCs w:val="20"/>
                <w:lang w:val="en-US" w:eastAsia="en-US"/>
              </w:rPr>
            </w:pPr>
          </w:p>
        </w:tc>
      </w:tr>
      <w:tr w:rsidR="00A0684D" w:rsidRPr="00A0684D" w14:paraId="1C0F5EA9" w14:textId="77777777" w:rsidTr="00A068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A06E4"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HTML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647233B"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HyperText Markup Language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F766F" w14:textId="77777777" w:rsidR="00A0684D" w:rsidRPr="00A0684D" w:rsidRDefault="00A0684D" w:rsidP="00A0684D">
            <w:pPr>
              <w:jc w:val="left"/>
              <w:rPr>
                <w:rFonts w:ascii="Arial" w:hAnsi="Arial" w:cs="Arial"/>
                <w:sz w:val="20"/>
                <w:szCs w:val="20"/>
                <w:lang w:val="en-US" w:eastAsia="en-US"/>
              </w:rPr>
            </w:pPr>
          </w:p>
        </w:tc>
      </w:tr>
      <w:tr w:rsidR="00A0684D" w:rsidRPr="00A0684D" w14:paraId="0E164B21" w14:textId="77777777" w:rsidTr="00A068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F472C"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HTTP</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4A2B4B"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HyperText Transfer Protocol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B9A95" w14:textId="77777777" w:rsidR="00A0684D" w:rsidRPr="00A0684D" w:rsidRDefault="00A0684D" w:rsidP="00A0684D">
            <w:pPr>
              <w:jc w:val="left"/>
              <w:rPr>
                <w:rFonts w:ascii="Arial" w:hAnsi="Arial" w:cs="Arial"/>
                <w:sz w:val="20"/>
                <w:szCs w:val="20"/>
                <w:lang w:val="en-US" w:eastAsia="en-US"/>
              </w:rPr>
            </w:pPr>
          </w:p>
        </w:tc>
      </w:tr>
      <w:tr w:rsidR="00A0684D" w:rsidRPr="00A0684D" w14:paraId="2F7214EA" w14:textId="77777777" w:rsidTr="00A068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CF45A"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JSON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B46DF7D"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JavaScript Object Notation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87A21" w14:textId="77777777" w:rsidR="00A0684D" w:rsidRPr="00A0684D" w:rsidRDefault="00A0684D" w:rsidP="00A0684D">
            <w:pPr>
              <w:jc w:val="left"/>
              <w:rPr>
                <w:rFonts w:ascii="Arial" w:hAnsi="Arial" w:cs="Arial"/>
                <w:sz w:val="20"/>
                <w:szCs w:val="20"/>
                <w:lang w:val="en-US" w:eastAsia="en-US"/>
              </w:rPr>
            </w:pPr>
          </w:p>
        </w:tc>
      </w:tr>
      <w:tr w:rsidR="00A0684D" w:rsidRPr="00A0684D" w14:paraId="363AD7F1" w14:textId="77777777" w:rsidTr="00A068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90F14"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REST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8E44356"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Representational State Transfer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8289C" w14:textId="77777777" w:rsidR="00A0684D" w:rsidRPr="00A0684D" w:rsidRDefault="00A0684D" w:rsidP="00A0684D">
            <w:pPr>
              <w:jc w:val="left"/>
              <w:rPr>
                <w:rFonts w:ascii="Arial" w:hAnsi="Arial" w:cs="Arial"/>
                <w:sz w:val="20"/>
                <w:szCs w:val="20"/>
                <w:lang w:val="en-US" w:eastAsia="en-US"/>
              </w:rPr>
            </w:pPr>
          </w:p>
        </w:tc>
      </w:tr>
      <w:tr w:rsidR="00A0684D" w:rsidRPr="00A0684D" w14:paraId="4C206C2E" w14:textId="77777777" w:rsidTr="00A068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0847"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lastRenderedPageBreak/>
              <w:t>SRS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CF94976"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Specificație a cerințelor software-ului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3FA26" w14:textId="77777777" w:rsidR="00A0684D" w:rsidRPr="00A0684D" w:rsidRDefault="00A0684D" w:rsidP="00A0684D">
            <w:pPr>
              <w:jc w:val="left"/>
              <w:rPr>
                <w:rFonts w:ascii="Arial" w:hAnsi="Arial" w:cs="Arial"/>
                <w:sz w:val="20"/>
                <w:szCs w:val="20"/>
                <w:lang w:val="en-US" w:eastAsia="en-US"/>
              </w:rPr>
            </w:pPr>
          </w:p>
        </w:tc>
      </w:tr>
      <w:tr w:rsidR="00A0684D" w:rsidRPr="00A0684D" w14:paraId="54BDAB31" w14:textId="77777777" w:rsidTr="00A068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2FB9A"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SQL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8DB0316"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Structured Query Language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2290C" w14:textId="77777777" w:rsidR="00A0684D" w:rsidRPr="00A0684D" w:rsidRDefault="00A0684D" w:rsidP="00A0684D">
            <w:pPr>
              <w:jc w:val="left"/>
              <w:rPr>
                <w:rFonts w:ascii="Arial" w:hAnsi="Arial" w:cs="Arial"/>
                <w:sz w:val="20"/>
                <w:szCs w:val="20"/>
                <w:lang w:val="en-US" w:eastAsia="en-US"/>
              </w:rPr>
            </w:pPr>
          </w:p>
        </w:tc>
      </w:tr>
      <w:tr w:rsidR="00A0684D" w:rsidRPr="00A0684D" w14:paraId="6ED4534C" w14:textId="77777777" w:rsidTr="00A068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D5E21"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UI</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7F0DDF9"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Interfața utilizatorului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8065F6" w14:textId="77777777" w:rsidR="00A0684D" w:rsidRPr="00A0684D" w:rsidRDefault="00A0684D" w:rsidP="00A0684D">
            <w:pPr>
              <w:jc w:val="left"/>
              <w:rPr>
                <w:rFonts w:ascii="Arial" w:hAnsi="Arial" w:cs="Arial"/>
                <w:sz w:val="20"/>
                <w:szCs w:val="20"/>
                <w:lang w:val="en-US" w:eastAsia="en-US"/>
              </w:rPr>
            </w:pPr>
          </w:p>
        </w:tc>
      </w:tr>
      <w:tr w:rsidR="00A0684D" w:rsidRPr="00A0684D" w14:paraId="5FC666E8" w14:textId="77777777" w:rsidTr="00A068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C8F02"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URL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5571811"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Uniform Resource Locator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323EF" w14:textId="77777777" w:rsidR="00A0684D" w:rsidRPr="00A0684D" w:rsidRDefault="00A0684D" w:rsidP="00A0684D">
            <w:pPr>
              <w:jc w:val="left"/>
              <w:rPr>
                <w:rFonts w:ascii="Arial" w:hAnsi="Arial" w:cs="Arial"/>
                <w:sz w:val="20"/>
                <w:szCs w:val="20"/>
                <w:lang w:val="en-US" w:eastAsia="en-US"/>
              </w:rPr>
            </w:pPr>
          </w:p>
        </w:tc>
      </w:tr>
      <w:tr w:rsidR="00A0684D" w:rsidRPr="00A0684D" w14:paraId="6CD05450" w14:textId="77777777" w:rsidTr="00A068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6BF60"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UX</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5C8B1B2"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User Experience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5E21E" w14:textId="77777777" w:rsidR="00A0684D" w:rsidRPr="00A0684D" w:rsidRDefault="00A0684D" w:rsidP="00A0684D">
            <w:pPr>
              <w:jc w:val="left"/>
              <w:rPr>
                <w:rFonts w:ascii="Arial" w:hAnsi="Arial" w:cs="Arial"/>
                <w:sz w:val="20"/>
                <w:szCs w:val="20"/>
                <w:lang w:val="en-US" w:eastAsia="en-US"/>
              </w:rPr>
            </w:pPr>
          </w:p>
        </w:tc>
      </w:tr>
      <w:tr w:rsidR="00A0684D" w:rsidRPr="00A0684D" w14:paraId="3FB67630" w14:textId="77777777" w:rsidTr="00A068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F82D7"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XML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28B3CAA"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Extensible Markup Language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2EEF9" w14:textId="77777777" w:rsidR="00A0684D" w:rsidRPr="00A0684D" w:rsidRDefault="00A0684D" w:rsidP="00A0684D">
            <w:pPr>
              <w:jc w:val="left"/>
              <w:rPr>
                <w:rFonts w:ascii="Arial" w:hAnsi="Arial" w:cs="Arial"/>
                <w:sz w:val="20"/>
                <w:szCs w:val="20"/>
                <w:lang w:val="en-US" w:eastAsia="en-US"/>
              </w:rPr>
            </w:pPr>
          </w:p>
        </w:tc>
      </w:tr>
    </w:tbl>
    <w:p w14:paraId="1075A96A"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6925CDFB"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6A5BF8C9" w14:textId="77777777" w:rsidR="004353D2" w:rsidRPr="004353D2" w:rsidRDefault="004353D2" w:rsidP="004353D2">
      <w:pPr>
        <w:pStyle w:val="Heading2"/>
        <w:rPr>
          <w:rFonts w:eastAsia="system-ui"/>
        </w:rPr>
      </w:pPr>
      <w:bookmarkStart w:id="38" w:name="_Toc159317986"/>
      <w:r w:rsidRPr="004353D2">
        <w:rPr>
          <w:rFonts w:eastAsia="system-ui"/>
        </w:rPr>
        <w:t>Anexa C: Listă de Probleme</w:t>
      </w:r>
      <w:bookmarkEnd w:id="38"/>
    </w:p>
    <w:tbl>
      <w:tblPr>
        <w:tblW w:w="0" w:type="dxa"/>
        <w:tblCellMar>
          <w:left w:w="0" w:type="dxa"/>
          <w:right w:w="0" w:type="dxa"/>
        </w:tblCellMar>
        <w:tblLook w:val="04A0" w:firstRow="1" w:lastRow="0" w:firstColumn="1" w:lastColumn="0" w:noHBand="0" w:noVBand="1"/>
      </w:tblPr>
      <w:tblGrid>
        <w:gridCol w:w="290"/>
        <w:gridCol w:w="5356"/>
        <w:gridCol w:w="891"/>
        <w:gridCol w:w="1693"/>
        <w:gridCol w:w="1215"/>
      </w:tblGrid>
      <w:tr w:rsidR="00A0684D" w:rsidRPr="00A0684D" w14:paraId="32B2CE54" w14:textId="77777777" w:rsidTr="00A068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C31D2D"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30F34"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Descriere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B1F26"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Prioritate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D6C5CE"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Stare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F30E0"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Termen limită</w:t>
            </w:r>
          </w:p>
        </w:tc>
      </w:tr>
      <w:tr w:rsidR="00A0684D" w:rsidRPr="00A0684D" w14:paraId="7709060C" w14:textId="77777777" w:rsidTr="00A068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234E6" w14:textId="77777777" w:rsidR="00A0684D" w:rsidRPr="00A0684D" w:rsidRDefault="00A0684D" w:rsidP="00A0684D">
            <w:pPr>
              <w:jc w:val="right"/>
              <w:rPr>
                <w:rFonts w:ascii="Arial" w:hAnsi="Arial" w:cs="Arial"/>
                <w:sz w:val="20"/>
                <w:szCs w:val="20"/>
                <w:lang w:val="en-US" w:eastAsia="en-US"/>
              </w:rPr>
            </w:pPr>
            <w:r w:rsidRPr="00A0684D">
              <w:rPr>
                <w:rFonts w:ascii="Arial" w:hAnsi="Arial" w:cs="Arial"/>
                <w:sz w:val="20"/>
                <w:szCs w:val="20"/>
                <w:lang w:val="en-US" w:eastAsia="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420DD"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TBD: Funcționalitatea de plată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D98CD"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Ridicată</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B422"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Deschisă</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A5703" w14:textId="77777777" w:rsidR="00A0684D" w:rsidRPr="00A0684D" w:rsidRDefault="00A0684D" w:rsidP="00A0684D">
            <w:pPr>
              <w:jc w:val="right"/>
              <w:rPr>
                <w:rFonts w:ascii="Arial" w:hAnsi="Arial" w:cs="Arial"/>
                <w:sz w:val="20"/>
                <w:szCs w:val="20"/>
                <w:lang w:val="en-US" w:eastAsia="en-US"/>
              </w:rPr>
            </w:pPr>
            <w:r w:rsidRPr="00A0684D">
              <w:rPr>
                <w:rFonts w:ascii="Arial" w:hAnsi="Arial" w:cs="Arial"/>
                <w:sz w:val="20"/>
                <w:szCs w:val="20"/>
                <w:lang w:val="en-US" w:eastAsia="en-US"/>
              </w:rPr>
              <w:t>2024-05-01</w:t>
            </w:r>
          </w:p>
        </w:tc>
      </w:tr>
      <w:tr w:rsidR="00A0684D" w:rsidRPr="00A0684D" w14:paraId="4465E6DB" w14:textId="77777777" w:rsidTr="00A068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39F338" w14:textId="77777777" w:rsidR="00A0684D" w:rsidRPr="00A0684D" w:rsidRDefault="00A0684D" w:rsidP="00A0684D">
            <w:pPr>
              <w:jc w:val="right"/>
              <w:rPr>
                <w:rFonts w:ascii="Arial" w:hAnsi="Arial" w:cs="Arial"/>
                <w:sz w:val="20"/>
                <w:szCs w:val="20"/>
                <w:lang w:val="en-US" w:eastAsia="en-US"/>
              </w:rPr>
            </w:pPr>
            <w:r w:rsidRPr="00A0684D">
              <w:rPr>
                <w:rFonts w:ascii="Arial" w:hAnsi="Arial" w:cs="Arial"/>
                <w:sz w:val="20"/>
                <w:szCs w:val="20"/>
                <w:lang w:val="en-US" w:eastAsia="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484BC"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Decizie în așteptare: Designul interfeței mobile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4EE87"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Medie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F5670"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În așteptare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3AC4D" w14:textId="77777777" w:rsidR="00A0684D" w:rsidRPr="00A0684D" w:rsidRDefault="00A0684D" w:rsidP="00A0684D">
            <w:pPr>
              <w:jc w:val="right"/>
              <w:rPr>
                <w:rFonts w:ascii="Arial" w:hAnsi="Arial" w:cs="Arial"/>
                <w:sz w:val="20"/>
                <w:szCs w:val="20"/>
                <w:lang w:val="en-US" w:eastAsia="en-US"/>
              </w:rPr>
            </w:pPr>
            <w:r w:rsidRPr="00A0684D">
              <w:rPr>
                <w:rFonts w:ascii="Arial" w:hAnsi="Arial" w:cs="Arial"/>
                <w:sz w:val="20"/>
                <w:szCs w:val="20"/>
                <w:lang w:val="en-US" w:eastAsia="en-US"/>
              </w:rPr>
              <w:t>2024-04-15</w:t>
            </w:r>
          </w:p>
        </w:tc>
      </w:tr>
      <w:tr w:rsidR="00A0684D" w:rsidRPr="00A0684D" w14:paraId="2AEFAE5B" w14:textId="77777777" w:rsidTr="00A068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64B15" w14:textId="77777777" w:rsidR="00A0684D" w:rsidRPr="00A0684D" w:rsidRDefault="00A0684D" w:rsidP="00A0684D">
            <w:pPr>
              <w:jc w:val="right"/>
              <w:rPr>
                <w:rFonts w:ascii="Arial" w:hAnsi="Arial" w:cs="Arial"/>
                <w:sz w:val="20"/>
                <w:szCs w:val="20"/>
                <w:lang w:val="en-US" w:eastAsia="en-US"/>
              </w:rPr>
            </w:pPr>
            <w:r w:rsidRPr="00A0684D">
              <w:rPr>
                <w:rFonts w:ascii="Arial" w:hAnsi="Arial" w:cs="Arial"/>
                <w:sz w:val="20"/>
                <w:szCs w:val="20"/>
                <w:lang w:val="en-US" w:eastAsia="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B3135"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Informații necesare: Cerințe de integrare cu sistemul de contabilitate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B8A27"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Scăzută</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FFA72"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Deschisă</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7C00D" w14:textId="77777777" w:rsidR="00A0684D" w:rsidRPr="00A0684D" w:rsidRDefault="00A0684D" w:rsidP="00A0684D">
            <w:pPr>
              <w:jc w:val="right"/>
              <w:rPr>
                <w:rFonts w:ascii="Arial" w:hAnsi="Arial" w:cs="Arial"/>
                <w:sz w:val="20"/>
                <w:szCs w:val="20"/>
                <w:lang w:val="en-US" w:eastAsia="en-US"/>
              </w:rPr>
            </w:pPr>
            <w:r w:rsidRPr="00A0684D">
              <w:rPr>
                <w:rFonts w:ascii="Arial" w:hAnsi="Arial" w:cs="Arial"/>
                <w:sz w:val="20"/>
                <w:szCs w:val="20"/>
                <w:lang w:val="en-US" w:eastAsia="en-US"/>
              </w:rPr>
              <w:t>2024-04-20</w:t>
            </w:r>
          </w:p>
        </w:tc>
      </w:tr>
      <w:tr w:rsidR="00A0684D" w:rsidRPr="00A0684D" w14:paraId="2C97CDC8" w14:textId="77777777" w:rsidTr="00A068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0A7CF" w14:textId="77777777" w:rsidR="00A0684D" w:rsidRPr="00A0684D" w:rsidRDefault="00A0684D" w:rsidP="00A0684D">
            <w:pPr>
              <w:jc w:val="right"/>
              <w:rPr>
                <w:rFonts w:ascii="Arial" w:hAnsi="Arial" w:cs="Arial"/>
                <w:sz w:val="20"/>
                <w:szCs w:val="20"/>
                <w:lang w:val="en-US" w:eastAsia="en-US"/>
              </w:rPr>
            </w:pPr>
            <w:r w:rsidRPr="00A0684D">
              <w:rPr>
                <w:rFonts w:ascii="Arial" w:hAnsi="Arial" w:cs="Arial"/>
                <w:sz w:val="20"/>
                <w:szCs w:val="20"/>
                <w:lang w:val="en-US" w:eastAsia="en-US"/>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865E"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Conflict: Cerințe de performanță vs. costuri de dezvoltare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999A5"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Ridicată</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80C16" w14:textId="77777777" w:rsidR="00A0684D" w:rsidRPr="00A0684D" w:rsidRDefault="00A0684D" w:rsidP="00A0684D">
            <w:pPr>
              <w:jc w:val="left"/>
              <w:rPr>
                <w:rFonts w:ascii="Arial" w:hAnsi="Arial" w:cs="Arial"/>
                <w:sz w:val="20"/>
                <w:szCs w:val="20"/>
                <w:lang w:val="en-US" w:eastAsia="en-US"/>
              </w:rPr>
            </w:pPr>
            <w:r w:rsidRPr="00A0684D">
              <w:rPr>
                <w:rFonts w:ascii="Arial" w:hAnsi="Arial" w:cs="Arial"/>
                <w:sz w:val="20"/>
                <w:szCs w:val="20"/>
                <w:lang w:val="en-US" w:eastAsia="en-US"/>
              </w:rPr>
              <w:t>În curs de rezolvare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463DC" w14:textId="77777777" w:rsidR="00A0684D" w:rsidRPr="00A0684D" w:rsidRDefault="00A0684D" w:rsidP="00A0684D">
            <w:pPr>
              <w:jc w:val="right"/>
              <w:rPr>
                <w:rFonts w:ascii="Arial" w:hAnsi="Arial" w:cs="Arial"/>
                <w:sz w:val="20"/>
                <w:szCs w:val="20"/>
                <w:lang w:val="en-US" w:eastAsia="en-US"/>
              </w:rPr>
            </w:pPr>
            <w:r w:rsidRPr="00A0684D">
              <w:rPr>
                <w:rFonts w:ascii="Arial" w:hAnsi="Arial" w:cs="Arial"/>
                <w:sz w:val="20"/>
                <w:szCs w:val="20"/>
                <w:lang w:val="en-US" w:eastAsia="en-US"/>
              </w:rPr>
              <w:t>2024-05-05</w:t>
            </w:r>
          </w:p>
        </w:tc>
      </w:tr>
    </w:tbl>
    <w:p w14:paraId="3C1255B5"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3D6D78">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7A9DA" w14:textId="77777777" w:rsidR="00C44A14" w:rsidRDefault="00C44A14">
      <w:r>
        <w:separator/>
      </w:r>
    </w:p>
  </w:endnote>
  <w:endnote w:type="continuationSeparator" w:id="0">
    <w:p w14:paraId="44F8D906" w14:textId="77777777" w:rsidR="00C44A14" w:rsidRDefault="00C44A14">
      <w:r>
        <w:continuationSeparator/>
      </w:r>
    </w:p>
  </w:endnote>
  <w:endnote w:type="continuationNotice" w:id="1">
    <w:p w14:paraId="42B31501" w14:textId="77777777" w:rsidR="00C44A14" w:rsidRDefault="00C44A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254EB" w14:textId="3F9EBD45"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863C5A">
      <w:rPr>
        <w:rStyle w:val="PageNumber"/>
        <w:noProof/>
      </w:rPr>
      <w:t>1</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5D3C3" w14:textId="77777777" w:rsidR="00C44A14" w:rsidRDefault="00C44A14">
      <w:r>
        <w:separator/>
      </w:r>
    </w:p>
  </w:footnote>
  <w:footnote w:type="continuationSeparator" w:id="0">
    <w:p w14:paraId="7688EE42" w14:textId="77777777" w:rsidR="00C44A14" w:rsidRDefault="00C44A14">
      <w:r>
        <w:continuationSeparator/>
      </w:r>
    </w:p>
  </w:footnote>
  <w:footnote w:type="continuationNotice" w:id="1">
    <w:p w14:paraId="108CE9E2" w14:textId="77777777" w:rsidR="00C44A14" w:rsidRDefault="00C44A14"/>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175D"/>
    <w:multiLevelType w:val="hybridMultilevel"/>
    <w:tmpl w:val="DEE69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706461C"/>
    <w:multiLevelType w:val="hybridMultilevel"/>
    <w:tmpl w:val="C932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5" w15:restartNumberingAfterBreak="0">
    <w:nsid w:val="36A16C83"/>
    <w:multiLevelType w:val="hybridMultilevel"/>
    <w:tmpl w:val="4DF4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A50F8"/>
    <w:multiLevelType w:val="hybridMultilevel"/>
    <w:tmpl w:val="E2EE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13DAE"/>
    <w:multiLevelType w:val="hybridMultilevel"/>
    <w:tmpl w:val="D5CC7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64159"/>
    <w:multiLevelType w:val="hybridMultilevel"/>
    <w:tmpl w:val="71AA2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765F5"/>
    <w:multiLevelType w:val="hybridMultilevel"/>
    <w:tmpl w:val="6DC0E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D52304"/>
    <w:multiLevelType w:val="hybridMultilevel"/>
    <w:tmpl w:val="135AC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6A5926"/>
    <w:multiLevelType w:val="hybridMultilevel"/>
    <w:tmpl w:val="8B1C1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760E6A"/>
    <w:multiLevelType w:val="hybridMultilevel"/>
    <w:tmpl w:val="7040A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3F0068"/>
    <w:multiLevelType w:val="hybridMultilevel"/>
    <w:tmpl w:val="746E0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523B08"/>
    <w:multiLevelType w:val="hybridMultilevel"/>
    <w:tmpl w:val="B7C45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8B49D4"/>
    <w:multiLevelType w:val="hybridMultilevel"/>
    <w:tmpl w:val="3B3CC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14"/>
  </w:num>
  <w:num w:numId="5">
    <w:abstractNumId w:val="13"/>
  </w:num>
  <w:num w:numId="6">
    <w:abstractNumId w:val="5"/>
  </w:num>
  <w:num w:numId="7">
    <w:abstractNumId w:val="3"/>
  </w:num>
  <w:num w:numId="8">
    <w:abstractNumId w:val="15"/>
  </w:num>
  <w:num w:numId="9">
    <w:abstractNumId w:val="0"/>
  </w:num>
  <w:num w:numId="10">
    <w:abstractNumId w:val="8"/>
  </w:num>
  <w:num w:numId="11">
    <w:abstractNumId w:val="10"/>
  </w:num>
  <w:num w:numId="12">
    <w:abstractNumId w:val="6"/>
  </w:num>
  <w:num w:numId="13">
    <w:abstractNumId w:val="7"/>
  </w:num>
  <w:num w:numId="14">
    <w:abstractNumId w:val="11"/>
  </w:num>
  <w:num w:numId="15">
    <w:abstractNumId w:val="9"/>
  </w:num>
  <w:num w:numId="1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6CE"/>
    <w:rsid w:val="00006886"/>
    <w:rsid w:val="00024C68"/>
    <w:rsid w:val="00044CDC"/>
    <w:rsid w:val="00045D96"/>
    <w:rsid w:val="00051D7F"/>
    <w:rsid w:val="0006033B"/>
    <w:rsid w:val="00062829"/>
    <w:rsid w:val="000B3EE4"/>
    <w:rsid w:val="000B55EC"/>
    <w:rsid w:val="000C2F02"/>
    <w:rsid w:val="000D2F5D"/>
    <w:rsid w:val="000D47B1"/>
    <w:rsid w:val="000E395D"/>
    <w:rsid w:val="000E7034"/>
    <w:rsid w:val="000F15EE"/>
    <w:rsid w:val="000F5B1D"/>
    <w:rsid w:val="00116B31"/>
    <w:rsid w:val="00122BA5"/>
    <w:rsid w:val="00136C91"/>
    <w:rsid w:val="00153C5B"/>
    <w:rsid w:val="00190E88"/>
    <w:rsid w:val="001B4DE4"/>
    <w:rsid w:val="001C5931"/>
    <w:rsid w:val="001E36D3"/>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4346CE"/>
    <w:rsid w:val="004353D2"/>
    <w:rsid w:val="00441AA7"/>
    <w:rsid w:val="00445293"/>
    <w:rsid w:val="004606FE"/>
    <w:rsid w:val="00480F84"/>
    <w:rsid w:val="00484105"/>
    <w:rsid w:val="00487991"/>
    <w:rsid w:val="004B74B2"/>
    <w:rsid w:val="00522789"/>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46058"/>
    <w:rsid w:val="00656CDF"/>
    <w:rsid w:val="006C2528"/>
    <w:rsid w:val="006C4D11"/>
    <w:rsid w:val="006E43E8"/>
    <w:rsid w:val="006F1EDF"/>
    <w:rsid w:val="006F4D63"/>
    <w:rsid w:val="006F5FA4"/>
    <w:rsid w:val="007175A3"/>
    <w:rsid w:val="00717967"/>
    <w:rsid w:val="00717F59"/>
    <w:rsid w:val="00742C69"/>
    <w:rsid w:val="0074689D"/>
    <w:rsid w:val="00765708"/>
    <w:rsid w:val="00780DD4"/>
    <w:rsid w:val="00792423"/>
    <w:rsid w:val="007C069A"/>
    <w:rsid w:val="007C5B2D"/>
    <w:rsid w:val="007C7A1F"/>
    <w:rsid w:val="007D60E4"/>
    <w:rsid w:val="007F06ED"/>
    <w:rsid w:val="00831AFB"/>
    <w:rsid w:val="00840DA1"/>
    <w:rsid w:val="00863C5A"/>
    <w:rsid w:val="0087533E"/>
    <w:rsid w:val="008F470D"/>
    <w:rsid w:val="008F508C"/>
    <w:rsid w:val="009207AB"/>
    <w:rsid w:val="009303AF"/>
    <w:rsid w:val="00930E4A"/>
    <w:rsid w:val="00931C85"/>
    <w:rsid w:val="00956877"/>
    <w:rsid w:val="00961495"/>
    <w:rsid w:val="009668E8"/>
    <w:rsid w:val="00973E69"/>
    <w:rsid w:val="00974B17"/>
    <w:rsid w:val="009961AE"/>
    <w:rsid w:val="009D2676"/>
    <w:rsid w:val="00A05747"/>
    <w:rsid w:val="00A0684D"/>
    <w:rsid w:val="00A50AA9"/>
    <w:rsid w:val="00A90157"/>
    <w:rsid w:val="00AA7CA6"/>
    <w:rsid w:val="00AB364C"/>
    <w:rsid w:val="00AD04ED"/>
    <w:rsid w:val="00AE21ED"/>
    <w:rsid w:val="00AE7A98"/>
    <w:rsid w:val="00B0685A"/>
    <w:rsid w:val="00B12F0A"/>
    <w:rsid w:val="00B35D9B"/>
    <w:rsid w:val="00B81B31"/>
    <w:rsid w:val="00BA516F"/>
    <w:rsid w:val="00BB0A37"/>
    <w:rsid w:val="00BD26AE"/>
    <w:rsid w:val="00BD2FDA"/>
    <w:rsid w:val="00BD4832"/>
    <w:rsid w:val="00BD5790"/>
    <w:rsid w:val="00BF2C8E"/>
    <w:rsid w:val="00C14313"/>
    <w:rsid w:val="00C2415E"/>
    <w:rsid w:val="00C37616"/>
    <w:rsid w:val="00C4225B"/>
    <w:rsid w:val="00C44A14"/>
    <w:rsid w:val="00C467E6"/>
    <w:rsid w:val="00C50ABC"/>
    <w:rsid w:val="00CA590E"/>
    <w:rsid w:val="00CC453A"/>
    <w:rsid w:val="00CD1924"/>
    <w:rsid w:val="00CD3D57"/>
    <w:rsid w:val="00CD75B3"/>
    <w:rsid w:val="00CF59A7"/>
    <w:rsid w:val="00D262C3"/>
    <w:rsid w:val="00D94F0A"/>
    <w:rsid w:val="00DA09BA"/>
    <w:rsid w:val="00DB628B"/>
    <w:rsid w:val="00DB6554"/>
    <w:rsid w:val="00DC134F"/>
    <w:rsid w:val="00DE0140"/>
    <w:rsid w:val="00DE209B"/>
    <w:rsid w:val="00DE7742"/>
    <w:rsid w:val="00E01AE8"/>
    <w:rsid w:val="00E1498B"/>
    <w:rsid w:val="00E21974"/>
    <w:rsid w:val="00E32754"/>
    <w:rsid w:val="00E513F2"/>
    <w:rsid w:val="00E63BD1"/>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4D4507E"/>
    <w:rsid w:val="0539EB6F"/>
    <w:rsid w:val="07EE0232"/>
    <w:rsid w:val="0893BE99"/>
    <w:rsid w:val="0B6EA828"/>
    <w:rsid w:val="0CB734C8"/>
    <w:rsid w:val="0E549896"/>
    <w:rsid w:val="0F3EDA96"/>
    <w:rsid w:val="0FEED58A"/>
    <w:rsid w:val="14368884"/>
    <w:rsid w:val="1553F898"/>
    <w:rsid w:val="160E4036"/>
    <w:rsid w:val="1F4127F2"/>
    <w:rsid w:val="20DF93EA"/>
    <w:rsid w:val="23B5752E"/>
    <w:rsid w:val="2D3E371F"/>
    <w:rsid w:val="2FD1DAF1"/>
    <w:rsid w:val="36A7C510"/>
    <w:rsid w:val="3908B71F"/>
    <w:rsid w:val="3A29A96A"/>
    <w:rsid w:val="3AD5279B"/>
    <w:rsid w:val="3C1BD3D8"/>
    <w:rsid w:val="3C4057E1"/>
    <w:rsid w:val="3D11F4AB"/>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2"/>
      </w:numPr>
      <w:shd w:val="clear" w:color="auto" w:fill="333333"/>
      <w:spacing w:before="240" w:after="120"/>
      <w:jc w:val="center"/>
      <w:outlineLvl w:val="0"/>
    </w:pPr>
    <w:rPr>
      <w:sz w:val="36"/>
      <w:lang w:val="en-US"/>
    </w:rPr>
  </w:style>
  <w:style w:type="paragraph" w:styleId="Heading2">
    <w:name w:val="heading 2"/>
    <w:basedOn w:val="Normal"/>
    <w:link w:val="Heading2Char"/>
    <w:qFormat/>
    <w:rsid w:val="00DE0140"/>
    <w:pPr>
      <w:numPr>
        <w:ilvl w:val="1"/>
        <w:numId w:val="2"/>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2"/>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styleId="Strong">
    <w:name w:val="Strong"/>
    <w:basedOn w:val="DefaultParagraphFont"/>
    <w:uiPriority w:val="22"/>
    <w:qFormat/>
    <w:rsid w:val="00DB628B"/>
    <w:rPr>
      <w:b/>
      <w:bCs/>
    </w:rPr>
  </w:style>
  <w:style w:type="paragraph" w:styleId="Subtitle">
    <w:name w:val="Subtitle"/>
    <w:basedOn w:val="Normal"/>
    <w:next w:val="Normal"/>
    <w:link w:val="SubtitleChar"/>
    <w:qFormat/>
    <w:rsid w:val="006F5FA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F5FA4"/>
    <w:rPr>
      <w:rFonts w:asciiTheme="minorHAnsi" w:eastAsiaTheme="minorEastAsia" w:hAnsiTheme="minorHAnsi" w:cstheme="minorBidi"/>
      <w:color w:val="5A5A5A" w:themeColor="text1" w:themeTint="A5"/>
      <w:spacing w:val="15"/>
      <w:sz w:val="22"/>
      <w:szCs w:val="22"/>
      <w:lang w:val="ru-RU" w:eastAsia="ru-RU"/>
    </w:rPr>
  </w:style>
  <w:style w:type="paragraph" w:customStyle="1" w:styleId="AppendixB">
    <w:name w:val="Appendix B"/>
    <w:next w:val="BodyText"/>
    <w:uiPriority w:val="99"/>
    <w:rsid w:val="00863C5A"/>
    <w:pPr>
      <w:keepNext/>
      <w:numPr>
        <w:numId w:val="16"/>
      </w:numPr>
      <w:spacing w:before="240" w:after="120"/>
    </w:pPr>
    <w:rPr>
      <w:rFonts w:ascii="Arial Narrow" w:hAnsi="Arial Narrow" w:cs="Arial"/>
      <w:b/>
      <w:bCs/>
      <w:iCs/>
      <w:color w:val="003366"/>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0587">
      <w:bodyDiv w:val="1"/>
      <w:marLeft w:val="0"/>
      <w:marRight w:val="0"/>
      <w:marTop w:val="0"/>
      <w:marBottom w:val="0"/>
      <w:divBdr>
        <w:top w:val="none" w:sz="0" w:space="0" w:color="auto"/>
        <w:left w:val="none" w:sz="0" w:space="0" w:color="auto"/>
        <w:bottom w:val="none" w:sz="0" w:space="0" w:color="auto"/>
        <w:right w:val="none" w:sz="0" w:space="0" w:color="auto"/>
      </w:divBdr>
    </w:div>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49299582">
      <w:bodyDiv w:val="1"/>
      <w:marLeft w:val="0"/>
      <w:marRight w:val="0"/>
      <w:marTop w:val="0"/>
      <w:marBottom w:val="0"/>
      <w:divBdr>
        <w:top w:val="none" w:sz="0" w:space="0" w:color="auto"/>
        <w:left w:val="none" w:sz="0" w:space="0" w:color="auto"/>
        <w:bottom w:val="none" w:sz="0" w:space="0" w:color="auto"/>
        <w:right w:val="none" w:sz="0" w:space="0" w:color="auto"/>
      </w:divBdr>
    </w:div>
    <w:div w:id="229312806">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473136666">
      <w:bodyDiv w:val="1"/>
      <w:marLeft w:val="0"/>
      <w:marRight w:val="0"/>
      <w:marTop w:val="0"/>
      <w:marBottom w:val="0"/>
      <w:divBdr>
        <w:top w:val="none" w:sz="0" w:space="0" w:color="auto"/>
        <w:left w:val="none" w:sz="0" w:space="0" w:color="auto"/>
        <w:bottom w:val="none" w:sz="0" w:space="0" w:color="auto"/>
        <w:right w:val="none" w:sz="0" w:space="0" w:color="auto"/>
      </w:divBdr>
    </w:div>
    <w:div w:id="566695119">
      <w:bodyDiv w:val="1"/>
      <w:marLeft w:val="0"/>
      <w:marRight w:val="0"/>
      <w:marTop w:val="0"/>
      <w:marBottom w:val="0"/>
      <w:divBdr>
        <w:top w:val="none" w:sz="0" w:space="0" w:color="auto"/>
        <w:left w:val="none" w:sz="0" w:space="0" w:color="auto"/>
        <w:bottom w:val="none" w:sz="0" w:space="0" w:color="auto"/>
        <w:right w:val="none" w:sz="0" w:space="0" w:color="auto"/>
      </w:divBdr>
    </w:div>
    <w:div w:id="569460992">
      <w:bodyDiv w:val="1"/>
      <w:marLeft w:val="0"/>
      <w:marRight w:val="0"/>
      <w:marTop w:val="0"/>
      <w:marBottom w:val="0"/>
      <w:divBdr>
        <w:top w:val="none" w:sz="0" w:space="0" w:color="auto"/>
        <w:left w:val="none" w:sz="0" w:space="0" w:color="auto"/>
        <w:bottom w:val="none" w:sz="0" w:space="0" w:color="auto"/>
        <w:right w:val="none" w:sz="0" w:space="0" w:color="auto"/>
      </w:divBdr>
    </w:div>
    <w:div w:id="582837837">
      <w:bodyDiv w:val="1"/>
      <w:marLeft w:val="0"/>
      <w:marRight w:val="0"/>
      <w:marTop w:val="0"/>
      <w:marBottom w:val="0"/>
      <w:divBdr>
        <w:top w:val="none" w:sz="0" w:space="0" w:color="auto"/>
        <w:left w:val="none" w:sz="0" w:space="0" w:color="auto"/>
        <w:bottom w:val="none" w:sz="0" w:space="0" w:color="auto"/>
        <w:right w:val="none" w:sz="0" w:space="0" w:color="auto"/>
      </w:divBdr>
    </w:div>
    <w:div w:id="596132249">
      <w:bodyDiv w:val="1"/>
      <w:marLeft w:val="0"/>
      <w:marRight w:val="0"/>
      <w:marTop w:val="0"/>
      <w:marBottom w:val="0"/>
      <w:divBdr>
        <w:top w:val="none" w:sz="0" w:space="0" w:color="auto"/>
        <w:left w:val="none" w:sz="0" w:space="0" w:color="auto"/>
        <w:bottom w:val="none" w:sz="0" w:space="0" w:color="auto"/>
        <w:right w:val="none" w:sz="0" w:space="0" w:color="auto"/>
      </w:divBdr>
    </w:div>
    <w:div w:id="789054965">
      <w:bodyDiv w:val="1"/>
      <w:marLeft w:val="0"/>
      <w:marRight w:val="0"/>
      <w:marTop w:val="0"/>
      <w:marBottom w:val="0"/>
      <w:divBdr>
        <w:top w:val="none" w:sz="0" w:space="0" w:color="auto"/>
        <w:left w:val="none" w:sz="0" w:space="0" w:color="auto"/>
        <w:bottom w:val="none" w:sz="0" w:space="0" w:color="auto"/>
        <w:right w:val="none" w:sz="0" w:space="0" w:color="auto"/>
      </w:divBdr>
    </w:div>
    <w:div w:id="981885302">
      <w:bodyDiv w:val="1"/>
      <w:marLeft w:val="0"/>
      <w:marRight w:val="0"/>
      <w:marTop w:val="0"/>
      <w:marBottom w:val="0"/>
      <w:divBdr>
        <w:top w:val="none" w:sz="0" w:space="0" w:color="auto"/>
        <w:left w:val="none" w:sz="0" w:space="0" w:color="auto"/>
        <w:bottom w:val="none" w:sz="0" w:space="0" w:color="auto"/>
        <w:right w:val="none" w:sz="0" w:space="0" w:color="auto"/>
      </w:divBdr>
    </w:div>
    <w:div w:id="1018122090">
      <w:bodyDiv w:val="1"/>
      <w:marLeft w:val="0"/>
      <w:marRight w:val="0"/>
      <w:marTop w:val="0"/>
      <w:marBottom w:val="0"/>
      <w:divBdr>
        <w:top w:val="none" w:sz="0" w:space="0" w:color="auto"/>
        <w:left w:val="none" w:sz="0" w:space="0" w:color="auto"/>
        <w:bottom w:val="none" w:sz="0" w:space="0" w:color="auto"/>
        <w:right w:val="none" w:sz="0" w:space="0" w:color="auto"/>
      </w:divBdr>
    </w:div>
    <w:div w:id="1063025100">
      <w:bodyDiv w:val="1"/>
      <w:marLeft w:val="0"/>
      <w:marRight w:val="0"/>
      <w:marTop w:val="0"/>
      <w:marBottom w:val="0"/>
      <w:divBdr>
        <w:top w:val="none" w:sz="0" w:space="0" w:color="auto"/>
        <w:left w:val="none" w:sz="0" w:space="0" w:color="auto"/>
        <w:bottom w:val="none" w:sz="0" w:space="0" w:color="auto"/>
        <w:right w:val="none" w:sz="0" w:space="0" w:color="auto"/>
      </w:divBdr>
    </w:div>
    <w:div w:id="1105230612">
      <w:bodyDiv w:val="1"/>
      <w:marLeft w:val="0"/>
      <w:marRight w:val="0"/>
      <w:marTop w:val="0"/>
      <w:marBottom w:val="0"/>
      <w:divBdr>
        <w:top w:val="none" w:sz="0" w:space="0" w:color="auto"/>
        <w:left w:val="none" w:sz="0" w:space="0" w:color="auto"/>
        <w:bottom w:val="none" w:sz="0" w:space="0" w:color="auto"/>
        <w:right w:val="none" w:sz="0" w:space="0" w:color="auto"/>
      </w:divBdr>
    </w:div>
    <w:div w:id="1181579204">
      <w:bodyDiv w:val="1"/>
      <w:marLeft w:val="0"/>
      <w:marRight w:val="0"/>
      <w:marTop w:val="0"/>
      <w:marBottom w:val="0"/>
      <w:divBdr>
        <w:top w:val="none" w:sz="0" w:space="0" w:color="auto"/>
        <w:left w:val="none" w:sz="0" w:space="0" w:color="auto"/>
        <w:bottom w:val="none" w:sz="0" w:space="0" w:color="auto"/>
        <w:right w:val="none" w:sz="0" w:space="0" w:color="auto"/>
      </w:divBdr>
    </w:div>
    <w:div w:id="1187868346">
      <w:bodyDiv w:val="1"/>
      <w:marLeft w:val="0"/>
      <w:marRight w:val="0"/>
      <w:marTop w:val="0"/>
      <w:marBottom w:val="0"/>
      <w:divBdr>
        <w:top w:val="none" w:sz="0" w:space="0" w:color="auto"/>
        <w:left w:val="none" w:sz="0" w:space="0" w:color="auto"/>
        <w:bottom w:val="none" w:sz="0" w:space="0" w:color="auto"/>
        <w:right w:val="none" w:sz="0" w:space="0" w:color="auto"/>
      </w:divBdr>
      <w:divsChild>
        <w:div w:id="1664888245">
          <w:marLeft w:val="0"/>
          <w:marRight w:val="0"/>
          <w:marTop w:val="0"/>
          <w:marBottom w:val="0"/>
          <w:divBdr>
            <w:top w:val="none" w:sz="0" w:space="0" w:color="auto"/>
            <w:left w:val="none" w:sz="0" w:space="0" w:color="auto"/>
            <w:bottom w:val="none" w:sz="0" w:space="0" w:color="auto"/>
            <w:right w:val="none" w:sz="0" w:space="0" w:color="auto"/>
          </w:divBdr>
          <w:divsChild>
            <w:div w:id="687947473">
              <w:marLeft w:val="0"/>
              <w:marRight w:val="0"/>
              <w:marTop w:val="0"/>
              <w:marBottom w:val="0"/>
              <w:divBdr>
                <w:top w:val="none" w:sz="0" w:space="0" w:color="auto"/>
                <w:left w:val="none" w:sz="0" w:space="0" w:color="auto"/>
                <w:bottom w:val="none" w:sz="0" w:space="0" w:color="auto"/>
                <w:right w:val="none" w:sz="0" w:space="0" w:color="auto"/>
              </w:divBdr>
            </w:div>
          </w:divsChild>
        </w:div>
        <w:div w:id="227230912">
          <w:marLeft w:val="0"/>
          <w:marRight w:val="0"/>
          <w:marTop w:val="0"/>
          <w:marBottom w:val="0"/>
          <w:divBdr>
            <w:top w:val="none" w:sz="0" w:space="0" w:color="auto"/>
            <w:left w:val="none" w:sz="0" w:space="0" w:color="auto"/>
            <w:bottom w:val="none" w:sz="0" w:space="0" w:color="auto"/>
            <w:right w:val="none" w:sz="0" w:space="0" w:color="auto"/>
          </w:divBdr>
          <w:divsChild>
            <w:div w:id="2097169049">
              <w:marLeft w:val="0"/>
              <w:marRight w:val="0"/>
              <w:marTop w:val="0"/>
              <w:marBottom w:val="0"/>
              <w:divBdr>
                <w:top w:val="none" w:sz="0" w:space="0" w:color="auto"/>
                <w:left w:val="none" w:sz="0" w:space="0" w:color="auto"/>
                <w:bottom w:val="none" w:sz="0" w:space="0" w:color="auto"/>
                <w:right w:val="none" w:sz="0" w:space="0" w:color="auto"/>
              </w:divBdr>
            </w:div>
          </w:divsChild>
        </w:div>
        <w:div w:id="270280941">
          <w:marLeft w:val="0"/>
          <w:marRight w:val="0"/>
          <w:marTop w:val="0"/>
          <w:marBottom w:val="0"/>
          <w:divBdr>
            <w:top w:val="none" w:sz="0" w:space="0" w:color="auto"/>
            <w:left w:val="none" w:sz="0" w:space="0" w:color="auto"/>
            <w:bottom w:val="none" w:sz="0" w:space="0" w:color="auto"/>
            <w:right w:val="none" w:sz="0" w:space="0" w:color="auto"/>
          </w:divBdr>
          <w:divsChild>
            <w:div w:id="599335792">
              <w:marLeft w:val="0"/>
              <w:marRight w:val="0"/>
              <w:marTop w:val="0"/>
              <w:marBottom w:val="0"/>
              <w:divBdr>
                <w:top w:val="none" w:sz="0" w:space="0" w:color="auto"/>
                <w:left w:val="none" w:sz="0" w:space="0" w:color="auto"/>
                <w:bottom w:val="none" w:sz="0" w:space="0" w:color="auto"/>
                <w:right w:val="none" w:sz="0" w:space="0" w:color="auto"/>
              </w:divBdr>
            </w:div>
          </w:divsChild>
        </w:div>
        <w:div w:id="106387502">
          <w:marLeft w:val="0"/>
          <w:marRight w:val="0"/>
          <w:marTop w:val="0"/>
          <w:marBottom w:val="0"/>
          <w:divBdr>
            <w:top w:val="none" w:sz="0" w:space="0" w:color="auto"/>
            <w:left w:val="none" w:sz="0" w:space="0" w:color="auto"/>
            <w:bottom w:val="none" w:sz="0" w:space="0" w:color="auto"/>
            <w:right w:val="none" w:sz="0" w:space="0" w:color="auto"/>
          </w:divBdr>
          <w:divsChild>
            <w:div w:id="508524179">
              <w:marLeft w:val="0"/>
              <w:marRight w:val="0"/>
              <w:marTop w:val="0"/>
              <w:marBottom w:val="0"/>
              <w:divBdr>
                <w:top w:val="none" w:sz="0" w:space="0" w:color="auto"/>
                <w:left w:val="none" w:sz="0" w:space="0" w:color="auto"/>
                <w:bottom w:val="none" w:sz="0" w:space="0" w:color="auto"/>
                <w:right w:val="none" w:sz="0" w:space="0" w:color="auto"/>
              </w:divBdr>
            </w:div>
          </w:divsChild>
        </w:div>
        <w:div w:id="824904826">
          <w:marLeft w:val="0"/>
          <w:marRight w:val="0"/>
          <w:marTop w:val="0"/>
          <w:marBottom w:val="0"/>
          <w:divBdr>
            <w:top w:val="none" w:sz="0" w:space="0" w:color="auto"/>
            <w:left w:val="none" w:sz="0" w:space="0" w:color="auto"/>
            <w:bottom w:val="none" w:sz="0" w:space="0" w:color="auto"/>
            <w:right w:val="none" w:sz="0" w:space="0" w:color="auto"/>
          </w:divBdr>
          <w:divsChild>
            <w:div w:id="2034764201">
              <w:marLeft w:val="0"/>
              <w:marRight w:val="0"/>
              <w:marTop w:val="0"/>
              <w:marBottom w:val="0"/>
              <w:divBdr>
                <w:top w:val="none" w:sz="0" w:space="0" w:color="auto"/>
                <w:left w:val="none" w:sz="0" w:space="0" w:color="auto"/>
                <w:bottom w:val="none" w:sz="0" w:space="0" w:color="auto"/>
                <w:right w:val="none" w:sz="0" w:space="0" w:color="auto"/>
              </w:divBdr>
            </w:div>
          </w:divsChild>
        </w:div>
        <w:div w:id="1652368211">
          <w:marLeft w:val="0"/>
          <w:marRight w:val="0"/>
          <w:marTop w:val="0"/>
          <w:marBottom w:val="0"/>
          <w:divBdr>
            <w:top w:val="none" w:sz="0" w:space="0" w:color="auto"/>
            <w:left w:val="none" w:sz="0" w:space="0" w:color="auto"/>
            <w:bottom w:val="none" w:sz="0" w:space="0" w:color="auto"/>
            <w:right w:val="none" w:sz="0" w:space="0" w:color="auto"/>
          </w:divBdr>
          <w:divsChild>
            <w:div w:id="1116144125">
              <w:marLeft w:val="0"/>
              <w:marRight w:val="0"/>
              <w:marTop w:val="0"/>
              <w:marBottom w:val="0"/>
              <w:divBdr>
                <w:top w:val="none" w:sz="0" w:space="0" w:color="auto"/>
                <w:left w:val="none" w:sz="0" w:space="0" w:color="auto"/>
                <w:bottom w:val="none" w:sz="0" w:space="0" w:color="auto"/>
                <w:right w:val="none" w:sz="0" w:space="0" w:color="auto"/>
              </w:divBdr>
            </w:div>
          </w:divsChild>
        </w:div>
        <w:div w:id="1590888719">
          <w:marLeft w:val="0"/>
          <w:marRight w:val="0"/>
          <w:marTop w:val="0"/>
          <w:marBottom w:val="0"/>
          <w:divBdr>
            <w:top w:val="none" w:sz="0" w:space="0" w:color="auto"/>
            <w:left w:val="none" w:sz="0" w:space="0" w:color="auto"/>
            <w:bottom w:val="none" w:sz="0" w:space="0" w:color="auto"/>
            <w:right w:val="none" w:sz="0" w:space="0" w:color="auto"/>
          </w:divBdr>
          <w:divsChild>
            <w:div w:id="669983572">
              <w:marLeft w:val="0"/>
              <w:marRight w:val="0"/>
              <w:marTop w:val="0"/>
              <w:marBottom w:val="0"/>
              <w:divBdr>
                <w:top w:val="none" w:sz="0" w:space="0" w:color="auto"/>
                <w:left w:val="none" w:sz="0" w:space="0" w:color="auto"/>
                <w:bottom w:val="none" w:sz="0" w:space="0" w:color="auto"/>
                <w:right w:val="none" w:sz="0" w:space="0" w:color="auto"/>
              </w:divBdr>
            </w:div>
          </w:divsChild>
        </w:div>
        <w:div w:id="208808852">
          <w:marLeft w:val="0"/>
          <w:marRight w:val="0"/>
          <w:marTop w:val="0"/>
          <w:marBottom w:val="0"/>
          <w:divBdr>
            <w:top w:val="none" w:sz="0" w:space="0" w:color="auto"/>
            <w:left w:val="none" w:sz="0" w:space="0" w:color="auto"/>
            <w:bottom w:val="none" w:sz="0" w:space="0" w:color="auto"/>
            <w:right w:val="none" w:sz="0" w:space="0" w:color="auto"/>
          </w:divBdr>
          <w:divsChild>
            <w:div w:id="212889057">
              <w:marLeft w:val="0"/>
              <w:marRight w:val="0"/>
              <w:marTop w:val="0"/>
              <w:marBottom w:val="0"/>
              <w:divBdr>
                <w:top w:val="none" w:sz="0" w:space="0" w:color="auto"/>
                <w:left w:val="none" w:sz="0" w:space="0" w:color="auto"/>
                <w:bottom w:val="none" w:sz="0" w:space="0" w:color="auto"/>
                <w:right w:val="none" w:sz="0" w:space="0" w:color="auto"/>
              </w:divBdr>
            </w:div>
          </w:divsChild>
        </w:div>
        <w:div w:id="1013266468">
          <w:marLeft w:val="0"/>
          <w:marRight w:val="0"/>
          <w:marTop w:val="0"/>
          <w:marBottom w:val="0"/>
          <w:divBdr>
            <w:top w:val="none" w:sz="0" w:space="0" w:color="auto"/>
            <w:left w:val="none" w:sz="0" w:space="0" w:color="auto"/>
            <w:bottom w:val="none" w:sz="0" w:space="0" w:color="auto"/>
            <w:right w:val="none" w:sz="0" w:space="0" w:color="auto"/>
          </w:divBdr>
          <w:divsChild>
            <w:div w:id="1431393507">
              <w:marLeft w:val="0"/>
              <w:marRight w:val="0"/>
              <w:marTop w:val="0"/>
              <w:marBottom w:val="0"/>
              <w:divBdr>
                <w:top w:val="none" w:sz="0" w:space="0" w:color="auto"/>
                <w:left w:val="none" w:sz="0" w:space="0" w:color="auto"/>
                <w:bottom w:val="none" w:sz="0" w:space="0" w:color="auto"/>
                <w:right w:val="none" w:sz="0" w:space="0" w:color="auto"/>
              </w:divBdr>
            </w:div>
          </w:divsChild>
        </w:div>
        <w:div w:id="1999534456">
          <w:marLeft w:val="0"/>
          <w:marRight w:val="0"/>
          <w:marTop w:val="0"/>
          <w:marBottom w:val="0"/>
          <w:divBdr>
            <w:top w:val="none" w:sz="0" w:space="0" w:color="auto"/>
            <w:left w:val="none" w:sz="0" w:space="0" w:color="auto"/>
            <w:bottom w:val="none" w:sz="0" w:space="0" w:color="auto"/>
            <w:right w:val="none" w:sz="0" w:space="0" w:color="auto"/>
          </w:divBdr>
          <w:divsChild>
            <w:div w:id="1180046394">
              <w:marLeft w:val="0"/>
              <w:marRight w:val="0"/>
              <w:marTop w:val="0"/>
              <w:marBottom w:val="0"/>
              <w:divBdr>
                <w:top w:val="none" w:sz="0" w:space="0" w:color="auto"/>
                <w:left w:val="none" w:sz="0" w:space="0" w:color="auto"/>
                <w:bottom w:val="none" w:sz="0" w:space="0" w:color="auto"/>
                <w:right w:val="none" w:sz="0" w:space="0" w:color="auto"/>
              </w:divBdr>
            </w:div>
          </w:divsChild>
        </w:div>
        <w:div w:id="100953717">
          <w:marLeft w:val="0"/>
          <w:marRight w:val="0"/>
          <w:marTop w:val="0"/>
          <w:marBottom w:val="0"/>
          <w:divBdr>
            <w:top w:val="none" w:sz="0" w:space="0" w:color="auto"/>
            <w:left w:val="none" w:sz="0" w:space="0" w:color="auto"/>
            <w:bottom w:val="none" w:sz="0" w:space="0" w:color="auto"/>
            <w:right w:val="none" w:sz="0" w:space="0" w:color="auto"/>
          </w:divBdr>
          <w:divsChild>
            <w:div w:id="611516833">
              <w:marLeft w:val="0"/>
              <w:marRight w:val="0"/>
              <w:marTop w:val="0"/>
              <w:marBottom w:val="0"/>
              <w:divBdr>
                <w:top w:val="none" w:sz="0" w:space="0" w:color="auto"/>
                <w:left w:val="none" w:sz="0" w:space="0" w:color="auto"/>
                <w:bottom w:val="none" w:sz="0" w:space="0" w:color="auto"/>
                <w:right w:val="none" w:sz="0" w:space="0" w:color="auto"/>
              </w:divBdr>
            </w:div>
          </w:divsChild>
        </w:div>
        <w:div w:id="892616783">
          <w:marLeft w:val="0"/>
          <w:marRight w:val="0"/>
          <w:marTop w:val="0"/>
          <w:marBottom w:val="0"/>
          <w:divBdr>
            <w:top w:val="none" w:sz="0" w:space="0" w:color="auto"/>
            <w:left w:val="none" w:sz="0" w:space="0" w:color="auto"/>
            <w:bottom w:val="none" w:sz="0" w:space="0" w:color="auto"/>
            <w:right w:val="none" w:sz="0" w:space="0" w:color="auto"/>
          </w:divBdr>
          <w:divsChild>
            <w:div w:id="344984031">
              <w:marLeft w:val="0"/>
              <w:marRight w:val="0"/>
              <w:marTop w:val="0"/>
              <w:marBottom w:val="0"/>
              <w:divBdr>
                <w:top w:val="none" w:sz="0" w:space="0" w:color="auto"/>
                <w:left w:val="none" w:sz="0" w:space="0" w:color="auto"/>
                <w:bottom w:val="none" w:sz="0" w:space="0" w:color="auto"/>
                <w:right w:val="none" w:sz="0" w:space="0" w:color="auto"/>
              </w:divBdr>
            </w:div>
          </w:divsChild>
        </w:div>
        <w:div w:id="1641499811">
          <w:marLeft w:val="0"/>
          <w:marRight w:val="0"/>
          <w:marTop w:val="0"/>
          <w:marBottom w:val="0"/>
          <w:divBdr>
            <w:top w:val="none" w:sz="0" w:space="0" w:color="auto"/>
            <w:left w:val="none" w:sz="0" w:space="0" w:color="auto"/>
            <w:bottom w:val="none" w:sz="0" w:space="0" w:color="auto"/>
            <w:right w:val="none" w:sz="0" w:space="0" w:color="auto"/>
          </w:divBdr>
          <w:divsChild>
            <w:div w:id="845172013">
              <w:marLeft w:val="0"/>
              <w:marRight w:val="0"/>
              <w:marTop w:val="0"/>
              <w:marBottom w:val="0"/>
              <w:divBdr>
                <w:top w:val="none" w:sz="0" w:space="0" w:color="auto"/>
                <w:left w:val="none" w:sz="0" w:space="0" w:color="auto"/>
                <w:bottom w:val="none" w:sz="0" w:space="0" w:color="auto"/>
                <w:right w:val="none" w:sz="0" w:space="0" w:color="auto"/>
              </w:divBdr>
            </w:div>
          </w:divsChild>
        </w:div>
        <w:div w:id="382171588">
          <w:marLeft w:val="0"/>
          <w:marRight w:val="0"/>
          <w:marTop w:val="0"/>
          <w:marBottom w:val="0"/>
          <w:divBdr>
            <w:top w:val="none" w:sz="0" w:space="0" w:color="auto"/>
            <w:left w:val="none" w:sz="0" w:space="0" w:color="auto"/>
            <w:bottom w:val="none" w:sz="0" w:space="0" w:color="auto"/>
            <w:right w:val="none" w:sz="0" w:space="0" w:color="auto"/>
          </w:divBdr>
          <w:divsChild>
            <w:div w:id="8705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38318120">
      <w:bodyDiv w:val="1"/>
      <w:marLeft w:val="0"/>
      <w:marRight w:val="0"/>
      <w:marTop w:val="0"/>
      <w:marBottom w:val="0"/>
      <w:divBdr>
        <w:top w:val="none" w:sz="0" w:space="0" w:color="auto"/>
        <w:left w:val="none" w:sz="0" w:space="0" w:color="auto"/>
        <w:bottom w:val="none" w:sz="0" w:space="0" w:color="auto"/>
        <w:right w:val="none" w:sz="0" w:space="0" w:color="auto"/>
      </w:divBdr>
    </w:div>
    <w:div w:id="1400052016">
      <w:bodyDiv w:val="1"/>
      <w:marLeft w:val="0"/>
      <w:marRight w:val="0"/>
      <w:marTop w:val="0"/>
      <w:marBottom w:val="0"/>
      <w:divBdr>
        <w:top w:val="none" w:sz="0" w:space="0" w:color="auto"/>
        <w:left w:val="none" w:sz="0" w:space="0" w:color="auto"/>
        <w:bottom w:val="none" w:sz="0" w:space="0" w:color="auto"/>
        <w:right w:val="none" w:sz="0" w:space="0" w:color="auto"/>
      </w:divBdr>
    </w:div>
    <w:div w:id="1707365816">
      <w:bodyDiv w:val="1"/>
      <w:marLeft w:val="0"/>
      <w:marRight w:val="0"/>
      <w:marTop w:val="0"/>
      <w:marBottom w:val="0"/>
      <w:divBdr>
        <w:top w:val="none" w:sz="0" w:space="0" w:color="auto"/>
        <w:left w:val="none" w:sz="0" w:space="0" w:color="auto"/>
        <w:bottom w:val="none" w:sz="0" w:space="0" w:color="auto"/>
        <w:right w:val="none" w:sz="0" w:space="0" w:color="auto"/>
      </w:divBdr>
    </w:div>
    <w:div w:id="1758596405">
      <w:bodyDiv w:val="1"/>
      <w:marLeft w:val="0"/>
      <w:marRight w:val="0"/>
      <w:marTop w:val="0"/>
      <w:marBottom w:val="0"/>
      <w:divBdr>
        <w:top w:val="none" w:sz="0" w:space="0" w:color="auto"/>
        <w:left w:val="none" w:sz="0" w:space="0" w:color="auto"/>
        <w:bottom w:val="none" w:sz="0" w:space="0" w:color="auto"/>
        <w:right w:val="none" w:sz="0" w:space="0" w:color="auto"/>
      </w:divBdr>
    </w:div>
    <w:div w:id="1789810330">
      <w:bodyDiv w:val="1"/>
      <w:marLeft w:val="0"/>
      <w:marRight w:val="0"/>
      <w:marTop w:val="0"/>
      <w:marBottom w:val="0"/>
      <w:divBdr>
        <w:top w:val="none" w:sz="0" w:space="0" w:color="auto"/>
        <w:left w:val="none" w:sz="0" w:space="0" w:color="auto"/>
        <w:bottom w:val="none" w:sz="0" w:space="0" w:color="auto"/>
        <w:right w:val="none" w:sz="0" w:space="0" w:color="auto"/>
      </w:divBdr>
    </w:div>
    <w:div w:id="1805540858">
      <w:bodyDiv w:val="1"/>
      <w:marLeft w:val="0"/>
      <w:marRight w:val="0"/>
      <w:marTop w:val="0"/>
      <w:marBottom w:val="0"/>
      <w:divBdr>
        <w:top w:val="none" w:sz="0" w:space="0" w:color="auto"/>
        <w:left w:val="none" w:sz="0" w:space="0" w:color="auto"/>
        <w:bottom w:val="none" w:sz="0" w:space="0" w:color="auto"/>
        <w:right w:val="none" w:sz="0" w:space="0" w:color="auto"/>
      </w:divBdr>
    </w:div>
    <w:div w:id="1834564624">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886208">
      <w:bodyDiv w:val="1"/>
      <w:marLeft w:val="0"/>
      <w:marRight w:val="0"/>
      <w:marTop w:val="0"/>
      <w:marBottom w:val="0"/>
      <w:divBdr>
        <w:top w:val="none" w:sz="0" w:space="0" w:color="auto"/>
        <w:left w:val="none" w:sz="0" w:space="0" w:color="auto"/>
        <w:bottom w:val="none" w:sz="0" w:space="0" w:color="auto"/>
        <w:right w:val="none" w:sz="0" w:space="0" w:color="auto"/>
      </w:divBdr>
    </w:div>
    <w:div w:id="2024626223">
      <w:bodyDiv w:val="1"/>
      <w:marLeft w:val="0"/>
      <w:marRight w:val="0"/>
      <w:marTop w:val="0"/>
      <w:marBottom w:val="0"/>
      <w:divBdr>
        <w:top w:val="none" w:sz="0" w:space="0" w:color="auto"/>
        <w:left w:val="none" w:sz="0" w:space="0" w:color="auto"/>
        <w:bottom w:val="none" w:sz="0" w:space="0" w:color="auto"/>
        <w:right w:val="none" w:sz="0" w:space="0" w:color="auto"/>
      </w:divBdr>
    </w:div>
    <w:div w:id="2026515871">
      <w:bodyDiv w:val="1"/>
      <w:marLeft w:val="0"/>
      <w:marRight w:val="0"/>
      <w:marTop w:val="0"/>
      <w:marBottom w:val="0"/>
      <w:divBdr>
        <w:top w:val="none" w:sz="0" w:space="0" w:color="auto"/>
        <w:left w:val="none" w:sz="0" w:space="0" w:color="auto"/>
        <w:bottom w:val="none" w:sz="0" w:space="0" w:color="auto"/>
        <w:right w:val="none" w:sz="0" w:space="0" w:color="auto"/>
      </w:divBdr>
    </w:div>
    <w:div w:id="2032678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ți un document nou." ma:contentTypeScope="" ma:versionID="e9e64f7c5c6473d6fc1b2d9b42e77ec0">
  <xsd:schema xmlns:xsd="http://www.w3.org/2001/XMLSchema" xmlns:xs="http://www.w3.org/2001/XMLSchema" xmlns:p="http://schemas.microsoft.com/office/2006/metadata/properties" xmlns:ns2="5bb3c9d7-dc2b-42c1-bf28-a8238428affa" targetNamespace="http://schemas.microsoft.com/office/2006/metadata/properties" ma:root="true" ma:fieldsID="e36233a789cab71bec35649e79818815"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83F3B-C420-44E3-972E-953341A7D743}">
  <ds:schemaRefs>
    <ds:schemaRef ds:uri="http://schemas.microsoft.com/sharepoint/v3/contenttype/forms"/>
  </ds:schemaRefs>
</ds:datastoreItem>
</file>

<file path=customXml/itemProps2.xml><?xml version="1.0" encoding="utf-8"?>
<ds:datastoreItem xmlns:ds="http://schemas.openxmlformats.org/officeDocument/2006/customXml" ds:itemID="{1A1E894F-B1F3-4E24-9A90-3DD10E6274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FBE1E-0F80-4DC2-B388-6C7A3FFB8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F5CE00-A8FF-44F8-830C-CA30AD5B4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2699</Words>
  <Characters>15387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Stefan FIRLAN</cp:lastModifiedBy>
  <cp:revision>47</cp:revision>
  <dcterms:created xsi:type="dcterms:W3CDTF">2021-03-04T16:01:00Z</dcterms:created>
  <dcterms:modified xsi:type="dcterms:W3CDTF">2024-04-13T11:55:00Z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