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&#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rsidRPr="00ED076C">
        <w:rPr>
          <w:lang w:val="en-US"/>
        </w:rPr>
        <w:t>&lt;&lt;d</w:t>
      </w:r>
      <w:r w:rsidR="003223FB" w:rsidRPr="00ED076C">
        <w:rPr>
          <w:lang w:val="en-US"/>
        </w:rPr>
        <w:t>ebtor</w:t>
      </w:r>
      <w:r w:rsidR="00722804" w:rsidRPr="00ED076C">
        <w:rPr>
          <w:lang w:val="en-US"/>
        </w:rPr>
        <w:t>_1</w:t>
      </w:r>
      <w:r w:rsidR="003223FB" w:rsidRPr="00ED076C">
        <w:rPr>
          <w:lang w:val="en-US"/>
        </w:rPr>
        <w:t>&gt;&gt;</w:t>
      </w:r>
    </w:p>
    <w:p w14:paraId="6A4FD2C1" w14:textId="1C58A60E" w:rsidR="00F9144E" w:rsidRPr="00ED076C" w:rsidRDefault="00910811" w:rsidP="00F9144E">
      <w:pPr>
        <w:pStyle w:val="Topofletter-forpostallayout"/>
        <w:rPr>
          <w:lang w:val="en-US"/>
        </w:rPr>
      </w:pPr>
      <w:r w:rsidRPr="00ED076C">
        <w:rPr>
          <w:lang w:val="en-US"/>
        </w:rPr>
        <w:t>&lt;&lt;a</w:t>
      </w:r>
      <w:r w:rsidR="003223FB" w:rsidRPr="00ED076C">
        <w:rPr>
          <w:lang w:val="en-US"/>
        </w:rPr>
        <w:t>ddress</w:t>
      </w:r>
      <w:r w:rsidRPr="00ED076C">
        <w:rPr>
          <w:lang w:val="en-US"/>
        </w:rPr>
        <w:t>&gt;</w:t>
      </w:r>
      <w:r w:rsidR="003223FB" w:rsidRPr="00ED076C">
        <w:rPr>
          <w:lang w:val="en-US"/>
        </w:rPr>
        <w:t>&gt;</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rsidRPr="00ED076C">
        <w:rPr>
          <w:lang w:val="en-US"/>
        </w:rPr>
        <w:t>&lt;&lt;</w:t>
      </w:r>
      <w:r w:rsidR="00406928" w:rsidRPr="00ED076C">
        <w:rPr>
          <w:lang w:val="en-US"/>
        </w:rPr>
        <w:t>d</w:t>
      </w:r>
      <w:r w:rsidR="00722804" w:rsidRPr="00ED076C">
        <w:rPr>
          <w:lang w:val="en-US"/>
        </w:rPr>
        <w:t>ebtor_2&gt;&gt;</w:t>
      </w:r>
    </w:p>
    <w:p w14:paraId="18BB3998" w14:textId="1856392B" w:rsidR="00722804" w:rsidRPr="00ED076C" w:rsidRDefault="00910811" w:rsidP="00722804">
      <w:pPr>
        <w:pStyle w:val="Topofletter-forpostallayout"/>
        <w:rPr>
          <w:lang w:val="en-US"/>
        </w:rPr>
      </w:pPr>
      <w:r w:rsidRPr="00ED076C">
        <w:rPr>
          <w:lang w:val="en-US"/>
        </w:rPr>
        <w:t>&lt;&lt;</w:t>
      </w:r>
      <w:r w:rsidR="00406928" w:rsidRPr="00ED076C">
        <w:rPr>
          <w:lang w:val="en-US"/>
        </w:rPr>
        <w:t>a</w:t>
      </w:r>
      <w:r w:rsidR="00722804" w:rsidRPr="00ED076C">
        <w:rPr>
          <w:lang w:val="en-US"/>
        </w:rPr>
        <w:t>ddress&gt;&gt;</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rsidRPr="00ED076C">
        <w:rPr>
          <w:rFonts w:asciiTheme="minorHAnsi" w:hAnsiTheme="minorHAnsi"/>
          <w:sz w:val="22"/>
          <w:szCs w:val="22"/>
        </w:rPr>
        <w:t xml:space="preserve">Email: </w:t>
      </w:r>
      <w:r w:rsidR="00910811" w:rsidRPr="00ED076C">
        <w:rPr>
          <w:rFonts w:asciiTheme="minorHAnsi" w:hAnsiTheme="minorHAnsi"/>
          <w:sz w:val="22"/>
          <w:szCs w:val="22"/>
        </w:rPr>
        <w:t>&lt;&lt;</w:t>
      </w:r>
      <w:r w:rsidR="00D5141C" w:rsidRPr="00ED076C">
        <w:rPr>
          <w:rFonts w:asciiTheme="minorHAnsi" w:hAnsiTheme="minorHAnsi"/>
          <w:sz w:val="22"/>
          <w:szCs w:val="22"/>
        </w:rPr>
        <w:t>email&gt;&gt;</w:t>
      </w:r>
    </w:p>
    <w:p w14:paraId="286DCD63" w14:textId="5179914A" w:rsidR="00F9144E" w:rsidRPr="00ED076C" w:rsidRDefault="00AC6DD0" w:rsidP="007D04C0">
      <w:pPr>
        <w:pStyle w:val="Topofletter-forpostallayout"/>
        <w:jc w:val="right"/>
        <w:rPr>
          <w:rFonts w:asciiTheme="minorHAnsi" w:hAnsiTheme="minorHAnsi"/>
          <w:sz w:val="22"/>
          <w:szCs w:val="22"/>
        </w:rPr>
      </w:pPr>
      <w:r w:rsidRPr="00ED076C">
        <w:rPr>
          <w:rFonts w:asciiTheme="minorHAnsi" w:hAnsiTheme="minorHAnsi"/>
          <w:sz w:val="22"/>
          <w:szCs w:val="22"/>
        </w:rPr>
        <w:t>&lt;&lt;</w:t>
      </w:r>
      <w:proofErr w:type="spellStart"/>
      <w:r w:rsidRPr="00ED076C">
        <w:rPr>
          <w:rFonts w:asciiTheme="minorHAnsi" w:hAnsiTheme="minorHAnsi"/>
          <w:sz w:val="22"/>
          <w:szCs w:val="22"/>
        </w:rPr>
        <w:t>current_date</w:t>
      </w:r>
      <w:proofErr w:type="spellEnd"/>
      <w:r w:rsidRPr="00ED076C">
        <w:rPr>
          <w:rFonts w:asciiTheme="minorHAnsi" w:hAnsiTheme="minorHAnsi"/>
          <w:sz w:val="22"/>
          <w:szCs w:val="22"/>
        </w:rPr>
        <w:t>&gt;&gt;</w:t>
      </w:r>
    </w:p>
    <w:p w14:paraId="176D08BD" w14:textId="7960FA9A" w:rsidR="00F9144E" w:rsidRPr="00ED076C" w:rsidRDefault="00F9144E" w:rsidP="00F9144E">
      <w:pPr>
        <w:pStyle w:val="Topofletter-forpostallayout"/>
        <w:rPr>
          <w:rFonts w:asciiTheme="minorHAnsi" w:hAnsiTheme="minorHAnsi"/>
          <w:sz w:val="22"/>
          <w:szCs w:val="22"/>
          <w:lang w:val="en-US"/>
        </w:rPr>
      </w:pPr>
      <w:r w:rsidRPr="00ED076C">
        <w:rPr>
          <w:rFonts w:asciiTheme="minorHAnsi" w:hAnsiTheme="minorHAnsi"/>
          <w:sz w:val="22"/>
          <w:szCs w:val="22"/>
        </w:rPr>
        <w:t xml:space="preserve">Dear </w:t>
      </w:r>
      <w:r w:rsidR="00910811" w:rsidRPr="00ED076C">
        <w:rPr>
          <w:lang w:val="en-US"/>
        </w:rPr>
        <w:t>&lt;&lt;title</w:t>
      </w:r>
      <w:r w:rsidR="00D5141C" w:rsidRPr="00ED076C">
        <w:rPr>
          <w:lang w:val="en-US"/>
        </w:rPr>
        <w:t>&gt;&gt;</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rsidRPr="00ED076C">
        <w:rPr>
          <w:rFonts w:cs="Arial"/>
          <w:b/>
          <w:bCs/>
        </w:rPr>
        <w:t xml:space="preserve">RE: FIRSTRAND BANK LIMITED / </w:t>
      </w:r>
      <w:r w:rsidR="00910811" w:rsidRPr="00ED076C">
        <w:rPr>
          <w:rFonts w:cs="Arial"/>
          <w:b/>
          <w:bCs/>
        </w:rPr>
        <w:t>&lt;&lt;</w:t>
      </w:r>
      <w:proofErr w:type="spellStart"/>
      <w:r w:rsidR="00B04F85" w:rsidRPr="00ED076C">
        <w:rPr>
          <w:rFonts w:cs="Arial"/>
          <w:b/>
          <w:bCs/>
        </w:rPr>
        <w:t>matter_name</w:t>
      </w:r>
      <w:proofErr w:type="spellEnd"/>
      <w:r w:rsidR="00D5141C" w:rsidRPr="00ED076C">
        <w:rPr>
          <w:rFonts w:cs="Arial"/>
          <w:b/>
          <w:bCs/>
        </w:rPr>
        <w:t>&gt;&gt;</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14:paraId="5C46FD37" w14:textId="15A360B3" w:rsidR="00F9144E" w:rsidRPr="00ED076C" w:rsidRDefault="00910811" w:rsidP="0066087D">
            <w:pPr>
              <w:pStyle w:val="Free-standingdocument"/>
              <w:jc w:val="both"/>
              <w:rPr>
                <w:rFonts w:asciiTheme="minorHAnsi" w:hAnsiTheme="minorHAnsi" w:cstheme="minorHAnsi"/>
                <w:b/>
                <w:bCs/>
              </w:rPr>
            </w:pPr>
            <w:r w:rsidRPr="00ED076C">
              <w:rPr>
                <w:rFonts w:asciiTheme="minorHAnsi" w:hAnsiTheme="minorHAnsi" w:cstheme="minorHAnsi"/>
                <w:b/>
                <w:bCs/>
              </w:rPr>
              <w:t>&lt;&lt;</w:t>
            </w:r>
            <w:proofErr w:type="spellStart"/>
            <w:r w:rsidR="00D5141C" w:rsidRPr="00ED076C">
              <w:rPr>
                <w:rFonts w:asciiTheme="minorHAnsi" w:hAnsiTheme="minorHAnsi" w:cstheme="minorHAnsi"/>
                <w:b/>
                <w:bCs/>
              </w:rPr>
              <w:t>account_n</w:t>
            </w:r>
            <w:r w:rsidR="006A1507" w:rsidRPr="00ED076C">
              <w:rPr>
                <w:rFonts w:asciiTheme="minorHAnsi" w:hAnsiTheme="minorHAnsi" w:cstheme="minorHAnsi"/>
                <w:b/>
                <w:bCs/>
              </w:rPr>
              <w:t>umber</w:t>
            </w:r>
            <w:proofErr w:type="spellEnd"/>
            <w:r w:rsidR="00D5141C" w:rsidRPr="00ED076C">
              <w:rPr>
                <w:rFonts w:asciiTheme="minorHAnsi" w:hAnsiTheme="minorHAnsi" w:cstheme="minorHAnsi"/>
                <w:b/>
                <w:bCs/>
              </w:rPr>
              <w:t>&gt;&gt;</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14:paraId="089BC2B4" w14:textId="33686C2D" w:rsidR="00F9144E" w:rsidRPr="00ED076C" w:rsidRDefault="00F9144E" w:rsidP="0066087D">
            <w:pPr>
              <w:pStyle w:val="Free-standingdocument"/>
              <w:jc w:val="both"/>
              <w:rPr>
                <w:rFonts w:asciiTheme="minorHAnsi" w:hAnsiTheme="minorHAnsi" w:cstheme="minorHAnsi"/>
                <w:b/>
                <w:bCs/>
              </w:rPr>
            </w:pPr>
            <w:r w:rsidRPr="00ED076C">
              <w:rPr>
                <w:rFonts w:asciiTheme="minorHAnsi" w:hAnsiTheme="minorHAnsi" w:cstheme="minorHAnsi"/>
                <w:b/>
                <w:bCs/>
              </w:rPr>
              <w:t>R</w:t>
            </w:r>
            <w:r w:rsidR="00910811" w:rsidRPr="00ED076C">
              <w:rPr>
                <w:rFonts w:asciiTheme="minorHAnsi" w:hAnsiTheme="minorHAnsi" w:cstheme="minorHAnsi"/>
                <w:b/>
                <w:bCs/>
              </w:rPr>
              <w:t>&lt;&lt;</w:t>
            </w:r>
            <w:proofErr w:type="spellStart"/>
            <w:r w:rsidR="006A1507" w:rsidRPr="00ED076C">
              <w:rPr>
                <w:rFonts w:asciiTheme="minorHAnsi" w:hAnsiTheme="minorHAnsi" w:cstheme="minorHAnsi"/>
                <w:b/>
                <w:bCs/>
              </w:rPr>
              <w:t>i</w:t>
            </w:r>
            <w:r w:rsidR="00D5141C" w:rsidRPr="00ED076C">
              <w:rPr>
                <w:rFonts w:asciiTheme="minorHAnsi" w:hAnsiTheme="minorHAnsi" w:cstheme="minorHAnsi"/>
                <w:b/>
                <w:bCs/>
              </w:rPr>
              <w:t>nstalment_amount</w:t>
            </w:r>
            <w:proofErr w:type="spellEnd"/>
            <w:r w:rsidR="00D5141C" w:rsidRPr="00ED076C">
              <w:rPr>
                <w:rFonts w:asciiTheme="minorHAnsi" w:hAnsiTheme="minorHAnsi" w:cstheme="minorHAnsi"/>
                <w:b/>
                <w:bCs/>
              </w:rPr>
              <w:t>&gt;&gt;</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14:paraId="2FECB4D3" w14:textId="78E5D01D" w:rsidR="00F9144E" w:rsidRPr="00ED076C" w:rsidRDefault="007D04C0" w:rsidP="0066087D">
            <w:pPr>
              <w:pStyle w:val="Free-standingdocument"/>
              <w:jc w:val="both"/>
              <w:rPr>
                <w:rFonts w:asciiTheme="minorHAnsi" w:hAnsiTheme="minorHAnsi" w:cstheme="minorHAnsi"/>
                <w:b/>
                <w:bCs/>
              </w:rPr>
            </w:pPr>
            <w:r w:rsidRPr="00ED076C">
              <w:rPr>
                <w:rFonts w:asciiTheme="minorHAnsi" w:hAnsiTheme="minorHAnsi" w:cstheme="minorHAnsi"/>
                <w:b/>
                <w:bCs/>
              </w:rPr>
              <w:t>R</w:t>
            </w:r>
            <w:r w:rsidR="00910811" w:rsidRPr="00ED076C">
              <w:rPr>
                <w:rFonts w:asciiTheme="minorHAnsi" w:hAnsiTheme="minorHAnsi" w:cstheme="minorHAnsi"/>
                <w:b/>
                <w:bCs/>
              </w:rPr>
              <w:t>&lt;&lt;</w:t>
            </w:r>
            <w:proofErr w:type="spellStart"/>
            <w:r w:rsidR="00D5141C" w:rsidRPr="00ED076C">
              <w:rPr>
                <w:rFonts w:asciiTheme="minorHAnsi" w:hAnsiTheme="minorHAnsi" w:cstheme="minorHAnsi"/>
                <w:b/>
                <w:bCs/>
              </w:rPr>
              <w:t>arrears_amount</w:t>
            </w:r>
            <w:proofErr w:type="spellEnd"/>
            <w:r w:rsidR="00D5141C" w:rsidRPr="00ED076C">
              <w:rPr>
                <w:rFonts w:asciiTheme="minorHAnsi" w:hAnsiTheme="minorHAnsi" w:cstheme="minorHAnsi"/>
                <w:b/>
                <w:bCs/>
              </w:rPr>
              <w:t>&gt;&gt;</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14:paraId="24E780F5" w14:textId="49025DCA" w:rsidR="00F9144E" w:rsidRPr="00ED076C" w:rsidRDefault="007D04C0" w:rsidP="0066087D">
            <w:pPr>
              <w:pStyle w:val="Free-standingdocument"/>
              <w:jc w:val="both"/>
              <w:rPr>
                <w:rFonts w:asciiTheme="minorHAnsi" w:hAnsiTheme="minorHAnsi" w:cstheme="minorHAnsi"/>
                <w:b/>
                <w:bCs/>
              </w:rPr>
            </w:pPr>
            <w:r w:rsidRPr="00ED076C">
              <w:rPr>
                <w:rFonts w:asciiTheme="minorHAnsi" w:hAnsiTheme="minorHAnsi" w:cstheme="minorHAnsi"/>
                <w:b/>
                <w:bCs/>
              </w:rPr>
              <w:t>R</w:t>
            </w:r>
            <w:r w:rsidR="00910811" w:rsidRPr="00ED076C">
              <w:rPr>
                <w:rFonts w:asciiTheme="minorHAnsi" w:hAnsiTheme="minorHAnsi" w:cstheme="minorHAnsi"/>
                <w:b/>
                <w:bCs/>
              </w:rPr>
              <w:t>&lt;&lt;</w:t>
            </w:r>
            <w:proofErr w:type="spellStart"/>
            <w:r w:rsidR="00D5141C" w:rsidRPr="00ED076C">
              <w:rPr>
                <w:rFonts w:asciiTheme="minorHAnsi" w:hAnsiTheme="minorHAnsi" w:cstheme="minorHAnsi"/>
                <w:b/>
                <w:bCs/>
              </w:rPr>
              <w:t>balance_amount</w:t>
            </w:r>
            <w:proofErr w:type="spellEnd"/>
            <w:r w:rsidR="00D5141C" w:rsidRPr="00ED076C">
              <w:rPr>
                <w:rFonts w:asciiTheme="minorHAnsi" w:hAnsiTheme="minorHAnsi" w:cstheme="minorHAnsi"/>
                <w:b/>
                <w:bCs/>
              </w:rPr>
              <w:t>&gt;&gt;</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14:paraId="3D46F532" w14:textId="745AF00A" w:rsidR="00F9144E" w:rsidRPr="00ED076C" w:rsidRDefault="00910811" w:rsidP="0066087D">
            <w:pPr>
              <w:widowControl w:val="0"/>
              <w:jc w:val="both"/>
              <w:rPr>
                <w:rFonts w:eastAsia="Times New Roman" w:cstheme="minorHAnsi"/>
                <w:b/>
                <w:bCs/>
                <w:sz w:val="20"/>
                <w:szCs w:val="20"/>
              </w:rPr>
            </w:pPr>
            <w:r w:rsidRPr="00ED076C">
              <w:rPr>
                <w:rFonts w:eastAsia="Times New Roman" w:cstheme="minorHAnsi"/>
                <w:b/>
                <w:bCs/>
                <w:sz w:val="20"/>
                <w:szCs w:val="20"/>
              </w:rPr>
              <w:t>&lt;&lt;</w:t>
            </w:r>
            <w:proofErr w:type="spellStart"/>
            <w:r w:rsidR="00F74968" w:rsidRPr="00ED076C">
              <w:rPr>
                <w:rFonts w:eastAsia="Times New Roman" w:cstheme="minorHAnsi"/>
                <w:b/>
                <w:bCs/>
                <w:sz w:val="20"/>
                <w:szCs w:val="20"/>
              </w:rPr>
              <w:t>property_description</w:t>
            </w:r>
            <w:proofErr w:type="spellEnd"/>
            <w:r w:rsidR="00D5141C" w:rsidRPr="00ED076C">
              <w:rPr>
                <w:rFonts w:eastAsia="Times New Roman" w:cstheme="minorHAnsi"/>
                <w:b/>
                <w:bCs/>
                <w:sz w:val="20"/>
                <w:szCs w:val="20"/>
              </w:rPr>
              <w:t>&gt;&gt;</w:t>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order to rectify your default, we propose that you either:-</w:t>
      </w:r>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pay the default amount within 10 business days of delivery hereof;</w:t>
      </w:r>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059DFE13" w:rsidR="004B0685" w:rsidRDefault="00F9144E" w:rsidP="00F9144E">
      <w:pPr>
        <w:pStyle w:val="ClosingSignature-Paragraph"/>
        <w:rPr>
          <w:rStyle w:val="Bold10Point"/>
        </w:rPr>
      </w:pPr>
      <w:r w:rsidRPr="00ED076C">
        <w:rPr>
          <w:rStyle w:val="Bold10Point"/>
        </w:rPr>
        <w:t>(Electronically Signed)</w:t>
      </w:r>
    </w:p>
    <w:p w14:paraId="1928DEAB" w14:textId="77777777" w:rsidR="004B0685" w:rsidRDefault="004B0685">
      <w:pPr>
        <w:rPr>
          <w:rStyle w:val="Bold10Point"/>
          <w:rFonts w:eastAsiaTheme="minorEastAsia" w:cs="Arial"/>
          <w:sz w:val="20"/>
          <w:szCs w:val="20"/>
        </w:rPr>
      </w:pPr>
      <w:r>
        <w:rPr>
          <w:rStyle w:val="Bold10Point"/>
        </w:rPr>
        <w:br w:type="page"/>
      </w:r>
    </w:p>
    <w:p w14:paraId="0EFD661F" w14:textId="02895BF7" w:rsidR="004B0685" w:rsidRPr="004B0685" w:rsidRDefault="004B0685" w:rsidP="004B0685">
      <w:pPr>
        <w:pStyle w:val="ClosingSignature-Paragraph"/>
        <w:rPr>
          <w:b/>
          <w:bCs/>
          <w:color w:val="000000"/>
          <w:lang w:val="en-US" w:eastAsia="x-none"/>
        </w:rPr>
      </w:pPr>
      <w:r w:rsidRPr="004B0685">
        <w:rPr>
          <w:b/>
          <w:bCs/>
          <w:color w:val="000000"/>
          <w:lang w:val="en-US" w:eastAsia="x-none"/>
        </w:rPr>
        <w:lastRenderedPageBreak/>
        <mc:AlternateContent>
          <mc:Choice Requires="wps">
            <w:drawing>
              <wp:anchor distT="0" distB="0" distL="114300" distR="114300" simplePos="0" relativeHeight="251661312" behindDoc="0" locked="1" layoutInCell="1" allowOverlap="0" wp14:anchorId="5C969EE5" wp14:editId="766E5A41">
                <wp:simplePos x="0" y="0"/>
                <wp:positionH relativeFrom="page">
                  <wp:posOffset>603250</wp:posOffset>
                </wp:positionH>
                <wp:positionV relativeFrom="page">
                  <wp:posOffset>552450</wp:posOffset>
                </wp:positionV>
                <wp:extent cx="2374265" cy="914400"/>
                <wp:effectExtent l="57150" t="0" r="64135" b="114300"/>
                <wp:wrapNone/>
                <wp:docPr id="639473232" name="Text Box 3"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195A9E12" w14:textId="77777777" w:rsidR="004B0685" w:rsidRDefault="004B0685" w:rsidP="004B0685">
                            <w:pPr>
                              <w:spacing w:after="60" w:line="160" w:lineRule="exact"/>
                              <w:rPr>
                                <w:rFonts w:ascii="FNB Sans Light" w:hAnsi="FNB Sans Light" w:cs="Arial"/>
                                <w:sz w:val="18"/>
                                <w:szCs w:val="18"/>
                              </w:rPr>
                            </w:pPr>
                            <w:r>
                              <w:rPr>
                                <w:rFonts w:ascii="FNB Sans Light" w:hAnsi="FNB Sans Light" w:cs="Arial"/>
                                <w:sz w:val="18"/>
                                <w:szCs w:val="18"/>
                              </w:rPr>
                              <w:t>FNB HOME AND STRUCTURED LENDING SOLUTIONS</w:t>
                            </w:r>
                          </w:p>
                          <w:p w14:paraId="446EDB13" w14:textId="77777777" w:rsidR="004B0685" w:rsidRDefault="004B0685" w:rsidP="004B0685">
                            <w:pPr>
                              <w:spacing w:after="60" w:line="160" w:lineRule="exact"/>
                              <w:rPr>
                                <w:rFonts w:ascii="Arial" w:hAnsi="Arial" w:cs="Arial"/>
                                <w:sz w:val="14"/>
                                <w:szCs w:val="14"/>
                              </w:rPr>
                            </w:pPr>
                            <w:r>
                              <w:rPr>
                                <w:rFonts w:ascii="Arial" w:hAnsi="Arial" w:cs="Arial"/>
                                <w:sz w:val="14"/>
                                <w:szCs w:val="14"/>
                              </w:rPr>
                              <w:t>1 Enterprise Road,</w:t>
                            </w:r>
                          </w:p>
                          <w:p w14:paraId="6BD74D21" w14:textId="77777777" w:rsidR="004B0685" w:rsidRDefault="004B0685" w:rsidP="004B0685">
                            <w:pPr>
                              <w:spacing w:after="60" w:line="160" w:lineRule="exact"/>
                              <w:rPr>
                                <w:rFonts w:ascii="Arial" w:hAnsi="Arial" w:cs="Arial"/>
                                <w:sz w:val="14"/>
                                <w:szCs w:val="14"/>
                              </w:rPr>
                            </w:pPr>
                            <w:r>
                              <w:rPr>
                                <w:rFonts w:ascii="Arial" w:hAnsi="Arial" w:cs="Arial"/>
                                <w:sz w:val="14"/>
                                <w:szCs w:val="14"/>
                              </w:rPr>
                              <w:t>Fairland, 2170</w:t>
                            </w:r>
                          </w:p>
                          <w:p w14:paraId="3DB6D40A" w14:textId="77777777" w:rsidR="004B0685" w:rsidRDefault="004B0685" w:rsidP="004B0685">
                            <w:pPr>
                              <w:spacing w:after="60" w:line="160" w:lineRule="exact"/>
                              <w:rPr>
                                <w:rFonts w:ascii="Arial" w:hAnsi="Arial" w:cs="Arial"/>
                                <w:sz w:val="14"/>
                                <w:szCs w:val="14"/>
                              </w:rPr>
                            </w:pPr>
                            <w:r>
                              <w:rPr>
                                <w:rFonts w:ascii="Arial" w:hAnsi="Arial" w:cs="Arial"/>
                                <w:sz w:val="14"/>
                                <w:szCs w:val="14"/>
                              </w:rPr>
                              <w:t>PO Box 1065</w:t>
                            </w:r>
                          </w:p>
                          <w:p w14:paraId="29F15096" w14:textId="77777777" w:rsidR="004B0685" w:rsidRDefault="004B0685" w:rsidP="004B0685">
                            <w:pPr>
                              <w:spacing w:after="60" w:line="160" w:lineRule="exact"/>
                              <w:rPr>
                                <w:rFonts w:ascii="Arial" w:hAnsi="Arial" w:cs="Arial"/>
                                <w:sz w:val="14"/>
                                <w:szCs w:val="14"/>
                              </w:rPr>
                            </w:pPr>
                            <w:r>
                              <w:rPr>
                                <w:rFonts w:ascii="Arial" w:hAnsi="Arial" w:cs="Arial"/>
                                <w:sz w:val="14"/>
                                <w:szCs w:val="14"/>
                              </w:rPr>
                              <w:t>Johannesburg, 2000</w:t>
                            </w:r>
                          </w:p>
                          <w:p w14:paraId="29AD52E0"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087 730 1100</w:t>
                            </w:r>
                          </w:p>
                          <w:p w14:paraId="795120AE" w14:textId="77777777" w:rsidR="004B0685" w:rsidRDefault="004B0685" w:rsidP="004B0685">
                            <w:pPr>
                              <w:spacing w:after="60" w:line="160" w:lineRule="exact"/>
                              <w:rPr>
                                <w:rFonts w:ascii="FNB Sans Light" w:hAnsi="FNB Sans Light" w:cs="Arial"/>
                                <w:sz w:val="18"/>
                                <w:szCs w:val="18"/>
                              </w:rPr>
                            </w:pPr>
                          </w:p>
                          <w:p w14:paraId="385FB417"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087 000 0000</w:t>
                            </w:r>
                          </w:p>
                          <w:p w14:paraId="4A8C9A04" w14:textId="77777777" w:rsidR="004B0685" w:rsidRDefault="004B0685" w:rsidP="004B0685">
                            <w:pPr>
                              <w:spacing w:after="60" w:line="160" w:lineRule="exact"/>
                              <w:rPr>
                                <w:rFonts w:ascii="Arial" w:hAnsi="Arial" w:cs="Arial"/>
                                <w:sz w:val="14"/>
                                <w:szCs w:val="14"/>
                              </w:rPr>
                            </w:pPr>
                          </w:p>
                        </w:txbxContent>
                      </wps:txbx>
                      <wps:bodyPr rot="0" vertOverflow="clip" horzOverflow="clip"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9EE5" id="Text Box 3" o:spid="_x0000_s1027" type="#_x0000_t202" alt="Title: Address Details" style="position:absolute;left:0;text-align:left;margin-left:47.5pt;margin-top:43.5pt;width:186.95pt;height: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" o:allowoverlap="f" filled="f" stroked="f" strokeweight="0">
                <v:shadow on="t" color="window" offset="0,4pt"/>
                <v:textbox inset="0,0,0,0">
                  <w:txbxContent>
                    <w:p w14:paraId="195A9E12" w14:textId="77777777" w:rsidR="004B0685" w:rsidRDefault="004B0685" w:rsidP="004B0685">
                      <w:pPr>
                        <w:spacing w:after="60" w:line="160" w:lineRule="exact"/>
                        <w:rPr>
                          <w:rFonts w:ascii="FNB Sans Light" w:hAnsi="FNB Sans Light" w:cs="Arial"/>
                          <w:sz w:val="18"/>
                          <w:szCs w:val="18"/>
                        </w:rPr>
                      </w:pPr>
                      <w:r>
                        <w:rPr>
                          <w:rFonts w:ascii="FNB Sans Light" w:hAnsi="FNB Sans Light" w:cs="Arial"/>
                          <w:sz w:val="18"/>
                          <w:szCs w:val="18"/>
                        </w:rPr>
                        <w:t>FNB HOME AND STRUCTURED LENDING SOLUTIONS</w:t>
                      </w:r>
                    </w:p>
                    <w:p w14:paraId="446EDB13" w14:textId="77777777" w:rsidR="004B0685" w:rsidRDefault="004B0685" w:rsidP="004B0685">
                      <w:pPr>
                        <w:spacing w:after="60" w:line="160" w:lineRule="exact"/>
                        <w:rPr>
                          <w:rFonts w:ascii="Arial" w:hAnsi="Arial" w:cs="Arial"/>
                          <w:sz w:val="14"/>
                          <w:szCs w:val="14"/>
                        </w:rPr>
                      </w:pPr>
                      <w:r>
                        <w:rPr>
                          <w:rFonts w:ascii="Arial" w:hAnsi="Arial" w:cs="Arial"/>
                          <w:sz w:val="14"/>
                          <w:szCs w:val="14"/>
                        </w:rPr>
                        <w:t>1 Enterprise Road,</w:t>
                      </w:r>
                    </w:p>
                    <w:p w14:paraId="6BD74D21" w14:textId="77777777" w:rsidR="004B0685" w:rsidRDefault="004B0685" w:rsidP="004B0685">
                      <w:pPr>
                        <w:spacing w:after="60" w:line="160" w:lineRule="exact"/>
                        <w:rPr>
                          <w:rFonts w:ascii="Arial" w:hAnsi="Arial" w:cs="Arial"/>
                          <w:sz w:val="14"/>
                          <w:szCs w:val="14"/>
                        </w:rPr>
                      </w:pPr>
                      <w:r>
                        <w:rPr>
                          <w:rFonts w:ascii="Arial" w:hAnsi="Arial" w:cs="Arial"/>
                          <w:sz w:val="14"/>
                          <w:szCs w:val="14"/>
                        </w:rPr>
                        <w:t>Fairland, 2170</w:t>
                      </w:r>
                    </w:p>
                    <w:p w14:paraId="3DB6D40A" w14:textId="77777777" w:rsidR="004B0685" w:rsidRDefault="004B0685" w:rsidP="004B0685">
                      <w:pPr>
                        <w:spacing w:after="60" w:line="160" w:lineRule="exact"/>
                        <w:rPr>
                          <w:rFonts w:ascii="Arial" w:hAnsi="Arial" w:cs="Arial"/>
                          <w:sz w:val="14"/>
                          <w:szCs w:val="14"/>
                        </w:rPr>
                      </w:pPr>
                      <w:r>
                        <w:rPr>
                          <w:rFonts w:ascii="Arial" w:hAnsi="Arial" w:cs="Arial"/>
                          <w:sz w:val="14"/>
                          <w:szCs w:val="14"/>
                        </w:rPr>
                        <w:t>PO Box 1065</w:t>
                      </w:r>
                    </w:p>
                    <w:p w14:paraId="29F15096" w14:textId="77777777" w:rsidR="004B0685" w:rsidRDefault="004B0685" w:rsidP="004B0685">
                      <w:pPr>
                        <w:spacing w:after="60" w:line="160" w:lineRule="exact"/>
                        <w:rPr>
                          <w:rFonts w:ascii="Arial" w:hAnsi="Arial" w:cs="Arial"/>
                          <w:sz w:val="14"/>
                          <w:szCs w:val="14"/>
                        </w:rPr>
                      </w:pPr>
                      <w:r>
                        <w:rPr>
                          <w:rFonts w:ascii="Arial" w:hAnsi="Arial" w:cs="Arial"/>
                          <w:sz w:val="14"/>
                          <w:szCs w:val="14"/>
                        </w:rPr>
                        <w:t>Johannesburg, 2000</w:t>
                      </w:r>
                    </w:p>
                    <w:p w14:paraId="29AD52E0"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087 730 1100</w:t>
                      </w:r>
                    </w:p>
                    <w:p w14:paraId="795120AE" w14:textId="77777777" w:rsidR="004B0685" w:rsidRDefault="004B0685" w:rsidP="004B0685">
                      <w:pPr>
                        <w:spacing w:after="60" w:line="160" w:lineRule="exact"/>
                        <w:rPr>
                          <w:rFonts w:ascii="FNB Sans Light" w:hAnsi="FNB Sans Light" w:cs="Arial"/>
                          <w:sz w:val="18"/>
                          <w:szCs w:val="18"/>
                        </w:rPr>
                      </w:pPr>
                    </w:p>
                    <w:p w14:paraId="385FB417"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087 000 0000</w:t>
                      </w:r>
                    </w:p>
                    <w:p w14:paraId="4A8C9A04" w14:textId="77777777" w:rsidR="004B0685" w:rsidRDefault="004B0685" w:rsidP="004B0685">
                      <w:pPr>
                        <w:spacing w:after="60" w:line="160" w:lineRule="exact"/>
                        <w:rPr>
                          <w:rFonts w:ascii="Arial" w:hAnsi="Arial" w:cs="Arial"/>
                          <w:sz w:val="14"/>
                          <w:szCs w:val="14"/>
                        </w:rPr>
                      </w:pPr>
                    </w:p>
                  </w:txbxContent>
                </v:textbox>
                <w10:wrap anchorx="page" anchory="page"/>
                <w10:anchorlock/>
              </v:shape>
            </w:pict>
          </mc:Fallback>
        </mc:AlternateContent>
      </w:r>
    </w:p>
    <w:p w14:paraId="2A435E7F" w14:textId="77777777" w:rsidR="004B0685" w:rsidRPr="004B0685" w:rsidRDefault="004B0685" w:rsidP="004B0685">
      <w:pPr>
        <w:pStyle w:val="ClosingSignature-Paragraph"/>
        <w:rPr>
          <w:b/>
          <w:bCs/>
          <w:color w:val="000000"/>
          <w:lang w:val="en-US" w:eastAsia="x-none"/>
        </w:rPr>
      </w:pPr>
    </w:p>
    <w:p w14:paraId="758D008E" w14:textId="77777777" w:rsidR="004B0685" w:rsidRPr="004B0685" w:rsidRDefault="004B0685" w:rsidP="004B0685">
      <w:pPr>
        <w:pStyle w:val="ClosingSignature-Paragraph"/>
        <w:rPr>
          <w:b/>
          <w:bCs/>
          <w:color w:val="000000"/>
          <w:lang w:val="en-US" w:eastAsia="x-none"/>
        </w:rPr>
      </w:pPr>
    </w:p>
    <w:p w14:paraId="3D5B404C" w14:textId="77777777" w:rsidR="004B0685" w:rsidRPr="004B0685" w:rsidRDefault="004B0685" w:rsidP="004B0685">
      <w:pPr>
        <w:pStyle w:val="ClosingSignature-Paragraph"/>
        <w:rPr>
          <w:color w:val="000000"/>
          <w:lang w:val="en-US" w:eastAsia="x-none"/>
        </w:rPr>
      </w:pPr>
    </w:p>
    <w:p w14:paraId="70BE6F0F" w14:textId="77777777" w:rsidR="004B0685" w:rsidRPr="004B0685" w:rsidRDefault="004B0685" w:rsidP="004B0685">
      <w:pPr>
        <w:pStyle w:val="ClosingSignature-Paragraph"/>
        <w:rPr>
          <w:color w:val="000000"/>
          <w:lang w:val="en-US" w:eastAsia="x-none"/>
        </w:rPr>
      </w:pPr>
      <w:r w:rsidRPr="004B0685">
        <w:rPr>
          <w:color w:val="000000"/>
          <w:lang w:val="en-US" w:eastAsia="x-none"/>
        </w:rPr>
        <w:t>&lt;&lt;debtor_1&gt;&gt;</w:t>
      </w:r>
    </w:p>
    <w:p w14:paraId="54B78F47" w14:textId="77777777" w:rsidR="004B0685" w:rsidRPr="004B0685" w:rsidRDefault="004B0685" w:rsidP="004B0685">
      <w:pPr>
        <w:pStyle w:val="ClosingSignature-Paragraph"/>
        <w:rPr>
          <w:color w:val="000000"/>
          <w:lang w:val="en-US" w:eastAsia="x-none"/>
        </w:rPr>
      </w:pPr>
      <w:r w:rsidRPr="004B0685">
        <w:rPr>
          <w:color w:val="000000"/>
          <w:lang w:val="en-US" w:eastAsia="x-none"/>
        </w:rPr>
        <w:t>&lt;&lt;address&gt;&gt;</w:t>
      </w:r>
    </w:p>
    <w:p w14:paraId="21008850" w14:textId="77777777" w:rsidR="004B0685" w:rsidRPr="004B0685" w:rsidRDefault="004B0685" w:rsidP="004B0685">
      <w:pPr>
        <w:pStyle w:val="ClosingSignature-Paragraph"/>
        <w:rPr>
          <w:color w:val="000000"/>
          <w:lang w:val="en-US" w:eastAsia="x-none"/>
        </w:rPr>
      </w:pPr>
    </w:p>
    <w:p w14:paraId="2C7A1FA8" w14:textId="77777777" w:rsidR="004B0685" w:rsidRPr="004B0685" w:rsidRDefault="004B0685" w:rsidP="004B0685">
      <w:pPr>
        <w:pStyle w:val="ClosingSignature-Paragraph"/>
        <w:rPr>
          <w:color w:val="000000"/>
          <w:lang w:val="en-US" w:eastAsia="x-none"/>
        </w:rPr>
      </w:pPr>
      <w:r w:rsidRPr="004B0685">
        <w:rPr>
          <w:color w:val="000000"/>
          <w:lang w:val="en-US" w:eastAsia="x-none"/>
        </w:rPr>
        <w:t xml:space="preserve">AND TO: </w:t>
      </w:r>
    </w:p>
    <w:p w14:paraId="641D4B84" w14:textId="77777777" w:rsidR="004B0685" w:rsidRPr="004B0685" w:rsidRDefault="004B0685" w:rsidP="004B0685">
      <w:pPr>
        <w:pStyle w:val="ClosingSignature-Paragraph"/>
        <w:rPr>
          <w:color w:val="000000"/>
          <w:lang w:val="en-US" w:eastAsia="x-none"/>
        </w:rPr>
      </w:pPr>
    </w:p>
    <w:p w14:paraId="52E6FED6" w14:textId="77777777" w:rsidR="004B0685" w:rsidRPr="004B0685" w:rsidRDefault="004B0685" w:rsidP="004B0685">
      <w:pPr>
        <w:pStyle w:val="ClosingSignature-Paragraph"/>
        <w:rPr>
          <w:color w:val="000000"/>
          <w:lang w:val="en-US" w:eastAsia="x-none"/>
        </w:rPr>
      </w:pPr>
      <w:r w:rsidRPr="004B0685">
        <w:rPr>
          <w:color w:val="000000"/>
          <w:lang w:val="en-US" w:eastAsia="x-none"/>
        </w:rPr>
        <w:t>&lt;&lt;debtor_2&gt;&gt;</w:t>
      </w:r>
    </w:p>
    <w:p w14:paraId="02CB4990" w14:textId="77777777" w:rsidR="004B0685" w:rsidRPr="004B0685" w:rsidRDefault="004B0685" w:rsidP="004B0685">
      <w:pPr>
        <w:pStyle w:val="ClosingSignature-Paragraph"/>
        <w:rPr>
          <w:color w:val="000000"/>
          <w:lang w:val="en-US" w:eastAsia="x-none"/>
        </w:rPr>
      </w:pPr>
      <w:r w:rsidRPr="004B0685">
        <w:rPr>
          <w:color w:val="000000"/>
          <w:lang w:val="en-US" w:eastAsia="x-none"/>
        </w:rPr>
        <w:t>&lt;&lt;address&gt;&gt;</w:t>
      </w:r>
    </w:p>
    <w:p w14:paraId="4BD1C96B" w14:textId="77777777" w:rsidR="004B0685" w:rsidRPr="004B0685" w:rsidRDefault="004B0685" w:rsidP="004B0685">
      <w:pPr>
        <w:pStyle w:val="ClosingSignature-Paragraph"/>
        <w:rPr>
          <w:color w:val="000000"/>
          <w:lang w:val="en-US" w:eastAsia="x-none"/>
        </w:rPr>
      </w:pPr>
    </w:p>
    <w:p w14:paraId="4A28D8E0" w14:textId="77777777" w:rsidR="004B0685" w:rsidRPr="004B0685" w:rsidRDefault="004B0685" w:rsidP="004B0685">
      <w:pPr>
        <w:pStyle w:val="ClosingSignature-Paragraph"/>
        <w:rPr>
          <w:color w:val="000000"/>
          <w:lang w:eastAsia="x-none"/>
        </w:rPr>
      </w:pPr>
    </w:p>
    <w:p w14:paraId="1C14F367" w14:textId="77777777" w:rsidR="004B0685" w:rsidRPr="004B0685" w:rsidRDefault="004B0685" w:rsidP="004B0685">
      <w:pPr>
        <w:pStyle w:val="ClosingSignature-Paragraph"/>
        <w:rPr>
          <w:color w:val="000000"/>
          <w:lang w:eastAsia="x-none"/>
        </w:rPr>
      </w:pPr>
    </w:p>
    <w:p w14:paraId="6ACA6AB7" w14:textId="77777777" w:rsidR="004B0685" w:rsidRPr="004B0685" w:rsidRDefault="004B0685" w:rsidP="004B0685">
      <w:pPr>
        <w:pStyle w:val="ClosingSignature-Paragraph"/>
        <w:rPr>
          <w:color w:val="000000"/>
          <w:lang w:eastAsia="x-none"/>
        </w:rPr>
      </w:pPr>
      <w:r w:rsidRPr="004B0685">
        <w:rPr>
          <w:color w:val="000000"/>
          <w:lang w:eastAsia="x-none"/>
        </w:rPr>
        <w:t>Email: &lt;&lt;email&gt;&gt;</w:t>
      </w:r>
    </w:p>
    <w:p w14:paraId="726CE670" w14:textId="77777777" w:rsidR="004B0685" w:rsidRPr="004B0685" w:rsidRDefault="004B0685" w:rsidP="004B0685">
      <w:pPr>
        <w:pStyle w:val="ClosingSignature-Paragraph"/>
        <w:jc w:val="right"/>
        <w:rPr>
          <w:color w:val="000000"/>
          <w:lang w:eastAsia="x-none"/>
        </w:rPr>
      </w:pPr>
      <w:r w:rsidRPr="004B0685">
        <w:rPr>
          <w:color w:val="000000"/>
          <w:lang w:eastAsia="x-none"/>
        </w:rPr>
        <w:t>&lt;&lt;</w:t>
      </w:r>
      <w:proofErr w:type="spellStart"/>
      <w:r w:rsidRPr="004B0685">
        <w:rPr>
          <w:color w:val="000000"/>
          <w:lang w:eastAsia="x-none"/>
        </w:rPr>
        <w:t>current_date</w:t>
      </w:r>
      <w:proofErr w:type="spellEnd"/>
      <w:r w:rsidRPr="004B0685">
        <w:rPr>
          <w:color w:val="000000"/>
          <w:lang w:eastAsia="x-none"/>
        </w:rPr>
        <w:t>&gt;&gt;</w:t>
      </w:r>
    </w:p>
    <w:p w14:paraId="56D14F8C" w14:textId="77777777" w:rsidR="004B0685" w:rsidRPr="004B0685" w:rsidRDefault="004B0685" w:rsidP="004B0685">
      <w:pPr>
        <w:pStyle w:val="ClosingSignature-Paragraph"/>
        <w:rPr>
          <w:color w:val="000000"/>
          <w:lang w:val="en-US" w:eastAsia="x-none"/>
        </w:rPr>
      </w:pPr>
      <w:r w:rsidRPr="004B0685">
        <w:rPr>
          <w:color w:val="000000"/>
          <w:lang w:eastAsia="x-none"/>
        </w:rPr>
        <w:t xml:space="preserve">Dear </w:t>
      </w:r>
      <w:r w:rsidRPr="004B0685">
        <w:rPr>
          <w:color w:val="000000"/>
          <w:lang w:val="en-US" w:eastAsia="x-none"/>
        </w:rPr>
        <w:t>&lt;&lt;title&gt;&gt;</w:t>
      </w:r>
    </w:p>
    <w:p w14:paraId="36E58740" w14:textId="77777777" w:rsidR="004B0685" w:rsidRPr="004B0685" w:rsidRDefault="004B0685" w:rsidP="004B0685">
      <w:pPr>
        <w:pStyle w:val="ClosingSignature-Paragraph"/>
        <w:rPr>
          <w:color w:val="000000"/>
          <w:lang w:eastAsia="x-none"/>
        </w:rPr>
      </w:pPr>
    </w:p>
    <w:p w14:paraId="1E82707A" w14:textId="77777777" w:rsidR="004B0685" w:rsidRPr="004B0685" w:rsidRDefault="004B0685" w:rsidP="004B0685">
      <w:pPr>
        <w:pStyle w:val="ClosingSignature-Paragraph"/>
        <w:rPr>
          <w:color w:val="000000"/>
          <w:lang w:val="en-US" w:eastAsia="x-none"/>
        </w:rPr>
      </w:pPr>
      <w:r w:rsidRPr="004B0685">
        <w:rPr>
          <w:color w:val="000000"/>
          <w:lang w:val="en-US" w:eastAsia="x-none"/>
        </w:rPr>
        <w:t>RE: FIRSTRAND BANK LIMITED / &lt;&lt;</w:t>
      </w:r>
      <w:proofErr w:type="spellStart"/>
      <w:r w:rsidRPr="004B0685">
        <w:rPr>
          <w:color w:val="000000"/>
          <w:lang w:val="en-US" w:eastAsia="x-none"/>
        </w:rPr>
        <w:t>matter_name</w:t>
      </w:r>
      <w:proofErr w:type="spellEnd"/>
      <w:r w:rsidRPr="004B0685">
        <w:rPr>
          <w:color w:val="000000"/>
          <w:lang w:val="en-US" w:eastAsia="x-none"/>
        </w:rPr>
        <w:t>&gt;&gt;</w:t>
      </w:r>
    </w:p>
    <w:p w14:paraId="0D21C414" w14:textId="77777777" w:rsidR="004B0685" w:rsidRPr="004B0685" w:rsidRDefault="004B0685" w:rsidP="004B0685">
      <w:pPr>
        <w:pStyle w:val="ClosingSignature-Paragraph"/>
        <w:rPr>
          <w:b/>
          <w:bCs/>
          <w:color w:val="000000"/>
          <w:lang w:val="en-US" w:eastAsia="x-none"/>
        </w:rPr>
      </w:pPr>
    </w:p>
    <w:p w14:paraId="636BD8E1" w14:textId="77777777" w:rsidR="004B0685" w:rsidRPr="004B0685" w:rsidRDefault="004B0685" w:rsidP="004B0685">
      <w:pPr>
        <w:pStyle w:val="ClosingSignature-Paragraph"/>
        <w:rPr>
          <w:b/>
          <w:bCs/>
          <w:color w:val="000000"/>
          <w:lang w:eastAsia="x-none"/>
        </w:rPr>
      </w:pPr>
      <w:r w:rsidRPr="004B0685">
        <w:rPr>
          <w:b/>
          <w:bCs/>
          <w:color w:val="000000"/>
          <w:lang w:val="en-US" w:eastAsia="x-none"/>
        </w:rPr>
        <w:t>Notice in terms of Section 72(1)(A) and Regulation 19(4) Of The National Credit Act 34 of 2005 (NCA)</w:t>
      </w:r>
    </w:p>
    <w:p w14:paraId="3B6C109F" w14:textId="77777777" w:rsidR="004B0685" w:rsidRPr="004B0685" w:rsidRDefault="004B0685" w:rsidP="004B0685">
      <w:pPr>
        <w:pStyle w:val="ClosingSignature-Paragraph"/>
        <w:rPr>
          <w:color w:val="000000"/>
          <w:lang w:eastAsia="x-none"/>
        </w:rPr>
      </w:pPr>
    </w:p>
    <w:tbl>
      <w:tblPr>
        <w:tblW w:w="0" w:type="auto"/>
        <w:tblInd w:w="108" w:type="dxa"/>
        <w:tblLook w:val="04A0" w:firstRow="1" w:lastRow="0" w:firstColumn="1" w:lastColumn="0" w:noHBand="0" w:noVBand="1"/>
      </w:tblPr>
      <w:tblGrid>
        <w:gridCol w:w="3180"/>
        <w:gridCol w:w="6208"/>
      </w:tblGrid>
      <w:tr w:rsidR="004B0685" w:rsidRPr="004B0685" w14:paraId="71C67E8C" w14:textId="77777777" w:rsidTr="004B0685">
        <w:trPr>
          <w:trHeight w:val="283"/>
        </w:trPr>
        <w:tc>
          <w:tcPr>
            <w:tcW w:w="3261" w:type="dxa"/>
            <w:vAlign w:val="center"/>
            <w:hideMark/>
          </w:tcPr>
          <w:p w14:paraId="3BC67848"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HOME LOAN AGREEMENT</w:t>
            </w:r>
          </w:p>
        </w:tc>
        <w:tc>
          <w:tcPr>
            <w:tcW w:w="6378" w:type="dxa"/>
            <w:vAlign w:val="center"/>
            <w:hideMark/>
          </w:tcPr>
          <w:p w14:paraId="480137CD"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&lt;&lt;</w:t>
            </w:r>
            <w:proofErr w:type="spellStart"/>
            <w:r w:rsidRPr="004B0685">
              <w:rPr>
                <w:b/>
                <w:bCs/>
                <w:color w:val="000000"/>
                <w:lang w:val="en-US" w:eastAsia="x-none"/>
              </w:rPr>
              <w:t>account_number</w:t>
            </w:r>
            <w:proofErr w:type="spellEnd"/>
            <w:r w:rsidRPr="004B0685">
              <w:rPr>
                <w:b/>
                <w:bCs/>
                <w:color w:val="000000"/>
                <w:lang w:val="en-US" w:eastAsia="x-none"/>
              </w:rPr>
              <w:t>&gt;&gt;</w:t>
            </w:r>
          </w:p>
        </w:tc>
      </w:tr>
      <w:tr w:rsidR="004B0685" w:rsidRPr="004B0685" w14:paraId="5CADA616" w14:textId="77777777" w:rsidTr="004B0685">
        <w:trPr>
          <w:trHeight w:val="97"/>
        </w:trPr>
        <w:tc>
          <w:tcPr>
            <w:tcW w:w="3261" w:type="dxa"/>
            <w:vAlign w:val="center"/>
            <w:hideMark/>
          </w:tcPr>
          <w:p w14:paraId="66F1C136"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 xml:space="preserve">Current Instalment </w:t>
            </w:r>
          </w:p>
        </w:tc>
        <w:tc>
          <w:tcPr>
            <w:tcW w:w="6378" w:type="dxa"/>
            <w:vAlign w:val="center"/>
            <w:hideMark/>
          </w:tcPr>
          <w:p w14:paraId="638E144C"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R&lt;&lt;</w:t>
            </w:r>
            <w:proofErr w:type="spellStart"/>
            <w:r w:rsidRPr="004B0685">
              <w:rPr>
                <w:b/>
                <w:bCs/>
                <w:color w:val="000000"/>
                <w:lang w:val="en-US" w:eastAsia="x-none"/>
              </w:rPr>
              <w:t>instalment_amount</w:t>
            </w:r>
            <w:proofErr w:type="spellEnd"/>
            <w:r w:rsidRPr="004B0685">
              <w:rPr>
                <w:b/>
                <w:bCs/>
                <w:color w:val="000000"/>
                <w:lang w:val="en-US" w:eastAsia="x-none"/>
              </w:rPr>
              <w:t>&gt;&gt;</w:t>
            </w:r>
          </w:p>
        </w:tc>
      </w:tr>
      <w:tr w:rsidR="004B0685" w:rsidRPr="004B0685" w14:paraId="1540CE00" w14:textId="77777777" w:rsidTr="004B0685">
        <w:trPr>
          <w:trHeight w:val="283"/>
        </w:trPr>
        <w:tc>
          <w:tcPr>
            <w:tcW w:w="3261" w:type="dxa"/>
            <w:vAlign w:val="center"/>
            <w:hideMark/>
          </w:tcPr>
          <w:p w14:paraId="0CC98B36"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Arrears Amount</w:t>
            </w:r>
          </w:p>
        </w:tc>
        <w:tc>
          <w:tcPr>
            <w:tcW w:w="6378" w:type="dxa"/>
            <w:vAlign w:val="center"/>
            <w:hideMark/>
          </w:tcPr>
          <w:p w14:paraId="2AEE5BB4"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R&lt;&lt;</w:t>
            </w:r>
            <w:proofErr w:type="spellStart"/>
            <w:r w:rsidRPr="004B0685">
              <w:rPr>
                <w:b/>
                <w:bCs/>
                <w:color w:val="000000"/>
                <w:lang w:val="en-US" w:eastAsia="x-none"/>
              </w:rPr>
              <w:t>arrears_amount</w:t>
            </w:r>
            <w:proofErr w:type="spellEnd"/>
            <w:r w:rsidRPr="004B0685">
              <w:rPr>
                <w:b/>
                <w:bCs/>
                <w:color w:val="000000"/>
                <w:lang w:val="en-US" w:eastAsia="x-none"/>
              </w:rPr>
              <w:t>&gt;&gt;</w:t>
            </w:r>
          </w:p>
        </w:tc>
      </w:tr>
      <w:tr w:rsidR="004B0685" w:rsidRPr="004B0685" w14:paraId="31542815" w14:textId="77777777" w:rsidTr="004B0685">
        <w:trPr>
          <w:trHeight w:val="283"/>
        </w:trPr>
        <w:tc>
          <w:tcPr>
            <w:tcW w:w="3261" w:type="dxa"/>
            <w:vAlign w:val="center"/>
            <w:hideMark/>
          </w:tcPr>
          <w:p w14:paraId="722BA605"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Current Balance</w:t>
            </w:r>
          </w:p>
        </w:tc>
        <w:tc>
          <w:tcPr>
            <w:tcW w:w="6378" w:type="dxa"/>
            <w:vAlign w:val="center"/>
            <w:hideMark/>
          </w:tcPr>
          <w:p w14:paraId="0F8D0DB9"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R&lt;&lt;</w:t>
            </w:r>
            <w:proofErr w:type="spellStart"/>
            <w:r w:rsidRPr="004B0685">
              <w:rPr>
                <w:b/>
                <w:bCs/>
                <w:color w:val="000000"/>
                <w:lang w:val="en-US" w:eastAsia="x-none"/>
              </w:rPr>
              <w:t>balance_amount</w:t>
            </w:r>
            <w:proofErr w:type="spellEnd"/>
            <w:r w:rsidRPr="004B0685">
              <w:rPr>
                <w:b/>
                <w:bCs/>
                <w:color w:val="000000"/>
                <w:lang w:val="en-US" w:eastAsia="x-none"/>
              </w:rPr>
              <w:t>&gt;&gt;</w:t>
            </w:r>
          </w:p>
        </w:tc>
      </w:tr>
      <w:tr w:rsidR="004B0685" w:rsidRPr="004B0685" w14:paraId="3709B682" w14:textId="77777777" w:rsidTr="004B0685">
        <w:trPr>
          <w:trHeight w:val="283"/>
        </w:trPr>
        <w:tc>
          <w:tcPr>
            <w:tcW w:w="3261" w:type="dxa"/>
            <w:vAlign w:val="center"/>
            <w:hideMark/>
          </w:tcPr>
          <w:p w14:paraId="0492781D"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Property Description</w:t>
            </w:r>
          </w:p>
        </w:tc>
        <w:tc>
          <w:tcPr>
            <w:tcW w:w="6378" w:type="dxa"/>
            <w:vAlign w:val="center"/>
            <w:hideMark/>
          </w:tcPr>
          <w:p w14:paraId="021692C8"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&lt;&lt;</w:t>
            </w:r>
            <w:proofErr w:type="spellStart"/>
            <w:r w:rsidRPr="004B0685">
              <w:rPr>
                <w:b/>
                <w:bCs/>
                <w:color w:val="000000"/>
                <w:lang w:val="en-US" w:eastAsia="x-none"/>
              </w:rPr>
              <w:t>property_description</w:t>
            </w:r>
            <w:proofErr w:type="spellEnd"/>
            <w:r w:rsidRPr="004B0685">
              <w:rPr>
                <w:b/>
                <w:bCs/>
                <w:color w:val="000000"/>
                <w:lang w:val="en-US" w:eastAsia="x-none"/>
              </w:rPr>
              <w:t>&gt;&gt;</w:t>
            </w:r>
          </w:p>
        </w:tc>
      </w:tr>
    </w:tbl>
    <w:p w14:paraId="0AAB6762" w14:textId="77777777" w:rsidR="004B0685" w:rsidRPr="004B0685" w:rsidRDefault="004B0685" w:rsidP="004B0685">
      <w:pPr>
        <w:pStyle w:val="ClosingSignature-Paragraph"/>
        <w:rPr>
          <w:color w:val="000000"/>
          <w:lang w:val="en-US" w:eastAsia="x-none"/>
        </w:rPr>
      </w:pPr>
    </w:p>
    <w:p w14:paraId="2FC8BF60" w14:textId="77777777" w:rsidR="004B0685" w:rsidRPr="004B0685" w:rsidRDefault="004B0685" w:rsidP="004B0685">
      <w:pPr>
        <w:pStyle w:val="ClosingSignature-Paragraph"/>
        <w:rPr>
          <w:color w:val="000000"/>
          <w:lang w:eastAsia="x-none"/>
        </w:rPr>
      </w:pPr>
      <w:r w:rsidRPr="004B0685">
        <w:rPr>
          <w:color w:val="000000"/>
          <w:lang w:eastAsia="x-none"/>
        </w:rPr>
        <w:t>We hereby give you notice of our intention to supply adverse information in respect of your default amount and the total outstanding balance to the credit bureaux upon expiry of 20 (twenty) business days from the date of delivery of this notice.</w:t>
      </w:r>
    </w:p>
    <w:p w14:paraId="43629047" w14:textId="77777777" w:rsidR="004B0685" w:rsidRPr="004B0685" w:rsidRDefault="004B0685" w:rsidP="004B0685">
      <w:pPr>
        <w:pStyle w:val="ClosingSignature-Paragraph"/>
        <w:rPr>
          <w:color w:val="000000"/>
          <w:lang w:eastAsia="x-none"/>
        </w:rPr>
      </w:pPr>
      <w:r w:rsidRPr="004B0685">
        <w:rPr>
          <w:color w:val="000000"/>
          <w:lang w:eastAsia="x-none"/>
        </w:rPr>
        <w:t>In terms of the NCA adverse information includes:</w:t>
      </w:r>
    </w:p>
    <w:p w14:paraId="3745DBCB" w14:textId="77777777" w:rsidR="004B0685" w:rsidRPr="004B0685" w:rsidRDefault="004B0685" w:rsidP="004B0685">
      <w:pPr>
        <w:pStyle w:val="ClosingSignature-Paragraph"/>
        <w:numPr>
          <w:ilvl w:val="0"/>
          <w:numId w:val="18"/>
        </w:numPr>
        <w:rPr>
          <w:color w:val="000000"/>
          <w:lang w:eastAsia="x-none"/>
        </w:rPr>
      </w:pPr>
      <w:r w:rsidRPr="004B0685">
        <w:rPr>
          <w:color w:val="000000"/>
          <w:lang w:eastAsia="x-none"/>
        </w:rPr>
        <w:t xml:space="preserve">classifications of customer behaviour, like “delinquent”, “default”, “slow paying”, “absconded” or “not contactable”; </w:t>
      </w:r>
    </w:p>
    <w:p w14:paraId="0E0DD916" w14:textId="77777777" w:rsidR="004B0685" w:rsidRPr="004B0685" w:rsidRDefault="004B0685" w:rsidP="004B0685">
      <w:pPr>
        <w:pStyle w:val="ClosingSignature-Paragraph"/>
        <w:numPr>
          <w:ilvl w:val="0"/>
          <w:numId w:val="18"/>
        </w:numPr>
        <w:rPr>
          <w:color w:val="000000"/>
          <w:lang w:eastAsia="x-none"/>
        </w:rPr>
      </w:pPr>
      <w:r w:rsidRPr="004B0685">
        <w:rPr>
          <w:color w:val="000000"/>
          <w:lang w:eastAsia="x-none"/>
        </w:rPr>
        <w:t>classifications of enforcement action taken by the credit provider against the customer, like “handed over for collection or recovery”, “legal action” or “write-off”; and</w:t>
      </w:r>
    </w:p>
    <w:p w14:paraId="444DC868" w14:textId="77777777" w:rsidR="004B0685" w:rsidRPr="004B0685" w:rsidRDefault="004B0685" w:rsidP="004B0685">
      <w:pPr>
        <w:pStyle w:val="ClosingSignature-Paragraph"/>
        <w:numPr>
          <w:ilvl w:val="0"/>
          <w:numId w:val="18"/>
        </w:numPr>
        <w:rPr>
          <w:color w:val="000000"/>
          <w:lang w:eastAsia="x-none"/>
        </w:rPr>
      </w:pPr>
      <w:r w:rsidRPr="004B0685">
        <w:rPr>
          <w:color w:val="000000"/>
          <w:lang w:eastAsia="x-none"/>
        </w:rPr>
        <w:t xml:space="preserve">negative listing of </w:t>
      </w:r>
      <w:proofErr w:type="gramStart"/>
      <w:r w:rsidRPr="004B0685">
        <w:rPr>
          <w:color w:val="000000"/>
          <w:lang w:eastAsia="x-none"/>
        </w:rPr>
        <w:t>the your</w:t>
      </w:r>
      <w:proofErr w:type="gramEnd"/>
      <w:r w:rsidRPr="004B0685">
        <w:rPr>
          <w:color w:val="000000"/>
          <w:lang w:eastAsia="x-none"/>
        </w:rPr>
        <w:t xml:space="preserve"> payment profile on the credit bureaux.</w:t>
      </w:r>
    </w:p>
    <w:p w14:paraId="770E0616" w14:textId="77777777" w:rsidR="004B0685" w:rsidRPr="004B0685" w:rsidRDefault="004B0685" w:rsidP="004B0685">
      <w:pPr>
        <w:pStyle w:val="ClosingSignature-Paragraph"/>
        <w:rPr>
          <w:color w:val="000000"/>
          <w:lang w:eastAsia="x-none"/>
        </w:rPr>
      </w:pPr>
    </w:p>
    <w:p w14:paraId="700C5EB1" w14:textId="77777777" w:rsidR="004B0685" w:rsidRPr="004B0685" w:rsidRDefault="004B0685" w:rsidP="004B0685">
      <w:pPr>
        <w:pStyle w:val="ClosingSignature-Paragraph"/>
        <w:rPr>
          <w:color w:val="000000"/>
          <w:lang w:eastAsia="x-none"/>
        </w:rPr>
      </w:pPr>
      <w:r w:rsidRPr="004B0685">
        <w:rPr>
          <w:color w:val="000000"/>
          <w:lang w:eastAsia="x-none"/>
        </w:rPr>
        <w:t>Sincerely</w:t>
      </w:r>
    </w:p>
    <w:p w14:paraId="2599B14D" w14:textId="77777777" w:rsidR="004B0685" w:rsidRPr="004B0685" w:rsidRDefault="004B0685" w:rsidP="004B0685">
      <w:pPr>
        <w:pStyle w:val="ClosingSignature-Paragraph"/>
        <w:rPr>
          <w:color w:val="000000"/>
          <w:lang w:eastAsia="x-none"/>
        </w:rPr>
      </w:pPr>
      <w:r w:rsidRPr="004B0685">
        <w:rPr>
          <w:color w:val="000000"/>
          <w:lang w:eastAsia="x-none"/>
        </w:rPr>
        <w:t>Alli Luqmaan</w:t>
      </w:r>
    </w:p>
    <w:p w14:paraId="14339A56" w14:textId="77777777" w:rsidR="004B0685" w:rsidRPr="004B0685" w:rsidRDefault="004B0685" w:rsidP="004B0685">
      <w:pPr>
        <w:pStyle w:val="ClosingSignature-Paragraph"/>
        <w:rPr>
          <w:b/>
          <w:bCs/>
          <w:color w:val="000000"/>
          <w:lang w:val="en-GB" w:eastAsia="x-none"/>
        </w:rPr>
      </w:pPr>
      <w:r w:rsidRPr="004B0685">
        <w:rPr>
          <w:b/>
          <w:color w:val="000000"/>
          <w:lang w:val="en-GB" w:eastAsia="x-none"/>
        </w:rPr>
        <w:t>Legal Manager</w:t>
      </w:r>
    </w:p>
    <w:p w14:paraId="1AB49409" w14:textId="77777777" w:rsidR="004B0685" w:rsidRPr="004B0685" w:rsidRDefault="004B0685" w:rsidP="004B0685">
      <w:pPr>
        <w:pStyle w:val="ClosingSignature-Paragraph"/>
        <w:rPr>
          <w:b/>
          <w:bCs/>
          <w:color w:val="000000"/>
          <w:lang w:val="en-GB" w:eastAsia="x-none"/>
        </w:rPr>
      </w:pPr>
      <w:r w:rsidRPr="004B0685">
        <w:rPr>
          <w:b/>
          <w:color w:val="000000"/>
          <w:lang w:val="en-GB" w:eastAsia="x-none"/>
        </w:rPr>
        <w:t>(Electronically Signed)</w:t>
      </w:r>
    </w:p>
    <w:p w14:paraId="1C9FD8FD" w14:textId="77777777" w:rsidR="004B0685" w:rsidRPr="004B0685" w:rsidRDefault="004B0685" w:rsidP="004B0685">
      <w:pPr>
        <w:pStyle w:val="ClosingSignature-Paragraph"/>
        <w:rPr>
          <w:color w:val="000000"/>
          <w:lang w:val="en-GB" w:eastAsia="x-none"/>
        </w:rPr>
      </w:pPr>
    </w:p>
    <w:p w14:paraId="7B6FA871" w14:textId="77777777" w:rsidR="00F9144E" w:rsidRPr="004B0685" w:rsidRDefault="00F9144E" w:rsidP="00F9144E">
      <w:pPr>
        <w:pStyle w:val="ClosingSignature-Paragraph"/>
        <w:rPr>
          <w:rStyle w:val="Bold10Point"/>
          <w:b w:val="0"/>
        </w:rPr>
      </w:pPr>
    </w:p>
    <w:sectPr w:rsidR="00F9144E" w:rsidRPr="004B0685"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0000000000000000000"/>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1D1F5B25" w:rsidR="001241B7" w:rsidRDefault="00216281" w:rsidP="004B0685">
    <w:pPr>
      <w:pStyle w:val="Header"/>
      <w:tabs>
        <w:tab w:val="clear" w:pos="4513"/>
        <w:tab w:val="clear" w:pos="9026"/>
        <w:tab w:val="left" w:pos="5364"/>
        <w:tab w:val="left" w:pos="7872"/>
      </w:tabs>
      <w:jc w:val="right"/>
    </w:pPr>
    <w:r>
      <w:tab/>
    </w:r>
    <w:r w:rsidR="004B0685">
      <w:rPr>
        <w:noProof/>
      </w:rPr>
      <w:drawing>
        <wp:inline distT="0" distB="0" distL="0" distR="0" wp14:anchorId="56F85E07" wp14:editId="215BC8A0">
          <wp:extent cx="1335405" cy="1329055"/>
          <wp:effectExtent l="0" t="0" r="0" b="4445"/>
          <wp:docPr id="543813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5405" cy="1329055"/>
                  </a:xfrm>
                  <a:prstGeom prst="rect">
                    <a:avLst/>
                  </a:prstGeom>
                  <a:noFill/>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37C11D58"/>
    <w:multiLevelType w:val="hybridMultilevel"/>
    <w:tmpl w:val="D9C288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3"/>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7"/>
  </w:num>
  <w:num w:numId="6" w16cid:durableId="1144392156">
    <w:abstractNumId w:val="1"/>
  </w:num>
  <w:num w:numId="7" w16cid:durableId="1042098541">
    <w:abstractNumId w:val="12"/>
  </w:num>
  <w:num w:numId="8" w16cid:durableId="1410617945">
    <w:abstractNumId w:val="2"/>
  </w:num>
  <w:num w:numId="9" w16cid:durableId="1869292409">
    <w:abstractNumId w:val="7"/>
  </w:num>
  <w:num w:numId="10" w16cid:durableId="344671854">
    <w:abstractNumId w:val="15"/>
  </w:num>
  <w:num w:numId="11" w16cid:durableId="442000129">
    <w:abstractNumId w:val="9"/>
  </w:num>
  <w:num w:numId="12" w16cid:durableId="241111388">
    <w:abstractNumId w:val="6"/>
  </w:num>
  <w:num w:numId="13" w16cid:durableId="1200895170">
    <w:abstractNumId w:val="16"/>
  </w:num>
  <w:num w:numId="14" w16cid:durableId="873277233">
    <w:abstractNumId w:val="8"/>
  </w:num>
  <w:num w:numId="15" w16cid:durableId="1084952747">
    <w:abstractNumId w:val="4"/>
  </w:num>
  <w:num w:numId="16" w16cid:durableId="814493026">
    <w:abstractNumId w:val="14"/>
  </w:num>
  <w:num w:numId="17" w16cid:durableId="1147087218">
    <w:abstractNumId w:val="5"/>
  </w:num>
  <w:num w:numId="18" w16cid:durableId="750473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5C80"/>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B0685"/>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294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1313A"/>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70058">
      <w:bodyDiv w:val="1"/>
      <w:marLeft w:val="0"/>
      <w:marRight w:val="0"/>
      <w:marTop w:val="0"/>
      <w:marBottom w:val="0"/>
      <w:divBdr>
        <w:top w:val="none" w:sz="0" w:space="0" w:color="auto"/>
        <w:left w:val="none" w:sz="0" w:space="0" w:color="auto"/>
        <w:bottom w:val="none" w:sz="0" w:space="0" w:color="auto"/>
        <w:right w:val="none" w:sz="0" w:space="0" w:color="auto"/>
      </w:divBdr>
    </w:div>
    <w:div w:id="159657664">
      <w:bodyDiv w:val="1"/>
      <w:marLeft w:val="0"/>
      <w:marRight w:val="0"/>
      <w:marTop w:val="0"/>
      <w:marBottom w:val="0"/>
      <w:divBdr>
        <w:top w:val="none" w:sz="0" w:space="0" w:color="auto"/>
        <w:left w:val="none" w:sz="0" w:space="0" w:color="auto"/>
        <w:bottom w:val="none" w:sz="0" w:space="0" w:color="auto"/>
        <w:right w:val="none" w:sz="0" w:space="0" w:color="auto"/>
      </w:divBdr>
    </w:div>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1247887">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 w:id="2047556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7F802-F1B6-4993-A385-2BE1AF9227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Barbara Seimenis</cp:lastModifiedBy>
  <cp:revision>3</cp:revision>
  <cp:lastPrinted>2024-08-01T07:15:00Z</cp:lastPrinted>
  <dcterms:created xsi:type="dcterms:W3CDTF">2024-09-25T06:23:00Z</dcterms:created>
  <dcterms:modified xsi:type="dcterms:W3CDTF">2024-09-25T06:26:00Z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