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CFA2" w14:textId="40A127AF" w:rsidR="00AA005E" w:rsidRPr="00ED76B4" w:rsidRDefault="00ED76B4" w:rsidP="00ED7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76B4">
        <w:rPr>
          <w:rFonts w:ascii="Times New Roman" w:hAnsi="Times New Roman" w:cs="Times New Roman"/>
          <w:b/>
          <w:bCs/>
          <w:sz w:val="28"/>
          <w:szCs w:val="28"/>
        </w:rPr>
        <w:t>Макет для настольного и мобильного приложения.</w:t>
      </w:r>
    </w:p>
    <w:p w14:paraId="14E0CC4A" w14:textId="35529B44" w:rsidR="00ED76B4" w:rsidRPr="00ED76B4" w:rsidRDefault="00ED76B4" w:rsidP="00ED76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76B4">
        <w:rPr>
          <w:rFonts w:ascii="Times New Roman" w:hAnsi="Times New Roman" w:cs="Times New Roman"/>
          <w:sz w:val="28"/>
          <w:szCs w:val="28"/>
        </w:rPr>
        <w:t>На рисунке 1.1 изображен макет настольного приложения.</w:t>
      </w:r>
    </w:p>
    <w:p w14:paraId="405AB208" w14:textId="51FB45B2" w:rsidR="00ED76B4" w:rsidRPr="00ED76B4" w:rsidRDefault="00BA6C9B">
      <w:pPr>
        <w:rPr>
          <w:rFonts w:ascii="Times New Roman" w:hAnsi="Times New Roman" w:cs="Times New Roman"/>
          <w:sz w:val="28"/>
          <w:szCs w:val="28"/>
        </w:rPr>
      </w:pPr>
      <w:r w:rsidRPr="00BA6C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DA0CC" wp14:editId="696CE7A5">
            <wp:extent cx="5940425" cy="1901952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783" cy="19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B293" w14:textId="03BF4F15" w:rsidR="00ED76B4" w:rsidRPr="00ED76B4" w:rsidRDefault="00ED76B4" w:rsidP="00ED7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6B4">
        <w:rPr>
          <w:rFonts w:ascii="Times New Roman" w:hAnsi="Times New Roman" w:cs="Times New Roman"/>
          <w:sz w:val="28"/>
          <w:szCs w:val="28"/>
        </w:rPr>
        <w:t>Рисунок 1.1 – макет настольного приложения</w:t>
      </w:r>
    </w:p>
    <w:p w14:paraId="4930674A" w14:textId="0AA29258" w:rsidR="00ED76B4" w:rsidRPr="00ED76B4" w:rsidRDefault="00ED76B4" w:rsidP="00ED76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76B4">
        <w:rPr>
          <w:rFonts w:ascii="Times New Roman" w:hAnsi="Times New Roman" w:cs="Times New Roman"/>
          <w:sz w:val="28"/>
          <w:szCs w:val="28"/>
        </w:rPr>
        <w:t>На рисунке 1.</w:t>
      </w:r>
      <w:r w:rsidRPr="00ED76B4">
        <w:rPr>
          <w:rFonts w:ascii="Times New Roman" w:hAnsi="Times New Roman" w:cs="Times New Roman"/>
          <w:sz w:val="28"/>
          <w:szCs w:val="28"/>
        </w:rPr>
        <w:t>2</w:t>
      </w:r>
      <w:r w:rsidRPr="00ED76B4">
        <w:rPr>
          <w:rFonts w:ascii="Times New Roman" w:hAnsi="Times New Roman" w:cs="Times New Roman"/>
          <w:sz w:val="28"/>
          <w:szCs w:val="28"/>
        </w:rPr>
        <w:t xml:space="preserve"> изображен макет </w:t>
      </w:r>
      <w:r w:rsidRPr="00ED76B4">
        <w:rPr>
          <w:rFonts w:ascii="Times New Roman" w:hAnsi="Times New Roman" w:cs="Times New Roman"/>
          <w:sz w:val="28"/>
          <w:szCs w:val="28"/>
        </w:rPr>
        <w:t>мобильного</w:t>
      </w:r>
      <w:r w:rsidRPr="00ED76B4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4DF98296" w14:textId="47FB4F96" w:rsidR="00ED76B4" w:rsidRPr="00ED76B4" w:rsidRDefault="00A05322" w:rsidP="00ED76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913D9" wp14:editId="62D2FCB6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A55" w14:textId="56FE0BDD" w:rsidR="00ED76B4" w:rsidRPr="00ED76B4" w:rsidRDefault="00ED76B4" w:rsidP="00ED7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6B4">
        <w:rPr>
          <w:rFonts w:ascii="Times New Roman" w:hAnsi="Times New Roman" w:cs="Times New Roman"/>
          <w:sz w:val="28"/>
          <w:szCs w:val="28"/>
        </w:rPr>
        <w:t>Рисунок 1.</w:t>
      </w:r>
      <w:r w:rsidRPr="00ED76B4">
        <w:rPr>
          <w:rFonts w:ascii="Times New Roman" w:hAnsi="Times New Roman" w:cs="Times New Roman"/>
          <w:sz w:val="28"/>
          <w:szCs w:val="28"/>
        </w:rPr>
        <w:t>2</w:t>
      </w:r>
      <w:r w:rsidRPr="00ED76B4">
        <w:rPr>
          <w:rFonts w:ascii="Times New Roman" w:hAnsi="Times New Roman" w:cs="Times New Roman"/>
          <w:sz w:val="28"/>
          <w:szCs w:val="28"/>
        </w:rPr>
        <w:t xml:space="preserve"> – макет </w:t>
      </w:r>
      <w:r w:rsidRPr="00ED76B4">
        <w:rPr>
          <w:rFonts w:ascii="Times New Roman" w:hAnsi="Times New Roman" w:cs="Times New Roman"/>
          <w:sz w:val="28"/>
          <w:szCs w:val="28"/>
        </w:rPr>
        <w:t>мобильного</w:t>
      </w:r>
      <w:r w:rsidRPr="00ED76B4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603C1D9" w14:textId="77777777" w:rsidR="00ED76B4" w:rsidRPr="00ED76B4" w:rsidRDefault="00ED76B4">
      <w:pPr>
        <w:rPr>
          <w:rFonts w:ascii="Times New Roman" w:hAnsi="Times New Roman" w:cs="Times New Roman"/>
          <w:sz w:val="28"/>
          <w:szCs w:val="28"/>
        </w:rPr>
      </w:pPr>
    </w:p>
    <w:sectPr w:rsidR="00ED76B4" w:rsidRPr="00ED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E"/>
    <w:rsid w:val="00A05322"/>
    <w:rsid w:val="00AA005E"/>
    <w:rsid w:val="00BA6C9B"/>
    <w:rsid w:val="00E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D980"/>
  <w15:chartTrackingRefBased/>
  <w15:docId w15:val="{CBD008C5-CF9E-454F-B3D1-FDDB7DF2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Попёнова</dc:creator>
  <cp:keywords/>
  <dc:description/>
  <cp:lastModifiedBy>Виктория Попёнова</cp:lastModifiedBy>
  <cp:revision>4</cp:revision>
  <dcterms:created xsi:type="dcterms:W3CDTF">2024-10-12T12:56:00Z</dcterms:created>
  <dcterms:modified xsi:type="dcterms:W3CDTF">2024-10-12T12:59:00Z</dcterms:modified>
</cp:coreProperties>
</file>