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 Valea cu Tei </w:t>
      </w:r>
    </w:p>
    <w:p w:rsidR="00000000" w:rsidDel="00000000" w:rsidP="00000000" w:rsidRDefault="00000000" w:rsidRPr="00000000" w14:paraId="00000002">
      <w:pPr>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Pitești, Romania</w:t>
      </w:r>
    </w:p>
    <w:p w:rsidR="00000000" w:rsidDel="00000000" w:rsidP="00000000" w:rsidRDefault="00000000" w:rsidRPr="00000000" w14:paraId="00000003">
      <w:pPr>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13th of January 2023</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Dear Mary,</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 hope this letter finds you well. I am writing to share some exciting news with you. My sister, Anna, is getting married to her best friend John, can you believe it!</w:t>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0B">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you might know, my sister and her fiancé have been best friend for ten years and apparently they have been dating for almost one year. Imagine how surprised we were last week when she told us that she is getting married! They are both so happy and excited for their big day. The wedding is on the 31st of August 2023 and Anna will be delighted if you could come and celebrate with her.</w:t>
      </w:r>
    </w:p>
    <w:p w:rsidR="00000000" w:rsidDel="00000000" w:rsidP="00000000" w:rsidRDefault="00000000" w:rsidRPr="00000000" w14:paraId="0000000C">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0D">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My sister has everything planned except the invitations. I'll make sure to  send you one after the happy couple decide on the design of the letter, but I felt the need to share this with you, after all, me and Anna consider you a part of the family.</w:t>
      </w:r>
    </w:p>
    <w:p w:rsidR="00000000" w:rsidDel="00000000" w:rsidP="00000000" w:rsidRDefault="00000000" w:rsidRPr="00000000" w14:paraId="0000000E">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Please let me know if you can make it, and if you have any questions or need help with arrangements, I'll be more than happy to assist.</w:t>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11">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Take care,</w:t>
      </w:r>
    </w:p>
    <w:p w:rsidR="00000000" w:rsidDel="00000000" w:rsidP="00000000" w:rsidRDefault="00000000" w:rsidRPr="00000000" w14:paraId="00000012">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Alin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