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2DDF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FA6A2CC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6C03D55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 высшего образования</w:t>
      </w:r>
    </w:p>
    <w:p w14:paraId="37FDBBD3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1C1B4E3E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56A07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Кафедра «Автоматизированные системы управления»</w:t>
      </w:r>
    </w:p>
    <w:p w14:paraId="25116FA7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51CBB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BFB36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13930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B8F7F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CE9A8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0BAAF" w14:textId="77777777" w:rsidR="00211C23" w:rsidRPr="00B76323" w:rsidRDefault="00211C23" w:rsidP="00211C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323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области. Разработка диаграммы вариантов использования</w:t>
      </w:r>
    </w:p>
    <w:p w14:paraId="651CA8CC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480FD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52C72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6F6A4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0DAA0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01F4A" w14:textId="77777777" w:rsidR="00E12FAA" w:rsidRPr="00B76323" w:rsidRDefault="00E12FAA" w:rsidP="00E12FAA">
      <w:pPr>
        <w:jc w:val="right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Выполнил: студент группы АСОИ-201</w:t>
      </w:r>
    </w:p>
    <w:p w14:paraId="3F1007A2" w14:textId="2440B189" w:rsidR="00E12FAA" w:rsidRPr="00B76323" w:rsidRDefault="00E12FAA" w:rsidP="00E12FAA">
      <w:pPr>
        <w:jc w:val="right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Попов А.Е.</w:t>
      </w:r>
    </w:p>
    <w:p w14:paraId="1FCD3AC4" w14:textId="77777777" w:rsidR="00E12FAA" w:rsidRPr="00B76323" w:rsidRDefault="00E12FAA" w:rsidP="00E12FAA">
      <w:pPr>
        <w:jc w:val="right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Банковский М.В.</w:t>
      </w:r>
    </w:p>
    <w:p w14:paraId="1F5445B9" w14:textId="77777777" w:rsidR="00E12FAA" w:rsidRPr="00B76323" w:rsidRDefault="00E12FAA" w:rsidP="00E12FAA">
      <w:pPr>
        <w:jc w:val="right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Проверил: доцент</w:t>
      </w:r>
    </w:p>
    <w:p w14:paraId="7F039FD9" w14:textId="6BD1DF12" w:rsidR="00E12FAA" w:rsidRPr="00B76323" w:rsidRDefault="00E12FAA" w:rsidP="00E12FA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76323">
        <w:rPr>
          <w:rFonts w:ascii="Times New Roman" w:hAnsi="Times New Roman" w:cs="Times New Roman"/>
          <w:sz w:val="28"/>
          <w:szCs w:val="28"/>
        </w:rPr>
        <w:t>Тимашкова</w:t>
      </w:r>
      <w:proofErr w:type="spellEnd"/>
      <w:r w:rsidRPr="00B76323">
        <w:rPr>
          <w:rFonts w:ascii="Times New Roman" w:hAnsi="Times New Roman" w:cs="Times New Roman"/>
          <w:sz w:val="28"/>
          <w:szCs w:val="28"/>
        </w:rPr>
        <w:t xml:space="preserve"> Л.А.</w:t>
      </w:r>
    </w:p>
    <w:p w14:paraId="49183946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A0C92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5A1C2" w14:textId="77777777" w:rsidR="00E12FAA" w:rsidRPr="00B76323" w:rsidRDefault="00E12FAA" w:rsidP="00211C23">
      <w:pPr>
        <w:rPr>
          <w:rFonts w:ascii="Times New Roman" w:hAnsi="Times New Roman" w:cs="Times New Roman"/>
          <w:sz w:val="28"/>
          <w:szCs w:val="28"/>
        </w:rPr>
      </w:pPr>
    </w:p>
    <w:p w14:paraId="7C3B0882" w14:textId="77777777" w:rsidR="00E12FAA" w:rsidRPr="00B76323" w:rsidRDefault="00E12FAA" w:rsidP="00E12FAA">
      <w:pPr>
        <w:rPr>
          <w:rFonts w:ascii="Times New Roman" w:hAnsi="Times New Roman" w:cs="Times New Roman"/>
          <w:sz w:val="28"/>
          <w:szCs w:val="28"/>
        </w:rPr>
      </w:pPr>
    </w:p>
    <w:p w14:paraId="7FC24BBF" w14:textId="77777777" w:rsidR="00E12FAA" w:rsidRPr="00B76323" w:rsidRDefault="00E12FAA" w:rsidP="00E12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Могилев 2024</w:t>
      </w:r>
    </w:p>
    <w:p w14:paraId="5DCA392D" w14:textId="320059ED" w:rsidR="00211C23" w:rsidRDefault="00E12FAA" w:rsidP="00E12FAA">
      <w:pPr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76323">
        <w:rPr>
          <w:rFonts w:ascii="Times New Roman" w:hAnsi="Times New Roman" w:cs="Times New Roman"/>
          <w:sz w:val="28"/>
          <w:szCs w:val="28"/>
        </w:rPr>
        <w:t>: разработка интерфейса информационной системы.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97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8533A" w14:textId="25F7C669" w:rsidR="00211C23" w:rsidRDefault="00211C23">
          <w:pPr>
            <w:pStyle w:val="ac"/>
          </w:pPr>
          <w:r>
            <w:t>Оглавление</w:t>
          </w:r>
        </w:p>
        <w:p w14:paraId="1B83DA7E" w14:textId="0F7F2582" w:rsidR="00211C23" w:rsidRDefault="00211C23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85714" w:history="1">
            <w:r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Бизнес-требования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D57D" w14:textId="5F02C2E2" w:rsidR="00211C23" w:rsidRDefault="00000000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1685715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211C23">
              <w:rPr>
                <w:noProof/>
              </w:rPr>
              <w:tab/>
            </w:r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Исходные данные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_Toc161685715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3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4047DB5A" w14:textId="4C588978" w:rsidR="00211C23" w:rsidRDefault="00000000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1685716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211C23">
              <w:rPr>
                <w:noProof/>
              </w:rPr>
              <w:tab/>
            </w:r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Возможности бизнеса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_Toc161685716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3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1FB6D55A" w14:textId="10F5EAB6" w:rsidR="00211C23" w:rsidRDefault="00000000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1685717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1.3.</w:t>
            </w:r>
            <w:r w:rsidR="00211C23">
              <w:rPr>
                <w:noProof/>
              </w:rPr>
              <w:tab/>
            </w:r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Бизнес-цели и критерии успеха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_Toc161685717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5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4423A660" w14:textId="5E52F26C" w:rsidR="00211C23" w:rsidRDefault="00000000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1685718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1.3.1</w:t>
            </w:r>
            <w:r w:rsidR="00211C23">
              <w:rPr>
                <w:noProof/>
              </w:rPr>
              <w:tab/>
            </w:r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Финансовые бизнес-цели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_Toc161685718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5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26B2920F" w14:textId="1EA1E73B" w:rsidR="00211C23" w:rsidRDefault="00000000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1685719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1.3.2</w:t>
            </w:r>
            <w:r w:rsidR="00211C23">
              <w:rPr>
                <w:noProof/>
              </w:rPr>
              <w:tab/>
            </w:r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Нефинансовые бизнес-цели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_Toc161685719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5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2B9A137B" w14:textId="146CE332" w:rsidR="00211C23" w:rsidRDefault="00000000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1685720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1.3.3</w:t>
            </w:r>
            <w:r w:rsidR="00211C23">
              <w:rPr>
                <w:noProof/>
              </w:rPr>
              <w:tab/>
            </w:r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Критерии успеха: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_Toc161685720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5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50EA1AD7" w14:textId="3C7FDA1C" w:rsidR="00211C23" w:rsidRDefault="00000000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1685721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211C23">
              <w:rPr>
                <w:noProof/>
              </w:rPr>
              <w:tab/>
            </w:r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Потребности клиентов или рынка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_Toc161685721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5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40149D0C" w14:textId="02DF04D1" w:rsidR="00211C23" w:rsidRDefault="00000000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1685722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1.5</w:t>
            </w:r>
            <w:r w:rsidR="00211C23">
              <w:rPr>
                <w:noProof/>
              </w:rPr>
              <w:tab/>
            </w:r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Бизнес-риски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_Toc161685722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6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71D9A142" w14:textId="662B32FC" w:rsidR="00211C2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1685723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 Образ решения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_Toc161685723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7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450C6141" w14:textId="6F6F0FC6" w:rsidR="00211C23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61685724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2.1 Положение об образе проекта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_Toc161685724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7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06FBD342" w14:textId="79387183" w:rsidR="00211C23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61685725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2.2 </w:t>
            </w:r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Основные функции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_Toc161685725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8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05E439E3" w14:textId="73003237" w:rsidR="00211C23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61685726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2.3 Предположения и зависимости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_Toc161685726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8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1F8D61B4" w14:textId="55F9D171" w:rsidR="00211C2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1685727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 Масштабы и ограничения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_Toc161685727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9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0DE9FEA0" w14:textId="3ED26CA2" w:rsidR="00211C23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61685728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3.1 Объем первоначальной версии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_Toc161685728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9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64D9F77F" w14:textId="38CD2133" w:rsidR="00211C23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61685729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4.</w:t>
            </w:r>
            <w:r w:rsidR="00211C23">
              <w:rPr>
                <w:noProof/>
              </w:rPr>
              <w:tab/>
            </w:r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Бизнес-контекст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_Toc161685729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11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18F8A5E5" w14:textId="2733853C" w:rsidR="00211C23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61685730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4.1 Профили заинтересованных лиц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_Toc161685730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11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1601051B" w14:textId="3810B003" w:rsidR="00211C23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61685731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4.2 Приоритеты проекта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_Toc161685731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12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402D9827" w14:textId="1031BE4F" w:rsidR="00211C23" w:rsidRDefault="0000000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61685732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4.3 Операционная среда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_Toc161685732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12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3032E49D" w14:textId="48D0EB66" w:rsidR="00211C2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1685733" w:history="1">
            <w:r w:rsidR="00211C23" w:rsidRPr="003D1283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5. Контекстная диаграмма</w:t>
            </w:r>
            <w:r w:rsidR="00211C23">
              <w:rPr>
                <w:noProof/>
                <w:webHidden/>
              </w:rPr>
              <w:tab/>
            </w:r>
            <w:r w:rsidR="00211C23">
              <w:rPr>
                <w:noProof/>
                <w:webHidden/>
              </w:rPr>
              <w:fldChar w:fldCharType="begin"/>
            </w:r>
            <w:r w:rsidR="00211C23">
              <w:rPr>
                <w:noProof/>
                <w:webHidden/>
              </w:rPr>
              <w:instrText xml:space="preserve"> PAGEREF _Toc161685733 \h </w:instrText>
            </w:r>
            <w:r w:rsidR="00211C23">
              <w:rPr>
                <w:noProof/>
                <w:webHidden/>
              </w:rPr>
            </w:r>
            <w:r w:rsidR="00211C23">
              <w:rPr>
                <w:noProof/>
                <w:webHidden/>
              </w:rPr>
              <w:fldChar w:fldCharType="separate"/>
            </w:r>
            <w:r w:rsidR="00211C23">
              <w:rPr>
                <w:noProof/>
                <w:webHidden/>
              </w:rPr>
              <w:t>13</w:t>
            </w:r>
            <w:r w:rsidR="00211C23">
              <w:rPr>
                <w:noProof/>
                <w:webHidden/>
              </w:rPr>
              <w:fldChar w:fldCharType="end"/>
            </w:r>
          </w:hyperlink>
        </w:p>
        <w:p w14:paraId="25BD8BEC" w14:textId="5EDB812F" w:rsidR="00211C23" w:rsidRDefault="00211C23">
          <w:r>
            <w:rPr>
              <w:b/>
              <w:bCs/>
            </w:rPr>
            <w:fldChar w:fldCharType="end"/>
          </w:r>
        </w:p>
      </w:sdtContent>
    </w:sdt>
    <w:p w14:paraId="129FE8FA" w14:textId="77777777" w:rsidR="00211C23" w:rsidRDefault="00211C23" w:rsidP="00E12FAA">
      <w:pPr>
        <w:rPr>
          <w:rFonts w:ascii="Times New Roman" w:hAnsi="Times New Roman" w:cs="Times New Roman"/>
          <w:sz w:val="28"/>
          <w:szCs w:val="28"/>
        </w:rPr>
      </w:pPr>
    </w:p>
    <w:p w14:paraId="46091453" w14:textId="77777777" w:rsidR="00211C23" w:rsidRDefault="00211C23" w:rsidP="00E12FAA">
      <w:pPr>
        <w:rPr>
          <w:rFonts w:ascii="Times New Roman" w:hAnsi="Times New Roman" w:cs="Times New Roman"/>
          <w:sz w:val="28"/>
          <w:szCs w:val="28"/>
        </w:rPr>
      </w:pPr>
    </w:p>
    <w:p w14:paraId="4F3A30AC" w14:textId="77777777" w:rsidR="00211C23" w:rsidRDefault="00211C23" w:rsidP="00E12FAA">
      <w:pPr>
        <w:rPr>
          <w:rFonts w:ascii="Times New Roman" w:hAnsi="Times New Roman" w:cs="Times New Roman"/>
          <w:sz w:val="28"/>
          <w:szCs w:val="28"/>
        </w:rPr>
      </w:pPr>
    </w:p>
    <w:p w14:paraId="2E34CF7F" w14:textId="77777777" w:rsidR="00211C23" w:rsidRDefault="00211C23" w:rsidP="00E12FAA">
      <w:pPr>
        <w:rPr>
          <w:rFonts w:ascii="Times New Roman" w:hAnsi="Times New Roman" w:cs="Times New Roman"/>
          <w:sz w:val="28"/>
          <w:szCs w:val="28"/>
        </w:rPr>
      </w:pPr>
    </w:p>
    <w:p w14:paraId="66C708DE" w14:textId="77777777" w:rsidR="00211C23" w:rsidRDefault="00211C23" w:rsidP="00E12FAA">
      <w:pPr>
        <w:rPr>
          <w:rFonts w:ascii="Times New Roman" w:hAnsi="Times New Roman" w:cs="Times New Roman"/>
          <w:sz w:val="28"/>
          <w:szCs w:val="28"/>
        </w:rPr>
      </w:pPr>
    </w:p>
    <w:p w14:paraId="7424BA28" w14:textId="77777777" w:rsidR="00211C23" w:rsidRDefault="00211C23" w:rsidP="00E12FAA">
      <w:pPr>
        <w:rPr>
          <w:rFonts w:ascii="Times New Roman" w:hAnsi="Times New Roman" w:cs="Times New Roman"/>
          <w:sz w:val="28"/>
          <w:szCs w:val="28"/>
        </w:rPr>
      </w:pPr>
    </w:p>
    <w:p w14:paraId="574749E7" w14:textId="77777777" w:rsidR="00211C23" w:rsidRDefault="00211C23" w:rsidP="00E12FAA">
      <w:pPr>
        <w:rPr>
          <w:rFonts w:ascii="Times New Roman" w:hAnsi="Times New Roman" w:cs="Times New Roman"/>
          <w:sz w:val="28"/>
          <w:szCs w:val="28"/>
        </w:rPr>
      </w:pPr>
    </w:p>
    <w:p w14:paraId="2A255FA7" w14:textId="77777777" w:rsidR="00211C23" w:rsidRDefault="00211C23" w:rsidP="00E12FAA">
      <w:pPr>
        <w:rPr>
          <w:rFonts w:ascii="Times New Roman" w:hAnsi="Times New Roman" w:cs="Times New Roman"/>
          <w:sz w:val="28"/>
          <w:szCs w:val="28"/>
        </w:rPr>
      </w:pPr>
    </w:p>
    <w:p w14:paraId="78314E64" w14:textId="77777777" w:rsidR="00211C23" w:rsidRPr="00B76323" w:rsidRDefault="00211C23" w:rsidP="00E12FAA">
      <w:pPr>
        <w:rPr>
          <w:rFonts w:ascii="Times New Roman" w:hAnsi="Times New Roman" w:cs="Times New Roman"/>
          <w:sz w:val="28"/>
          <w:szCs w:val="28"/>
        </w:rPr>
      </w:pPr>
    </w:p>
    <w:p w14:paraId="2D68E5CB" w14:textId="77777777" w:rsidR="00E12FAA" w:rsidRPr="00B76323" w:rsidRDefault="00E12FAA" w:rsidP="00E12FAA">
      <w:pPr>
        <w:rPr>
          <w:rFonts w:ascii="Times New Roman" w:hAnsi="Times New Roman" w:cs="Times New Roman"/>
          <w:sz w:val="28"/>
          <w:szCs w:val="28"/>
        </w:rPr>
      </w:pPr>
    </w:p>
    <w:p w14:paraId="56C02A1B" w14:textId="7311C533" w:rsidR="00E12FAA" w:rsidRPr="00B76323" w:rsidRDefault="00E12FAA" w:rsidP="00940C38">
      <w:pPr>
        <w:pStyle w:val="a7"/>
        <w:numPr>
          <w:ilvl w:val="0"/>
          <w:numId w:val="1"/>
        </w:numPr>
        <w:ind w:left="284" w:hanging="284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1685714"/>
      <w:r w:rsidRPr="00B763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Бизнес-требования</w:t>
      </w:r>
      <w:bookmarkEnd w:id="0"/>
    </w:p>
    <w:p w14:paraId="0EDC6EAC" w14:textId="27777FF0" w:rsidR="00940C38" w:rsidRPr="00B76323" w:rsidRDefault="00940C38" w:rsidP="00940C38">
      <w:pPr>
        <w:pStyle w:val="a7"/>
        <w:numPr>
          <w:ilvl w:val="1"/>
          <w:numId w:val="1"/>
        </w:numPr>
        <w:ind w:left="851" w:hanging="56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1685715"/>
      <w:r w:rsidRPr="00B76323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bookmarkEnd w:id="1"/>
    </w:p>
    <w:p w14:paraId="2C551C8B" w14:textId="199F3012" w:rsidR="00940C38" w:rsidRPr="00B76323" w:rsidRDefault="00C25C84" w:rsidP="00B7632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Разработка образовательного портала должна направляться на обеспечение студентов и преподавателей кафедры качественными и актуальными учебными материалами, а также удобным и эффективным инструментарием для обучения и оценки. Этому должны поспособствовать:</w:t>
      </w:r>
    </w:p>
    <w:p w14:paraId="0DE74C1B" w14:textId="391882AB" w:rsidR="00C25C84" w:rsidRPr="00B76323" w:rsidRDefault="00C25C84" w:rsidP="00C25C8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323">
        <w:rPr>
          <w:rFonts w:ascii="Times New Roman" w:hAnsi="Times New Roman" w:cs="Times New Roman"/>
          <w:sz w:val="28"/>
          <w:szCs w:val="28"/>
        </w:rPr>
        <w:t>Учебные материалы кафедры:</w:t>
      </w:r>
    </w:p>
    <w:p w14:paraId="7D5F5EE1" w14:textId="77777777" w:rsidR="00C25C84" w:rsidRPr="00B76323" w:rsidRDefault="00C25C84" w:rsidP="00C25C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Это включает в себя лекции, учебники, учебные пособия, лабораторные работы и другие образовательные ресурсы, которые используются в процессе обучения студентов кафедры. Эти материалы могут охватывать такие темы, как основы автоматизированных систем управления, программирование микроконтроллеров, алгоритмы управления и т. д.</w:t>
      </w:r>
    </w:p>
    <w:p w14:paraId="61C2F917" w14:textId="060230FE" w:rsidR="00C25C84" w:rsidRPr="00B76323" w:rsidRDefault="00C25C84" w:rsidP="00C25C8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Требования студентов и преподавателей:</w:t>
      </w:r>
    </w:p>
    <w:p w14:paraId="0FDAD581" w14:textId="77777777" w:rsidR="00C25C84" w:rsidRPr="00B76323" w:rsidRDefault="00C25C84" w:rsidP="00C25C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Важно учитывать потребности и ожидания как студентов, так и преподавателей кафедры. Студенты могут требовать доступа к разнообразным учебным материалам, возможности проверять свои знания и навыки через практические задания и тесты, а также отслеживать свой прогресс в изучении материала. Преподаватели могут ожидать возможности управления курсами, создания и редактирования контента, проведения тестов и оценки успеваемости студентов.</w:t>
      </w:r>
    </w:p>
    <w:p w14:paraId="24103F81" w14:textId="7F966F32" w:rsidR="00C25C84" w:rsidRPr="00B76323" w:rsidRDefault="00C25C84" w:rsidP="00C25C8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 xml:space="preserve">Актуальность и </w:t>
      </w:r>
      <w:proofErr w:type="spellStart"/>
      <w:r w:rsidRPr="00B76323">
        <w:rPr>
          <w:rFonts w:ascii="Times New Roman" w:hAnsi="Times New Roman" w:cs="Times New Roman"/>
          <w:sz w:val="28"/>
          <w:szCs w:val="28"/>
        </w:rPr>
        <w:t>обновляемость</w:t>
      </w:r>
      <w:proofErr w:type="spellEnd"/>
      <w:r w:rsidRPr="00B76323">
        <w:rPr>
          <w:rFonts w:ascii="Times New Roman" w:hAnsi="Times New Roman" w:cs="Times New Roman"/>
          <w:sz w:val="28"/>
          <w:szCs w:val="28"/>
        </w:rPr>
        <w:t xml:space="preserve"> информации:</w:t>
      </w:r>
    </w:p>
    <w:p w14:paraId="1E60F887" w14:textId="77777777" w:rsidR="00C25C84" w:rsidRPr="00B76323" w:rsidRDefault="00C25C84" w:rsidP="00E46E7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Образовательные материалы должны быть актуальными и соответствовать современным требованиям и технологиям в области автоматизированных систем управления. Кроме того, платформа должна обеспечивать механизмы для быстрого обновления и добавления новых материалов по мере их появления.</w:t>
      </w:r>
    </w:p>
    <w:p w14:paraId="56FE5BF0" w14:textId="4EC47FDC" w:rsidR="00C25C84" w:rsidRPr="00B76323" w:rsidRDefault="00C25C84" w:rsidP="00C25C8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Технические особенности кафедры:</w:t>
      </w:r>
    </w:p>
    <w:p w14:paraId="31C254C0" w14:textId="7719EFFC" w:rsidR="00C25C84" w:rsidRPr="00747C29" w:rsidRDefault="00C25C84" w:rsidP="00E46E7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Учитывая специфику кафедры "Автоматизированные системы управления", необходимо учитывать технические требования и особенности этой области знаний. Например, доступность компьютерных лабораторий для проведения практических занятий, специализированное программное обеспечение для разработки и тестирования систем управления и т. д.</w:t>
      </w:r>
    </w:p>
    <w:p w14:paraId="73C2C44B" w14:textId="234A5F2A" w:rsidR="00C25C84" w:rsidRPr="00B76323" w:rsidRDefault="00C25C84" w:rsidP="00B76323">
      <w:pPr>
        <w:pStyle w:val="a7"/>
        <w:numPr>
          <w:ilvl w:val="1"/>
          <w:numId w:val="1"/>
        </w:numPr>
        <w:ind w:left="851" w:hanging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1685716"/>
      <w:r w:rsidRPr="00B76323">
        <w:rPr>
          <w:rFonts w:ascii="Times New Roman" w:hAnsi="Times New Roman" w:cs="Times New Roman"/>
          <w:b/>
          <w:bCs/>
          <w:sz w:val="28"/>
          <w:szCs w:val="28"/>
        </w:rPr>
        <w:t>Возможности бизнеса</w:t>
      </w:r>
      <w:bookmarkEnd w:id="2"/>
    </w:p>
    <w:p w14:paraId="1045F46C" w14:textId="77777777" w:rsidR="00636435" w:rsidRDefault="00636435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B5BB5F2" w14:textId="751DB8C3" w:rsidR="00C25C8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 xml:space="preserve">Разработка корпоративной информационной системы для кафедры "Автоматизированные системы управления" направлена на решение </w:t>
      </w:r>
      <w:r w:rsidRPr="00B76323">
        <w:rPr>
          <w:rFonts w:ascii="Times New Roman" w:hAnsi="Times New Roman" w:cs="Times New Roman"/>
          <w:sz w:val="28"/>
          <w:szCs w:val="28"/>
        </w:rPr>
        <w:lastRenderedPageBreak/>
        <w:t>конкретных бизнес-проблем и улучшение эффективности учебного процесса. Продукт обладает привлекательными особенностями и преимуществами, соответствует тенденциям рынка и развитию технологий в области образования. Корпоративная информационная система будет использоваться на кафедре "Автоматизированные системы управления" в рамках учебного процесса для студентов и преподавателей.</w:t>
      </w:r>
    </w:p>
    <w:p w14:paraId="264993C2" w14:textId="1D6AFA8D" w:rsidR="00B54B64" w:rsidRPr="00B76323" w:rsidRDefault="00B54B64" w:rsidP="00B54B6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Бизнес-проблема или бизнес-процессы:</w:t>
      </w:r>
    </w:p>
    <w:p w14:paraId="4A7A0D88" w14:textId="77777777" w:rsidR="00B54B6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 xml:space="preserve">Проблема: Неэффективное управление учебным процессом и оценкой успеваемости студентов. </w:t>
      </w:r>
    </w:p>
    <w:p w14:paraId="3ED850EB" w14:textId="4911C9DD" w:rsidR="00B54B6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Бизнес-процессы: Управление курсами, создание и редактирование учебных материалов, проведение тестов и оценка результатов студентов.</w:t>
      </w:r>
    </w:p>
    <w:p w14:paraId="53AC2FAF" w14:textId="163D75F8" w:rsidR="00B54B6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Привлекательность продукта заключается в интегрированном подходе к управлению учебным процессом и оценке успеваемости, а также в удобстве использования для студентов и преподавателей.</w:t>
      </w:r>
    </w:p>
    <w:p w14:paraId="0FAE25D1" w14:textId="77777777" w:rsidR="00B54B6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Персонализированные возможности для учета индивидуальных потребностей студентов.</w:t>
      </w:r>
    </w:p>
    <w:p w14:paraId="26ED8337" w14:textId="77777777" w:rsidR="00B54B6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0CFA8FB" w14:textId="77777777" w:rsidR="00B54B64" w:rsidRPr="00280C8C" w:rsidRDefault="00B54B64" w:rsidP="00280C8C">
      <w:pPr>
        <w:pStyle w:val="a7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80C8C">
        <w:rPr>
          <w:rFonts w:ascii="Times New Roman" w:hAnsi="Times New Roman" w:cs="Times New Roman"/>
          <w:sz w:val="28"/>
          <w:szCs w:val="28"/>
        </w:rPr>
        <w:t>Онлайн компилятор и доступ к тестовым заданиям уровня С.</w:t>
      </w:r>
    </w:p>
    <w:p w14:paraId="39924A0D" w14:textId="77777777" w:rsidR="00B54B64" w:rsidRPr="00280C8C" w:rsidRDefault="00B54B64" w:rsidP="00280C8C">
      <w:pPr>
        <w:pStyle w:val="a7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80C8C">
        <w:rPr>
          <w:rFonts w:ascii="Times New Roman" w:hAnsi="Times New Roman" w:cs="Times New Roman"/>
          <w:sz w:val="28"/>
          <w:szCs w:val="28"/>
        </w:rPr>
        <w:t>Отслеживание прогресса студентов и аналитика успеваемости.</w:t>
      </w:r>
    </w:p>
    <w:p w14:paraId="3C2F9649" w14:textId="77777777" w:rsidR="00B54B6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Гибкость и расширяемость для адаптации под конкретные потребности кафедры.</w:t>
      </w:r>
    </w:p>
    <w:p w14:paraId="08A5515B" w14:textId="77777777" w:rsidR="00B54B6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Проблемы, которые решает продукт:</w:t>
      </w:r>
    </w:p>
    <w:p w14:paraId="492EB393" w14:textId="77777777" w:rsidR="00B54B6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Неэффективное управление учебным процессом и отслеживание успеваемости студентов.</w:t>
      </w:r>
    </w:p>
    <w:p w14:paraId="1FABEBFD" w14:textId="77777777" w:rsidR="00B54B6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Соответствие тенденциям рынка и развитию технологий:</w:t>
      </w:r>
    </w:p>
    <w:p w14:paraId="21891DBB" w14:textId="77777777" w:rsidR="00B54B64" w:rsidRPr="00280C8C" w:rsidRDefault="00B54B64" w:rsidP="00280C8C">
      <w:pPr>
        <w:pStyle w:val="a7"/>
        <w:numPr>
          <w:ilvl w:val="0"/>
          <w:numId w:val="2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80C8C">
        <w:rPr>
          <w:rFonts w:ascii="Times New Roman" w:hAnsi="Times New Roman" w:cs="Times New Roman"/>
          <w:sz w:val="28"/>
          <w:szCs w:val="28"/>
        </w:rPr>
        <w:t>Спрос на онлайн-образование и цифровые образовательные ресурсы.</w:t>
      </w:r>
    </w:p>
    <w:p w14:paraId="24465A17" w14:textId="77777777" w:rsidR="00B54B64" w:rsidRPr="00280C8C" w:rsidRDefault="00B54B64" w:rsidP="00280C8C">
      <w:pPr>
        <w:pStyle w:val="a7"/>
        <w:numPr>
          <w:ilvl w:val="0"/>
          <w:numId w:val="2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80C8C">
        <w:rPr>
          <w:rFonts w:ascii="Times New Roman" w:hAnsi="Times New Roman" w:cs="Times New Roman"/>
          <w:sz w:val="28"/>
          <w:szCs w:val="28"/>
        </w:rPr>
        <w:t>Развитие технологий в области образования и информационных систем.</w:t>
      </w:r>
    </w:p>
    <w:p w14:paraId="39FADEF3" w14:textId="77777777" w:rsidR="00B54B6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Другие технологии, процессы или ресурсы:</w:t>
      </w:r>
    </w:p>
    <w:p w14:paraId="6847EBC3" w14:textId="77777777" w:rsidR="00B54B64" w:rsidRPr="00B76323" w:rsidRDefault="00B54B64" w:rsidP="00B54B6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A2C8FBA" w14:textId="77777777" w:rsidR="00B54B64" w:rsidRPr="00280C8C" w:rsidRDefault="00B54B64" w:rsidP="00280C8C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C8C">
        <w:rPr>
          <w:rFonts w:ascii="Times New Roman" w:hAnsi="Times New Roman" w:cs="Times New Roman"/>
          <w:sz w:val="28"/>
          <w:szCs w:val="28"/>
        </w:rPr>
        <w:t>Информационная база данных с учебными материалами и заданиями.</w:t>
      </w:r>
    </w:p>
    <w:p w14:paraId="0A929E07" w14:textId="77777777" w:rsidR="00B54B64" w:rsidRPr="00280C8C" w:rsidRDefault="00B54B64" w:rsidP="00280C8C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C8C">
        <w:rPr>
          <w:rFonts w:ascii="Times New Roman" w:hAnsi="Times New Roman" w:cs="Times New Roman"/>
          <w:sz w:val="28"/>
          <w:szCs w:val="28"/>
        </w:rPr>
        <w:t>Техническая поддержка для обеспечения бесперебойной работы системы.</w:t>
      </w:r>
    </w:p>
    <w:p w14:paraId="4FBBDD15" w14:textId="35C522A6" w:rsidR="00B54B64" w:rsidRPr="00280C8C" w:rsidRDefault="00B54B64" w:rsidP="00280C8C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C8C">
        <w:rPr>
          <w:rFonts w:ascii="Times New Roman" w:hAnsi="Times New Roman" w:cs="Times New Roman"/>
          <w:sz w:val="28"/>
          <w:szCs w:val="28"/>
        </w:rPr>
        <w:t>Интеграция с существующими информационными системами университета для обмена данными и синхронизации информации.</w:t>
      </w:r>
    </w:p>
    <w:p w14:paraId="3F142CB1" w14:textId="3B967388" w:rsidR="00B31292" w:rsidRPr="00B76323" w:rsidRDefault="00B31292" w:rsidP="00B76323">
      <w:pPr>
        <w:pStyle w:val="a7"/>
        <w:numPr>
          <w:ilvl w:val="1"/>
          <w:numId w:val="1"/>
        </w:numPr>
        <w:ind w:left="851" w:hanging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1685717"/>
      <w:r w:rsidRPr="00B763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Бизнес-цели и критерии успеха</w:t>
      </w:r>
      <w:bookmarkEnd w:id="3"/>
    </w:p>
    <w:p w14:paraId="082B02F9" w14:textId="4C5EB594" w:rsidR="00636435" w:rsidRPr="00636435" w:rsidRDefault="002A3F66" w:rsidP="00636435">
      <w:pPr>
        <w:pStyle w:val="a7"/>
        <w:numPr>
          <w:ilvl w:val="2"/>
          <w:numId w:val="4"/>
        </w:numPr>
        <w:ind w:left="1701" w:hanging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76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4" w:name="_Toc161685718"/>
      <w:r w:rsidR="00B31292" w:rsidRPr="00B76323">
        <w:rPr>
          <w:rFonts w:ascii="Times New Roman" w:hAnsi="Times New Roman" w:cs="Times New Roman"/>
          <w:b/>
          <w:bCs/>
          <w:sz w:val="28"/>
          <w:szCs w:val="28"/>
        </w:rPr>
        <w:t>Финансовые бизнес-цели</w:t>
      </w:r>
      <w:bookmarkEnd w:id="4"/>
    </w:p>
    <w:p w14:paraId="20232411" w14:textId="4EED7EEC" w:rsidR="00B31292" w:rsidRPr="00B76323" w:rsidRDefault="00B31292" w:rsidP="002A3F6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2A3F66" w:rsidRPr="00B76323">
        <w:rPr>
          <w:rFonts w:ascii="Times New Roman" w:hAnsi="Times New Roman" w:cs="Times New Roman"/>
          <w:sz w:val="28"/>
          <w:szCs w:val="28"/>
        </w:rPr>
        <w:t>50</w:t>
      </w:r>
      <w:r w:rsidRPr="00B76323">
        <w:rPr>
          <w:rFonts w:ascii="Times New Roman" w:hAnsi="Times New Roman" w:cs="Times New Roman"/>
          <w:sz w:val="28"/>
          <w:szCs w:val="28"/>
        </w:rPr>
        <w:t>% рынка среди студентов и преподавателей кафедры за 4 месяца.</w:t>
      </w:r>
    </w:p>
    <w:p w14:paraId="3FEC7819" w14:textId="349278F3" w:rsidR="00B31292" w:rsidRPr="00B76323" w:rsidRDefault="00B31292" w:rsidP="002A3F6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Уменьшить расходы на печатные учебные материалы и тестирование на 50% за 4 месяца.</w:t>
      </w:r>
    </w:p>
    <w:p w14:paraId="5D290319" w14:textId="0EACF507" w:rsidR="00B31292" w:rsidRPr="00B76323" w:rsidRDefault="00B31292" w:rsidP="002A3F6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Получить положительный баланс по проекту в течение 12 месяцев после его запуска.</w:t>
      </w:r>
    </w:p>
    <w:p w14:paraId="21CD4647" w14:textId="012F9114" w:rsidR="002A3F66" w:rsidRPr="00B76323" w:rsidRDefault="002A3F66" w:rsidP="002A3F66">
      <w:pPr>
        <w:pStyle w:val="a7"/>
        <w:numPr>
          <w:ilvl w:val="2"/>
          <w:numId w:val="4"/>
        </w:numPr>
        <w:ind w:left="1701" w:hanging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76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5" w:name="_Toc161685719"/>
      <w:r w:rsidRPr="00B76323">
        <w:rPr>
          <w:rFonts w:ascii="Times New Roman" w:hAnsi="Times New Roman" w:cs="Times New Roman"/>
          <w:b/>
          <w:bCs/>
          <w:sz w:val="28"/>
          <w:szCs w:val="28"/>
        </w:rPr>
        <w:t>Нефинансовые бизнес-цели</w:t>
      </w:r>
      <w:bookmarkEnd w:id="5"/>
      <w:r w:rsidRPr="00B76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8955D5" w14:textId="335F237B" w:rsidR="002A3F66" w:rsidRPr="00B76323" w:rsidRDefault="002A3F66" w:rsidP="002A3F66">
      <w:pPr>
        <w:pStyle w:val="a7"/>
        <w:numPr>
          <w:ilvl w:val="1"/>
          <w:numId w:val="9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 xml:space="preserve">Достигнуть показателя удовлетворенности пользователей на уровне не менее </w:t>
      </w:r>
      <w:r w:rsidR="00B76323" w:rsidRPr="00B76323">
        <w:rPr>
          <w:rFonts w:ascii="Times New Roman" w:hAnsi="Times New Roman" w:cs="Times New Roman"/>
          <w:sz w:val="28"/>
          <w:szCs w:val="28"/>
        </w:rPr>
        <w:t>87</w:t>
      </w:r>
      <w:r w:rsidRPr="00B76323">
        <w:rPr>
          <w:rFonts w:ascii="Times New Roman" w:hAnsi="Times New Roman" w:cs="Times New Roman"/>
          <w:sz w:val="28"/>
          <w:szCs w:val="28"/>
        </w:rPr>
        <w:t xml:space="preserve">% в течение </w:t>
      </w:r>
      <w:r w:rsidR="00B76323" w:rsidRPr="00B76323">
        <w:rPr>
          <w:rFonts w:ascii="Times New Roman" w:hAnsi="Times New Roman" w:cs="Times New Roman"/>
          <w:sz w:val="28"/>
          <w:szCs w:val="28"/>
        </w:rPr>
        <w:t>12</w:t>
      </w:r>
      <w:r w:rsidRPr="00B76323">
        <w:rPr>
          <w:rFonts w:ascii="Times New Roman" w:hAnsi="Times New Roman" w:cs="Times New Roman"/>
          <w:sz w:val="28"/>
          <w:szCs w:val="28"/>
        </w:rPr>
        <w:t xml:space="preserve"> месяцев с момента запуска платформы.</w:t>
      </w:r>
    </w:p>
    <w:p w14:paraId="2FAE89F9" w14:textId="4BC72E03" w:rsidR="002A3F66" w:rsidRPr="00B76323" w:rsidRDefault="002A3F66" w:rsidP="002A3F66">
      <w:pPr>
        <w:pStyle w:val="a7"/>
        <w:numPr>
          <w:ilvl w:val="1"/>
          <w:numId w:val="9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 xml:space="preserve">Увеличить эффективность образовательного процесса на </w:t>
      </w:r>
      <w:r w:rsidR="00B76323" w:rsidRPr="00B76323">
        <w:rPr>
          <w:rFonts w:ascii="Times New Roman" w:hAnsi="Times New Roman" w:cs="Times New Roman"/>
          <w:sz w:val="28"/>
          <w:szCs w:val="28"/>
        </w:rPr>
        <w:t>10</w:t>
      </w:r>
      <w:r w:rsidRPr="00B76323">
        <w:rPr>
          <w:rFonts w:ascii="Times New Roman" w:hAnsi="Times New Roman" w:cs="Times New Roman"/>
          <w:sz w:val="28"/>
          <w:szCs w:val="28"/>
        </w:rPr>
        <w:t xml:space="preserve">% и снизить уровень ошибок в оценке студентов до </w:t>
      </w:r>
      <w:r w:rsidR="00B76323" w:rsidRPr="00B76323">
        <w:rPr>
          <w:rFonts w:ascii="Times New Roman" w:hAnsi="Times New Roman" w:cs="Times New Roman"/>
          <w:sz w:val="28"/>
          <w:szCs w:val="28"/>
        </w:rPr>
        <w:t>20</w:t>
      </w:r>
      <w:r w:rsidRPr="00B76323">
        <w:rPr>
          <w:rFonts w:ascii="Times New Roman" w:hAnsi="Times New Roman" w:cs="Times New Roman"/>
          <w:sz w:val="28"/>
          <w:szCs w:val="28"/>
        </w:rPr>
        <w:t>%.</w:t>
      </w:r>
    </w:p>
    <w:p w14:paraId="55EFD4C6" w14:textId="77777777" w:rsidR="002A3F66" w:rsidRPr="00B76323" w:rsidRDefault="002A3F66" w:rsidP="002A3F66">
      <w:pPr>
        <w:pStyle w:val="a7"/>
        <w:numPr>
          <w:ilvl w:val="1"/>
          <w:numId w:val="9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Получить признание платформы как ведущего образовательного ресурса в университете к определенной дате.</w:t>
      </w:r>
    </w:p>
    <w:p w14:paraId="2EF4BC89" w14:textId="6CC28190" w:rsidR="002A3F66" w:rsidRPr="00B76323" w:rsidRDefault="002A3F66" w:rsidP="002A3F66">
      <w:pPr>
        <w:pStyle w:val="a7"/>
        <w:numPr>
          <w:ilvl w:val="1"/>
          <w:numId w:val="9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Соответствовать всем федеральным и государственным нормам и требованиям по защите данных и безопасности информации.</w:t>
      </w:r>
    </w:p>
    <w:p w14:paraId="4F2D8E2D" w14:textId="040A39F9" w:rsidR="002A3F66" w:rsidRPr="00B76323" w:rsidRDefault="002A3F66" w:rsidP="002A3F66">
      <w:pPr>
        <w:pStyle w:val="a7"/>
        <w:numPr>
          <w:ilvl w:val="2"/>
          <w:numId w:val="4"/>
        </w:numPr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61685720"/>
      <w:r w:rsidRPr="00B76323">
        <w:rPr>
          <w:rFonts w:ascii="Times New Roman" w:hAnsi="Times New Roman" w:cs="Times New Roman"/>
          <w:b/>
          <w:bCs/>
          <w:sz w:val="28"/>
          <w:szCs w:val="28"/>
        </w:rPr>
        <w:t>Критерии успеха:</w:t>
      </w:r>
      <w:bookmarkEnd w:id="6"/>
    </w:p>
    <w:p w14:paraId="13D050EF" w14:textId="77777777" w:rsidR="002A3F66" w:rsidRPr="00B76323" w:rsidRDefault="002A3F66" w:rsidP="002A3F66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Увеличение числа зарегистрированных пользователей на платформе.</w:t>
      </w:r>
    </w:p>
    <w:p w14:paraId="39BDAFB9" w14:textId="77777777" w:rsidR="002A3F66" w:rsidRPr="00B76323" w:rsidRDefault="002A3F66" w:rsidP="002A3F66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Увеличение количества активных пользователей и продолжительности их сессий.</w:t>
      </w:r>
    </w:p>
    <w:p w14:paraId="3D0B3050" w14:textId="77777777" w:rsidR="002A3F66" w:rsidRPr="00B76323" w:rsidRDefault="002A3F66" w:rsidP="002A3F66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Улучшение оценок и успеваемости студентов, отслеживаемое через аналитику успеваемости.</w:t>
      </w:r>
    </w:p>
    <w:p w14:paraId="71493A50" w14:textId="77777777" w:rsidR="002A3F66" w:rsidRPr="00B76323" w:rsidRDefault="002A3F66" w:rsidP="002A3F66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Повышение уровня довольства студентов и преподавателей об использовании платформы, измеряемое через опросы и обратную связь.</w:t>
      </w:r>
    </w:p>
    <w:p w14:paraId="5428C8ED" w14:textId="214EF352" w:rsidR="002A3F66" w:rsidRDefault="002A3F66" w:rsidP="002A3F66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Достижение запланированных финансовых показателей, включая выручку, расходы и прибыльность проекта.</w:t>
      </w:r>
    </w:p>
    <w:p w14:paraId="17A82B30" w14:textId="77777777" w:rsidR="00636435" w:rsidRPr="00B76323" w:rsidRDefault="00636435" w:rsidP="006364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399FFC25" w14:textId="35DF6427" w:rsidR="00636435" w:rsidRPr="00636435" w:rsidRDefault="00B76323" w:rsidP="00636435">
      <w:pPr>
        <w:pStyle w:val="a7"/>
        <w:numPr>
          <w:ilvl w:val="1"/>
          <w:numId w:val="4"/>
        </w:numPr>
        <w:ind w:left="851" w:hanging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1685721"/>
      <w:r w:rsidRPr="00636435">
        <w:rPr>
          <w:rFonts w:ascii="Times New Roman" w:hAnsi="Times New Roman" w:cs="Times New Roman"/>
          <w:b/>
          <w:bCs/>
          <w:sz w:val="28"/>
          <w:szCs w:val="28"/>
        </w:rPr>
        <w:t>Потребности клиентов или рынка</w:t>
      </w:r>
      <w:bookmarkEnd w:id="7"/>
    </w:p>
    <w:p w14:paraId="02C43CDF" w14:textId="77777777" w:rsidR="00636435" w:rsidRDefault="00636435" w:rsidP="00B7632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96F5F85" w14:textId="6508196C" w:rsidR="00B76323" w:rsidRPr="00B76323" w:rsidRDefault="00B76323" w:rsidP="00B7632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При разработке образовательного портала кафедры "Автоматизированные системы управления" необходимо учитывать разнообразные потребности клиентов и особенности рынка в области образования и информационных технологий. Студенты и преподаватели этой кафедры представляют разнообразные группы пользователей с различными потребностями и ожиданиями.</w:t>
      </w:r>
    </w:p>
    <w:p w14:paraId="299B8889" w14:textId="6A501291" w:rsidR="00B76323" w:rsidRPr="00B76323" w:rsidRDefault="00B76323" w:rsidP="00B7632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Студенты могут искать доступ к актуальным учебным материалам, возможности для проверки своих знаний и навыков, а также эффективные инструменты для управления своим обучением. Они могут ожидать удобства использования платформы, интерактивности и возможности индивидуализации образовательного процесса в соответствии с их потребностями и уровнем подготовки.</w:t>
      </w:r>
    </w:p>
    <w:p w14:paraId="606FA002" w14:textId="256951B6" w:rsidR="00B76323" w:rsidRPr="00B76323" w:rsidRDefault="00B76323" w:rsidP="00B7632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lastRenderedPageBreak/>
        <w:t>Преподаватели, с другой стороны, могут искать инструменты для создания и публикации учебного контента, проведения тестирования и оценки успеваемости студентов, а также для мониторинга их прогресса. Они могут оценивать возможности администрирования курсов, управления группами студентов и гибкости в настройке учебных материалов под свои потребности.</w:t>
      </w:r>
    </w:p>
    <w:p w14:paraId="46475A67" w14:textId="355A4DAF" w:rsidR="00B76323" w:rsidRPr="00B76323" w:rsidRDefault="00B76323" w:rsidP="00B7632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6323">
        <w:rPr>
          <w:rFonts w:ascii="Times New Roman" w:hAnsi="Times New Roman" w:cs="Times New Roman"/>
          <w:sz w:val="28"/>
          <w:szCs w:val="28"/>
        </w:rPr>
        <w:t>На рынке образовательных технологий наблюдается рост интереса к онлайн-образованию, доступу к образовательным ресурсам из любой точки мира и использованию современных технологий для улучшения обучения и оценки. Поэтому важно, чтобы образовательный портал предлагал инновационные решения, соответствующие этим тенденциям, и обеспечивал высокое качество образовательного контента и сервисов.</w:t>
      </w:r>
    </w:p>
    <w:p w14:paraId="2FEE11BF" w14:textId="77777777" w:rsidR="00B76323" w:rsidRPr="00B76323" w:rsidRDefault="00B76323" w:rsidP="00B7632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215580D" w14:textId="6DAF839E" w:rsidR="00636435" w:rsidRPr="00636435" w:rsidRDefault="00636435" w:rsidP="00636435">
      <w:pPr>
        <w:pStyle w:val="a7"/>
        <w:numPr>
          <w:ilvl w:val="1"/>
          <w:numId w:val="4"/>
        </w:numPr>
        <w:ind w:left="851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61685722"/>
      <w:r w:rsidRPr="00636435">
        <w:rPr>
          <w:rFonts w:ascii="Times New Roman" w:hAnsi="Times New Roman" w:cs="Times New Roman"/>
          <w:b/>
          <w:bCs/>
          <w:sz w:val="28"/>
          <w:szCs w:val="28"/>
        </w:rPr>
        <w:t>Бизнес-риски</w:t>
      </w:r>
      <w:bookmarkEnd w:id="8"/>
    </w:p>
    <w:p w14:paraId="3B87FC63" w14:textId="15BEDFDF" w:rsidR="00636435" w:rsidRPr="00636435" w:rsidRDefault="00636435" w:rsidP="0063643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6435">
        <w:rPr>
          <w:rFonts w:ascii="Times New Roman" w:hAnsi="Times New Roman" w:cs="Times New Roman"/>
          <w:sz w:val="28"/>
          <w:szCs w:val="28"/>
        </w:rPr>
        <w:t>Разработка образовательного портала кафедры "Автоматизированные системы управления" сопряжена с несколькими важными бизнес-рисками, которые могут повлиять на его успешность. Один из ключевых рисков - конкуренция на рынке образовательных технологий. Существует вероятность, что на рынке уже действуют или появятся другие платформы, что может привести к разделению рынка и снижению доли рынка для нашего продукта.</w:t>
      </w:r>
    </w:p>
    <w:p w14:paraId="34813C7A" w14:textId="569F3BA3" w:rsidR="00636435" w:rsidRPr="00636435" w:rsidRDefault="00636435" w:rsidP="0063643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6435">
        <w:rPr>
          <w:rFonts w:ascii="Times New Roman" w:hAnsi="Times New Roman" w:cs="Times New Roman"/>
          <w:sz w:val="28"/>
          <w:szCs w:val="28"/>
        </w:rPr>
        <w:t>Другим риском является принятие пользователей. Это может стать проблемой, если студенты и преподаватели не примут новую платформу из-за ее неудобства или недостаточного функционала. Технические проблемы и задержки в разработке также могут оказать негативное влияние, увеличив затраты времени и ресурсов на проект.</w:t>
      </w:r>
    </w:p>
    <w:p w14:paraId="7B82E8F1" w14:textId="35BFBCF3" w:rsidR="00636435" w:rsidRPr="00636435" w:rsidRDefault="00636435" w:rsidP="0063643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6435">
        <w:rPr>
          <w:rFonts w:ascii="Times New Roman" w:hAnsi="Times New Roman" w:cs="Times New Roman"/>
          <w:sz w:val="28"/>
          <w:szCs w:val="28"/>
        </w:rPr>
        <w:t>Финансовые риски также необходимо учитывать. Реализация проекта требует финансовых вложений, и недостаточное финансирование или превышение бюджета может сказаться на его успешности. Кроме того, рыночная неопределенность представляет риск, поскольку изменения в потребностях пользователей или регуляторной среде могут повлиять на спрос на продукт.</w:t>
      </w:r>
    </w:p>
    <w:p w14:paraId="7CFEF414" w14:textId="682F6500" w:rsidR="00636435" w:rsidRDefault="00636435" w:rsidP="0063643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6435">
        <w:rPr>
          <w:rFonts w:ascii="Times New Roman" w:hAnsi="Times New Roman" w:cs="Times New Roman"/>
          <w:sz w:val="28"/>
          <w:szCs w:val="28"/>
        </w:rPr>
        <w:t>Для смягчения этих рисков необходимо проводить рыночный анализ, привлекать пользователей на этапе разработки, управлять проектом гибкими методологиями, разрабатывать финансовые планы с учетом возможных изменений, а также отслеживать изменения на рынке и готовиться к адаптации стратегии. Обращая внимание на эти риски и предпринимая соответствующие меры по их смягчению, мы можем повысить вероятность успешной реализации проекта образовательного портала кафедры "Автоматизированные системы управления".</w:t>
      </w:r>
    </w:p>
    <w:p w14:paraId="0616BE2B" w14:textId="77777777" w:rsidR="00636435" w:rsidRDefault="00636435" w:rsidP="0063643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C1D15D6" w14:textId="3C82983A" w:rsidR="00636435" w:rsidRDefault="00636435" w:rsidP="00636435">
      <w:pPr>
        <w:ind w:left="284" w:hanging="284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61685723"/>
      <w:r w:rsidRPr="0063643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Образ решения</w:t>
      </w:r>
      <w:bookmarkEnd w:id="9"/>
    </w:p>
    <w:p w14:paraId="68AF215C" w14:textId="61CD620B" w:rsidR="00E46E7F" w:rsidRPr="00E46E7F" w:rsidRDefault="00E46E7F" w:rsidP="00E46E7F">
      <w:pPr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>Стратегический образ системы для образовательного портала кафедры "Автоматизированные системы управления" должен быть ориентирован на обеспечение эффективного выполнения бизнес-задач и достижения целей проекта. В основе образа решения должны лежать следующие принципы и характеристики:</w:t>
      </w:r>
    </w:p>
    <w:p w14:paraId="0584D0DD" w14:textId="77777777" w:rsidR="00E46E7F" w:rsidRPr="00E46E7F" w:rsidRDefault="00E46E7F" w:rsidP="00E46E7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 xml:space="preserve">Интеграция и удобство использования: </w:t>
      </w:r>
    </w:p>
    <w:p w14:paraId="097CBAD6" w14:textId="533CE295" w:rsidR="00E46E7F" w:rsidRPr="00E46E7F" w:rsidRDefault="00E46E7F" w:rsidP="00E46E7F">
      <w:pPr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>Система должна обеспечивать простоту в использовании как для студентов, так и для преподавателей. Интерфейс должен быть интуитивно понятным, а функционал - легко доступным.</w:t>
      </w:r>
    </w:p>
    <w:p w14:paraId="515A7B4D" w14:textId="77777777" w:rsidR="00E46E7F" w:rsidRPr="00E46E7F" w:rsidRDefault="00E46E7F" w:rsidP="00E46E7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 xml:space="preserve">Персонализация и адаптивность: </w:t>
      </w:r>
    </w:p>
    <w:p w14:paraId="6CF69B1A" w14:textId="4C617E73" w:rsidR="00E46E7F" w:rsidRPr="00E46E7F" w:rsidRDefault="00E46E7F" w:rsidP="00E46E7F">
      <w:pPr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>Платформа должна предоставлять возможности для индивидуализации образовательного опыта каждого студента в соответствии с его уровнем знаний, интересами и потребностями.</w:t>
      </w:r>
    </w:p>
    <w:p w14:paraId="251986FE" w14:textId="77777777" w:rsidR="00E46E7F" w:rsidRPr="00E46E7F" w:rsidRDefault="00E46E7F" w:rsidP="00E46E7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 xml:space="preserve">Акцент на обучении и оценке: </w:t>
      </w:r>
    </w:p>
    <w:p w14:paraId="31B23FF4" w14:textId="485051DE" w:rsidR="00E46E7F" w:rsidRPr="00E46E7F" w:rsidRDefault="00E46E7F" w:rsidP="00E46E7F">
      <w:pPr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>Основной целью системы должно быть обеспечение высококачественного обучения и оценки успеваемости студентов. Это включает в себя предоставление доступа к актуальным учебным материалам, инструментам для проведения тестирования и оценки, а также отслеживание прогресса студентов.</w:t>
      </w:r>
    </w:p>
    <w:p w14:paraId="0BB96D03" w14:textId="77777777" w:rsidR="00E46E7F" w:rsidRPr="00E46E7F" w:rsidRDefault="00E46E7F" w:rsidP="00E46E7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 xml:space="preserve">Гибкость и масштабируемость: </w:t>
      </w:r>
    </w:p>
    <w:p w14:paraId="701FDB09" w14:textId="65B0BD05" w:rsidR="00E46E7F" w:rsidRPr="00E46E7F" w:rsidRDefault="00E46E7F" w:rsidP="00E46E7F">
      <w:pPr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>Система должна быть гибкой и легко масштабируемой, чтобы адаптироваться к изменяющимся потребностям кафедры и росту числа пользователей.</w:t>
      </w:r>
    </w:p>
    <w:p w14:paraId="6B7AB360" w14:textId="77777777" w:rsidR="00E46E7F" w:rsidRPr="00E46E7F" w:rsidRDefault="00E46E7F" w:rsidP="00E46E7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 xml:space="preserve">Безопасность и защита данных: </w:t>
      </w:r>
    </w:p>
    <w:p w14:paraId="1122D0DF" w14:textId="2BC624B3" w:rsidR="00E46E7F" w:rsidRDefault="00E46E7F" w:rsidP="00E46E7F">
      <w:pPr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>Безопасность информации студентов и преподавателей должна быть приоритетом. Система должна обеспечивать защиту данных и соответствовать всем законодательным требованиям в этой области.</w:t>
      </w:r>
    </w:p>
    <w:p w14:paraId="4467D121" w14:textId="77777777" w:rsidR="00E46E7F" w:rsidRDefault="00E46E7F" w:rsidP="00E46E7F">
      <w:pPr>
        <w:ind w:left="851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F7627" w14:textId="77777777" w:rsidR="00E46E7F" w:rsidRDefault="00E46E7F" w:rsidP="00E46E7F">
      <w:pPr>
        <w:ind w:left="851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8026A" w14:textId="43063AED" w:rsidR="00636435" w:rsidRDefault="00E46E7F" w:rsidP="00E46E7F">
      <w:pPr>
        <w:ind w:left="851" w:hanging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61685724"/>
      <w:r>
        <w:rPr>
          <w:rFonts w:ascii="Times New Roman" w:hAnsi="Times New Roman" w:cs="Times New Roman"/>
          <w:b/>
          <w:bCs/>
          <w:sz w:val="28"/>
          <w:szCs w:val="28"/>
        </w:rPr>
        <w:t>2.1 Положение об образе проекта</w:t>
      </w:r>
      <w:bookmarkEnd w:id="10"/>
    </w:p>
    <w:p w14:paraId="7A058931" w14:textId="28E4FA91" w:rsidR="00E46E7F" w:rsidRPr="00E46E7F" w:rsidRDefault="00E46E7F" w:rsidP="00E46E7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 xml:space="preserve">Для студентов и преподавателей кафедры "Автоматизированные системы управления", которым необходим доступ к образовательным ресурсам и инструментам для обучения и оценки, образовательный портал ASU </w:t>
      </w:r>
      <w:proofErr w:type="spellStart"/>
      <w:r w:rsidRPr="00E46E7F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E46E7F">
        <w:rPr>
          <w:rFonts w:ascii="Times New Roman" w:hAnsi="Times New Roman" w:cs="Times New Roman"/>
          <w:sz w:val="28"/>
          <w:szCs w:val="28"/>
        </w:rPr>
        <w:t xml:space="preserve"> </w:t>
      </w:r>
      <w:r w:rsidRPr="00E46E7F">
        <w:rPr>
          <w:rFonts w:ascii="Times New Roman" w:hAnsi="Times New Roman" w:cs="Times New Roman"/>
          <w:sz w:val="28"/>
          <w:szCs w:val="28"/>
        </w:rPr>
        <w:lastRenderedPageBreak/>
        <w:t>является онлайн-платформой, обеспечивающей удобный доступ к учебным материалам и инструментам тестирования.</w:t>
      </w:r>
    </w:p>
    <w:p w14:paraId="6A33DF89" w14:textId="416D08C6" w:rsidR="00E46E7F" w:rsidRDefault="00E46E7F" w:rsidP="00E46E7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6E7F">
        <w:rPr>
          <w:rFonts w:ascii="Times New Roman" w:hAnsi="Times New Roman" w:cs="Times New Roman"/>
          <w:sz w:val="28"/>
          <w:szCs w:val="28"/>
        </w:rPr>
        <w:t>В отличие от существующих образовательных ресурсов, ориентированных на широкий круг дисциплин, наш продукт будет специально адаптирован для потребностей кафедры "Автоматизированные системы управления", предоставляя уникальные материалы и инструменты, специализированные на этой предметной области.</w:t>
      </w:r>
    </w:p>
    <w:p w14:paraId="328EEB31" w14:textId="77777777" w:rsidR="00E46E7F" w:rsidRPr="00747C29" w:rsidRDefault="00E46E7F" w:rsidP="00E46E7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9EA0718" w14:textId="697C7A2F" w:rsidR="00E46E7F" w:rsidRDefault="00E46E7F" w:rsidP="00573140">
      <w:pPr>
        <w:ind w:left="851" w:hanging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61685725"/>
      <w:r w:rsidRPr="005731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2.2 </w:t>
      </w:r>
      <w:r w:rsidR="00573140" w:rsidRPr="00573140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  <w:bookmarkEnd w:id="11"/>
    </w:p>
    <w:p w14:paraId="1DD68315" w14:textId="6638247F" w:rsidR="00573140" w:rsidRPr="00573140" w:rsidRDefault="00573140" w:rsidP="00573140">
      <w:pPr>
        <w:pStyle w:val="a7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 xml:space="preserve">Онлайн компилятор: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3140">
        <w:rPr>
          <w:rFonts w:ascii="Times New Roman" w:hAnsi="Times New Roman" w:cs="Times New Roman"/>
          <w:sz w:val="28"/>
          <w:szCs w:val="28"/>
        </w:rPr>
        <w:t>озволяет пользователям писать, компилировать и запускать программы непосредственно в браузере, обеспечивая удобство и доступность для выполнения учебных заданий.</w:t>
      </w:r>
    </w:p>
    <w:p w14:paraId="52A5738F" w14:textId="454AA1A9" w:rsidR="00573140" w:rsidRPr="00573140" w:rsidRDefault="00573140" w:rsidP="00573140">
      <w:pPr>
        <w:pStyle w:val="a7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 xml:space="preserve">Классические тестовые задания: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3140">
        <w:rPr>
          <w:rFonts w:ascii="Times New Roman" w:hAnsi="Times New Roman" w:cs="Times New Roman"/>
          <w:sz w:val="28"/>
          <w:szCs w:val="28"/>
        </w:rPr>
        <w:t>редоставляет доступ к тестовым заданиям по основным темам кафедры "Автоматизированные системы управления", позволяя студентам проверить свои знания и подготовиться к экзаменам.</w:t>
      </w:r>
    </w:p>
    <w:p w14:paraId="726E4965" w14:textId="5D83C4A2" w:rsidR="00573140" w:rsidRPr="00573140" w:rsidRDefault="00573140" w:rsidP="00573140">
      <w:pPr>
        <w:pStyle w:val="a7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 xml:space="preserve">Пользовательская база: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3140">
        <w:rPr>
          <w:rFonts w:ascii="Times New Roman" w:hAnsi="Times New Roman" w:cs="Times New Roman"/>
          <w:sz w:val="28"/>
          <w:szCs w:val="28"/>
        </w:rPr>
        <w:t>озволяет пользователям создавать персональные профили, сохранять прогресс и получать персонализированные рекомендации и материалы в соответствии с их интересами и уровнем подготовки.</w:t>
      </w:r>
    </w:p>
    <w:p w14:paraId="1B5BCCDE" w14:textId="6BD48D3A" w:rsidR="00573140" w:rsidRDefault="00573140" w:rsidP="00573140">
      <w:pPr>
        <w:pStyle w:val="a7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 xml:space="preserve">Отслеживание прогресса студентов: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3140">
        <w:rPr>
          <w:rFonts w:ascii="Times New Roman" w:hAnsi="Times New Roman" w:cs="Times New Roman"/>
          <w:sz w:val="28"/>
          <w:szCs w:val="28"/>
        </w:rPr>
        <w:t>редоставляет инструменты для отслеживания активности и успеваемости студентов, что помогает преподавателям адаптировать учебный процесс и обеспечить индивидуализированное обучение.</w:t>
      </w:r>
    </w:p>
    <w:p w14:paraId="3D28E275" w14:textId="77777777" w:rsidR="00573140" w:rsidRDefault="00573140" w:rsidP="00573140">
      <w:pPr>
        <w:pStyle w:val="a7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71BEE23F" w14:textId="18006C5A" w:rsidR="00573140" w:rsidRDefault="00573140" w:rsidP="00573140">
      <w:pPr>
        <w:ind w:left="851" w:hanging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1685726"/>
      <w:r w:rsidRPr="00573140">
        <w:rPr>
          <w:rFonts w:ascii="Times New Roman" w:hAnsi="Times New Roman" w:cs="Times New Roman"/>
          <w:b/>
          <w:bCs/>
          <w:sz w:val="28"/>
          <w:szCs w:val="28"/>
        </w:rPr>
        <w:t>2.3 Предположения и зависимости</w:t>
      </w:r>
      <w:bookmarkEnd w:id="12"/>
    </w:p>
    <w:p w14:paraId="5AE8482E" w14:textId="77777777" w:rsidR="00573140" w:rsidRPr="00573140" w:rsidRDefault="00573140" w:rsidP="0057314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>Предположения:</w:t>
      </w:r>
    </w:p>
    <w:p w14:paraId="1C25F490" w14:textId="552C9A34" w:rsidR="00573140" w:rsidRPr="00573140" w:rsidRDefault="00573140" w:rsidP="00573140">
      <w:pPr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 xml:space="preserve">Пользовательская активность: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3140">
        <w:rPr>
          <w:rFonts w:ascii="Times New Roman" w:hAnsi="Times New Roman" w:cs="Times New Roman"/>
          <w:sz w:val="28"/>
          <w:szCs w:val="28"/>
        </w:rPr>
        <w:t>редполагается, что студенты и преподаватели активно будут использовать образовательный портал для выполнения учебных заданий и оценки прогресса.</w:t>
      </w:r>
    </w:p>
    <w:p w14:paraId="772408B5" w14:textId="36D6C8AC" w:rsidR="00573140" w:rsidRPr="00573140" w:rsidRDefault="00573140" w:rsidP="00573140">
      <w:pPr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 xml:space="preserve">Техническая поддержка и обновления: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3140">
        <w:rPr>
          <w:rFonts w:ascii="Times New Roman" w:hAnsi="Times New Roman" w:cs="Times New Roman"/>
          <w:sz w:val="28"/>
          <w:szCs w:val="28"/>
        </w:rPr>
        <w:t>редполагается, что будет обеспечена достаточная техническая поддержка и регулярные обновления системы для ее стабильной работы и соответствия требованиям пользователей.</w:t>
      </w:r>
    </w:p>
    <w:p w14:paraId="3C6F0423" w14:textId="0D969988" w:rsidR="00573140" w:rsidRPr="00573140" w:rsidRDefault="00573140" w:rsidP="00573140">
      <w:pPr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 xml:space="preserve">Уровень интереса студентов к онлайн-обучению: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3140">
        <w:rPr>
          <w:rFonts w:ascii="Times New Roman" w:hAnsi="Times New Roman" w:cs="Times New Roman"/>
          <w:sz w:val="28"/>
          <w:szCs w:val="28"/>
        </w:rPr>
        <w:t xml:space="preserve">редполагается, что студенты проявят достаточный интерес к онлайн-обучению и будут готовы </w:t>
      </w:r>
      <w:r w:rsidRPr="00573140">
        <w:rPr>
          <w:rFonts w:ascii="Times New Roman" w:hAnsi="Times New Roman" w:cs="Times New Roman"/>
          <w:sz w:val="28"/>
          <w:szCs w:val="28"/>
        </w:rPr>
        <w:lastRenderedPageBreak/>
        <w:t>активно использовать образовательный портал для улучшения своих знаний и навыков.</w:t>
      </w:r>
    </w:p>
    <w:p w14:paraId="09FE7A46" w14:textId="62F8F6C5" w:rsidR="00573140" w:rsidRPr="00573140" w:rsidRDefault="00573140" w:rsidP="00573140">
      <w:pPr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 xml:space="preserve">Бюджетные ограничения: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3140">
        <w:rPr>
          <w:rFonts w:ascii="Times New Roman" w:hAnsi="Times New Roman" w:cs="Times New Roman"/>
          <w:sz w:val="28"/>
          <w:szCs w:val="28"/>
        </w:rPr>
        <w:t>редполагается, что будут выделены достаточные финансовые ресурсы на разработку, запуск и поддержку образовательного портала.</w:t>
      </w:r>
    </w:p>
    <w:p w14:paraId="02A594D1" w14:textId="77777777" w:rsidR="00573140" w:rsidRPr="00573140" w:rsidRDefault="00573140" w:rsidP="0057314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>Зависимости:</w:t>
      </w:r>
    </w:p>
    <w:p w14:paraId="254AD10C" w14:textId="239FD587" w:rsidR="00573140" w:rsidRPr="00573140" w:rsidRDefault="00573140" w:rsidP="00573140">
      <w:pPr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 xml:space="preserve">Изменения в образовательной сфере: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3140">
        <w:rPr>
          <w:rFonts w:ascii="Times New Roman" w:hAnsi="Times New Roman" w:cs="Times New Roman"/>
          <w:sz w:val="28"/>
          <w:szCs w:val="28"/>
        </w:rPr>
        <w:t>роект зависит от того, какие изменения произойдут в образовательной сфере, таких как введение новых программ, изменение учебных планов и т.д.</w:t>
      </w:r>
    </w:p>
    <w:p w14:paraId="424278E7" w14:textId="5113CC0E" w:rsidR="00573140" w:rsidRPr="00573140" w:rsidRDefault="00573140" w:rsidP="00573140">
      <w:pPr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 xml:space="preserve">Технологические стандарты: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73140">
        <w:rPr>
          <w:rFonts w:ascii="Times New Roman" w:hAnsi="Times New Roman" w:cs="Times New Roman"/>
          <w:sz w:val="28"/>
          <w:szCs w:val="28"/>
        </w:rPr>
        <w:t>роект зависит от соответствия технологическим стандартам и требованиям безопасности данных.</w:t>
      </w:r>
    </w:p>
    <w:p w14:paraId="0B250199" w14:textId="402150D9" w:rsidR="00573140" w:rsidRDefault="00573140" w:rsidP="00573140">
      <w:pPr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73140">
        <w:rPr>
          <w:rFonts w:ascii="Times New Roman" w:hAnsi="Times New Roman" w:cs="Times New Roman"/>
          <w:sz w:val="28"/>
          <w:szCs w:val="28"/>
        </w:rPr>
        <w:t xml:space="preserve">Партнеры по разработке: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73140">
        <w:rPr>
          <w:rFonts w:ascii="Times New Roman" w:hAnsi="Times New Roman" w:cs="Times New Roman"/>
          <w:sz w:val="28"/>
          <w:szCs w:val="28"/>
        </w:rPr>
        <w:t>ависимость от партнеров по разработке, поставщиков программного обеспечения и облачных сервисов, необходимых для реализации и поддержки образовательного портала.</w:t>
      </w:r>
    </w:p>
    <w:p w14:paraId="3F9F8FB6" w14:textId="77777777" w:rsidR="003B487F" w:rsidRDefault="003B487F" w:rsidP="003B487F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B90178D" w14:textId="4B3DC662" w:rsidR="003B487F" w:rsidRPr="003B487F" w:rsidRDefault="003B487F" w:rsidP="003B487F">
      <w:pPr>
        <w:ind w:left="284" w:hanging="284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1685727"/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3B487F">
        <w:rPr>
          <w:rFonts w:ascii="Times New Roman" w:hAnsi="Times New Roman" w:cs="Times New Roman"/>
          <w:b/>
          <w:bCs/>
          <w:sz w:val="28"/>
          <w:szCs w:val="28"/>
        </w:rPr>
        <w:t>Масштабы и ограничения</w:t>
      </w:r>
      <w:bookmarkEnd w:id="13"/>
    </w:p>
    <w:p w14:paraId="0175EF61" w14:textId="01E48B54" w:rsidR="003B487F" w:rsidRDefault="003B487F" w:rsidP="003B487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B487F">
        <w:rPr>
          <w:rFonts w:ascii="Times New Roman" w:hAnsi="Times New Roman" w:cs="Times New Roman"/>
          <w:sz w:val="28"/>
          <w:szCs w:val="28"/>
        </w:rPr>
        <w:t xml:space="preserve">Образовательный портал кафедры "Автоматизированные системы управления" охватывает определенные масштабы и имеет свои ограничения, которые определяют область его действия и функциональные возможности. В контексте данного проекта основные масштабы включают в себя обучение и тестирование студентов, отслеживание их прогресса и управление пользователями различных ролей, таких как студенты, преподаватели и администраторы. Однако, есть и определенные ограничения. Во-первых, проект ограничен по функционалу и фокусируется на основных аспектах обучения и тестирования, что означает, что некоторые продвинутые функции могут быть исключены из него. Во-вторых, использование определенного технологического стека, такого как ASP.NET Core MVC, </w:t>
      </w:r>
      <w:proofErr w:type="spellStart"/>
      <w:r w:rsidRPr="003B487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3B487F">
        <w:rPr>
          <w:rFonts w:ascii="Times New Roman" w:hAnsi="Times New Roman" w:cs="Times New Roman"/>
          <w:sz w:val="28"/>
          <w:szCs w:val="28"/>
        </w:rPr>
        <w:t xml:space="preserve"> Framework и SQL Server, определяет рамки технической реализации проекта. Наконец, временные ограничения могут ограничивать возможность добавления всех желаемых функций в проект в рамках данного периода разработки.</w:t>
      </w:r>
    </w:p>
    <w:p w14:paraId="5BA584F5" w14:textId="77777777" w:rsidR="007A732B" w:rsidRDefault="007A732B" w:rsidP="003B487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CAEF05A" w14:textId="77777777" w:rsidR="007A732B" w:rsidRDefault="007A732B" w:rsidP="003B487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96C575B" w14:textId="25427C6B" w:rsidR="003B487F" w:rsidRPr="007A732B" w:rsidRDefault="007A732B" w:rsidP="007A732B">
      <w:pPr>
        <w:ind w:left="851" w:hanging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1685728"/>
      <w:r w:rsidRPr="007A732B">
        <w:rPr>
          <w:rFonts w:ascii="Times New Roman" w:hAnsi="Times New Roman" w:cs="Times New Roman"/>
          <w:b/>
          <w:bCs/>
          <w:sz w:val="28"/>
          <w:szCs w:val="28"/>
        </w:rPr>
        <w:t>3.1 Объем первоначальной версии</w:t>
      </w:r>
      <w:bookmarkEnd w:id="14"/>
    </w:p>
    <w:p w14:paraId="5A4251A1" w14:textId="7245CF46" w:rsidR="007A732B" w:rsidRPr="007A732B" w:rsidRDefault="007A732B" w:rsidP="007A732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A732B">
        <w:rPr>
          <w:rFonts w:ascii="Times New Roman" w:hAnsi="Times New Roman" w:cs="Times New Roman"/>
          <w:sz w:val="28"/>
          <w:szCs w:val="28"/>
        </w:rPr>
        <w:t>Основные запланированные функции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732B">
        <w:rPr>
          <w:rFonts w:ascii="Times New Roman" w:hAnsi="Times New Roman" w:cs="Times New Roman"/>
          <w:sz w:val="28"/>
          <w:szCs w:val="28"/>
        </w:rPr>
        <w:t xml:space="preserve"> включенные в первоначальную версию продукта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732B">
        <w:rPr>
          <w:rFonts w:ascii="Times New Roman" w:hAnsi="Times New Roman" w:cs="Times New Roman"/>
          <w:sz w:val="28"/>
          <w:szCs w:val="28"/>
        </w:rPr>
        <w:t xml:space="preserve"> сосредотачиваются на обеспечении базового функционала, необходимого для начала использования системы. Это позволит </w:t>
      </w:r>
      <w:r w:rsidRPr="007A732B">
        <w:rPr>
          <w:rFonts w:ascii="Times New Roman" w:hAnsi="Times New Roman" w:cs="Times New Roman"/>
          <w:sz w:val="28"/>
          <w:szCs w:val="28"/>
        </w:rPr>
        <w:lastRenderedPageBreak/>
        <w:t>сконцентрироваться на наиболее ценных функциях, которые будут полезны для самой широкой целевой аудитории, и обеспечит возможность достижения результатов в срок.</w:t>
      </w:r>
    </w:p>
    <w:p w14:paraId="3D427D0F" w14:textId="77777777" w:rsidR="007A732B" w:rsidRPr="007A732B" w:rsidRDefault="007A732B" w:rsidP="007A732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A732B">
        <w:rPr>
          <w:rFonts w:ascii="Times New Roman" w:hAnsi="Times New Roman" w:cs="Times New Roman"/>
          <w:sz w:val="28"/>
          <w:szCs w:val="28"/>
        </w:rPr>
        <w:t>Версия 1 продукта будет фокусироваться на следующих основных функциях:</w:t>
      </w:r>
    </w:p>
    <w:p w14:paraId="3AC46DAF" w14:textId="13114CA8" w:rsidR="007A732B" w:rsidRPr="007A732B" w:rsidRDefault="007A732B" w:rsidP="007A732B">
      <w:pPr>
        <w:numPr>
          <w:ilvl w:val="0"/>
          <w:numId w:val="16"/>
        </w:numPr>
        <w:tabs>
          <w:tab w:val="clear" w:pos="720"/>
          <w:tab w:val="num" w:pos="0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A732B">
        <w:rPr>
          <w:rFonts w:ascii="Times New Roman" w:hAnsi="Times New Roman" w:cs="Times New Roman"/>
          <w:sz w:val="28"/>
          <w:szCs w:val="28"/>
        </w:rPr>
        <w:t>Регистрация пользователей: позволяет пользователям создать учетные записи и получить доступ к функционалу портала.</w:t>
      </w:r>
    </w:p>
    <w:p w14:paraId="1CB0A61F" w14:textId="0C45D133" w:rsidR="007A732B" w:rsidRPr="007A732B" w:rsidRDefault="007A732B" w:rsidP="007A732B">
      <w:pPr>
        <w:numPr>
          <w:ilvl w:val="0"/>
          <w:numId w:val="16"/>
        </w:numPr>
        <w:tabs>
          <w:tab w:val="clear" w:pos="720"/>
          <w:tab w:val="num" w:pos="0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A732B">
        <w:rPr>
          <w:rFonts w:ascii="Times New Roman" w:hAnsi="Times New Roman" w:cs="Times New Roman"/>
          <w:sz w:val="28"/>
          <w:szCs w:val="28"/>
        </w:rPr>
        <w:t>Авторизация и управление доступом: обеспечивает безопасный доступ пользователей к соответствующим ресурсам и функциям в зависимости от их роли.</w:t>
      </w:r>
    </w:p>
    <w:p w14:paraId="3FE1BB0B" w14:textId="6072F168" w:rsidR="007A732B" w:rsidRPr="007A732B" w:rsidRDefault="007A732B" w:rsidP="007A732B">
      <w:pPr>
        <w:numPr>
          <w:ilvl w:val="0"/>
          <w:numId w:val="16"/>
        </w:numPr>
        <w:tabs>
          <w:tab w:val="clear" w:pos="720"/>
          <w:tab w:val="num" w:pos="0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A732B">
        <w:rPr>
          <w:rFonts w:ascii="Times New Roman" w:hAnsi="Times New Roman" w:cs="Times New Roman"/>
          <w:sz w:val="28"/>
          <w:szCs w:val="28"/>
        </w:rPr>
        <w:t>Обучение и тестирование: предоставляет студентам доступ к материалам курсов, тестовым заданиям и возможность прохождения тестов.</w:t>
      </w:r>
    </w:p>
    <w:p w14:paraId="51D16F49" w14:textId="23BDCD82" w:rsidR="007A732B" w:rsidRPr="007A732B" w:rsidRDefault="007A732B" w:rsidP="007A732B">
      <w:pPr>
        <w:numPr>
          <w:ilvl w:val="0"/>
          <w:numId w:val="16"/>
        </w:numPr>
        <w:tabs>
          <w:tab w:val="clear" w:pos="720"/>
          <w:tab w:val="num" w:pos="0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A732B">
        <w:rPr>
          <w:rFonts w:ascii="Times New Roman" w:hAnsi="Times New Roman" w:cs="Times New Roman"/>
          <w:sz w:val="28"/>
          <w:szCs w:val="28"/>
        </w:rPr>
        <w:t>Отслеживание прогресса: позволяет преподавателям отслеживать успеваемость студентов и прогресс в изучении материалов.</w:t>
      </w:r>
    </w:p>
    <w:p w14:paraId="6AA718A3" w14:textId="12D1696B" w:rsidR="007A732B" w:rsidRPr="007A732B" w:rsidRDefault="007A732B" w:rsidP="007A732B">
      <w:pPr>
        <w:numPr>
          <w:ilvl w:val="0"/>
          <w:numId w:val="16"/>
        </w:numPr>
        <w:tabs>
          <w:tab w:val="clear" w:pos="720"/>
          <w:tab w:val="num" w:pos="0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A732B">
        <w:rPr>
          <w:rFonts w:ascii="Times New Roman" w:hAnsi="Times New Roman" w:cs="Times New Roman"/>
          <w:sz w:val="28"/>
          <w:szCs w:val="28"/>
        </w:rPr>
        <w:t xml:space="preserve">Базовое управление пользователями: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A732B">
        <w:rPr>
          <w:rFonts w:ascii="Times New Roman" w:hAnsi="Times New Roman" w:cs="Times New Roman"/>
          <w:sz w:val="28"/>
          <w:szCs w:val="28"/>
        </w:rPr>
        <w:t>ает администраторам возможность управлять учетными записями пользователей и их ролями.</w:t>
      </w:r>
    </w:p>
    <w:p w14:paraId="27690C3E" w14:textId="77777777" w:rsidR="007A732B" w:rsidRPr="007A732B" w:rsidRDefault="007A732B" w:rsidP="007A732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A732B">
        <w:rPr>
          <w:rFonts w:ascii="Times New Roman" w:hAnsi="Times New Roman" w:cs="Times New Roman"/>
          <w:sz w:val="28"/>
          <w:szCs w:val="28"/>
        </w:rPr>
        <w:t>Характеристики качества, такие как надежность и безопасность, будут приоритетом для первой версии продукта. Это обеспечит основу для работы команды и позволит пользователям уверенно использовать систему. В дальнейших версиях будут внедряться дополнительные функции и улучшения пользовательского опыта, однако первая версия будет сосредоточена на базовых функциях, которые позволят достичь целей проекта в установленные сроки.</w:t>
      </w:r>
    </w:p>
    <w:p w14:paraId="14CCDD83" w14:textId="77777777" w:rsidR="007A732B" w:rsidRPr="003B487F" w:rsidRDefault="007A732B" w:rsidP="003B487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991CE6B" w14:textId="72CF323E" w:rsidR="00573140" w:rsidRDefault="007A732B" w:rsidP="00573140">
      <w:pPr>
        <w:ind w:left="851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Объем последующих версий</w:t>
      </w:r>
    </w:p>
    <w:p w14:paraId="75A2F32E" w14:textId="77777777" w:rsidR="00270BDC" w:rsidRDefault="00270BDC" w:rsidP="007A732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0BDC">
        <w:rPr>
          <w:rFonts w:ascii="Times New Roman" w:hAnsi="Times New Roman" w:cs="Times New Roman"/>
          <w:sz w:val="28"/>
          <w:szCs w:val="28"/>
        </w:rPr>
        <w:br/>
        <w:t xml:space="preserve">В последующих версиях продукта планируется добавление новых функций и улучшений. </w:t>
      </w:r>
    </w:p>
    <w:p w14:paraId="408F6FC0" w14:textId="77777777" w:rsidR="00270BDC" w:rsidRDefault="00270BDC" w:rsidP="00270BDC">
      <w:pPr>
        <w:pStyle w:val="a7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0BDC">
        <w:rPr>
          <w:rFonts w:ascii="Times New Roman" w:hAnsi="Times New Roman" w:cs="Times New Roman"/>
          <w:sz w:val="28"/>
          <w:szCs w:val="28"/>
        </w:rPr>
        <w:t xml:space="preserve">Версия 1.1, запланированная на 3-6 месяцев, будет включать улучшенный интерфейс пользователя, дополнительные возможности для администраторов и некоторые дополнения к функциональности. </w:t>
      </w:r>
    </w:p>
    <w:p w14:paraId="0DEBD6D7" w14:textId="77777777" w:rsidR="00270BDC" w:rsidRDefault="00270BDC" w:rsidP="00270BDC">
      <w:pPr>
        <w:pStyle w:val="a7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0BDC">
        <w:rPr>
          <w:rFonts w:ascii="Times New Roman" w:hAnsi="Times New Roman" w:cs="Times New Roman"/>
          <w:sz w:val="28"/>
          <w:szCs w:val="28"/>
        </w:rPr>
        <w:t xml:space="preserve">Версия 1.2, ожидаемая через 6-9 месяцев, будет включать систему уведомлений для студентов и преподавателей, расширение онлайн компилятора для поддержки других языков программирования и некоторые новые интеграции с внешними системами. </w:t>
      </w:r>
    </w:p>
    <w:p w14:paraId="290FD530" w14:textId="59BEF5E2" w:rsidR="007A732B" w:rsidRDefault="00270BDC" w:rsidP="00270BDC">
      <w:pPr>
        <w:pStyle w:val="a7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0BDC">
        <w:rPr>
          <w:rFonts w:ascii="Times New Roman" w:hAnsi="Times New Roman" w:cs="Times New Roman"/>
          <w:sz w:val="28"/>
          <w:szCs w:val="28"/>
        </w:rPr>
        <w:lastRenderedPageBreak/>
        <w:t>Наконец, версия 2.0, планируемая на 12-18 месяцев, будет включать систему онлайн-тестирования с автоматической проверкой результатов, дополнительные инструменты аналитики для преподавателей и улучшенную мобильную версию для доступа с мобильных устройств. Все версии будут выпускаться быстро, чтобы учитывать обратную связь пользователей и изменения на рынке.</w:t>
      </w:r>
    </w:p>
    <w:p w14:paraId="5C00B978" w14:textId="77777777" w:rsidR="00270BDC" w:rsidRDefault="00270BDC" w:rsidP="00270BDC">
      <w:pPr>
        <w:pStyle w:val="a7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26840E0" w14:textId="031FEBDC" w:rsidR="00BB3B5B" w:rsidRPr="00BB3B5B" w:rsidRDefault="00BB3B5B" w:rsidP="00BB3B5B">
      <w:pPr>
        <w:pStyle w:val="a7"/>
        <w:numPr>
          <w:ilvl w:val="0"/>
          <w:numId w:val="14"/>
        </w:numPr>
        <w:tabs>
          <w:tab w:val="clear" w:pos="720"/>
          <w:tab w:val="num" w:pos="360"/>
        </w:tabs>
        <w:ind w:left="284" w:hanging="284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5" w:name="_Toc161685729"/>
      <w:r w:rsidRPr="00BB3B5B">
        <w:rPr>
          <w:rFonts w:ascii="Times New Roman" w:hAnsi="Times New Roman" w:cs="Times New Roman"/>
          <w:b/>
          <w:bCs/>
          <w:sz w:val="28"/>
          <w:szCs w:val="28"/>
        </w:rPr>
        <w:t>Бизнес-контекст</w:t>
      </w:r>
      <w:bookmarkEnd w:id="15"/>
    </w:p>
    <w:p w14:paraId="19CF31D0" w14:textId="14A8A0B7" w:rsidR="00BB3B5B" w:rsidRPr="00BB3B5B" w:rsidRDefault="00BB3B5B" w:rsidP="00BB3B5B">
      <w:pPr>
        <w:ind w:left="851" w:hanging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61685730"/>
      <w:r w:rsidRPr="00BB3B5B">
        <w:rPr>
          <w:rFonts w:ascii="Times New Roman" w:hAnsi="Times New Roman" w:cs="Times New Roman"/>
          <w:b/>
          <w:bCs/>
          <w:sz w:val="28"/>
          <w:szCs w:val="28"/>
        </w:rPr>
        <w:t>4.1 Профили заинтересованных лиц</w:t>
      </w:r>
      <w:bookmarkEnd w:id="16"/>
    </w:p>
    <w:p w14:paraId="1CDA8ED3" w14:textId="77777777" w:rsidR="00BB3B5B" w:rsidRPr="00BB3B5B" w:rsidRDefault="00BB3B5B" w:rsidP="00BB3B5B">
      <w:pPr>
        <w:numPr>
          <w:ilvl w:val="0"/>
          <w:numId w:val="17"/>
        </w:numPr>
        <w:tabs>
          <w:tab w:val="clear" w:pos="720"/>
          <w:tab w:val="num" w:pos="426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Студенты:</w:t>
      </w:r>
    </w:p>
    <w:p w14:paraId="07A5E5E2" w14:textId="77777777" w:rsidR="00BB3B5B" w:rsidRPr="00BB3B5B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Основная ценность: Улучшенный доступ к учебным материалам и возможность прохождения тестовых заданий онлайн.</w:t>
      </w:r>
    </w:p>
    <w:p w14:paraId="0270CF8B" w14:textId="77777777" w:rsidR="00BB3B5B" w:rsidRPr="00BB3B5B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Отношение к продукту: Высокий интерес из-за удобства и доступности обучения.</w:t>
      </w:r>
    </w:p>
    <w:p w14:paraId="3CD6C311" w14:textId="77777777" w:rsidR="00BB3B5B" w:rsidRPr="00BB3B5B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Интересные функции</w:t>
      </w:r>
      <w:proofErr w:type="gramStart"/>
      <w:r w:rsidRPr="00BB3B5B">
        <w:rPr>
          <w:rFonts w:ascii="Times New Roman" w:hAnsi="Times New Roman" w:cs="Times New Roman"/>
          <w:sz w:val="28"/>
          <w:szCs w:val="28"/>
        </w:rPr>
        <w:t>: Онлайн</w:t>
      </w:r>
      <w:proofErr w:type="gramEnd"/>
      <w:r w:rsidRPr="00BB3B5B">
        <w:rPr>
          <w:rFonts w:ascii="Times New Roman" w:hAnsi="Times New Roman" w:cs="Times New Roman"/>
          <w:sz w:val="28"/>
          <w:szCs w:val="28"/>
        </w:rPr>
        <w:t xml:space="preserve"> компилятор, тестовые задания, отслеживание прогресса.</w:t>
      </w:r>
    </w:p>
    <w:p w14:paraId="1606262B" w14:textId="77777777" w:rsidR="00BB3B5B" w:rsidRPr="00BB3B5B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Ограничения: Необходимость интуитивного интерфейса и поддержки различных устройств.</w:t>
      </w:r>
    </w:p>
    <w:p w14:paraId="04F2F294" w14:textId="77777777" w:rsidR="00BB3B5B" w:rsidRPr="00BB3B5B" w:rsidRDefault="00BB3B5B" w:rsidP="00BB3B5B">
      <w:pPr>
        <w:numPr>
          <w:ilvl w:val="0"/>
          <w:numId w:val="17"/>
        </w:numPr>
        <w:tabs>
          <w:tab w:val="clear" w:pos="720"/>
          <w:tab w:val="num" w:pos="426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Преподаватели:</w:t>
      </w:r>
    </w:p>
    <w:p w14:paraId="7750B8A8" w14:textId="77777777" w:rsidR="00BB3B5B" w:rsidRPr="00BB3B5B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Основная ценность: Улучшенное управление курсами и мониторинг прогресса студентов.</w:t>
      </w:r>
    </w:p>
    <w:p w14:paraId="6EC8FB44" w14:textId="77777777" w:rsidR="00BB3B5B" w:rsidRPr="00BB3B5B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Отношение к продукту: Заинтересованность в эффективном управлении образовательным процессом.</w:t>
      </w:r>
    </w:p>
    <w:p w14:paraId="2F5C51D2" w14:textId="77777777" w:rsidR="00BB3B5B" w:rsidRPr="00BB3B5B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Интересные функции: Управление курсами, отслеживание прогресса студентов, создание и оценка тестов.</w:t>
      </w:r>
    </w:p>
    <w:p w14:paraId="03BBB158" w14:textId="77777777" w:rsidR="00BB3B5B" w:rsidRPr="00BB3B5B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Ограничения: Необходимость простоты в использовании и гибкости в настройке курсов.</w:t>
      </w:r>
    </w:p>
    <w:p w14:paraId="528F3E75" w14:textId="77777777" w:rsidR="00BB3B5B" w:rsidRPr="00BB3B5B" w:rsidRDefault="00BB3B5B" w:rsidP="00BB3B5B">
      <w:pPr>
        <w:numPr>
          <w:ilvl w:val="0"/>
          <w:numId w:val="17"/>
        </w:numPr>
        <w:tabs>
          <w:tab w:val="clear" w:pos="720"/>
          <w:tab w:val="num" w:pos="426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Администраторы:</w:t>
      </w:r>
    </w:p>
    <w:p w14:paraId="5C5BDEE7" w14:textId="77777777" w:rsidR="00BB3B5B" w:rsidRPr="00BB3B5B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Основная ценность: Централизованное управление пользователями и контентом.</w:t>
      </w:r>
    </w:p>
    <w:p w14:paraId="4B8319EF" w14:textId="77777777" w:rsidR="00BB3B5B" w:rsidRPr="00BB3B5B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Отношение к продукту: Желание обеспечить безопасность и эффективность работы портала.</w:t>
      </w:r>
    </w:p>
    <w:p w14:paraId="7F86D3BE" w14:textId="77777777" w:rsidR="00BB3B5B" w:rsidRPr="00BB3B5B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t>Интересные функции: Управление пользователями, доступ к базе данных, администрирование системы.</w:t>
      </w:r>
    </w:p>
    <w:p w14:paraId="2CCE55EB" w14:textId="2F18D276" w:rsidR="00BB3B5B" w:rsidRPr="003A571A" w:rsidRDefault="00BB3B5B" w:rsidP="00BB3B5B">
      <w:pPr>
        <w:numPr>
          <w:ilvl w:val="1"/>
          <w:numId w:val="17"/>
        </w:numPr>
        <w:tabs>
          <w:tab w:val="num" w:pos="426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3B5B">
        <w:rPr>
          <w:rFonts w:ascii="Times New Roman" w:hAnsi="Times New Roman" w:cs="Times New Roman"/>
          <w:sz w:val="28"/>
          <w:szCs w:val="28"/>
        </w:rPr>
        <w:lastRenderedPageBreak/>
        <w:t>Ограничения: Необходимость высокой степени безопасности и надежности системы.</w:t>
      </w:r>
    </w:p>
    <w:p w14:paraId="502DB4FD" w14:textId="77777777" w:rsidR="00BB3B5B" w:rsidRDefault="00BB3B5B" w:rsidP="00BB3B5B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408D54" w14:textId="7F21B1F6" w:rsidR="003A571A" w:rsidRPr="003A571A" w:rsidRDefault="003A571A" w:rsidP="003A571A">
      <w:pPr>
        <w:ind w:left="851" w:hanging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61685731"/>
      <w:r w:rsidRPr="003A571A">
        <w:rPr>
          <w:rFonts w:ascii="Times New Roman" w:hAnsi="Times New Roman" w:cs="Times New Roman"/>
          <w:b/>
          <w:bCs/>
          <w:sz w:val="28"/>
          <w:szCs w:val="28"/>
        </w:rPr>
        <w:t>4.2 Приоритеты проекта</w:t>
      </w:r>
      <w:bookmarkEnd w:id="17"/>
      <w:r w:rsidRPr="003A5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62D5FD" w14:textId="77777777" w:rsidR="003A571A" w:rsidRPr="003A571A" w:rsidRDefault="003A571A" w:rsidP="003A571A">
      <w:pPr>
        <w:numPr>
          <w:ilvl w:val="0"/>
          <w:numId w:val="19"/>
        </w:numPr>
        <w:tabs>
          <w:tab w:val="clear" w:pos="720"/>
          <w:tab w:val="num" w:pos="360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69B81324" w14:textId="77777777" w:rsidR="003A571A" w:rsidRP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Разработка и внедрение функционала онлайн компилятора.</w:t>
      </w:r>
    </w:p>
    <w:p w14:paraId="55C329D0" w14:textId="77777777" w:rsidR="003A571A" w:rsidRP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Создание системы тестовых заданий разного уровня сложности.</w:t>
      </w:r>
    </w:p>
    <w:p w14:paraId="3B27F352" w14:textId="77777777" w:rsidR="003A571A" w:rsidRP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Реализация отслеживания прогресса студентов.</w:t>
      </w:r>
    </w:p>
    <w:p w14:paraId="06AE53B4" w14:textId="77777777" w:rsidR="003A571A" w:rsidRPr="003A571A" w:rsidRDefault="003A571A" w:rsidP="003A571A">
      <w:pPr>
        <w:numPr>
          <w:ilvl w:val="0"/>
          <w:numId w:val="19"/>
        </w:numPr>
        <w:tabs>
          <w:tab w:val="clear" w:pos="720"/>
          <w:tab w:val="num" w:pos="360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Качество:</w:t>
      </w:r>
    </w:p>
    <w:p w14:paraId="68CDDBBB" w14:textId="77777777" w:rsidR="003A571A" w:rsidRP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Гарантированное качество кода и безопасность данных пользователей.</w:t>
      </w:r>
    </w:p>
    <w:p w14:paraId="3C738FBE" w14:textId="77777777" w:rsidR="003A571A" w:rsidRP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Тщательное тестирование всех функций и корректировка ошибок.</w:t>
      </w:r>
    </w:p>
    <w:p w14:paraId="385E3AB3" w14:textId="77777777" w:rsidR="003A571A" w:rsidRP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Обеспечение удобства использования интерфейса для всех типов пользователей.</w:t>
      </w:r>
    </w:p>
    <w:p w14:paraId="11FEB43B" w14:textId="77777777" w:rsidR="003A571A" w:rsidRPr="003A571A" w:rsidRDefault="003A571A" w:rsidP="003A571A">
      <w:pPr>
        <w:numPr>
          <w:ilvl w:val="0"/>
          <w:numId w:val="19"/>
        </w:numPr>
        <w:tabs>
          <w:tab w:val="clear" w:pos="720"/>
          <w:tab w:val="num" w:pos="360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График:</w:t>
      </w:r>
    </w:p>
    <w:p w14:paraId="7354EEAF" w14:textId="77777777" w:rsidR="003A571A" w:rsidRP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Соблюдение жестких сроков разработки и запуска продукта.</w:t>
      </w:r>
    </w:p>
    <w:p w14:paraId="1C5592B5" w14:textId="77777777" w:rsidR="003A571A" w:rsidRP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Разработка итеративных этапов, позволяющих контролировать прогресс и вносить необходимые изменения.</w:t>
      </w:r>
    </w:p>
    <w:p w14:paraId="19E9E939" w14:textId="77777777" w:rsidR="003A571A" w:rsidRPr="003A571A" w:rsidRDefault="003A571A" w:rsidP="003A571A">
      <w:pPr>
        <w:numPr>
          <w:ilvl w:val="0"/>
          <w:numId w:val="19"/>
        </w:numPr>
        <w:tabs>
          <w:tab w:val="clear" w:pos="720"/>
          <w:tab w:val="num" w:pos="360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Затраты:</w:t>
      </w:r>
    </w:p>
    <w:p w14:paraId="3DA4DD6A" w14:textId="77777777" w:rsidR="003A571A" w:rsidRP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Рациональное распределение бюджета на различные этапы проекта.</w:t>
      </w:r>
    </w:p>
    <w:p w14:paraId="78CEFDB3" w14:textId="77777777" w:rsidR="003A571A" w:rsidRP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Минимизация издержек на дополнительные функции, не являющиеся критически важными на начальном этапе.</w:t>
      </w:r>
    </w:p>
    <w:p w14:paraId="37E7C632" w14:textId="77777777" w:rsidR="003A571A" w:rsidRPr="003A571A" w:rsidRDefault="003A571A" w:rsidP="003A571A">
      <w:pPr>
        <w:numPr>
          <w:ilvl w:val="0"/>
          <w:numId w:val="19"/>
        </w:numPr>
        <w:tabs>
          <w:tab w:val="clear" w:pos="720"/>
          <w:tab w:val="num" w:pos="360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Управление персоналом:</w:t>
      </w:r>
    </w:p>
    <w:p w14:paraId="51AB43E8" w14:textId="77777777" w:rsidR="003A571A" w:rsidRP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Эффективное распределение задач и ресурсов между участниками команды.</w:t>
      </w:r>
    </w:p>
    <w:p w14:paraId="3258E9A8" w14:textId="77777777" w:rsidR="003A571A" w:rsidRDefault="003A571A" w:rsidP="003A571A">
      <w:pPr>
        <w:numPr>
          <w:ilvl w:val="1"/>
          <w:numId w:val="19"/>
        </w:numPr>
        <w:tabs>
          <w:tab w:val="num" w:pos="709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Поддержание мотивации и высокой производительности команды на протяжении всего проекта.</w:t>
      </w:r>
    </w:p>
    <w:p w14:paraId="6F9F9979" w14:textId="45441934" w:rsidR="003A571A" w:rsidRPr="003A571A" w:rsidRDefault="003A571A" w:rsidP="003A571A">
      <w:pPr>
        <w:tabs>
          <w:tab w:val="num" w:pos="1440"/>
        </w:tabs>
        <w:ind w:left="851" w:hanging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61685732"/>
      <w:r w:rsidRPr="003A571A">
        <w:rPr>
          <w:rFonts w:ascii="Times New Roman" w:hAnsi="Times New Roman" w:cs="Times New Roman"/>
          <w:b/>
          <w:bCs/>
          <w:sz w:val="28"/>
          <w:szCs w:val="28"/>
        </w:rPr>
        <w:t>4.3 Операционная среда</w:t>
      </w:r>
      <w:bookmarkEnd w:id="18"/>
    </w:p>
    <w:p w14:paraId="4297EC9A" w14:textId="35E25070" w:rsidR="003A571A" w:rsidRPr="003A571A" w:rsidRDefault="003A571A" w:rsidP="00211C2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 xml:space="preserve">Система должна быть доступна для пользователей в любое время суток, учитывая возможные различия в часовых поясах студентов и преподавателей. Географическое распределение пользователей может также потребовать </w:t>
      </w:r>
      <w:r w:rsidRPr="003A571A">
        <w:rPr>
          <w:rFonts w:ascii="Times New Roman" w:hAnsi="Times New Roman" w:cs="Times New Roman"/>
          <w:sz w:val="28"/>
          <w:szCs w:val="28"/>
        </w:rPr>
        <w:lastRenderedPageBreak/>
        <w:t>увеличенной доступности для обеспечения удобства использования в разных регионах.</w:t>
      </w:r>
    </w:p>
    <w:p w14:paraId="555459E3" w14:textId="46349DB2" w:rsidR="003A571A" w:rsidRPr="003A571A" w:rsidRDefault="003A571A" w:rsidP="00211C2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Важно, чтобы система была стабильной и надежной, чтобы предотвратить потерю данных или простои, особенно во время выполнения тестов или передачи важной информации. Регулярные резервные копии данных и мониторинг работы системы помогут обеспечить непрерывную работу. Система также должна обеспечивать быстрый доступ к контенту и тестовым заданиям, чтобы пользователи могли эффективно работать и учиться. Учитывая возможные удаленные местоположения пользователей, время отклика системы должно быть минимальным.</w:t>
      </w:r>
    </w:p>
    <w:p w14:paraId="2556DBF5" w14:textId="20092F2F" w:rsidR="003A571A" w:rsidRDefault="003A571A" w:rsidP="00211C2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571A">
        <w:rPr>
          <w:rFonts w:ascii="Times New Roman" w:hAnsi="Times New Roman" w:cs="Times New Roman"/>
          <w:sz w:val="28"/>
          <w:szCs w:val="28"/>
        </w:rPr>
        <w:t>Важно обеспечить целостность данных, особенно при работе с личной информацией студентов и результатами их обучения. Меры безопасности и шифрования должны быть реализованы для защиты данных от несанкционированного доступа или изменений. Уточнение вопросов с заинтересованными лицами поможет более точно определить эти требования и гарантировать успешное выполнение проекта.</w:t>
      </w:r>
    </w:p>
    <w:p w14:paraId="297C2D3F" w14:textId="77777777" w:rsidR="00211C23" w:rsidRDefault="00211C23" w:rsidP="00211C2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CD141BC" w14:textId="2B43CEAD" w:rsidR="00211C23" w:rsidRDefault="00211C23" w:rsidP="00211C23">
      <w:pPr>
        <w:ind w:firstLine="284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C23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bookmarkStart w:id="19" w:name="_Toc161685733"/>
      <w:r w:rsidRPr="00211C23"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</w:t>
      </w:r>
      <w:bookmarkEnd w:id="19"/>
    </w:p>
    <w:p w14:paraId="035A659B" w14:textId="2FA406D3" w:rsidR="00747C29" w:rsidRDefault="00747C29" w:rsidP="00211C23">
      <w:pPr>
        <w:ind w:firstLine="284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47C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2A69D5A" wp14:editId="4D784A8C">
            <wp:extent cx="5940425" cy="3453130"/>
            <wp:effectExtent l="0" t="0" r="3175" b="0"/>
            <wp:docPr id="125162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3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17B5" w14:textId="12E13F47" w:rsidR="00747C29" w:rsidRPr="00747C29" w:rsidRDefault="00747C29" w:rsidP="00211C23">
      <w:pPr>
        <w:ind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sectPr w:rsidR="00747C29" w:rsidRPr="00747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3DF"/>
    <w:multiLevelType w:val="multilevel"/>
    <w:tmpl w:val="6180C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967FE4"/>
    <w:multiLevelType w:val="multilevel"/>
    <w:tmpl w:val="6180C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05131A"/>
    <w:multiLevelType w:val="multilevel"/>
    <w:tmpl w:val="D80CF0C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64" w:hanging="2160"/>
      </w:pPr>
      <w:rPr>
        <w:rFonts w:hint="default"/>
      </w:rPr>
    </w:lvl>
  </w:abstractNum>
  <w:abstractNum w:abstractNumId="3" w15:restartNumberingAfterBreak="0">
    <w:nsid w:val="11AB0FBC"/>
    <w:multiLevelType w:val="hybridMultilevel"/>
    <w:tmpl w:val="82FC8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C95"/>
    <w:multiLevelType w:val="multilevel"/>
    <w:tmpl w:val="6180C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67300BB"/>
    <w:multiLevelType w:val="hybridMultilevel"/>
    <w:tmpl w:val="A3F2E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F3110"/>
    <w:multiLevelType w:val="multilevel"/>
    <w:tmpl w:val="7B4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85868"/>
    <w:multiLevelType w:val="multilevel"/>
    <w:tmpl w:val="7B4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47A99"/>
    <w:multiLevelType w:val="multilevel"/>
    <w:tmpl w:val="2BF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660E0"/>
    <w:multiLevelType w:val="hybridMultilevel"/>
    <w:tmpl w:val="8D3CA6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5C5827"/>
    <w:multiLevelType w:val="multilevel"/>
    <w:tmpl w:val="0D68CE6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64" w:hanging="2160"/>
      </w:pPr>
      <w:rPr>
        <w:rFonts w:hint="default"/>
      </w:rPr>
    </w:lvl>
  </w:abstractNum>
  <w:abstractNum w:abstractNumId="11" w15:restartNumberingAfterBreak="0">
    <w:nsid w:val="492A16ED"/>
    <w:multiLevelType w:val="multilevel"/>
    <w:tmpl w:val="6180C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B606D7A"/>
    <w:multiLevelType w:val="multilevel"/>
    <w:tmpl w:val="7B3C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01F9A"/>
    <w:multiLevelType w:val="multilevel"/>
    <w:tmpl w:val="7B4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F5792B"/>
    <w:multiLevelType w:val="hybridMultilevel"/>
    <w:tmpl w:val="5EF2C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02280"/>
    <w:multiLevelType w:val="multilevel"/>
    <w:tmpl w:val="7B4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DE75A1"/>
    <w:multiLevelType w:val="multilevel"/>
    <w:tmpl w:val="7B4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2573B"/>
    <w:multiLevelType w:val="multilevel"/>
    <w:tmpl w:val="0D68CE6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64" w:hanging="2160"/>
      </w:pPr>
      <w:rPr>
        <w:rFonts w:hint="default"/>
      </w:rPr>
    </w:lvl>
  </w:abstractNum>
  <w:abstractNum w:abstractNumId="18" w15:restartNumberingAfterBreak="0">
    <w:nsid w:val="74302468"/>
    <w:multiLevelType w:val="hybridMultilevel"/>
    <w:tmpl w:val="D31A09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7153BE"/>
    <w:multiLevelType w:val="multilevel"/>
    <w:tmpl w:val="A8FEABC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98" w:hanging="360"/>
      </w:pPr>
    </w:lvl>
    <w:lvl w:ilvl="2">
      <w:start w:val="1"/>
      <w:numFmt w:val="decimal"/>
      <w:lvlText w:val="%1.%2.%3"/>
      <w:lvlJc w:val="left"/>
      <w:pPr>
        <w:ind w:left="17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64" w:hanging="2160"/>
      </w:pPr>
      <w:rPr>
        <w:rFonts w:hint="default"/>
      </w:rPr>
    </w:lvl>
  </w:abstractNum>
  <w:abstractNum w:abstractNumId="20" w15:restartNumberingAfterBreak="0">
    <w:nsid w:val="7E195B75"/>
    <w:multiLevelType w:val="multilevel"/>
    <w:tmpl w:val="7B4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801048">
    <w:abstractNumId w:val="0"/>
  </w:num>
  <w:num w:numId="2" w16cid:durableId="1678732542">
    <w:abstractNumId w:val="5"/>
  </w:num>
  <w:num w:numId="3" w16cid:durableId="76097308">
    <w:abstractNumId w:val="4"/>
  </w:num>
  <w:num w:numId="4" w16cid:durableId="702100984">
    <w:abstractNumId w:val="10"/>
  </w:num>
  <w:num w:numId="5" w16cid:durableId="115609298">
    <w:abstractNumId w:val="2"/>
  </w:num>
  <w:num w:numId="6" w16cid:durableId="1927151878">
    <w:abstractNumId w:val="18"/>
  </w:num>
  <w:num w:numId="7" w16cid:durableId="1178693357">
    <w:abstractNumId w:val="11"/>
  </w:num>
  <w:num w:numId="8" w16cid:durableId="1164589044">
    <w:abstractNumId w:val="17"/>
  </w:num>
  <w:num w:numId="9" w16cid:durableId="1604726612">
    <w:abstractNumId w:val="19"/>
  </w:num>
  <w:num w:numId="10" w16cid:durableId="1935825252">
    <w:abstractNumId w:val="3"/>
  </w:num>
  <w:num w:numId="11" w16cid:durableId="780800115">
    <w:abstractNumId w:val="12"/>
  </w:num>
  <w:num w:numId="12" w16cid:durableId="722171161">
    <w:abstractNumId w:val="1"/>
  </w:num>
  <w:num w:numId="13" w16cid:durableId="1829712157">
    <w:abstractNumId w:val="8"/>
  </w:num>
  <w:num w:numId="14" w16cid:durableId="1997763779">
    <w:abstractNumId w:val="15"/>
  </w:num>
  <w:num w:numId="15" w16cid:durableId="244655228">
    <w:abstractNumId w:val="13"/>
  </w:num>
  <w:num w:numId="16" w16cid:durableId="1603144453">
    <w:abstractNumId w:val="7"/>
  </w:num>
  <w:num w:numId="17" w16cid:durableId="1643466468">
    <w:abstractNumId w:val="20"/>
  </w:num>
  <w:num w:numId="18" w16cid:durableId="2106881969">
    <w:abstractNumId w:val="6"/>
  </w:num>
  <w:num w:numId="19" w16cid:durableId="1850636328">
    <w:abstractNumId w:val="16"/>
  </w:num>
  <w:num w:numId="20" w16cid:durableId="533812497">
    <w:abstractNumId w:val="9"/>
  </w:num>
  <w:num w:numId="21" w16cid:durableId="1822691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BC"/>
    <w:rsid w:val="00211C23"/>
    <w:rsid w:val="00270BDC"/>
    <w:rsid w:val="00280C8C"/>
    <w:rsid w:val="002A3F66"/>
    <w:rsid w:val="003A571A"/>
    <w:rsid w:val="003B487F"/>
    <w:rsid w:val="00573140"/>
    <w:rsid w:val="00636435"/>
    <w:rsid w:val="00747C29"/>
    <w:rsid w:val="007A732B"/>
    <w:rsid w:val="00940C38"/>
    <w:rsid w:val="00B31292"/>
    <w:rsid w:val="00B54B64"/>
    <w:rsid w:val="00B76323"/>
    <w:rsid w:val="00BB3B5B"/>
    <w:rsid w:val="00BE50BC"/>
    <w:rsid w:val="00C25C84"/>
    <w:rsid w:val="00E12FAA"/>
    <w:rsid w:val="00E46E7F"/>
    <w:rsid w:val="00E6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6670"/>
  <w15:chartTrackingRefBased/>
  <w15:docId w15:val="{859AEED1-76E2-404C-9C8B-7D4E439F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FA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0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0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0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0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0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0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0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0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0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0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0B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11C23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C2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11C2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1C23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211C2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C963C-C87F-41C5-B1E0-E7D855D13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2024-03-18T18:54:00Z</dcterms:created>
  <dcterms:modified xsi:type="dcterms:W3CDTF">2024-03-19T17:11:00Z</dcterms:modified>
</cp:coreProperties>
</file>