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6D47" w:rsidRPr="006B6680" w:rsidRDefault="006B6680" w:rsidP="006B668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6B668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БИЛЕТ № 1</w:t>
      </w:r>
      <w:r w:rsidR="001A6D47" w:rsidRPr="006B668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ЭКЗАМЕНАЦИОННЫЙ </w:t>
      </w:r>
    </w:p>
    <w:p w:rsidR="006B6680" w:rsidRPr="006B6680" w:rsidRDefault="006B6680" w:rsidP="006B668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6A37D2" w:rsidRPr="006A37D2" w:rsidRDefault="006A37D2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6A37D2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7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сторона квадрата a. Найти его периметр P = 4</w:t>
      </w:r>
      <w:r w:rsidRPr="006A37D2">
        <w:rPr>
          <w:rFonts w:ascii="Cambria Math" w:eastAsia="Times New Roman" w:hAnsi="Cambria Math" w:cs="Cambria Math"/>
          <w:sz w:val="28"/>
          <w:szCs w:val="28"/>
          <w:lang w:eastAsia="ru-RU"/>
        </w:rPr>
        <w:t>∗</w:t>
      </w:r>
      <w:r w:rsidRPr="006A37D2">
        <w:rPr>
          <w:rFonts w:ascii="Times New Roman" w:eastAsia="Times New Roman" w:hAnsi="Times New Roman" w:cs="Times New Roman"/>
          <w:sz w:val="28"/>
          <w:szCs w:val="28"/>
          <w:lang w:eastAsia="ru-RU"/>
        </w:rPr>
        <w:t>a.</w:t>
      </w:r>
    </w:p>
    <w:p w:rsidR="006033E1" w:rsidRPr="006B6680" w:rsidRDefault="006033E1" w:rsidP="001A6D4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A37D2" w:rsidRPr="006B6680" w:rsidRDefault="001A6D47" w:rsidP="006A37D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6B668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2</w:t>
      </w:r>
    </w:p>
    <w:p w:rsidR="006B6680" w:rsidRPr="006B6680" w:rsidRDefault="006B6680" w:rsidP="006B668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6A37D2" w:rsidRPr="00313578" w:rsidRDefault="006A37D2" w:rsidP="006A37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6A37D2" w:rsidRDefault="001A6D47" w:rsidP="006B668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A37D2">
        <w:rPr>
          <w:rFonts w:ascii="Times New Roman" w:eastAsia="Calibri" w:hAnsi="Times New Roman" w:cs="Times New Roman"/>
          <w:bCs/>
          <w:sz w:val="28"/>
          <w:szCs w:val="28"/>
        </w:rPr>
        <w:t>Дана сторона квадрата a. Найти его площадь S = a².</w:t>
      </w:r>
    </w:p>
    <w:p w:rsidR="001A6D47" w:rsidRPr="006A37D2" w:rsidRDefault="001A6D47" w:rsidP="007E310F">
      <w:pPr>
        <w:rPr>
          <w:sz w:val="26"/>
          <w:szCs w:val="26"/>
        </w:rPr>
      </w:pPr>
    </w:p>
    <w:p w:rsidR="001A6D47" w:rsidRPr="006B6680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6B668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3</w:t>
      </w:r>
    </w:p>
    <w:p w:rsidR="001A6D47" w:rsidRPr="006B6680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6A37D2" w:rsidRPr="00313578" w:rsidRDefault="006A37D2" w:rsidP="006A37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6A37D2" w:rsidRDefault="001A6D47" w:rsidP="001A6D4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szCs w:val="28"/>
        </w:rPr>
      </w:pPr>
      <w:bookmarkStart w:id="0" w:name="_GoBack"/>
      <w:bookmarkEnd w:id="0"/>
      <w:r w:rsidRPr="006A37D2">
        <w:rPr>
          <w:rFonts w:ascii="Times New Roman" w:eastAsia="Calibri" w:hAnsi="Times New Roman" w:cs="Times New Roman"/>
          <w:bCs/>
          <w:iCs/>
          <w:sz w:val="28"/>
          <w:szCs w:val="28"/>
        </w:rPr>
        <w:t>Известно, что X кг конфет стоит A рублей. Определить, сколько стоит 1 кг и Y кг этих же конфет.</w:t>
      </w:r>
    </w:p>
    <w:p w:rsidR="006A37D2" w:rsidRDefault="006A37D2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ЭКЗАМЕНАЦИОННЫЙ БИЛЕТ №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4</w:t>
      </w:r>
    </w:p>
    <w:p w:rsidR="001A6D47" w:rsidRPr="006A37D2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37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6A37D2" w:rsidRPr="00313578" w:rsidRDefault="006A37D2" w:rsidP="006A37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37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Дано значение угла α в градусах (0&lt;α&lt;360). Определить значение этого же угла в радианах, учитывая, что 180o=π радианов. В качестве значения π использовать 3.14.</w:t>
      </w:r>
    </w:p>
    <w:p w:rsidR="006A37D2" w:rsidRPr="006A37D2" w:rsidRDefault="006A37D2" w:rsidP="001A6D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1A6D47" w:rsidRPr="00A642B0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642B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5</w:t>
      </w:r>
    </w:p>
    <w:p w:rsidR="001A6D47" w:rsidRPr="006A37D2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37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6A37D2" w:rsidRPr="00313578" w:rsidRDefault="006A37D2" w:rsidP="006A37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6A37D2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37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Дана масса M в килограммах. Используя операцию деления нацело, найти количество полных тонн в ней (1 тонна = 1000 кг).</w:t>
      </w:r>
    </w:p>
    <w:p w:rsidR="00A642B0" w:rsidRPr="00A642B0" w:rsidRDefault="00A642B0" w:rsidP="001A6D47">
      <w:pPr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</w:pPr>
    </w:p>
    <w:p w:rsidR="001A6D47" w:rsidRPr="003D7FDB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7F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ЭКЗАМЕНАЦИОННЫЙ БИЛЕТ № 6</w:t>
      </w:r>
    </w:p>
    <w:p w:rsidR="001A6D47" w:rsidRPr="003D7FDB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D7F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6A37D2" w:rsidRPr="00313578" w:rsidRDefault="006A37D2" w:rsidP="006A37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6A37D2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A37D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Даны целые положительные числа A и B (A &gt; B). На отрезке длины A размещено максимально возможное количество отрезков длины B (без наложений). Используя операцию взятия остатка от деления нацело, найти длину незанятой части отрезка A.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7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196146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9614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Дано трехзначное число. В нем зачеркнули первую слева цифру и приписали ее справа. Вывести полученное число.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8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135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</w:t>
      </w:r>
      <w:proofErr w:type="gramStart"/>
      <w:r w:rsidRPr="0031357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Найти</w:t>
      </w:r>
      <w:proofErr w:type="gramEnd"/>
      <w:r w:rsidRPr="003135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вывести на экран</w:t>
      </w:r>
      <w:r w:rsidRPr="0031357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r w:rsidRPr="0031357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сумму целых чисел от 0 до 99</w:t>
      </w:r>
      <w:r w:rsidRPr="003135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135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(используя цикл с постусловием)</w:t>
      </w:r>
      <w:r w:rsidRPr="0031357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9</w:t>
      </w:r>
    </w:p>
    <w:p w:rsidR="001A6D47" w:rsidRDefault="001A6D47" w:rsidP="001A6D47">
      <w:pPr>
        <w:jc w:val="center"/>
      </w:pPr>
    </w:p>
    <w:p w:rsidR="001A6D47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196146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146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начала суток прошло N секунд (N — целое). Найти количество полных минут, прошедших с начала последнего часа.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10</w:t>
      </w:r>
    </w:p>
    <w:p w:rsidR="001A6D47" w:rsidRDefault="001A6D47" w:rsidP="001A6D47"/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135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программу: Дано целое число в диапазоне 1-7. Вывести на экран строку – название дня недели, соответствующее данному числу (1 – «понедельник», 2 – «вторник» и т. д.).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11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программу: Дано целое число </w:t>
      </w:r>
      <w:r w:rsidRPr="0031357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3135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Вывести на экран строку-описание оценки, соответствующей числу </w:t>
      </w:r>
      <w:r w:rsidRPr="0031357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31357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3135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 – «неудовлетворительно», 3 – «удовлетворительно», 4 – «хорошо», 5 – «отлично»). Если </w:t>
      </w:r>
      <w:r w:rsidRPr="0031357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31357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313578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лежит в диапазоне 2-5, то вывести строку «</w:t>
      </w:r>
      <w:r w:rsidRPr="003135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</w:t>
      </w:r>
      <w:r w:rsidRPr="0031357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12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96146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Дано целое число A. Проверить истинность высказывания: «Число A является положительным».</w:t>
      </w:r>
    </w:p>
    <w:p w:rsidR="001A6D47" w:rsidRDefault="001A6D47" w:rsidP="001A6D47">
      <w:pPr>
        <w:jc w:val="both"/>
      </w:pP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13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96146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Дано целое число A. Проверить истинность высказывания: «Число A является нечетным».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14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96146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Даны два целых числа: A, B. Проверить истинность высказывания: «Каждое из чисел A и B нечетное».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15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9D6F2B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F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Даны два целых числа: </w:t>
      </w:r>
      <w:r w:rsidRPr="009D6F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A, B</w:t>
      </w:r>
      <w:r w:rsidRPr="009D6F2B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Проверить истинность высказывания: «Каждое из чисел </w:t>
      </w:r>
      <w:r w:rsidRPr="009D6F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</w:t>
      </w:r>
      <w:r w:rsidRPr="009D6F2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9D6F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</w:t>
      </w:r>
      <w:r w:rsidRPr="009D6F2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нечетное».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16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tabs>
          <w:tab w:val="left" w:pos="5400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6F2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Даны три целых числа: A, B, C. Проверить истинность высказывания: «Хотя бы одно из чисел A, B, C положительное».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17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D6F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Даны три целых числа: A, B, C. Проверить истинность высказывания: «Каждое из чисел A, B, C положительное»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18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tabs>
          <w:tab w:val="left" w:pos="5400"/>
        </w:tabs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6F2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Даны целые числа a, b, c, являющиеся сторонами некоторого треугольника. Проверить истинность высказывания: «Треугольник со сторонами a, b, c является равнобедренным».</w:t>
      </w:r>
    </w:p>
    <w:p w:rsidR="001A6D47" w:rsidRDefault="001A6D47" w:rsidP="001A6D47">
      <w:pPr>
        <w:jc w:val="both"/>
      </w:pPr>
    </w:p>
    <w:p w:rsidR="001A6D47" w:rsidRDefault="001A6D47" w:rsidP="001A6D47">
      <w:pPr>
        <w:jc w:val="center"/>
      </w:pPr>
    </w:p>
    <w:p w:rsidR="001A6D47" w:rsidRDefault="001A6D47" w:rsidP="001A6D47">
      <w:pPr>
        <w:jc w:val="center"/>
      </w:pPr>
    </w:p>
    <w:p w:rsidR="001A6D47" w:rsidRDefault="001A6D47" w:rsidP="001A6D47">
      <w:pPr>
        <w:jc w:val="center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19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9D6F2B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Даны координаты двух различных полей шахматной доски x1, y1, x2, y2 (целые числа, лежащие в диапазоне 1–8). Проверить истинность высказывания: «Данные поля имеют одинаковый цвет».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20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</w:pPr>
      <w:r w:rsidRPr="009D6F2B">
        <w:rPr>
          <w:rFonts w:ascii="Times New Roman" w:eastAsia="Times New Roman" w:hAnsi="Times New Roman" w:cs="Times New Roman"/>
          <w:bCs/>
          <w:iCs/>
          <w:sz w:val="28"/>
          <w:szCs w:val="20"/>
          <w:lang w:eastAsia="ru-RU"/>
        </w:rPr>
        <w:t>Даны координаты двух различных полей шахматной доски x1, y1, x2, y2 (целые числа, лежащие в диапазоне 1–8). Проверить истинность высказывания: «Конь за один ход может перейти с одного поля на другое».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21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13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Написать программу: </w:t>
      </w:r>
      <w:r w:rsidRPr="003135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Составьте программу, демонстрирующую операции над множествами: операции объединения, разности, пересечения. Множества чисел заполнить следующим образом: </w:t>
      </w:r>
      <w:r w:rsidRPr="00313578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D</w:t>
      </w:r>
      <w:r w:rsidRPr="003135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 – четными числами 2, 4, 6, 8; множество </w:t>
      </w:r>
      <w:r w:rsidRPr="00313578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D</w:t>
      </w:r>
      <w:r w:rsidRPr="003135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2 – числами 0, 1, 2, 3, 5; множество </w:t>
      </w:r>
      <w:r w:rsidRPr="00313578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D</w:t>
      </w:r>
      <w:r w:rsidRPr="003135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 – нечетными числами 1, 3, 5, 7, 9.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22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</w:t>
      </w:r>
      <w:proofErr w:type="gramStart"/>
      <w:r w:rsidRPr="00D20B87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Разработать</w:t>
      </w:r>
      <w:proofErr w:type="gramEnd"/>
      <w:r w:rsidRPr="00D20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модуль, содержащий функцию для расчета площади кольца. В основной программе </w:t>
      </w:r>
      <w:proofErr w:type="gramStart"/>
      <w:r w:rsidRPr="00D20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 внешний</w:t>
      </w:r>
      <w:proofErr w:type="gramEnd"/>
      <w:r w:rsidRPr="00D20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0B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</w:t>
      </w:r>
      <w:r w:rsidRPr="00D20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внутренний </w:t>
      </w:r>
      <w:r w:rsidRPr="00D20B8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</w:t>
      </w:r>
      <w:r w:rsidRPr="00D20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радиусы кольца и найти площадь кольца с использованием модуля.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23</w:t>
      </w:r>
    </w:p>
    <w:p w:rsidR="001A6D47" w:rsidRDefault="001A6D47" w:rsidP="001A6D47">
      <w:pPr>
        <w:jc w:val="center"/>
      </w:pPr>
    </w:p>
    <w:p w:rsidR="001A6D47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F2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целое число. Если оно является положительным, то прибавить к нему 1; в противном случае вычесть из него 2. Вывести полученное число.</w:t>
      </w:r>
    </w:p>
    <w:p w:rsidR="001A6D47" w:rsidRDefault="001A6D47" w:rsidP="001A6D47">
      <w:pPr>
        <w:jc w:val="both"/>
      </w:pPr>
    </w:p>
    <w:p w:rsidR="001A6D47" w:rsidRDefault="001A6D47" w:rsidP="001A6D47">
      <w:pPr>
        <w:jc w:val="center"/>
      </w:pPr>
    </w:p>
    <w:p w:rsidR="001A6D47" w:rsidRDefault="001A6D47" w:rsidP="001A6D47">
      <w:pPr>
        <w:jc w:val="center"/>
      </w:pPr>
    </w:p>
    <w:p w:rsidR="001A6D47" w:rsidRDefault="001A6D47" w:rsidP="001A6D47">
      <w:pPr>
        <w:jc w:val="center"/>
      </w:pPr>
    </w:p>
    <w:p w:rsidR="001A6D47" w:rsidRDefault="001A6D47" w:rsidP="001A6D47">
      <w:pPr>
        <w:jc w:val="center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24</w:t>
      </w:r>
    </w:p>
    <w:p w:rsidR="001A6D47" w:rsidRDefault="001A6D47" w:rsidP="001A6D47">
      <w:pPr>
        <w:jc w:val="center"/>
      </w:pPr>
    </w:p>
    <w:p w:rsidR="001A6D47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Практическая часть</w:t>
      </w:r>
    </w:p>
    <w:p w:rsidR="001A6D47" w:rsidRPr="009D6F2B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F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целое число. Если оно является положительным, то прибавить к нему 1; если отрицательным, то вычесть из него 2; если нулевым, то заменить его на 10. Вывести полученное число. 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25</w:t>
      </w:r>
    </w:p>
    <w:p w:rsidR="001A6D47" w:rsidRDefault="001A6D47" w:rsidP="001A6D47">
      <w:pPr>
        <w:jc w:val="center"/>
      </w:pPr>
    </w:p>
    <w:p w:rsidR="001A6D47" w:rsidRPr="00313578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9D6F2B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F2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две переменные целого типа: A и B. Если их значения не равны, то присвоить каждой переменной большее из этих значений, а если равны, то присвоить переменным нулевые значения. Вывести новые значения переменных A и B.</w:t>
      </w:r>
    </w:p>
    <w:p w:rsidR="001A6D47" w:rsidRDefault="001A6D47" w:rsidP="001A6D47">
      <w:pPr>
        <w:jc w:val="both"/>
      </w:pPr>
    </w:p>
    <w:p w:rsidR="001A6D47" w:rsidRPr="00313578" w:rsidRDefault="001A6D47" w:rsidP="001A6D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ЭКЗАМЕНАЦИОННЫЙ БИЛЕТ № 26</w:t>
      </w:r>
    </w:p>
    <w:p w:rsidR="001A6D47" w:rsidRDefault="001A6D47" w:rsidP="001A6D47">
      <w:pPr>
        <w:jc w:val="center"/>
      </w:pPr>
    </w:p>
    <w:p w:rsidR="001A6D47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3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Практическая часть </w:t>
      </w:r>
    </w:p>
    <w:p w:rsidR="001A6D47" w:rsidRPr="009D6F2B" w:rsidRDefault="001A6D47" w:rsidP="001A6D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F2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три числа. Найти наименьшее из них.</w:t>
      </w:r>
    </w:p>
    <w:p w:rsidR="001A6D47" w:rsidRPr="001A6D47" w:rsidRDefault="001A6D47" w:rsidP="001A6D47">
      <w:pPr>
        <w:jc w:val="both"/>
      </w:pPr>
    </w:p>
    <w:sectPr w:rsidR="001A6D47" w:rsidRPr="001A6D47" w:rsidSect="006B6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47"/>
    <w:rsid w:val="001A6D47"/>
    <w:rsid w:val="003D7FDB"/>
    <w:rsid w:val="006033E1"/>
    <w:rsid w:val="006A37D2"/>
    <w:rsid w:val="006B6680"/>
    <w:rsid w:val="007E310F"/>
    <w:rsid w:val="00A53803"/>
    <w:rsid w:val="00A642B0"/>
    <w:rsid w:val="00C721FE"/>
    <w:rsid w:val="00C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9AF8"/>
  <w15:chartTrackingRefBased/>
  <w15:docId w15:val="{92F4951C-84D9-49D7-8471-54BB4B5C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p">
    <w:name w:val="crayon-p"/>
    <w:basedOn w:val="a0"/>
    <w:rsid w:val="003D7FDB"/>
  </w:style>
  <w:style w:type="character" w:customStyle="1" w:styleId="crayon-r">
    <w:name w:val="crayon-r"/>
    <w:basedOn w:val="a0"/>
    <w:rsid w:val="003D7FDB"/>
  </w:style>
  <w:style w:type="character" w:customStyle="1" w:styleId="crayon-h">
    <w:name w:val="crayon-h"/>
    <w:basedOn w:val="a0"/>
    <w:rsid w:val="003D7FDB"/>
  </w:style>
  <w:style w:type="character" w:customStyle="1" w:styleId="crayon-t">
    <w:name w:val="crayon-t"/>
    <w:basedOn w:val="a0"/>
    <w:rsid w:val="003D7FDB"/>
  </w:style>
  <w:style w:type="character" w:customStyle="1" w:styleId="crayon-v">
    <w:name w:val="crayon-v"/>
    <w:basedOn w:val="a0"/>
    <w:rsid w:val="003D7FDB"/>
  </w:style>
  <w:style w:type="character" w:customStyle="1" w:styleId="crayon-sy">
    <w:name w:val="crayon-sy"/>
    <w:basedOn w:val="a0"/>
    <w:rsid w:val="003D7FDB"/>
  </w:style>
  <w:style w:type="character" w:customStyle="1" w:styleId="crayon-e">
    <w:name w:val="crayon-e"/>
    <w:basedOn w:val="a0"/>
    <w:rsid w:val="003D7FDB"/>
  </w:style>
  <w:style w:type="character" w:customStyle="1" w:styleId="crayon-s">
    <w:name w:val="crayon-s"/>
    <w:basedOn w:val="a0"/>
    <w:rsid w:val="003D7FDB"/>
  </w:style>
  <w:style w:type="character" w:customStyle="1" w:styleId="crayon-o">
    <w:name w:val="crayon-o"/>
    <w:basedOn w:val="a0"/>
    <w:rsid w:val="003D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Зайнетдинов</dc:creator>
  <cp:keywords/>
  <dc:description/>
  <cp:lastModifiedBy>student</cp:lastModifiedBy>
  <cp:revision>3</cp:revision>
  <dcterms:created xsi:type="dcterms:W3CDTF">2024-10-15T07:21:00Z</dcterms:created>
  <dcterms:modified xsi:type="dcterms:W3CDTF">2024-11-30T04:53:00Z</dcterms:modified>
</cp:coreProperties>
</file>