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5FD6" w14:textId="7ECA9920" w:rsidR="00D908E9" w:rsidRDefault="00070642" w:rsidP="00D908E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August 5</w:t>
      </w:r>
      <w:r w:rsidR="00D908E9" w:rsidRPr="00930362">
        <w:rPr>
          <w:rFonts w:ascii="Arial" w:hAnsi="Arial" w:cs="Arial"/>
        </w:rPr>
        <w:t>, 2024</w:t>
      </w:r>
    </w:p>
    <w:p w14:paraId="0E309D83" w14:textId="77777777" w:rsidR="00D908E9" w:rsidRPr="00930362" w:rsidRDefault="00D908E9" w:rsidP="00D908E9">
      <w:pPr>
        <w:spacing w:line="240" w:lineRule="auto"/>
        <w:jc w:val="both"/>
        <w:rPr>
          <w:rFonts w:ascii="Arial" w:hAnsi="Arial" w:cs="Arial"/>
        </w:rPr>
      </w:pPr>
    </w:p>
    <w:p w14:paraId="150C72A1" w14:textId="42C65D99" w:rsidR="00D908E9" w:rsidRPr="00EA0BCF" w:rsidRDefault="008F4703" w:rsidP="00D908E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A0BCF">
        <w:rPr>
          <w:rFonts w:ascii="Arial" w:hAnsi="Arial" w:cs="Arial"/>
          <w:b/>
          <w:bCs/>
        </w:rPr>
        <w:t>Rico Paolo F. Ramo Jr</w:t>
      </w:r>
    </w:p>
    <w:p w14:paraId="3740B6F5" w14:textId="3A6F269C" w:rsidR="00D908E9" w:rsidRPr="00930362" w:rsidRDefault="008F4703" w:rsidP="00D908E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HR Manager</w:t>
      </w:r>
      <w:r w:rsidR="00F6663B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Straive</w:t>
      </w:r>
      <w:proofErr w:type="spellEnd"/>
    </w:p>
    <w:p w14:paraId="48B7B776" w14:textId="0154D195" w:rsidR="00D908E9" w:rsidRPr="00930362" w:rsidRDefault="008F4703" w:rsidP="00D908E9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</w:t>
      </w:r>
      <w:proofErr w:type="spellEnd"/>
      <w:r>
        <w:rPr>
          <w:rFonts w:ascii="Arial" w:hAnsi="Arial" w:cs="Arial"/>
        </w:rPr>
        <w:t xml:space="preserve"> Global Building, </w:t>
      </w:r>
      <w:proofErr w:type="spellStart"/>
      <w:r>
        <w:rPr>
          <w:rFonts w:ascii="Arial" w:hAnsi="Arial" w:cs="Arial"/>
        </w:rPr>
        <w:t>Pascor</w:t>
      </w:r>
      <w:proofErr w:type="spellEnd"/>
      <w:r>
        <w:rPr>
          <w:rFonts w:ascii="Arial" w:hAnsi="Arial" w:cs="Arial"/>
        </w:rPr>
        <w:t xml:space="preserve"> Dr.</w:t>
      </w:r>
    </w:p>
    <w:p w14:paraId="4B05F745" w14:textId="77777777" w:rsidR="00D908E9" w:rsidRPr="00930362" w:rsidRDefault="00D908E9" w:rsidP="00D908E9">
      <w:pPr>
        <w:spacing w:after="0"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 xml:space="preserve">City of </w:t>
      </w:r>
      <w:proofErr w:type="spellStart"/>
      <w:r w:rsidRPr="00930362">
        <w:rPr>
          <w:rFonts w:ascii="Arial" w:hAnsi="Arial" w:cs="Arial"/>
        </w:rPr>
        <w:t>Parañaque</w:t>
      </w:r>
      <w:proofErr w:type="spellEnd"/>
    </w:p>
    <w:p w14:paraId="3EEBDDE5" w14:textId="77777777" w:rsidR="00D908E9" w:rsidRPr="00930362" w:rsidRDefault="00D908E9" w:rsidP="00D908E9">
      <w:pPr>
        <w:spacing w:line="240" w:lineRule="auto"/>
        <w:jc w:val="both"/>
        <w:rPr>
          <w:rFonts w:ascii="Arial" w:hAnsi="Arial" w:cs="Arial"/>
        </w:rPr>
      </w:pPr>
    </w:p>
    <w:p w14:paraId="700E8AF2" w14:textId="2BE97E8D" w:rsidR="00D908E9" w:rsidRDefault="00D908E9" w:rsidP="00D908E9">
      <w:pPr>
        <w:spacing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>Greetings of peace and solidarity!</w:t>
      </w:r>
    </w:p>
    <w:p w14:paraId="3A6A694E" w14:textId="5DD868F6" w:rsidR="008F4703" w:rsidRDefault="008F4703" w:rsidP="00D908E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pleased to endorse </w:t>
      </w:r>
      <w:r w:rsidR="006114B4" w:rsidRPr="006114B4">
        <w:rPr>
          <w:rFonts w:ascii="Arial" w:hAnsi="Arial" w:cs="Arial"/>
          <w:b/>
          <w:bCs/>
        </w:rPr>
        <w:t>Mark Angelo</w:t>
      </w:r>
      <w:r w:rsidR="006114B4">
        <w:rPr>
          <w:rFonts w:ascii="Arial" w:hAnsi="Arial" w:cs="Arial"/>
          <w:b/>
          <w:bCs/>
        </w:rPr>
        <w:t xml:space="preserve"> J.</w:t>
      </w:r>
      <w:r w:rsidR="006114B4" w:rsidRPr="006114B4">
        <w:rPr>
          <w:rFonts w:ascii="Arial" w:hAnsi="Arial" w:cs="Arial"/>
          <w:b/>
          <w:bCs/>
        </w:rPr>
        <w:t xml:space="preserve"> Dimasaca</w:t>
      </w:r>
      <w:r w:rsidR="006114B4">
        <w:rPr>
          <w:rFonts w:ascii="Arial" w:hAnsi="Arial" w:cs="Arial"/>
        </w:rPr>
        <w:t xml:space="preserve"> </w:t>
      </w:r>
      <w:r w:rsidR="00F6663B">
        <w:rPr>
          <w:rFonts w:ascii="Arial" w:hAnsi="Arial" w:cs="Arial"/>
        </w:rPr>
        <w:t xml:space="preserve">student of </w:t>
      </w:r>
      <w:r w:rsidR="00F6663B" w:rsidRPr="00F6663B">
        <w:rPr>
          <w:rFonts w:ascii="Arial" w:hAnsi="Arial" w:cs="Arial"/>
          <w:b/>
          <w:bCs/>
        </w:rPr>
        <w:t>Bachelor of Science in Computer Engineering</w:t>
      </w:r>
      <w:r w:rsidR="00F6663B">
        <w:rPr>
          <w:rFonts w:ascii="Arial" w:hAnsi="Arial" w:cs="Arial"/>
        </w:rPr>
        <w:t xml:space="preserve"> from Polytechnic University of the Philippines </w:t>
      </w:r>
      <w:proofErr w:type="spellStart"/>
      <w:r w:rsidR="00F6663B">
        <w:rPr>
          <w:rFonts w:ascii="Arial" w:hAnsi="Arial" w:cs="Arial"/>
        </w:rPr>
        <w:t>Parañaque</w:t>
      </w:r>
      <w:proofErr w:type="spellEnd"/>
      <w:r w:rsidR="00F6663B">
        <w:rPr>
          <w:rFonts w:ascii="Arial" w:hAnsi="Arial" w:cs="Arial"/>
        </w:rPr>
        <w:t xml:space="preserve"> Branch </w:t>
      </w:r>
      <w:r>
        <w:rPr>
          <w:rFonts w:ascii="Arial" w:hAnsi="Arial" w:cs="Arial"/>
        </w:rPr>
        <w:t xml:space="preserve">who </w:t>
      </w:r>
      <w:r w:rsidR="00F6663B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required to undergo </w:t>
      </w:r>
      <w:r w:rsidRPr="00EA0BCF">
        <w:rPr>
          <w:rFonts w:ascii="Arial" w:hAnsi="Arial" w:cs="Arial"/>
          <w:b/>
          <w:bCs/>
        </w:rPr>
        <w:t>300 hours</w:t>
      </w:r>
      <w:r>
        <w:rPr>
          <w:rFonts w:ascii="Arial" w:hAnsi="Arial" w:cs="Arial"/>
        </w:rPr>
        <w:t xml:space="preserve"> of On-The-Job Training to complete the course.</w:t>
      </w:r>
    </w:p>
    <w:p w14:paraId="759378C1" w14:textId="2E76B81E" w:rsidR="00EC36FB" w:rsidRDefault="00EC36FB" w:rsidP="00D908E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aforementioned student</w:t>
      </w:r>
      <w:proofErr w:type="gramEnd"/>
      <w:r>
        <w:rPr>
          <w:rFonts w:ascii="Arial" w:hAnsi="Arial" w:cs="Arial"/>
        </w:rPr>
        <w:t xml:space="preserve"> trainee shall be trained in the following areas:</w:t>
      </w:r>
    </w:p>
    <w:p w14:paraId="1B823366" w14:textId="114047E8" w:rsidR="00EC36FB" w:rsidRDefault="00EA0BCF" w:rsidP="00DB291C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Responding to Help Desk Request</w:t>
      </w:r>
    </w:p>
    <w:p w14:paraId="496FB1C1" w14:textId="08528241" w:rsidR="00EA0BCF" w:rsidRDefault="00EA0BCF" w:rsidP="00DB291C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Installing and Configuring Systems</w:t>
      </w:r>
    </w:p>
    <w:p w14:paraId="320E3361" w14:textId="63EC4105" w:rsidR="00EA0BCF" w:rsidRDefault="00EA0BCF" w:rsidP="00DB291C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and Monitoring Computer Networks</w:t>
      </w:r>
    </w:p>
    <w:p w14:paraId="25FEC4B7" w14:textId="16F0E64C" w:rsidR="00EA0BCF" w:rsidRDefault="00EA0BCF" w:rsidP="00DB291C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Providing Technical Support for Software Applications</w:t>
      </w:r>
    </w:p>
    <w:p w14:paraId="65CF0963" w14:textId="1C0AC312" w:rsidR="00EC36FB" w:rsidRDefault="00EA0BCF" w:rsidP="00DB291C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Diagnosing Hardware Faults and Coordinating repairs or replacements</w:t>
      </w:r>
    </w:p>
    <w:p w14:paraId="25007828" w14:textId="50E41262" w:rsidR="00F6663B" w:rsidRPr="00F6663B" w:rsidRDefault="00F6663B" w:rsidP="00F6663B">
      <w:pPr>
        <w:pStyle w:val="ListParagraph"/>
        <w:numPr>
          <w:ilvl w:val="0"/>
          <w:numId w:val="2"/>
        </w:numPr>
        <w:spacing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Oversee and manage the implementation of new hardware to ensure that it integrates well with existing systems.</w:t>
      </w:r>
    </w:p>
    <w:p w14:paraId="10AC5168" w14:textId="05283531" w:rsidR="00EC36FB" w:rsidRDefault="00EC36FB" w:rsidP="00D908E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 the end of the training, the student trainee is expected to accomplish the following objectives:</w:t>
      </w:r>
    </w:p>
    <w:p w14:paraId="728D417C" w14:textId="14509A64" w:rsidR="00EC36F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Ability to apply knowledge of mathematics and science to solve complex engineering </w:t>
      </w:r>
      <w:proofErr w:type="gramStart"/>
      <w:r>
        <w:rPr>
          <w:rFonts w:ascii="Arial" w:hAnsi="Arial" w:cs="Arial"/>
        </w:rPr>
        <w:t>problems;</w:t>
      </w:r>
      <w:proofErr w:type="gramEnd"/>
    </w:p>
    <w:p w14:paraId="733FB103" w14:textId="639F88EA" w:rsidR="00F6663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Ability to function on multidisciplinary </w:t>
      </w:r>
      <w:proofErr w:type="gramStart"/>
      <w:r>
        <w:rPr>
          <w:rFonts w:ascii="Arial" w:hAnsi="Arial" w:cs="Arial"/>
        </w:rPr>
        <w:t>teams;</w:t>
      </w:r>
      <w:proofErr w:type="gramEnd"/>
    </w:p>
    <w:p w14:paraId="7A547623" w14:textId="6B4C6B91" w:rsidR="00F6663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Understanding of professional and ethical responsibility</w:t>
      </w:r>
    </w:p>
    <w:p w14:paraId="6DC78E56" w14:textId="10938FE2" w:rsidR="00F6663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Ability to communicate </w:t>
      </w:r>
      <w:proofErr w:type="gramStart"/>
      <w:r>
        <w:rPr>
          <w:rFonts w:ascii="Arial" w:hAnsi="Arial" w:cs="Arial"/>
        </w:rPr>
        <w:t>effectively;</w:t>
      </w:r>
      <w:proofErr w:type="gramEnd"/>
    </w:p>
    <w:p w14:paraId="0803906B" w14:textId="594E97E2" w:rsidR="00F6663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Recognition of the need for, and an ability to engage in life-long learning</w:t>
      </w:r>
    </w:p>
    <w:p w14:paraId="372590D8" w14:textId="14B736F6" w:rsidR="00F6663B" w:rsidRDefault="00F6663B" w:rsidP="00EC36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use techniques, skills, and modern engineering tools necessary for engineering practice.</w:t>
      </w:r>
    </w:p>
    <w:p w14:paraId="26568A52" w14:textId="739E2D9C" w:rsidR="008F4703" w:rsidRDefault="00EC36FB" w:rsidP="00D908E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Thank you for your valuable support. With your completion, PUP </w:t>
      </w:r>
      <w:proofErr w:type="spellStart"/>
      <w:r>
        <w:rPr>
          <w:rFonts w:ascii="Arial" w:hAnsi="Arial" w:cs="Arial"/>
        </w:rPr>
        <w:t>Para</w:t>
      </w:r>
      <w:r w:rsidR="00DB291C" w:rsidRPr="00930362">
        <w:rPr>
          <w:rFonts w:ascii="Arial" w:hAnsi="Arial" w:cs="Arial"/>
        </w:rPr>
        <w:t>ñ</w:t>
      </w:r>
      <w:r>
        <w:rPr>
          <w:rFonts w:ascii="Arial" w:hAnsi="Arial" w:cs="Arial"/>
        </w:rPr>
        <w:t>aque</w:t>
      </w:r>
      <w:proofErr w:type="spellEnd"/>
      <w:r>
        <w:rPr>
          <w:rFonts w:ascii="Arial" w:hAnsi="Arial" w:cs="Arial"/>
        </w:rPr>
        <w:t xml:space="preserve"> Campus hopes to develop human resources that are well equipped to meet the demands and challenges in h</w:t>
      </w:r>
      <w:r w:rsidR="00830A14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future career and ready to contribute significantly to our countr</w:t>
      </w:r>
      <w:r w:rsidR="00BA5291">
        <w:rPr>
          <w:rFonts w:ascii="Arial" w:hAnsi="Arial" w:cs="Arial"/>
        </w:rPr>
        <w:t>y’s continuing development.</w:t>
      </w:r>
    </w:p>
    <w:p w14:paraId="58823CBB" w14:textId="77777777" w:rsidR="00070642" w:rsidRPr="00930362" w:rsidRDefault="00070642" w:rsidP="00D908E9">
      <w:pPr>
        <w:spacing w:line="240" w:lineRule="auto"/>
        <w:jc w:val="both"/>
        <w:rPr>
          <w:rFonts w:ascii="Arial" w:hAnsi="Arial" w:cs="Arial"/>
        </w:rPr>
      </w:pPr>
    </w:p>
    <w:p w14:paraId="78F5685C" w14:textId="77777777" w:rsidR="00D908E9" w:rsidRDefault="00D908E9" w:rsidP="00D908E9">
      <w:pPr>
        <w:spacing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>Respectfully yours,</w:t>
      </w:r>
    </w:p>
    <w:p w14:paraId="79B19AC3" w14:textId="77777777" w:rsidR="00D908E9" w:rsidRPr="00930362" w:rsidRDefault="00D908E9" w:rsidP="00D908E9">
      <w:pPr>
        <w:spacing w:line="240" w:lineRule="auto"/>
        <w:jc w:val="both"/>
        <w:rPr>
          <w:rFonts w:ascii="Arial" w:hAnsi="Arial" w:cs="Arial"/>
        </w:rPr>
      </w:pPr>
    </w:p>
    <w:p w14:paraId="2F9776C9" w14:textId="2265CB73" w:rsidR="00854E6D" w:rsidRPr="00D07AD8" w:rsidRDefault="00854E6D" w:rsidP="00854E6D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DR. FEDERICO </w:t>
      </w:r>
      <w:r w:rsidR="00225998">
        <w:rPr>
          <w:rFonts w:ascii="Arial" w:hAnsi="Arial" w:cs="Arial"/>
          <w:b/>
          <w:bCs/>
        </w:rPr>
        <w:t xml:space="preserve">A. </w:t>
      </w:r>
      <w:r>
        <w:rPr>
          <w:rFonts w:ascii="Arial" w:hAnsi="Arial" w:cs="Arial"/>
          <w:b/>
          <w:bCs/>
        </w:rPr>
        <w:t>ROY</w:t>
      </w:r>
      <w:r w:rsidR="00225998">
        <w:rPr>
          <w:rFonts w:ascii="Arial" w:hAnsi="Arial" w:cs="Arial"/>
          <w:b/>
          <w:bCs/>
        </w:rPr>
        <w:t xml:space="preserve"> JR.</w:t>
      </w:r>
    </w:p>
    <w:p w14:paraId="60B4C925" w14:textId="77777777" w:rsidR="00854E6D" w:rsidRPr="00930362" w:rsidRDefault="00854E6D" w:rsidP="00854E6D">
      <w:pPr>
        <w:spacing w:after="0"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 xml:space="preserve">OJT </w:t>
      </w:r>
      <w:r>
        <w:rPr>
          <w:rFonts w:ascii="Arial" w:hAnsi="Arial" w:cs="Arial"/>
        </w:rPr>
        <w:t>ADVISER</w:t>
      </w:r>
    </w:p>
    <w:p w14:paraId="77F19639" w14:textId="77777777" w:rsidR="00D908E9" w:rsidRDefault="00D908E9" w:rsidP="00D908E9">
      <w:pPr>
        <w:spacing w:line="240" w:lineRule="auto"/>
        <w:jc w:val="both"/>
        <w:rPr>
          <w:rFonts w:ascii="Arial" w:hAnsi="Arial" w:cs="Arial"/>
        </w:rPr>
      </w:pPr>
    </w:p>
    <w:p w14:paraId="0A1CEF70" w14:textId="63D1CC22" w:rsidR="00D908E9" w:rsidRDefault="00D908E9" w:rsidP="00D908E9">
      <w:pPr>
        <w:spacing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>Noted</w:t>
      </w:r>
      <w:r w:rsidR="00225998">
        <w:rPr>
          <w:rFonts w:ascii="Arial" w:hAnsi="Arial" w:cs="Arial"/>
        </w:rPr>
        <w:t xml:space="preserve"> b</w:t>
      </w:r>
      <w:r w:rsidR="00F86445">
        <w:rPr>
          <w:rFonts w:ascii="Arial" w:hAnsi="Arial" w:cs="Arial"/>
        </w:rPr>
        <w:t>y</w:t>
      </w:r>
      <w:r w:rsidRPr="00930362">
        <w:rPr>
          <w:rFonts w:ascii="Arial" w:hAnsi="Arial" w:cs="Arial"/>
        </w:rPr>
        <w:t>:</w:t>
      </w:r>
    </w:p>
    <w:p w14:paraId="70DA9CB4" w14:textId="77777777" w:rsidR="00225998" w:rsidRPr="00930362" w:rsidRDefault="00225998" w:rsidP="00D908E9">
      <w:pPr>
        <w:spacing w:line="240" w:lineRule="auto"/>
        <w:jc w:val="both"/>
        <w:rPr>
          <w:rFonts w:ascii="Arial" w:hAnsi="Arial" w:cs="Arial"/>
        </w:rPr>
      </w:pPr>
    </w:p>
    <w:p w14:paraId="7389CDDC" w14:textId="65ED6609" w:rsidR="00D908E9" w:rsidRPr="00D07AD8" w:rsidRDefault="00D908E9" w:rsidP="000B77B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D07AD8">
        <w:rPr>
          <w:rFonts w:ascii="Arial" w:hAnsi="Arial" w:cs="Arial"/>
          <w:b/>
          <w:bCs/>
        </w:rPr>
        <w:t xml:space="preserve">SHERYL R. MORALES </w:t>
      </w:r>
    </w:p>
    <w:p w14:paraId="08AB551B" w14:textId="77777777" w:rsidR="00D908E9" w:rsidRDefault="00D908E9" w:rsidP="000B77BE">
      <w:pPr>
        <w:spacing w:after="0" w:line="240" w:lineRule="auto"/>
        <w:jc w:val="both"/>
        <w:rPr>
          <w:rFonts w:ascii="Arial" w:hAnsi="Arial" w:cs="Arial"/>
        </w:rPr>
      </w:pPr>
      <w:r w:rsidRPr="00930362">
        <w:rPr>
          <w:rFonts w:ascii="Arial" w:hAnsi="Arial" w:cs="Arial"/>
        </w:rPr>
        <w:t>Campus Director</w:t>
      </w:r>
    </w:p>
    <w:p w14:paraId="5DFD47F1" w14:textId="53F79896" w:rsidR="00261A46" w:rsidRDefault="00261A46"/>
    <w:sectPr w:rsidR="00261A46" w:rsidSect="00677F04">
      <w:headerReference w:type="default" r:id="rId10"/>
      <w:foot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E62A5" w14:textId="77777777" w:rsidR="00110B2A" w:rsidRDefault="00110B2A" w:rsidP="000A419F">
      <w:pPr>
        <w:spacing w:after="0" w:line="240" w:lineRule="auto"/>
      </w:pPr>
      <w:r>
        <w:separator/>
      </w:r>
    </w:p>
  </w:endnote>
  <w:endnote w:type="continuationSeparator" w:id="0">
    <w:p w14:paraId="1DC69964" w14:textId="77777777" w:rsidR="00110B2A" w:rsidRDefault="00110B2A" w:rsidP="000A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altName w:val="PMingLiU-ExtB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B9933" w14:textId="77777777" w:rsidR="00261A46" w:rsidRPr="0072014C" w:rsidRDefault="00261A46" w:rsidP="00261A46">
    <w:pPr>
      <w:pStyle w:val="Footer"/>
      <w:rPr>
        <w:rFonts w:ascii="Calibri Light" w:hAnsi="Calibri Light" w:cs="Calibri Light"/>
        <w:sz w:val="20"/>
        <w:szCs w:val="20"/>
      </w:rPr>
    </w:pPr>
    <w:bookmarkStart w:id="0" w:name="_Hlk99454495"/>
    <w:bookmarkStart w:id="1" w:name="_Hlk99454496"/>
    <w:r w:rsidRPr="0072014C">
      <w:rPr>
        <w:rFonts w:ascii="Calibri Light" w:hAnsi="Calibri Light" w:cs="Calibri Light"/>
        <w:sz w:val="20"/>
        <w:szCs w:val="20"/>
      </w:rPr>
      <w:t xml:space="preserve">PUP Paranaque Campus, Col. E de Leon St. Wawa, </w:t>
    </w:r>
    <w:proofErr w:type="spellStart"/>
    <w:r w:rsidRPr="0072014C">
      <w:rPr>
        <w:rFonts w:ascii="Calibri Light" w:hAnsi="Calibri Light" w:cs="Calibri Light"/>
        <w:sz w:val="20"/>
        <w:szCs w:val="20"/>
      </w:rPr>
      <w:t>Brgy</w:t>
    </w:r>
    <w:proofErr w:type="spellEnd"/>
    <w:r w:rsidRPr="0072014C">
      <w:rPr>
        <w:rFonts w:ascii="Calibri Light" w:hAnsi="Calibri Light" w:cs="Calibri Light"/>
        <w:sz w:val="20"/>
        <w:szCs w:val="20"/>
      </w:rPr>
      <w:t xml:space="preserve">. </w:t>
    </w:r>
    <w:proofErr w:type="spellStart"/>
    <w:r w:rsidRPr="0072014C">
      <w:rPr>
        <w:rFonts w:ascii="Calibri Light" w:hAnsi="Calibri Light" w:cs="Calibri Light"/>
        <w:sz w:val="20"/>
        <w:szCs w:val="20"/>
      </w:rPr>
      <w:t>Sto</w:t>
    </w:r>
    <w:proofErr w:type="spellEnd"/>
    <w:r w:rsidRPr="0072014C">
      <w:rPr>
        <w:rFonts w:ascii="Calibri Light" w:hAnsi="Calibri Light" w:cs="Calibri Light"/>
        <w:sz w:val="20"/>
        <w:szCs w:val="20"/>
      </w:rPr>
      <w:t>. Nino, Paranaque city</w:t>
    </w:r>
  </w:p>
  <w:p w14:paraId="2E10FB17" w14:textId="2A73E579" w:rsidR="00261A46" w:rsidRPr="0072014C" w:rsidRDefault="00261A46" w:rsidP="00261A46">
    <w:pPr>
      <w:pStyle w:val="Footer"/>
      <w:tabs>
        <w:tab w:val="clear" w:pos="4680"/>
        <w:tab w:val="clear" w:pos="9360"/>
        <w:tab w:val="left" w:pos="8513"/>
      </w:tabs>
      <w:rPr>
        <w:rFonts w:ascii="Calibri Light" w:hAnsi="Calibri Light" w:cs="Calibri Light"/>
        <w:sz w:val="20"/>
        <w:szCs w:val="20"/>
      </w:rPr>
    </w:pPr>
    <w:r w:rsidRPr="0072014C">
      <w:rPr>
        <w:rFonts w:ascii="Calibri Light" w:hAnsi="Calibri Light" w:cs="Calibri Light"/>
        <w:sz w:val="20"/>
        <w:szCs w:val="20"/>
      </w:rPr>
      <w:t xml:space="preserve">Direct line: (02) 8553 8623 | Website: </w:t>
    </w:r>
    <w:hyperlink r:id="rId1" w:history="1">
      <w:r w:rsidRPr="0072014C">
        <w:rPr>
          <w:rStyle w:val="Hyperlink"/>
          <w:rFonts w:ascii="Calibri Light" w:hAnsi="Calibri Light" w:cs="Calibri Light"/>
        </w:rPr>
        <w:t>www.pup.edu.ph</w:t>
      </w:r>
    </w:hyperlink>
    <w:r w:rsidRPr="0072014C">
      <w:rPr>
        <w:rFonts w:ascii="Calibri Light" w:hAnsi="Calibri Light" w:cs="Calibri Light"/>
        <w:sz w:val="20"/>
        <w:szCs w:val="20"/>
      </w:rPr>
      <w:t xml:space="preserve"> | Email: </w:t>
    </w:r>
    <w:hyperlink r:id="rId2" w:history="1">
      <w:r w:rsidRPr="0072014C">
        <w:rPr>
          <w:rStyle w:val="Hyperlink"/>
          <w:rFonts w:ascii="Calibri Light" w:hAnsi="Calibri Light" w:cs="Calibri Light"/>
        </w:rPr>
        <w:t>paranaque@pup.edu.ph</w:t>
      </w:r>
    </w:hyperlink>
  </w:p>
  <w:p w14:paraId="5C7D78B8" w14:textId="77777777" w:rsidR="00261A46" w:rsidRPr="0072014C" w:rsidRDefault="00261A46" w:rsidP="00261A46">
    <w:pPr>
      <w:pStyle w:val="Footer"/>
      <w:tabs>
        <w:tab w:val="clear" w:pos="4680"/>
      </w:tabs>
      <w:jc w:val="right"/>
      <w:rPr>
        <w:rFonts w:ascii="Calibri Light" w:hAnsi="Calibri Light" w:cs="Calibri Light"/>
        <w:sz w:val="8"/>
        <w:szCs w:val="8"/>
      </w:rPr>
    </w:pPr>
  </w:p>
  <w:p w14:paraId="548D231A" w14:textId="77777777" w:rsidR="00261A46" w:rsidRPr="0072014C" w:rsidRDefault="00261A46" w:rsidP="00261A46">
    <w:pPr>
      <w:pStyle w:val="Footer"/>
      <w:tabs>
        <w:tab w:val="clear" w:pos="4680"/>
      </w:tabs>
      <w:rPr>
        <w:rFonts w:ascii="Calibri Light" w:hAnsi="Calibri Light" w:cs="Calibri Light"/>
        <w:sz w:val="20"/>
        <w:szCs w:val="20"/>
      </w:rPr>
    </w:pPr>
    <w:r w:rsidRPr="007F443C">
      <w:rPr>
        <w:rFonts w:ascii="Trajan Pro" w:hAnsi="Trajan Pro"/>
        <w:sz w:val="28"/>
        <w:szCs w:val="28"/>
      </w:rPr>
      <w:t>T</w:t>
    </w:r>
    <w:r w:rsidRPr="007F443C">
      <w:rPr>
        <w:rFonts w:ascii="Trajan Pro" w:hAnsi="Trajan Pro"/>
        <w:sz w:val="24"/>
        <w:szCs w:val="24"/>
      </w:rPr>
      <w:t xml:space="preserve">HE </w:t>
    </w:r>
    <w:r w:rsidRPr="007F443C">
      <w:rPr>
        <w:rFonts w:ascii="Trajan Pro" w:hAnsi="Trajan Pro"/>
        <w:sz w:val="28"/>
        <w:szCs w:val="28"/>
      </w:rPr>
      <w:t>C</w:t>
    </w:r>
    <w:r w:rsidRPr="007F443C">
      <w:rPr>
        <w:rFonts w:ascii="Trajan Pro" w:hAnsi="Trajan Pro"/>
        <w:sz w:val="24"/>
        <w:szCs w:val="24"/>
      </w:rPr>
      <w:t xml:space="preserve">OUNTRY’S </w:t>
    </w:r>
    <w:r w:rsidRPr="007F443C">
      <w:rPr>
        <w:rFonts w:ascii="Trajan Pro" w:hAnsi="Trajan Pro"/>
        <w:sz w:val="28"/>
        <w:szCs w:val="28"/>
      </w:rPr>
      <w:t>1</w:t>
    </w:r>
    <w:r w:rsidRPr="007F443C">
      <w:rPr>
        <w:rFonts w:ascii="Trajan Pro" w:hAnsi="Trajan Pro"/>
        <w:sz w:val="28"/>
        <w:szCs w:val="28"/>
        <w:vertAlign w:val="superscript"/>
      </w:rPr>
      <w:t>st</w:t>
    </w:r>
    <w:r w:rsidRPr="007F443C">
      <w:rPr>
        <w:rFonts w:ascii="Trajan Pro" w:hAnsi="Trajan Pro"/>
        <w:sz w:val="28"/>
        <w:szCs w:val="28"/>
      </w:rPr>
      <w:t xml:space="preserve"> P</w:t>
    </w:r>
    <w:r w:rsidRPr="007F443C">
      <w:rPr>
        <w:rFonts w:ascii="Trajan Pro" w:hAnsi="Trajan Pro"/>
        <w:sz w:val="24"/>
        <w:szCs w:val="24"/>
      </w:rPr>
      <w:t>OLYTECHNIC</w:t>
    </w:r>
    <w:r w:rsidRPr="007F443C">
      <w:rPr>
        <w:rFonts w:ascii="Trajan Pro" w:hAnsi="Trajan Pro"/>
        <w:sz w:val="28"/>
        <w:szCs w:val="28"/>
      </w:rPr>
      <w:t>U</w:t>
    </w:r>
  </w:p>
  <w:p w14:paraId="128F0CD2" w14:textId="77777777" w:rsidR="00261A46" w:rsidRDefault="00261A46" w:rsidP="000A419F">
    <w:pPr>
      <w:pStyle w:val="Footer"/>
      <w:rPr>
        <w:rFonts w:ascii="Calibri Light" w:hAnsi="Calibri Light" w:cs="Calibri Light"/>
        <w:sz w:val="20"/>
        <w:szCs w:val="20"/>
      </w:rPr>
    </w:pPr>
  </w:p>
  <w:p w14:paraId="712E4728" w14:textId="3B3721B5" w:rsidR="00261A46" w:rsidRDefault="00261A46" w:rsidP="000A419F">
    <w:pPr>
      <w:pStyle w:val="Footer"/>
      <w:rPr>
        <w:rFonts w:ascii="Calibri Light" w:hAnsi="Calibri Light" w:cs="Calibri Light"/>
        <w:sz w:val="20"/>
        <w:szCs w:val="20"/>
      </w:rPr>
    </w:pPr>
  </w:p>
  <w:p w14:paraId="4D14F2EC" w14:textId="2191FB30" w:rsidR="00261A46" w:rsidRDefault="00261A46" w:rsidP="000A419F">
    <w:pPr>
      <w:pStyle w:val="Footer"/>
      <w:rPr>
        <w:rFonts w:ascii="Calibri Light" w:hAnsi="Calibri Light" w:cs="Calibri Light"/>
        <w:sz w:val="20"/>
        <w:szCs w:val="20"/>
      </w:rPr>
    </w:pPr>
  </w:p>
  <w:p w14:paraId="785E352E" w14:textId="77777777" w:rsidR="00261A46" w:rsidRDefault="00261A46" w:rsidP="000A419F">
    <w:pPr>
      <w:pStyle w:val="Footer"/>
      <w:rPr>
        <w:rFonts w:ascii="Calibri Light" w:hAnsi="Calibri Light" w:cs="Calibri Light"/>
        <w:sz w:val="20"/>
        <w:szCs w:val="20"/>
      </w:rPr>
    </w:pPr>
  </w:p>
  <w:p w14:paraId="51EF3230" w14:textId="77777777" w:rsidR="000A419F" w:rsidRDefault="000A419F" w:rsidP="000A419F">
    <w:pPr>
      <w:pStyle w:val="Footer"/>
      <w:tabs>
        <w:tab w:val="clear" w:pos="4680"/>
        <w:tab w:val="clear" w:pos="9360"/>
        <w:tab w:val="left" w:pos="5880"/>
      </w:tabs>
    </w:pPr>
    <w:r>
      <w:rPr>
        <w:noProof/>
      </w:rPr>
      <w:drawing>
        <wp:anchor distT="0" distB="0" distL="114300" distR="114300" simplePos="0" relativeHeight="251659264" behindDoc="1" locked="1" layoutInCell="1" allowOverlap="1" wp14:anchorId="60653C8B" wp14:editId="063E8D22">
          <wp:simplePos x="0" y="0"/>
          <wp:positionH relativeFrom="margin">
            <wp:align>right</wp:align>
          </wp:positionH>
          <wp:positionV relativeFrom="page">
            <wp:posOffset>10807700</wp:posOffset>
          </wp:positionV>
          <wp:extent cx="989330" cy="810895"/>
          <wp:effectExtent l="0" t="0" r="1270" b="0"/>
          <wp:wrapNone/>
          <wp:docPr id="1501579307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259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bookmarkEnd w:id="0"/>
  <w:bookmarkEnd w:id="1"/>
  <w:p w14:paraId="6E267B3E" w14:textId="77777777" w:rsidR="000A419F" w:rsidRDefault="000A4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D60E0" w14:textId="77777777" w:rsidR="00110B2A" w:rsidRDefault="00110B2A" w:rsidP="000A419F">
      <w:pPr>
        <w:spacing w:after="0" w:line="240" w:lineRule="auto"/>
      </w:pPr>
      <w:r>
        <w:separator/>
      </w:r>
    </w:p>
  </w:footnote>
  <w:footnote w:type="continuationSeparator" w:id="0">
    <w:p w14:paraId="695351A4" w14:textId="77777777" w:rsidR="00110B2A" w:rsidRDefault="00110B2A" w:rsidP="000A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BFE0F" w14:textId="0107DA2A" w:rsidR="000A419F" w:rsidRPr="00A437EE" w:rsidRDefault="008F4703" w:rsidP="000A419F">
    <w:pPr>
      <w:pStyle w:val="Header"/>
      <w:tabs>
        <w:tab w:val="left" w:pos="720"/>
        <w:tab w:val="left" w:pos="1440"/>
      </w:tabs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58039C99" wp14:editId="672C17D5">
          <wp:simplePos x="0" y="0"/>
          <wp:positionH relativeFrom="column">
            <wp:posOffset>-546735</wp:posOffset>
          </wp:positionH>
          <wp:positionV relativeFrom="paragraph">
            <wp:posOffset>-160020</wp:posOffset>
          </wp:positionV>
          <wp:extent cx="876300" cy="876300"/>
          <wp:effectExtent l="0" t="0" r="0" b="0"/>
          <wp:wrapNone/>
          <wp:docPr id="723284308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0" locked="0" layoutInCell="1" allowOverlap="1" wp14:anchorId="62B2E546" wp14:editId="4339D3AB">
          <wp:simplePos x="0" y="0"/>
          <wp:positionH relativeFrom="page">
            <wp:posOffset>5659755</wp:posOffset>
          </wp:positionH>
          <wp:positionV relativeFrom="page">
            <wp:posOffset>291465</wp:posOffset>
          </wp:positionV>
          <wp:extent cx="923925" cy="786765"/>
          <wp:effectExtent l="0" t="0" r="952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786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19F">
      <w:rPr>
        <w:rFonts w:ascii="Arial" w:hAnsi="Arial" w:cs="Arial"/>
        <w:sz w:val="20"/>
        <w:szCs w:val="20"/>
      </w:rPr>
      <w:tab/>
    </w:r>
    <w:r w:rsidR="000A419F" w:rsidRPr="00A437EE">
      <w:rPr>
        <w:rFonts w:ascii="Arial" w:hAnsi="Arial" w:cs="Arial"/>
        <w:sz w:val="20"/>
        <w:szCs w:val="20"/>
      </w:rPr>
      <w:t>Republic of the Philippines</w:t>
    </w:r>
  </w:p>
  <w:p w14:paraId="375E3D7F" w14:textId="77777777" w:rsidR="000A419F" w:rsidRPr="00A437EE" w:rsidRDefault="000A419F" w:rsidP="000A419F">
    <w:pPr>
      <w:pStyle w:val="Header"/>
      <w:tabs>
        <w:tab w:val="left" w:pos="72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</w:rPr>
      <w:tab/>
    </w:r>
    <w:r w:rsidRPr="00A437EE">
      <w:rPr>
        <w:rFonts w:ascii="Times New Roman" w:hAnsi="Times New Roman"/>
      </w:rPr>
      <w:t>P</w:t>
    </w:r>
    <w:r w:rsidRPr="00A437EE">
      <w:rPr>
        <w:rFonts w:ascii="Times New Roman" w:hAnsi="Times New Roman"/>
        <w:sz w:val="20"/>
        <w:szCs w:val="20"/>
      </w:rPr>
      <w:t xml:space="preserve">OLYTECHNIC </w:t>
    </w:r>
    <w:r w:rsidRPr="00A437EE">
      <w:rPr>
        <w:rFonts w:ascii="Times New Roman" w:hAnsi="Times New Roman"/>
      </w:rPr>
      <w:t>U</w:t>
    </w:r>
    <w:r w:rsidRPr="00A437EE">
      <w:rPr>
        <w:rFonts w:ascii="Times New Roman" w:hAnsi="Times New Roman"/>
        <w:sz w:val="20"/>
        <w:szCs w:val="20"/>
      </w:rPr>
      <w:t xml:space="preserve">NIVERSITY OF THE </w:t>
    </w:r>
    <w:r w:rsidRPr="00A437EE">
      <w:rPr>
        <w:rFonts w:ascii="Times New Roman" w:hAnsi="Times New Roman"/>
      </w:rPr>
      <w:t>P</w:t>
    </w:r>
    <w:r w:rsidRPr="00A437EE">
      <w:rPr>
        <w:rFonts w:ascii="Times New Roman" w:hAnsi="Times New Roman"/>
        <w:sz w:val="20"/>
        <w:szCs w:val="20"/>
      </w:rPr>
      <w:t>HILIPPINES</w:t>
    </w:r>
  </w:p>
  <w:p w14:paraId="356A05E2" w14:textId="77777777" w:rsidR="000A419F" w:rsidRPr="00A437EE" w:rsidRDefault="000A419F" w:rsidP="000A419F">
    <w:pPr>
      <w:pStyle w:val="Header"/>
      <w:tabs>
        <w:tab w:val="left" w:pos="7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A437EE">
      <w:rPr>
        <w:rFonts w:ascii="Arial" w:hAnsi="Arial" w:cs="Arial"/>
        <w:sz w:val="20"/>
        <w:szCs w:val="20"/>
      </w:rPr>
      <w:t>Office of the Vice President for Branches and Satellite Campuses</w:t>
    </w:r>
  </w:p>
  <w:p w14:paraId="3F707349" w14:textId="6752E516" w:rsidR="000A419F" w:rsidRPr="00A73BF4" w:rsidRDefault="000A419F" w:rsidP="000A419F">
    <w:pPr>
      <w:pStyle w:val="Header"/>
      <w:tabs>
        <w:tab w:val="clear" w:pos="9360"/>
        <w:tab w:val="left" w:pos="720"/>
        <w:tab w:val="left" w:pos="7065"/>
      </w:tabs>
      <w:rPr>
        <w:rFonts w:ascii="Book Antiqua" w:hAnsi="Book Antiqua"/>
        <w:sz w:val="32"/>
        <w:szCs w:val="3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9C2019F" wp14:editId="60117769">
              <wp:simplePos x="0" y="0"/>
              <wp:positionH relativeFrom="margin">
                <wp:posOffset>392890</wp:posOffset>
              </wp:positionH>
              <wp:positionV relativeFrom="paragraph">
                <wp:posOffset>245033</wp:posOffset>
              </wp:positionV>
              <wp:extent cx="5549253" cy="5824"/>
              <wp:effectExtent l="0" t="0" r="33020" b="3238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49253" cy="5824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CFC2D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30.95pt,19.3pt" to="467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="Georgia" w:hAnsi="Georgia"/>
        <w:sz w:val="28"/>
        <w:szCs w:val="28"/>
      </w:rPr>
      <w:tab/>
    </w:r>
    <w:r w:rsidRPr="00A73BF4">
      <w:rPr>
        <w:rFonts w:ascii="Book Antiqua" w:hAnsi="Book Antiqua"/>
        <w:sz w:val="32"/>
        <w:szCs w:val="32"/>
      </w:rPr>
      <w:t xml:space="preserve">PARAÑAQUE CITY </w:t>
    </w:r>
    <w:r w:rsidR="00F6663B">
      <w:rPr>
        <w:rFonts w:ascii="Book Antiqua" w:hAnsi="Book Antiqua"/>
        <w:sz w:val="32"/>
        <w:szCs w:val="32"/>
      </w:rPr>
      <w:t>BRANCH</w:t>
    </w:r>
    <w:r>
      <w:rPr>
        <w:rFonts w:ascii="Book Antiqua" w:hAnsi="Book Antiqua"/>
        <w:sz w:val="32"/>
        <w:szCs w:val="32"/>
      </w:rPr>
      <w:tab/>
    </w:r>
  </w:p>
  <w:p w14:paraId="5D5648F7" w14:textId="37464DCD" w:rsidR="000A419F" w:rsidRDefault="000A4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95A"/>
    <w:multiLevelType w:val="hybridMultilevel"/>
    <w:tmpl w:val="6118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82F"/>
    <w:multiLevelType w:val="hybridMultilevel"/>
    <w:tmpl w:val="66CAE724"/>
    <w:lvl w:ilvl="0" w:tplc="C930C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7746D"/>
    <w:multiLevelType w:val="hybridMultilevel"/>
    <w:tmpl w:val="DBA62BBA"/>
    <w:lvl w:ilvl="0" w:tplc="E75C66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75401">
    <w:abstractNumId w:val="1"/>
  </w:num>
  <w:num w:numId="2" w16cid:durableId="251283037">
    <w:abstractNumId w:val="2"/>
  </w:num>
  <w:num w:numId="3" w16cid:durableId="161678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F"/>
    <w:rsid w:val="00070642"/>
    <w:rsid w:val="000A419F"/>
    <w:rsid w:val="000B77BE"/>
    <w:rsid w:val="000E6871"/>
    <w:rsid w:val="00110B2A"/>
    <w:rsid w:val="00162B08"/>
    <w:rsid w:val="00225998"/>
    <w:rsid w:val="00261A46"/>
    <w:rsid w:val="002A2382"/>
    <w:rsid w:val="00472273"/>
    <w:rsid w:val="006114B4"/>
    <w:rsid w:val="00651FDD"/>
    <w:rsid w:val="00677F04"/>
    <w:rsid w:val="0074069E"/>
    <w:rsid w:val="00830A14"/>
    <w:rsid w:val="00854E6D"/>
    <w:rsid w:val="008F4703"/>
    <w:rsid w:val="00993099"/>
    <w:rsid w:val="009D084B"/>
    <w:rsid w:val="00AE2A1D"/>
    <w:rsid w:val="00B51AF5"/>
    <w:rsid w:val="00BA5291"/>
    <w:rsid w:val="00CA5810"/>
    <w:rsid w:val="00D05875"/>
    <w:rsid w:val="00D40C07"/>
    <w:rsid w:val="00D908E9"/>
    <w:rsid w:val="00DB291C"/>
    <w:rsid w:val="00E05299"/>
    <w:rsid w:val="00E16DDC"/>
    <w:rsid w:val="00E36F74"/>
    <w:rsid w:val="00EA0BCF"/>
    <w:rsid w:val="00EC36FB"/>
    <w:rsid w:val="00F6663B"/>
    <w:rsid w:val="00F86445"/>
    <w:rsid w:val="00F9135A"/>
    <w:rsid w:val="00F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CF76C"/>
  <w15:chartTrackingRefBased/>
  <w15:docId w15:val="{B3DECE18-F789-4621-97E8-D6B084F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9F"/>
  </w:style>
  <w:style w:type="paragraph" w:styleId="Footer">
    <w:name w:val="footer"/>
    <w:basedOn w:val="Normal"/>
    <w:link w:val="FooterChar"/>
    <w:uiPriority w:val="99"/>
    <w:unhideWhenUsed/>
    <w:rsid w:val="000A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9F"/>
  </w:style>
  <w:style w:type="character" w:styleId="Hyperlink">
    <w:name w:val="Hyperlink"/>
    <w:uiPriority w:val="99"/>
    <w:unhideWhenUsed/>
    <w:rsid w:val="000A4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paranaque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092AB2FA0494D9A0FD26DD21ED66C" ma:contentTypeVersion="14" ma:contentTypeDescription="Create a new document." ma:contentTypeScope="" ma:versionID="d6f475db8800f3323cee0c4875750567">
  <xsd:schema xmlns:xsd="http://www.w3.org/2001/XMLSchema" xmlns:xs="http://www.w3.org/2001/XMLSchema" xmlns:p="http://schemas.microsoft.com/office/2006/metadata/properties" xmlns:ns3="d2bfa59f-7b87-4fb3-aa62-c41ce269f953" xmlns:ns4="0042ae80-e3b7-4738-aaa7-345281a2dd74" targetNamespace="http://schemas.microsoft.com/office/2006/metadata/properties" ma:root="true" ma:fieldsID="c697a8f1c484647dda2e9d33b62923e3" ns3:_="" ns4:_="">
    <xsd:import namespace="d2bfa59f-7b87-4fb3-aa62-c41ce269f953"/>
    <xsd:import namespace="0042ae80-e3b7-4738-aaa7-345281a2d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fa59f-7b87-4fb3-aa62-c41ce269f9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ae80-e3b7-4738-aaa7-345281a2d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bfa59f-7b87-4fb3-aa62-c41ce269f953" xsi:nil="true"/>
  </documentManagement>
</p:properties>
</file>

<file path=customXml/itemProps1.xml><?xml version="1.0" encoding="utf-8"?>
<ds:datastoreItem xmlns:ds="http://schemas.openxmlformats.org/officeDocument/2006/customXml" ds:itemID="{881FA7C1-21AA-4FE3-A95A-231512F4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54C69-CBC5-420B-A05B-A55C716F9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fa59f-7b87-4fb3-aa62-c41ce269f953"/>
    <ds:schemaRef ds:uri="0042ae80-e3b7-4738-aaa7-345281a2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2EA800-0178-4158-A149-0B022480B8D0}">
  <ds:schemaRefs>
    <ds:schemaRef ds:uri="http://schemas.microsoft.com/office/2006/metadata/properties"/>
    <ds:schemaRef ds:uri="http://schemas.microsoft.com/office/infopath/2007/PartnerControls"/>
    <ds:schemaRef ds:uri="d2bfa59f-7b87-4fb3-aa62-c41ce269f9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Joy J. Martinez</dc:creator>
  <cp:keywords/>
  <dc:description/>
  <cp:lastModifiedBy>Mark Angelo Dimasaca</cp:lastModifiedBy>
  <cp:revision>5</cp:revision>
  <cp:lastPrinted>2023-06-21T07:26:00Z</cp:lastPrinted>
  <dcterms:created xsi:type="dcterms:W3CDTF">2024-08-04T12:55:00Z</dcterms:created>
  <dcterms:modified xsi:type="dcterms:W3CDTF">2024-08-04T13:30:00Z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0x010100D43092AB2FA0494D9A0FD26DD21ED66C</vt:lpwstr>
  </property>
</Properties>
</file>