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2F25D" w14:textId="3C90A7F3" w:rsidR="000E1BBE" w:rsidRDefault="00363563">
      <w:pPr>
        <w:rPr>
          <w:lang w:val="en-US"/>
        </w:rPr>
      </w:pPr>
      <w:r>
        <w:rPr>
          <w:lang w:val="en-US"/>
        </w:rPr>
        <w:t xml:space="preserve">Minutes of the Meeting </w:t>
      </w:r>
    </w:p>
    <w:p w14:paraId="3B2163C6" w14:textId="189B2870" w:rsidR="00363563" w:rsidRPr="00733705" w:rsidRDefault="00363563" w:rsidP="00733705">
      <w:pPr>
        <w:pStyle w:val="ListParagraph"/>
        <w:numPr>
          <w:ilvl w:val="0"/>
          <w:numId w:val="3"/>
        </w:numPr>
        <w:rPr>
          <w:lang w:val="en-US"/>
        </w:rPr>
      </w:pPr>
      <w:r w:rsidRPr="00733705">
        <w:rPr>
          <w:lang w:val="en-US"/>
        </w:rPr>
        <w:t>Two types of special child</w:t>
      </w:r>
    </w:p>
    <w:p w14:paraId="04ECFDA7" w14:textId="5E5B520C" w:rsidR="00363563" w:rsidRDefault="00363563" w:rsidP="003635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Neurotypical</w:t>
      </w:r>
    </w:p>
    <w:p w14:paraId="67D4F2BE" w14:textId="573BB3C7" w:rsidR="00363563" w:rsidRDefault="00363563" w:rsidP="007337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Neurodiverge</w:t>
      </w:r>
      <w:r w:rsidR="00733705">
        <w:rPr>
          <w:lang w:val="en-US"/>
        </w:rPr>
        <w:t>nt</w:t>
      </w:r>
    </w:p>
    <w:p w14:paraId="4397236D" w14:textId="13C9A4EE" w:rsidR="00733705" w:rsidRDefault="00561C6B" w:rsidP="007337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 group session – 60 minutes</w:t>
      </w:r>
    </w:p>
    <w:p w14:paraId="6D1BB42D" w14:textId="7C82532F" w:rsidR="00561C6B" w:rsidRDefault="00561C6B" w:rsidP="007337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Five modules to be completed from July to November</w:t>
      </w:r>
    </w:p>
    <w:p w14:paraId="14F959B9" w14:textId="320C5F1D" w:rsidR="00561C6B" w:rsidRDefault="00561C6B" w:rsidP="00561C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a week seminar but three sessions every Monday</w:t>
      </w:r>
    </w:p>
    <w:p w14:paraId="39F1AE52" w14:textId="1A9F4D09" w:rsidR="00561C6B" w:rsidRDefault="00561C6B" w:rsidP="00561C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9:00-10:30</w:t>
      </w:r>
    </w:p>
    <w:p w14:paraId="7D17899D" w14:textId="12D8A227" w:rsidR="00561C6B" w:rsidRDefault="00561C6B" w:rsidP="00561C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10:30-12:00</w:t>
      </w:r>
    </w:p>
    <w:p w14:paraId="4A8BA43E" w14:textId="56D1A847" w:rsidR="00561C6B" w:rsidRDefault="00561C6B" w:rsidP="00561C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02:00-3:30</w:t>
      </w:r>
    </w:p>
    <w:p w14:paraId="75AE0C2D" w14:textId="1974E749" w:rsidR="00561C6B" w:rsidRDefault="00561C6B" w:rsidP="00561C6B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Average</w:t>
      </w:r>
      <w:proofErr w:type="gramEnd"/>
      <w:r>
        <w:rPr>
          <w:lang w:val="en-US"/>
        </w:rPr>
        <w:t xml:space="preserve"> number of participants is 20. Selection of participants c/o CSN staff they will be shortlisted</w:t>
      </w:r>
    </w:p>
    <w:p w14:paraId="19FEF66C" w14:textId="387BF389" w:rsidR="00561C6B" w:rsidRDefault="007A76DA" w:rsidP="00561C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Facilitator’s guide will be given after the training</w:t>
      </w:r>
    </w:p>
    <w:p w14:paraId="13495B83" w14:textId="74DDE764" w:rsidR="007A76DA" w:rsidRDefault="007A76DA" w:rsidP="00561C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 of evaluation will be only from 1 to 4</w:t>
      </w:r>
    </w:p>
    <w:p w14:paraId="1075461D" w14:textId="53D85847" w:rsidR="007A76DA" w:rsidRDefault="007A76DA" w:rsidP="007A76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Presentation (PPT) must be given a weekend before Monday</w:t>
      </w:r>
    </w:p>
    <w:p w14:paraId="26248D1C" w14:textId="2A448159" w:rsidR="007A76DA" w:rsidRDefault="007A76DA" w:rsidP="007A76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Support Group Session </w:t>
      </w:r>
    </w:p>
    <w:p w14:paraId="5519CC8F" w14:textId="44E8EB21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Ice breaker and check in c/o Ma’am Ness</w:t>
      </w:r>
    </w:p>
    <w:p w14:paraId="78D767B0" w14:textId="25357E42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Sharing c/o Ma’am Cath</w:t>
      </w:r>
    </w:p>
    <w:p w14:paraId="042A7829" w14:textId="1DB4D8AA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Coping Strategy c/o Speaker</w:t>
      </w:r>
    </w:p>
    <w:p w14:paraId="20852711" w14:textId="4100EE43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Resource Sharing c/o the Team</w:t>
      </w:r>
    </w:p>
    <w:p w14:paraId="23CFE6D5" w14:textId="12D8299D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Closing and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out – c/o Ma’am Amy</w:t>
      </w:r>
    </w:p>
    <w:p w14:paraId="519D8DDB" w14:textId="4E58B67F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Secretariat c/o Rodel Mendoza</w:t>
      </w:r>
    </w:p>
    <w:p w14:paraId="7BC4DBEA" w14:textId="5701B52A" w:rsidR="007A76DA" w:rsidRDefault="007A76DA" w:rsidP="007A76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Specialized Caregiving Workshop </w:t>
      </w:r>
    </w:p>
    <w:p w14:paraId="69525E08" w14:textId="69277400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Expert Presentation c/o Ms. Pamintuan</w:t>
      </w:r>
    </w:p>
    <w:p w14:paraId="148C28B1" w14:textId="10053EE5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Venue at the Parent’s Training Room</w:t>
      </w:r>
    </w:p>
    <w:p w14:paraId="2B26AEC0" w14:textId="6A9141FE" w:rsidR="007A76DA" w:rsidRDefault="007A76DA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Module 1 </w:t>
      </w:r>
      <w:r w:rsidR="00CF1B8B">
        <w:rPr>
          <w:lang w:val="en-US"/>
        </w:rPr>
        <w:t xml:space="preserve">– Ano ang </w:t>
      </w:r>
      <w:proofErr w:type="spellStart"/>
      <w:r w:rsidR="00CF1B8B">
        <w:rPr>
          <w:lang w:val="en-US"/>
        </w:rPr>
        <w:t>mga</w:t>
      </w:r>
      <w:proofErr w:type="spellEnd"/>
      <w:r w:rsidR="00CF1B8B">
        <w:rPr>
          <w:lang w:val="en-US"/>
        </w:rPr>
        <w:t xml:space="preserve"> </w:t>
      </w:r>
      <w:proofErr w:type="spellStart"/>
      <w:r w:rsidR="00CF1B8B">
        <w:rPr>
          <w:lang w:val="en-US"/>
        </w:rPr>
        <w:t>Espesyal</w:t>
      </w:r>
      <w:proofErr w:type="spellEnd"/>
      <w:r w:rsidR="00CF1B8B">
        <w:rPr>
          <w:lang w:val="en-US"/>
        </w:rPr>
        <w:t xml:space="preserve"> </w:t>
      </w:r>
      <w:proofErr w:type="spellStart"/>
      <w:r w:rsidR="00CF1B8B">
        <w:rPr>
          <w:lang w:val="en-US"/>
        </w:rPr>
        <w:t>na</w:t>
      </w:r>
      <w:proofErr w:type="spellEnd"/>
      <w:r w:rsidR="00CF1B8B">
        <w:rPr>
          <w:lang w:val="en-US"/>
        </w:rPr>
        <w:t xml:space="preserve"> </w:t>
      </w:r>
      <w:proofErr w:type="spellStart"/>
      <w:r w:rsidR="00CF1B8B">
        <w:rPr>
          <w:lang w:val="en-US"/>
        </w:rPr>
        <w:t>Pangangailangan</w:t>
      </w:r>
      <w:proofErr w:type="spellEnd"/>
      <w:r w:rsidR="00CF1B8B">
        <w:rPr>
          <w:lang w:val="en-US"/>
        </w:rPr>
        <w:t xml:space="preserve">? </w:t>
      </w:r>
    </w:p>
    <w:p w14:paraId="750D016B" w14:textId="1EC98BDD" w:rsidR="00CF1B8B" w:rsidRDefault="00CF1B8B" w:rsidP="007A76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Title of the Module – </w:t>
      </w:r>
      <w:proofErr w:type="spellStart"/>
      <w:r>
        <w:rPr>
          <w:lang w:val="en-US"/>
        </w:rPr>
        <w:t>Kaagapay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Hamon ng Buhay </w:t>
      </w:r>
    </w:p>
    <w:p w14:paraId="0DE0BDB3" w14:textId="77777777" w:rsidR="00C7648F" w:rsidRDefault="00C7648F" w:rsidP="00C7648F">
      <w:pPr>
        <w:rPr>
          <w:lang w:val="en-US"/>
        </w:rPr>
      </w:pPr>
    </w:p>
    <w:p w14:paraId="5BF24A99" w14:textId="77777777" w:rsidR="00C7648F" w:rsidRDefault="00C7648F" w:rsidP="00C7648F">
      <w:pPr>
        <w:rPr>
          <w:lang w:val="en-US"/>
        </w:rPr>
      </w:pPr>
    </w:p>
    <w:p w14:paraId="12EE1316" w14:textId="77777777" w:rsidR="00C7648F" w:rsidRDefault="00C7648F" w:rsidP="00C7648F">
      <w:pPr>
        <w:rPr>
          <w:lang w:val="en-US"/>
        </w:rPr>
      </w:pPr>
    </w:p>
    <w:p w14:paraId="6B9C3472" w14:textId="77777777" w:rsidR="00C7648F" w:rsidRDefault="00C7648F" w:rsidP="00C7648F">
      <w:pPr>
        <w:rPr>
          <w:lang w:val="en-US"/>
        </w:rPr>
      </w:pPr>
    </w:p>
    <w:p w14:paraId="07C03995" w14:textId="77777777" w:rsidR="00C7648F" w:rsidRDefault="00C7648F" w:rsidP="00C7648F">
      <w:pPr>
        <w:rPr>
          <w:lang w:val="en-US"/>
        </w:rPr>
      </w:pPr>
    </w:p>
    <w:p w14:paraId="2F14CD10" w14:textId="77777777" w:rsidR="00C7648F" w:rsidRDefault="00C7648F" w:rsidP="00C7648F">
      <w:pPr>
        <w:rPr>
          <w:lang w:val="en-US"/>
        </w:rPr>
      </w:pPr>
    </w:p>
    <w:p w14:paraId="75D7D172" w14:textId="77777777" w:rsidR="00C7648F" w:rsidRDefault="00C7648F" w:rsidP="00C7648F">
      <w:pPr>
        <w:rPr>
          <w:lang w:val="en-US"/>
        </w:rPr>
      </w:pPr>
    </w:p>
    <w:p w14:paraId="33FF1B08" w14:textId="77777777" w:rsidR="00C7648F" w:rsidRDefault="00C7648F" w:rsidP="00C7648F">
      <w:pPr>
        <w:rPr>
          <w:lang w:val="en-US"/>
        </w:rPr>
      </w:pPr>
    </w:p>
    <w:p w14:paraId="5058ED52" w14:textId="77777777" w:rsidR="00C7648F" w:rsidRDefault="00C7648F" w:rsidP="00C7648F">
      <w:pPr>
        <w:rPr>
          <w:lang w:val="en-US"/>
        </w:rPr>
      </w:pPr>
    </w:p>
    <w:p w14:paraId="41A2175D" w14:textId="77777777" w:rsidR="00C7648F" w:rsidRDefault="00C7648F" w:rsidP="00C7648F">
      <w:pPr>
        <w:rPr>
          <w:lang w:val="en-US"/>
        </w:rPr>
      </w:pPr>
    </w:p>
    <w:p w14:paraId="1C6EEA45" w14:textId="77777777" w:rsidR="00C7648F" w:rsidRDefault="00C7648F" w:rsidP="00C7648F">
      <w:pPr>
        <w:rPr>
          <w:lang w:val="en-US"/>
        </w:rPr>
      </w:pPr>
    </w:p>
    <w:p w14:paraId="0592FD18" w14:textId="77777777" w:rsidR="00C7648F" w:rsidRPr="00C7648F" w:rsidRDefault="00C7648F" w:rsidP="00C7648F">
      <w:r w:rsidRPr="00C7648F">
        <w:rPr>
          <w:b/>
          <w:bCs/>
        </w:rPr>
        <w:lastRenderedPageBreak/>
        <w:t>1. Two types of special child</w:t>
      </w:r>
    </w:p>
    <w:p w14:paraId="730445C0" w14:textId="77777777" w:rsidR="00C7648F" w:rsidRPr="00C7648F" w:rsidRDefault="00C7648F" w:rsidP="00C7648F">
      <w:pPr>
        <w:numPr>
          <w:ilvl w:val="0"/>
          <w:numId w:val="6"/>
        </w:numPr>
      </w:pPr>
      <w:r w:rsidRPr="00C7648F">
        <w:t>Neurotypical</w:t>
      </w:r>
    </w:p>
    <w:p w14:paraId="05F4D442" w14:textId="77777777" w:rsidR="00C7648F" w:rsidRPr="00C7648F" w:rsidRDefault="00C7648F" w:rsidP="00C7648F">
      <w:pPr>
        <w:numPr>
          <w:ilvl w:val="0"/>
          <w:numId w:val="6"/>
        </w:numPr>
      </w:pPr>
      <w:r w:rsidRPr="00C7648F">
        <w:t>Neurodivergent</w:t>
      </w:r>
    </w:p>
    <w:p w14:paraId="1C7FA50C" w14:textId="77777777" w:rsidR="00C7648F" w:rsidRPr="00C7648F" w:rsidRDefault="00C7648F" w:rsidP="00C7648F">
      <w:r w:rsidRPr="00C7648F">
        <w:rPr>
          <w:b/>
          <w:bCs/>
        </w:rPr>
        <w:t>2. Support group session</w:t>
      </w:r>
    </w:p>
    <w:p w14:paraId="67EB7242" w14:textId="77777777" w:rsidR="00C7648F" w:rsidRPr="00C7648F" w:rsidRDefault="00C7648F" w:rsidP="00C7648F">
      <w:pPr>
        <w:numPr>
          <w:ilvl w:val="0"/>
          <w:numId w:val="7"/>
        </w:numPr>
      </w:pPr>
      <w:r w:rsidRPr="00C7648F">
        <w:t>60 minutes</w:t>
      </w:r>
    </w:p>
    <w:p w14:paraId="4E8B30F5" w14:textId="77777777" w:rsidR="00C7648F" w:rsidRPr="00C7648F" w:rsidRDefault="00C7648F" w:rsidP="00C7648F">
      <w:r w:rsidRPr="00C7648F">
        <w:rPr>
          <w:b/>
          <w:bCs/>
        </w:rPr>
        <w:t>3. Five modules to be completed from July to November</w:t>
      </w:r>
    </w:p>
    <w:p w14:paraId="4CE1FED2" w14:textId="77777777" w:rsidR="00C7648F" w:rsidRPr="00C7648F" w:rsidRDefault="00C7648F" w:rsidP="00C7648F">
      <w:r w:rsidRPr="00C7648F">
        <w:rPr>
          <w:b/>
          <w:bCs/>
        </w:rPr>
        <w:t>4. Once a week seminar but three sessions every Monday</w:t>
      </w:r>
    </w:p>
    <w:p w14:paraId="14F993A3" w14:textId="77777777" w:rsidR="00C7648F" w:rsidRPr="00C7648F" w:rsidRDefault="00C7648F" w:rsidP="00C7648F">
      <w:pPr>
        <w:numPr>
          <w:ilvl w:val="0"/>
          <w:numId w:val="8"/>
        </w:numPr>
      </w:pPr>
      <w:r w:rsidRPr="00C7648F">
        <w:t>9:00-10:30</w:t>
      </w:r>
    </w:p>
    <w:p w14:paraId="45A1836B" w14:textId="77777777" w:rsidR="00C7648F" w:rsidRPr="00C7648F" w:rsidRDefault="00C7648F" w:rsidP="00C7648F">
      <w:pPr>
        <w:numPr>
          <w:ilvl w:val="0"/>
          <w:numId w:val="8"/>
        </w:numPr>
      </w:pPr>
      <w:r w:rsidRPr="00C7648F">
        <w:t>10:30-12:00</w:t>
      </w:r>
    </w:p>
    <w:p w14:paraId="603B8A58" w14:textId="77777777" w:rsidR="00C7648F" w:rsidRPr="00C7648F" w:rsidRDefault="00C7648F" w:rsidP="00C7648F">
      <w:pPr>
        <w:numPr>
          <w:ilvl w:val="0"/>
          <w:numId w:val="8"/>
        </w:numPr>
      </w:pPr>
      <w:r w:rsidRPr="00C7648F">
        <w:t>2:00-3:30</w:t>
      </w:r>
    </w:p>
    <w:p w14:paraId="67373014" w14:textId="77777777" w:rsidR="00C7648F" w:rsidRPr="00C7648F" w:rsidRDefault="00C7648F" w:rsidP="00C7648F">
      <w:r w:rsidRPr="00C7648F">
        <w:rPr>
          <w:b/>
          <w:bCs/>
        </w:rPr>
        <w:t>5. Average number of participants is 20</w:t>
      </w:r>
    </w:p>
    <w:p w14:paraId="4B3C4E80" w14:textId="77777777" w:rsidR="00C7648F" w:rsidRPr="00C7648F" w:rsidRDefault="00C7648F" w:rsidP="00C7648F">
      <w:pPr>
        <w:numPr>
          <w:ilvl w:val="0"/>
          <w:numId w:val="9"/>
        </w:numPr>
      </w:pPr>
      <w:r w:rsidRPr="00C7648F">
        <w:t>Selection of participants c/o CSN staff; they will be shortlisted</w:t>
      </w:r>
    </w:p>
    <w:p w14:paraId="639C592B" w14:textId="77777777" w:rsidR="00C7648F" w:rsidRPr="00C7648F" w:rsidRDefault="00C7648F" w:rsidP="00C7648F">
      <w:r w:rsidRPr="00C7648F">
        <w:rPr>
          <w:b/>
          <w:bCs/>
        </w:rPr>
        <w:t>6. Facilitator’s guide will be given after the training</w:t>
      </w:r>
    </w:p>
    <w:p w14:paraId="0015AA34" w14:textId="77777777" w:rsidR="00C7648F" w:rsidRPr="00C7648F" w:rsidRDefault="00C7648F" w:rsidP="00C7648F">
      <w:r w:rsidRPr="00C7648F">
        <w:rPr>
          <w:b/>
          <w:bCs/>
        </w:rPr>
        <w:t>7. Scale of evaluation will be only from 1 to 4</w:t>
      </w:r>
    </w:p>
    <w:p w14:paraId="5A2F4FBA" w14:textId="77777777" w:rsidR="00C7648F" w:rsidRPr="00C7648F" w:rsidRDefault="00C7648F" w:rsidP="00C7648F">
      <w:r w:rsidRPr="00C7648F">
        <w:rPr>
          <w:b/>
          <w:bCs/>
        </w:rPr>
        <w:t>8. Presentation (PPT) must be given a weekend before Monday</w:t>
      </w:r>
    </w:p>
    <w:p w14:paraId="64126D4F" w14:textId="77777777" w:rsidR="00C7648F" w:rsidRPr="00C7648F" w:rsidRDefault="00C7648F" w:rsidP="00C7648F">
      <w:r w:rsidRPr="00C7648F">
        <w:rPr>
          <w:b/>
          <w:bCs/>
        </w:rPr>
        <w:t>9. Support Group Session</w:t>
      </w:r>
    </w:p>
    <w:p w14:paraId="31F855E7" w14:textId="77777777" w:rsidR="00C7648F" w:rsidRPr="00C7648F" w:rsidRDefault="00C7648F" w:rsidP="00C7648F">
      <w:pPr>
        <w:numPr>
          <w:ilvl w:val="0"/>
          <w:numId w:val="10"/>
        </w:numPr>
      </w:pPr>
      <w:r w:rsidRPr="00C7648F">
        <w:t>Ice breaker and check-in c/o Ma’am Ness</w:t>
      </w:r>
    </w:p>
    <w:p w14:paraId="1F044F78" w14:textId="77777777" w:rsidR="00C7648F" w:rsidRPr="00C7648F" w:rsidRDefault="00C7648F" w:rsidP="00C7648F">
      <w:pPr>
        <w:numPr>
          <w:ilvl w:val="0"/>
          <w:numId w:val="10"/>
        </w:numPr>
      </w:pPr>
      <w:r w:rsidRPr="00C7648F">
        <w:t>Sharing c/o Ma’am Cath</w:t>
      </w:r>
    </w:p>
    <w:p w14:paraId="03696C30" w14:textId="77777777" w:rsidR="00C7648F" w:rsidRPr="00C7648F" w:rsidRDefault="00C7648F" w:rsidP="00C7648F">
      <w:pPr>
        <w:numPr>
          <w:ilvl w:val="0"/>
          <w:numId w:val="10"/>
        </w:numPr>
      </w:pPr>
      <w:r w:rsidRPr="00C7648F">
        <w:t>Coping Strategy c/o Speaker</w:t>
      </w:r>
    </w:p>
    <w:p w14:paraId="7E682CC0" w14:textId="77777777" w:rsidR="00C7648F" w:rsidRPr="00C7648F" w:rsidRDefault="00C7648F" w:rsidP="00C7648F">
      <w:pPr>
        <w:numPr>
          <w:ilvl w:val="0"/>
          <w:numId w:val="10"/>
        </w:numPr>
      </w:pPr>
      <w:r w:rsidRPr="00C7648F">
        <w:t>Resource Sharing c/o the Team</w:t>
      </w:r>
    </w:p>
    <w:p w14:paraId="7D89AE3E" w14:textId="77777777" w:rsidR="00C7648F" w:rsidRPr="00C7648F" w:rsidRDefault="00C7648F" w:rsidP="00C7648F">
      <w:pPr>
        <w:numPr>
          <w:ilvl w:val="0"/>
          <w:numId w:val="10"/>
        </w:numPr>
      </w:pPr>
      <w:r w:rsidRPr="00C7648F">
        <w:t>Closing and check-out c/o Ma’am Amy</w:t>
      </w:r>
    </w:p>
    <w:p w14:paraId="25EE8154" w14:textId="77777777" w:rsidR="00C7648F" w:rsidRPr="00C7648F" w:rsidRDefault="00C7648F" w:rsidP="00C7648F">
      <w:pPr>
        <w:numPr>
          <w:ilvl w:val="0"/>
          <w:numId w:val="10"/>
        </w:numPr>
      </w:pPr>
      <w:r w:rsidRPr="00C7648F">
        <w:t>Secretariat c/o Rodel Mendoza</w:t>
      </w:r>
    </w:p>
    <w:p w14:paraId="49E43048" w14:textId="77777777" w:rsidR="00C7648F" w:rsidRPr="00C7648F" w:rsidRDefault="00C7648F" w:rsidP="00C7648F">
      <w:r w:rsidRPr="00C7648F">
        <w:rPr>
          <w:b/>
          <w:bCs/>
        </w:rPr>
        <w:t>10. Specialized Caregiving Workshop</w:t>
      </w:r>
    </w:p>
    <w:p w14:paraId="521D1FE8" w14:textId="77777777" w:rsidR="00C7648F" w:rsidRPr="00C7648F" w:rsidRDefault="00C7648F" w:rsidP="00C7648F">
      <w:pPr>
        <w:numPr>
          <w:ilvl w:val="0"/>
          <w:numId w:val="11"/>
        </w:numPr>
      </w:pPr>
      <w:r w:rsidRPr="00C7648F">
        <w:t>Expert Presentation c/o Ms. Pamintuan</w:t>
      </w:r>
    </w:p>
    <w:p w14:paraId="425DFABF" w14:textId="77777777" w:rsidR="00C7648F" w:rsidRPr="00C7648F" w:rsidRDefault="00C7648F" w:rsidP="00C7648F">
      <w:pPr>
        <w:numPr>
          <w:ilvl w:val="0"/>
          <w:numId w:val="11"/>
        </w:numPr>
      </w:pPr>
      <w:r w:rsidRPr="00C7648F">
        <w:t>Venue at the Parent’s Training Room</w:t>
      </w:r>
    </w:p>
    <w:p w14:paraId="2A6947B5" w14:textId="77777777" w:rsidR="00C7648F" w:rsidRPr="00C7648F" w:rsidRDefault="00C7648F" w:rsidP="00C7648F">
      <w:pPr>
        <w:numPr>
          <w:ilvl w:val="0"/>
          <w:numId w:val="11"/>
        </w:numPr>
      </w:pPr>
      <w:r w:rsidRPr="00C7648F">
        <w:t xml:space="preserve">Module 1 – Ano ang </w:t>
      </w:r>
      <w:proofErr w:type="spellStart"/>
      <w:r w:rsidRPr="00C7648F">
        <w:t>mga</w:t>
      </w:r>
      <w:proofErr w:type="spellEnd"/>
      <w:r w:rsidRPr="00C7648F">
        <w:t xml:space="preserve"> </w:t>
      </w:r>
      <w:proofErr w:type="spellStart"/>
      <w:r w:rsidRPr="00C7648F">
        <w:t>Espesyal</w:t>
      </w:r>
      <w:proofErr w:type="spellEnd"/>
      <w:r w:rsidRPr="00C7648F">
        <w:t xml:space="preserve"> </w:t>
      </w:r>
      <w:proofErr w:type="spellStart"/>
      <w:r w:rsidRPr="00C7648F">
        <w:t>na</w:t>
      </w:r>
      <w:proofErr w:type="spellEnd"/>
      <w:r w:rsidRPr="00C7648F">
        <w:t xml:space="preserve"> </w:t>
      </w:r>
      <w:proofErr w:type="spellStart"/>
      <w:r w:rsidRPr="00C7648F">
        <w:t>Pangangailangan</w:t>
      </w:r>
      <w:proofErr w:type="spellEnd"/>
      <w:r w:rsidRPr="00C7648F">
        <w:t>?</w:t>
      </w:r>
    </w:p>
    <w:p w14:paraId="23F0A7D3" w14:textId="77777777" w:rsidR="00C7648F" w:rsidRPr="00C7648F" w:rsidRDefault="00C7648F" w:rsidP="00C7648F">
      <w:pPr>
        <w:numPr>
          <w:ilvl w:val="0"/>
          <w:numId w:val="11"/>
        </w:numPr>
      </w:pPr>
      <w:r w:rsidRPr="00C7648F">
        <w:t xml:space="preserve">Title of the Module – </w:t>
      </w:r>
      <w:proofErr w:type="spellStart"/>
      <w:r w:rsidRPr="00C7648F">
        <w:t>Kaagapay</w:t>
      </w:r>
      <w:proofErr w:type="spellEnd"/>
      <w:r w:rsidRPr="00C7648F">
        <w:t xml:space="preserve"> </w:t>
      </w:r>
      <w:proofErr w:type="spellStart"/>
      <w:r w:rsidRPr="00C7648F">
        <w:t>sa</w:t>
      </w:r>
      <w:proofErr w:type="spellEnd"/>
      <w:r w:rsidRPr="00C7648F">
        <w:t xml:space="preserve"> Hamon ng Buhay</w:t>
      </w:r>
    </w:p>
    <w:p w14:paraId="2C69246D" w14:textId="77777777" w:rsidR="00C7648F" w:rsidRPr="00C7648F" w:rsidRDefault="00C7648F" w:rsidP="00C7648F">
      <w:pPr>
        <w:rPr>
          <w:lang w:val="en-US"/>
        </w:rPr>
      </w:pPr>
    </w:p>
    <w:sectPr w:rsidR="00C7648F" w:rsidRPr="00C76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5822"/>
    <w:multiLevelType w:val="multilevel"/>
    <w:tmpl w:val="CC3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4E2B"/>
    <w:multiLevelType w:val="hybridMultilevel"/>
    <w:tmpl w:val="32CAF48E"/>
    <w:lvl w:ilvl="0" w:tplc="E4844444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F470F"/>
    <w:multiLevelType w:val="hybridMultilevel"/>
    <w:tmpl w:val="9D368CFE"/>
    <w:lvl w:ilvl="0" w:tplc="E4844444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263799"/>
    <w:multiLevelType w:val="multilevel"/>
    <w:tmpl w:val="47E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353FA"/>
    <w:multiLevelType w:val="multilevel"/>
    <w:tmpl w:val="A4EE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C4A2F"/>
    <w:multiLevelType w:val="multilevel"/>
    <w:tmpl w:val="62A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B261A"/>
    <w:multiLevelType w:val="hybridMultilevel"/>
    <w:tmpl w:val="16DEB3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51C7"/>
    <w:multiLevelType w:val="multilevel"/>
    <w:tmpl w:val="EAE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060DD"/>
    <w:multiLevelType w:val="hybridMultilevel"/>
    <w:tmpl w:val="99747A00"/>
    <w:lvl w:ilvl="0" w:tplc="E484444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DA168D"/>
    <w:multiLevelType w:val="multilevel"/>
    <w:tmpl w:val="C038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07C1A"/>
    <w:multiLevelType w:val="hybridMultilevel"/>
    <w:tmpl w:val="71D455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341360">
    <w:abstractNumId w:val="10"/>
  </w:num>
  <w:num w:numId="2" w16cid:durableId="1096436069">
    <w:abstractNumId w:val="8"/>
  </w:num>
  <w:num w:numId="3" w16cid:durableId="413361355">
    <w:abstractNumId w:val="6"/>
  </w:num>
  <w:num w:numId="4" w16cid:durableId="880819594">
    <w:abstractNumId w:val="1"/>
  </w:num>
  <w:num w:numId="5" w16cid:durableId="1655134948">
    <w:abstractNumId w:val="2"/>
  </w:num>
  <w:num w:numId="6" w16cid:durableId="280495404">
    <w:abstractNumId w:val="3"/>
  </w:num>
  <w:num w:numId="7" w16cid:durableId="1312639599">
    <w:abstractNumId w:val="0"/>
  </w:num>
  <w:num w:numId="8" w16cid:durableId="803500358">
    <w:abstractNumId w:val="5"/>
  </w:num>
  <w:num w:numId="9" w16cid:durableId="583689508">
    <w:abstractNumId w:val="7"/>
  </w:num>
  <w:num w:numId="10" w16cid:durableId="955256824">
    <w:abstractNumId w:val="9"/>
  </w:num>
  <w:num w:numId="11" w16cid:durableId="1638990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63"/>
    <w:rsid w:val="000E1BBE"/>
    <w:rsid w:val="001F585C"/>
    <w:rsid w:val="00363563"/>
    <w:rsid w:val="00561C6B"/>
    <w:rsid w:val="00733705"/>
    <w:rsid w:val="007A76DA"/>
    <w:rsid w:val="00877462"/>
    <w:rsid w:val="00C7648F"/>
    <w:rsid w:val="00CF1B8B"/>
    <w:rsid w:val="00FB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BEDD"/>
  <w15:chartTrackingRefBased/>
  <w15:docId w15:val="{E65B59F0-74B6-457D-BB78-E0413C2F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 C. Mendoza</dc:creator>
  <cp:keywords/>
  <dc:description/>
  <cp:lastModifiedBy>Rodel C. Mendoza</cp:lastModifiedBy>
  <cp:revision>5</cp:revision>
  <dcterms:created xsi:type="dcterms:W3CDTF">2024-07-22T10:59:00Z</dcterms:created>
  <dcterms:modified xsi:type="dcterms:W3CDTF">2024-07-22T11:14:00Z</dcterms:modified>
</cp:coreProperties>
</file>