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2B9" w:rsidRDefault="003F3621">
      <w:pPr>
        <w:pStyle w:val="Corpodetexto"/>
        <w:spacing w:before="5"/>
        <w:rPr>
          <w:u w:val="single"/>
        </w:rPr>
      </w:pPr>
      <w:r>
        <w:t xml:space="preserve">                                                             </w:t>
      </w:r>
      <w:r w:rsidR="005838BA">
        <w:rPr>
          <w:u w:val="single"/>
        </w:rPr>
        <w:t>Revisão de História e Geografia</w:t>
      </w:r>
    </w:p>
    <w:p w:rsidR="005838BA" w:rsidRDefault="003F3621" w:rsidP="003F3621">
      <w:pPr>
        <w:pStyle w:val="Corpodetexto"/>
        <w:spacing w:before="5"/>
        <w:rPr>
          <w:u w:val="single"/>
        </w:rPr>
      </w:pPr>
      <w:r>
        <w:rPr>
          <w:noProof/>
          <w:lang w:val="pt-BR" w:eastAsia="pt-BR"/>
        </w:rPr>
        <w:drawing>
          <wp:inline distT="0" distB="0" distL="0" distR="0">
            <wp:extent cx="6381750" cy="6334699"/>
            <wp:effectExtent l="19050" t="0" r="0" b="0"/>
            <wp:docPr id="18" name="Imagem 16" descr="Pin em Elei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in em Eleiçõe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390" cy="6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621" w:rsidRDefault="003F3621" w:rsidP="003F3621">
      <w:pPr>
        <w:pStyle w:val="Corpodetexto"/>
        <w:spacing w:before="5"/>
        <w:rPr>
          <w:sz w:val="26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822874" cy="6070294"/>
            <wp:effectExtent l="19050" t="0" r="6426" b="0"/>
            <wp:docPr id="19" name="Imagem 19" descr="Atividade de geografia free onlin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tividade de geografia free online workshee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917" t="15234" r="6336" b="130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874" cy="6070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3621" w:rsidSect="00C23E60">
      <w:pgSz w:w="11910" w:h="16840"/>
      <w:pgMar w:top="1140" w:right="680" w:bottom="280" w:left="900" w:header="720" w:footer="720" w:gutter="0"/>
      <w:pgBorders w:offsetFrom="page">
        <w:top w:val="apples" w:sz="12" w:space="24" w:color="auto"/>
        <w:left w:val="apples" w:sz="12" w:space="24" w:color="auto"/>
        <w:bottom w:val="apples" w:sz="12" w:space="24" w:color="auto"/>
        <w:right w:val="apples" w:sz="12" w:space="24" w:color="auto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4738"/>
    <w:multiLevelType w:val="hybridMultilevel"/>
    <w:tmpl w:val="1D6070A6"/>
    <w:lvl w:ilvl="0" w:tplc="137602E4">
      <w:start w:val="1"/>
      <w:numFmt w:val="decimal"/>
      <w:lvlText w:val="%1-"/>
      <w:lvlJc w:val="left"/>
      <w:pPr>
        <w:ind w:left="720" w:hanging="360"/>
      </w:pPr>
      <w:rPr>
        <w:rFonts w:hint="default"/>
        <w:sz w:val="22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5542B9"/>
    <w:rsid w:val="003F3621"/>
    <w:rsid w:val="004A23A5"/>
    <w:rsid w:val="004B0521"/>
    <w:rsid w:val="005542B9"/>
    <w:rsid w:val="005838BA"/>
    <w:rsid w:val="00692364"/>
    <w:rsid w:val="006B5C89"/>
    <w:rsid w:val="0098456B"/>
    <w:rsid w:val="00AA4BA6"/>
    <w:rsid w:val="00AB7FF8"/>
    <w:rsid w:val="00B84E82"/>
    <w:rsid w:val="00C23E60"/>
    <w:rsid w:val="00CD30BC"/>
    <w:rsid w:val="00DA7277"/>
    <w:rsid w:val="00FB2B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BA6"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A4BA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AA4BA6"/>
    <w:rPr>
      <w:b/>
      <w:bCs/>
    </w:rPr>
  </w:style>
  <w:style w:type="paragraph" w:styleId="PargrafodaLista">
    <w:name w:val="List Paragraph"/>
    <w:basedOn w:val="Normal"/>
    <w:uiPriority w:val="1"/>
    <w:qFormat/>
    <w:rsid w:val="00AA4BA6"/>
  </w:style>
  <w:style w:type="paragraph" w:customStyle="1" w:styleId="TableParagraph">
    <w:name w:val="Table Paragraph"/>
    <w:basedOn w:val="Normal"/>
    <w:uiPriority w:val="1"/>
    <w:qFormat/>
    <w:rsid w:val="00AA4BA6"/>
  </w:style>
  <w:style w:type="paragraph" w:styleId="Textodebalo">
    <w:name w:val="Balloon Text"/>
    <w:basedOn w:val="Normal"/>
    <w:link w:val="TextodebaloChar"/>
    <w:uiPriority w:val="99"/>
    <w:semiHidden/>
    <w:unhideWhenUsed/>
    <w:rsid w:val="00C23E6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3E60"/>
    <w:rPr>
      <w:rFonts w:ascii="Tahoma" w:eastAsia="Calibri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Boffelli Família</dc:creator>
  <cp:lastModifiedBy>Daniella Paulucci</cp:lastModifiedBy>
  <cp:revision>2</cp:revision>
  <cp:lastPrinted>2023-04-17T16:50:00Z</cp:lastPrinted>
  <dcterms:created xsi:type="dcterms:W3CDTF">2023-04-18T16:52:00Z</dcterms:created>
  <dcterms:modified xsi:type="dcterms:W3CDTF">2023-04-18T16:52:00Z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2023-04-17T00:00:00Z</vt:filetime>
  </property>
</Properties>
</file>