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1B554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C63CAC" w14:textId="1435B346" w:rsidR="007D61CF" w:rsidRPr="004332F5" w:rsidRDefault="007D61CF" w:rsidP="007D61CF">
      <w:pPr>
        <w:jc w:val="center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 xml:space="preserve">ГБОУ ВО </w:t>
      </w:r>
      <w:r w:rsidR="004332F5" w:rsidRPr="00D7717D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РГРТУ</w:t>
      </w:r>
      <w:r w:rsidR="004332F5" w:rsidRPr="004332F5">
        <w:rPr>
          <w:rFonts w:cs="Times New Roman"/>
          <w:szCs w:val="28"/>
        </w:rPr>
        <w:t>”</w:t>
      </w:r>
    </w:p>
    <w:p w14:paraId="36124E34" w14:textId="77777777" w:rsidR="007D61CF" w:rsidRPr="005D4B60" w:rsidRDefault="007D61CF" w:rsidP="007D61CF">
      <w:pPr>
        <w:pStyle w:val="a3"/>
        <w:jc w:val="center"/>
        <w:rPr>
          <w:color w:val="000000"/>
          <w:sz w:val="28"/>
          <w:szCs w:val="28"/>
        </w:rPr>
      </w:pPr>
      <w:r w:rsidRPr="005D4B60">
        <w:rPr>
          <w:sz w:val="28"/>
          <w:szCs w:val="28"/>
        </w:rPr>
        <w:t xml:space="preserve">Кафедра </w:t>
      </w:r>
      <w:r w:rsidRPr="001D4F02">
        <w:rPr>
          <w:color w:val="000000"/>
          <w:sz w:val="28"/>
          <w:szCs w:val="28"/>
        </w:rPr>
        <w:t>вычислительной и прикладной математики</w:t>
      </w:r>
    </w:p>
    <w:p w14:paraId="63F5EA6C" w14:textId="050EC780" w:rsidR="008552D5" w:rsidRPr="00032B98" w:rsidRDefault="008552D5" w:rsidP="007D61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032B98" w:rsidRPr="00032B98">
        <w:rPr>
          <w:rFonts w:cs="Times New Roman"/>
          <w:szCs w:val="28"/>
        </w:rPr>
        <w:t>3</w:t>
      </w:r>
    </w:p>
    <w:p w14:paraId="2A9F98FF" w14:textId="1E52D306" w:rsidR="007D61CF" w:rsidRPr="008552D5" w:rsidRDefault="008552D5" w:rsidP="007D61CF">
      <w:pPr>
        <w:jc w:val="center"/>
        <w:rPr>
          <w:rFonts w:cs="Times New Roman"/>
          <w:szCs w:val="28"/>
        </w:rPr>
      </w:pPr>
      <w:r w:rsidRPr="008552D5">
        <w:rPr>
          <w:rFonts w:cs="Times New Roman"/>
          <w:szCs w:val="28"/>
        </w:rPr>
        <w:t>“</w:t>
      </w:r>
      <w:r w:rsidR="00032B98">
        <w:rPr>
          <w:rFonts w:cs="Times New Roman"/>
          <w:szCs w:val="28"/>
        </w:rPr>
        <w:t>Генерирование случайных величин с заданным законом распределения</w:t>
      </w:r>
      <w:r w:rsidRPr="008552D5">
        <w:rPr>
          <w:rFonts w:cs="Times New Roman"/>
          <w:szCs w:val="28"/>
        </w:rPr>
        <w:t>”</w:t>
      </w:r>
    </w:p>
    <w:p w14:paraId="47BD3FC9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4244D0F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5128B58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3789E77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563F980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376754C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22D2A3F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9BA6A55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F8E289B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7BB88118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703D7E29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021DE242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4F7DBF17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618A948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1B22E40F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493D011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55A1F3F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411A2C9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42E7EF8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</w:p>
    <w:p w14:paraId="26C9B435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Выполнил:</w:t>
      </w:r>
    </w:p>
    <w:p w14:paraId="23130D01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Студент группы №843</w:t>
      </w:r>
    </w:p>
    <w:p w14:paraId="2CE6983C" w14:textId="77777777" w:rsidR="007D61CF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Редько С.В.</w:t>
      </w:r>
    </w:p>
    <w:p w14:paraId="256B0A78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</w:p>
    <w:p w14:paraId="167D5AD0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Проверил:</w:t>
      </w:r>
    </w:p>
    <w:p w14:paraId="6211A066" w14:textId="5D8836CE" w:rsidR="007D61CF" w:rsidRPr="005D4B60" w:rsidRDefault="008552D5" w:rsidP="007D61CF">
      <w:pPr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Овечкин </w:t>
      </w:r>
      <w:r w:rsidR="00841820">
        <w:rPr>
          <w:rFonts w:cs="Times New Roman"/>
          <w:color w:val="000000"/>
          <w:szCs w:val="28"/>
          <w:shd w:val="clear" w:color="auto" w:fill="FFFFFF"/>
        </w:rPr>
        <w:t>Г.В.</w:t>
      </w:r>
    </w:p>
    <w:p w14:paraId="594343CB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048C9B51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12F1A5D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7133482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6D22716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73231E2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0BB0A277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2557045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72C0D404" w14:textId="77777777" w:rsidR="007D61CF" w:rsidRDefault="007D61CF" w:rsidP="007D61CF">
      <w:pPr>
        <w:rPr>
          <w:rFonts w:cs="Times New Roman"/>
          <w:szCs w:val="28"/>
        </w:rPr>
      </w:pPr>
    </w:p>
    <w:p w14:paraId="6A928C32" w14:textId="1D7EC715" w:rsidR="007D61CF" w:rsidRDefault="007D61CF" w:rsidP="007D61CF">
      <w:pPr>
        <w:rPr>
          <w:rFonts w:cs="Times New Roman"/>
          <w:szCs w:val="28"/>
        </w:rPr>
      </w:pPr>
    </w:p>
    <w:p w14:paraId="23A828AD" w14:textId="77777777" w:rsidR="0099544C" w:rsidRPr="00334B5C" w:rsidRDefault="0099544C" w:rsidP="007D61CF">
      <w:pPr>
        <w:rPr>
          <w:rFonts w:cs="Times New Roman"/>
          <w:szCs w:val="28"/>
          <w:lang w:val="en-US"/>
        </w:rPr>
      </w:pPr>
    </w:p>
    <w:p w14:paraId="131945FD" w14:textId="77777777" w:rsidR="007D61CF" w:rsidRPr="005D4B60" w:rsidRDefault="007D61CF" w:rsidP="007D61CF">
      <w:pPr>
        <w:rPr>
          <w:rFonts w:cs="Times New Roman"/>
          <w:szCs w:val="28"/>
        </w:rPr>
      </w:pPr>
    </w:p>
    <w:p w14:paraId="4B9EBCFF" w14:textId="5E8D484D" w:rsidR="000A36BA" w:rsidRPr="000A36BA" w:rsidRDefault="007D61CF" w:rsidP="000A36BA">
      <w:pPr>
        <w:jc w:val="center"/>
        <w:rPr>
          <w:rFonts w:eastAsia="Times New Roman"/>
          <w:color w:val="000000"/>
          <w:kern w:val="36"/>
          <w:szCs w:val="28"/>
          <w:lang w:eastAsia="ru-RU"/>
        </w:rPr>
      </w:pPr>
      <w:r w:rsidRPr="005D4B60">
        <w:rPr>
          <w:rFonts w:cs="Times New Roman"/>
          <w:szCs w:val="28"/>
        </w:rPr>
        <w:t>Рязань 202</w:t>
      </w:r>
      <w:r w:rsidR="0099544C">
        <w:rPr>
          <w:rFonts w:cs="Times New Roman"/>
          <w:szCs w:val="28"/>
        </w:rPr>
        <w:t>2</w:t>
      </w:r>
    </w:p>
    <w:p w14:paraId="4AFD95CB" w14:textId="49B25B58" w:rsidR="00242625" w:rsidRDefault="00242625" w:rsidP="00242625">
      <w:pPr>
        <w:autoSpaceDE w:val="0"/>
        <w:autoSpaceDN w:val="0"/>
        <w:adjustRightInd w:val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10</w:t>
      </w:r>
    </w:p>
    <w:p w14:paraId="23C5646C" w14:textId="1D1F0B34" w:rsidR="007D61CF" w:rsidRPr="007D61CF" w:rsidRDefault="007D61CF" w:rsidP="007D61CF">
      <w:pPr>
        <w:autoSpaceDE w:val="0"/>
        <w:autoSpaceDN w:val="0"/>
        <w:adjustRightInd w:val="0"/>
        <w:jc w:val="both"/>
        <w:rPr>
          <w:rFonts w:cs="Times New Roman"/>
          <w:b/>
          <w:szCs w:val="28"/>
        </w:rPr>
      </w:pPr>
      <w:r w:rsidRPr="007D61CF">
        <w:rPr>
          <w:rFonts w:cs="Times New Roman"/>
          <w:b/>
          <w:szCs w:val="28"/>
        </w:rPr>
        <w:t>Задание:</w:t>
      </w:r>
    </w:p>
    <w:p w14:paraId="5451A841" w14:textId="77777777" w:rsidR="0006487F" w:rsidRDefault="0006487F" w:rsidP="0006487F">
      <w:pPr>
        <w:jc w:val="both"/>
      </w:pPr>
      <w:r>
        <w:rPr>
          <w:szCs w:val="28"/>
        </w:rPr>
        <w:tab/>
      </w:r>
      <w:r>
        <w:t>Составить подпрограмму генерирования случайных величин в соответствии с вариантом задания. По полученной с помощью подпрограммы выборке построить и проанализировать гистограмму частот и статистическую функцию распределения, оценить матожидание и дисперсию случайной величины. Соответствие эмпирических данных теоретическому распределению проверить с помощью критерия Пирсона или критерия Колмогорова. Объем выборки случайных величин не менее 1000. Количество интервалов разбиения k = 15 или k = 25.</w:t>
      </w:r>
    </w:p>
    <w:p w14:paraId="264F9969" w14:textId="2CD98753" w:rsidR="00627A5A" w:rsidRPr="0006487F" w:rsidRDefault="004332F5" w:rsidP="0006487F">
      <w:pPr>
        <w:jc w:val="both"/>
      </w:pPr>
      <w:r w:rsidRPr="004332F5">
        <w:rPr>
          <w:noProof/>
        </w:rPr>
        <w:drawing>
          <wp:inline distT="0" distB="0" distL="0" distR="0" wp14:anchorId="302949C1" wp14:editId="1FC6B2DE">
            <wp:extent cx="5940425" cy="443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7DAD" w14:textId="07B40576" w:rsidR="00A019C6" w:rsidRDefault="005753F0" w:rsidP="007D61CF">
      <w:pPr>
        <w:jc w:val="both"/>
        <w:rPr>
          <w:szCs w:val="28"/>
        </w:rPr>
      </w:pPr>
      <w:r w:rsidRPr="005753F0">
        <w:rPr>
          <w:noProof/>
          <w:szCs w:val="28"/>
        </w:rPr>
        <w:drawing>
          <wp:inline distT="0" distB="0" distL="0" distR="0" wp14:anchorId="50FAF585" wp14:editId="15A3719B">
            <wp:extent cx="5940425" cy="998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DA82" w14:textId="56D115A9" w:rsidR="0099544C" w:rsidRPr="00764A4B" w:rsidRDefault="007D61CF" w:rsidP="007D61CF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Решение: </w:t>
      </w:r>
    </w:p>
    <w:p w14:paraId="7AAA81A7" w14:textId="00651A1F" w:rsidR="00E0087A" w:rsidRDefault="00B0322E" w:rsidP="007E6E23">
      <w:pPr>
        <w:ind w:firstLine="708"/>
        <w:jc w:val="both"/>
        <w:rPr>
          <w:rFonts w:eastAsiaTheme="minorEastAsia"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каждого подынтервала решим уравнение </w:t>
      </w:r>
      <m:oMath>
        <m:r>
          <w:rPr>
            <w:rFonts w:ascii="Cambria Math" w:hAnsi="Cambria Math" w:cs="Times New Roman"/>
            <w:szCs w:val="28"/>
            <w:lang w:val="en-US"/>
          </w:rPr>
          <m:t>r</m:t>
        </m:r>
        <m:r>
          <w:rPr>
            <w:rFonts w:ascii="Cambria Math" w:hAnsi="Cambria Math" w:cs="Times New Roman"/>
            <w:szCs w:val="28"/>
          </w:rPr>
          <m:t>=F(x)</m:t>
        </m:r>
      </m:oMath>
      <w:r w:rsidR="003C4E45" w:rsidRPr="003C4E45">
        <w:rPr>
          <w:rFonts w:eastAsiaTheme="minorEastAsia" w:cs="Times New Roman"/>
          <w:bCs/>
          <w:szCs w:val="28"/>
        </w:rPr>
        <w:t xml:space="preserve"> </w:t>
      </w:r>
      <w:r w:rsidR="003C4E45">
        <w:rPr>
          <w:rFonts w:eastAsiaTheme="minorEastAsia" w:cs="Times New Roman"/>
          <w:bCs/>
          <w:szCs w:val="28"/>
        </w:rPr>
        <w:t xml:space="preserve">относительно переменной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="003C4E45">
        <w:rPr>
          <w:rFonts w:eastAsiaTheme="minorEastAsia" w:cs="Times New Roman"/>
          <w:bCs/>
          <w:szCs w:val="28"/>
        </w:rPr>
        <w:t xml:space="preserve">. Получим: </w:t>
      </w:r>
    </w:p>
    <w:p w14:paraId="4401DEC4" w14:textId="19FC111B" w:rsidR="00916A2E" w:rsidRDefault="00916A2E"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,  &amp;0≤r&lt;0.2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r+0.15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0.7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&amp;0.2≤r&lt;0.55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(1-r)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0.8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&amp;0.55≤r&lt;1</m:t>
                  </m:r>
                </m:e>
              </m:eqArr>
            </m:e>
          </m:d>
        </m:oMath>
      </m:oMathPara>
    </w:p>
    <w:p w14:paraId="41A7CFFC" w14:textId="5F1C41B3" w:rsidR="009A5A52" w:rsidRPr="0078035B" w:rsidRDefault="009A5A52" w:rsidP="007E6E23">
      <w:pPr>
        <w:ind w:firstLine="708"/>
        <w:jc w:val="both"/>
        <w:rPr>
          <w:rFonts w:cs="Times New Roman"/>
          <w:bCs/>
          <w:iCs/>
          <w:szCs w:val="28"/>
        </w:rPr>
      </w:pPr>
    </w:p>
    <w:p w14:paraId="11BE7BA0" w14:textId="2661296F" w:rsidR="007E6E23" w:rsidRDefault="007E6E23" w:rsidP="007E6E23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После генерации последовательности</w:t>
      </w:r>
      <w:r w:rsidR="00AB12FA">
        <w:rPr>
          <w:rFonts w:cs="Times New Roman"/>
          <w:bCs/>
          <w:szCs w:val="28"/>
        </w:rPr>
        <w:t xml:space="preserve"> в 2500 значений</w:t>
      </w:r>
      <w:r>
        <w:rPr>
          <w:rFonts w:cs="Times New Roman"/>
          <w:bCs/>
          <w:szCs w:val="28"/>
        </w:rPr>
        <w:t xml:space="preserve"> оцениваем ее характеристики: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538"/>
      </w:tblGrid>
      <w:tr w:rsidR="007E6E23" w14:paraId="4575A93A" w14:textId="77777777" w:rsidTr="00854774">
        <w:tc>
          <w:tcPr>
            <w:tcW w:w="3823" w:type="dxa"/>
          </w:tcPr>
          <w:p w14:paraId="539967EA" w14:textId="77777777" w:rsidR="007E6E23" w:rsidRDefault="007E6E23" w:rsidP="00C20643">
            <w:pPr>
              <w:jc w:val="right"/>
              <w:rPr>
                <w:rFonts w:cs="Times New Roman"/>
                <w:b/>
                <w:szCs w:val="28"/>
              </w:rPr>
            </w:pPr>
          </w:p>
        </w:tc>
        <w:tc>
          <w:tcPr>
            <w:tcW w:w="1984" w:type="dxa"/>
          </w:tcPr>
          <w:p w14:paraId="3F345E17" w14:textId="77777777" w:rsidR="007E6E23" w:rsidRDefault="007E6E23" w:rsidP="00C20643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Полученное</w:t>
            </w:r>
          </w:p>
        </w:tc>
        <w:tc>
          <w:tcPr>
            <w:tcW w:w="3538" w:type="dxa"/>
          </w:tcPr>
          <w:p w14:paraId="570A6947" w14:textId="727CB0CB" w:rsidR="007E6E23" w:rsidRDefault="00854774" w:rsidP="00C20643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Параметр распределения</w:t>
            </w:r>
          </w:p>
        </w:tc>
      </w:tr>
      <w:tr w:rsidR="007E6E23" w14:paraId="46574B6D" w14:textId="77777777" w:rsidTr="00854774">
        <w:tc>
          <w:tcPr>
            <w:tcW w:w="3823" w:type="dxa"/>
          </w:tcPr>
          <w:p w14:paraId="4DE9E724" w14:textId="77777777" w:rsidR="007E6E23" w:rsidRPr="000936BE" w:rsidRDefault="007E6E23" w:rsidP="00C20643">
            <w:pPr>
              <w:rPr>
                <w:rFonts w:cs="Times New Roman"/>
                <w:b/>
                <w:szCs w:val="28"/>
              </w:rPr>
            </w:pPr>
            <w:r w:rsidRPr="000936BE">
              <w:rPr>
                <w:rFonts w:cs="Times New Roman"/>
                <w:b/>
                <w:szCs w:val="28"/>
              </w:rPr>
              <w:t>Математическое ожидание</w:t>
            </w:r>
          </w:p>
        </w:tc>
        <w:tc>
          <w:tcPr>
            <w:tcW w:w="1984" w:type="dxa"/>
          </w:tcPr>
          <w:p w14:paraId="21553E73" w14:textId="1D44383D" w:rsidR="007E6E23" w:rsidRPr="00786D88" w:rsidRDefault="00786D88" w:rsidP="00C20643">
            <w:pPr>
              <w:jc w:val="center"/>
              <w:rPr>
                <w:rFonts w:cs="Times New Roman"/>
                <w:bCs/>
                <w:szCs w:val="28"/>
              </w:rPr>
            </w:pPr>
            <w:r w:rsidRPr="00786D88">
              <w:rPr>
                <w:rFonts w:cs="Times New Roman"/>
                <w:bCs/>
                <w:szCs w:val="28"/>
              </w:rPr>
              <w:t>0,1369</w:t>
            </w:r>
          </w:p>
        </w:tc>
        <w:tc>
          <w:tcPr>
            <w:tcW w:w="3538" w:type="dxa"/>
          </w:tcPr>
          <w:p w14:paraId="5E498A9B" w14:textId="44E9FFEC" w:rsidR="007E6E23" w:rsidRPr="00483C80" w:rsidRDefault="00854774" w:rsidP="00C20643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7,3046</w:t>
            </w:r>
          </w:p>
        </w:tc>
      </w:tr>
      <w:tr w:rsidR="007E6E23" w14:paraId="667FBA84" w14:textId="77777777" w:rsidTr="00854774">
        <w:tc>
          <w:tcPr>
            <w:tcW w:w="3823" w:type="dxa"/>
          </w:tcPr>
          <w:p w14:paraId="1DF57CC0" w14:textId="77777777" w:rsidR="007E6E23" w:rsidRDefault="007E6E23" w:rsidP="00C20643">
            <w:pPr>
              <w:rPr>
                <w:rFonts w:cs="Times New Roman"/>
                <w:b/>
                <w:szCs w:val="28"/>
              </w:rPr>
            </w:pPr>
            <w:r w:rsidRPr="000936BE">
              <w:rPr>
                <w:rFonts w:cs="Times New Roman"/>
                <w:b/>
                <w:szCs w:val="28"/>
              </w:rPr>
              <w:t>Дисперсия</w:t>
            </w:r>
          </w:p>
        </w:tc>
        <w:tc>
          <w:tcPr>
            <w:tcW w:w="1984" w:type="dxa"/>
          </w:tcPr>
          <w:p w14:paraId="6DBF97A8" w14:textId="69E89D2E" w:rsidR="007E6E23" w:rsidRPr="00786D88" w:rsidRDefault="00786D88" w:rsidP="00C20643">
            <w:pPr>
              <w:jc w:val="center"/>
              <w:rPr>
                <w:rFonts w:cs="Times New Roman"/>
                <w:bCs/>
                <w:szCs w:val="28"/>
              </w:rPr>
            </w:pPr>
            <w:r w:rsidRPr="00786D88">
              <w:rPr>
                <w:rFonts w:cs="Times New Roman"/>
                <w:bCs/>
                <w:szCs w:val="28"/>
              </w:rPr>
              <w:t>0,0145</w:t>
            </w:r>
          </w:p>
        </w:tc>
        <w:tc>
          <w:tcPr>
            <w:tcW w:w="3538" w:type="dxa"/>
          </w:tcPr>
          <w:p w14:paraId="6A29F3ED" w14:textId="1C912BD8" w:rsidR="007E6E23" w:rsidRPr="00483C80" w:rsidRDefault="00854774" w:rsidP="00C20643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8,3046</w:t>
            </w:r>
          </w:p>
        </w:tc>
      </w:tr>
    </w:tbl>
    <w:p w14:paraId="79241214" w14:textId="7C8C2767" w:rsidR="007E6E23" w:rsidRDefault="007E6E23" w:rsidP="007E6E23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Построим гистограмму частот и </w:t>
      </w:r>
      <w:r w:rsidR="00BE4392">
        <w:rPr>
          <w:rFonts w:cs="Times New Roman"/>
          <w:bCs/>
          <w:szCs w:val="28"/>
        </w:rPr>
        <w:t>статистическую</w:t>
      </w:r>
      <w:r>
        <w:rPr>
          <w:rFonts w:cs="Times New Roman"/>
          <w:bCs/>
          <w:szCs w:val="28"/>
        </w:rPr>
        <w:t xml:space="preserve"> функци</w:t>
      </w:r>
      <w:r w:rsidR="00BE4392">
        <w:rPr>
          <w:rFonts w:cs="Times New Roman"/>
          <w:bCs/>
          <w:szCs w:val="28"/>
        </w:rPr>
        <w:t xml:space="preserve">ю </w:t>
      </w:r>
      <w:r>
        <w:rPr>
          <w:rFonts w:cs="Times New Roman"/>
          <w:bCs/>
          <w:szCs w:val="28"/>
        </w:rPr>
        <w:t xml:space="preserve">распределения: </w:t>
      </w:r>
    </w:p>
    <w:p w14:paraId="27D098F9" w14:textId="08895A5B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185C1CFE" w14:textId="20D0FE23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0CB25198" w14:textId="2FF0F5A2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4A0C1148" w14:textId="4BFFD14B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300D17CB" w14:textId="01568FA8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70D1C964" w14:textId="3B27E55C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0496CC53" w14:textId="28292DB9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4ECBD412" w14:textId="7C93836A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691EF431" w14:textId="3FB90418" w:rsidR="00334B5C" w:rsidRDefault="00334B5C" w:rsidP="007E6E23">
      <w:pPr>
        <w:ind w:firstLine="708"/>
        <w:jc w:val="both"/>
        <w:rPr>
          <w:rFonts w:cs="Times New Roman"/>
          <w:bCs/>
          <w:szCs w:val="28"/>
        </w:rPr>
      </w:pPr>
    </w:p>
    <w:p w14:paraId="4A959254" w14:textId="77777777" w:rsidR="003D4BEE" w:rsidRDefault="003D4BEE" w:rsidP="007E6E23">
      <w:pPr>
        <w:ind w:firstLine="708"/>
        <w:jc w:val="both"/>
        <w:rPr>
          <w:rFonts w:cs="Times New Roman"/>
          <w:bCs/>
          <w:szCs w:val="28"/>
        </w:rPr>
      </w:pP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4815"/>
        <w:gridCol w:w="4536"/>
      </w:tblGrid>
      <w:tr w:rsidR="007E6E23" w14:paraId="7ED1458B" w14:textId="77777777" w:rsidTr="006B3D45">
        <w:tc>
          <w:tcPr>
            <w:tcW w:w="4815" w:type="dxa"/>
          </w:tcPr>
          <w:p w14:paraId="7BE3383B" w14:textId="6101CC0F" w:rsidR="007E6E23" w:rsidRPr="005C6B1E" w:rsidRDefault="005C6B1E" w:rsidP="00C20643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Гистограмма частот</w:t>
            </w:r>
          </w:p>
        </w:tc>
        <w:tc>
          <w:tcPr>
            <w:tcW w:w="4536" w:type="dxa"/>
          </w:tcPr>
          <w:p w14:paraId="56F136D4" w14:textId="05F18C7A" w:rsidR="007E6E23" w:rsidRDefault="00B859B0" w:rsidP="00C20643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Предполагаемая ф</w:t>
            </w:r>
            <w:r w:rsidR="00815433">
              <w:rPr>
                <w:rFonts w:cs="Times New Roman"/>
                <w:b/>
                <w:szCs w:val="28"/>
              </w:rPr>
              <w:t>ункция плотности вероятности</w:t>
            </w:r>
          </w:p>
        </w:tc>
      </w:tr>
      <w:tr w:rsidR="007E6E23" w14:paraId="46F18513" w14:textId="77777777" w:rsidTr="006B3D45">
        <w:tc>
          <w:tcPr>
            <w:tcW w:w="4815" w:type="dxa"/>
          </w:tcPr>
          <w:p w14:paraId="0857FF4B" w14:textId="6680CA8E" w:rsidR="007E6E23" w:rsidRDefault="00AE2EF0" w:rsidP="00C20643">
            <w:pPr>
              <w:jc w:val="center"/>
              <w:rPr>
                <w:rFonts w:cs="Times New Roman"/>
                <w:bCs/>
                <w:szCs w:val="28"/>
              </w:rPr>
            </w:pPr>
            <w:r w:rsidRPr="00AE2EF0">
              <w:rPr>
                <w:rFonts w:cs="Times New Roman"/>
                <w:bCs/>
                <w:noProof/>
                <w:szCs w:val="28"/>
              </w:rPr>
              <w:drawing>
                <wp:inline distT="0" distB="0" distL="0" distR="0" wp14:anchorId="75E7A6DD" wp14:editId="52F96119">
                  <wp:extent cx="2920365" cy="289179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365" cy="28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CD52264" w14:textId="77777777" w:rsidR="00D5783A" w:rsidRDefault="00D5783A" w:rsidP="00C20643">
            <w:pPr>
              <w:jc w:val="center"/>
              <w:rPr>
                <w:rFonts w:cs="Times New Roman"/>
                <w:bCs/>
                <w:szCs w:val="28"/>
              </w:rPr>
            </w:pPr>
          </w:p>
          <w:p w14:paraId="448A8F28" w14:textId="77777777" w:rsidR="00D5783A" w:rsidRDefault="00D5783A" w:rsidP="00C20643">
            <w:pPr>
              <w:jc w:val="center"/>
              <w:rPr>
                <w:rFonts w:cs="Times New Roman"/>
                <w:bCs/>
                <w:szCs w:val="28"/>
              </w:rPr>
            </w:pPr>
          </w:p>
          <w:p w14:paraId="0AE7E71C" w14:textId="77777777" w:rsidR="00D5783A" w:rsidRDefault="00D5783A" w:rsidP="00C20643">
            <w:pPr>
              <w:jc w:val="center"/>
              <w:rPr>
                <w:rFonts w:cs="Times New Roman"/>
                <w:bCs/>
                <w:szCs w:val="28"/>
              </w:rPr>
            </w:pPr>
          </w:p>
          <w:p w14:paraId="0D4A2DD7" w14:textId="12A2CEE5" w:rsidR="007E6E23" w:rsidRDefault="00D5783A" w:rsidP="00C20643">
            <w:pPr>
              <w:jc w:val="center"/>
              <w:rPr>
                <w:rFonts w:cs="Times New Roman"/>
                <w:bCs/>
                <w:szCs w:val="28"/>
              </w:rPr>
            </w:pPr>
            <w:r w:rsidRPr="00D5783A">
              <w:rPr>
                <w:rFonts w:cs="Times New Roman"/>
                <w:bCs/>
                <w:noProof/>
                <w:szCs w:val="28"/>
              </w:rPr>
              <w:drawing>
                <wp:inline distT="0" distB="0" distL="0" distR="0" wp14:anchorId="6DAE18F8" wp14:editId="4B00E66B">
                  <wp:extent cx="2743200" cy="1693545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99B24" w14:textId="1BD674C3" w:rsidR="00D5783A" w:rsidRDefault="00D5783A" w:rsidP="00D5783A">
            <w:pPr>
              <w:rPr>
                <w:rFonts w:cs="Times New Roman"/>
                <w:bCs/>
                <w:szCs w:val="28"/>
              </w:rPr>
            </w:pPr>
          </w:p>
        </w:tc>
      </w:tr>
    </w:tbl>
    <w:p w14:paraId="34B3FF3C" w14:textId="5C4FB111" w:rsidR="00E33D00" w:rsidRPr="00E33D00" w:rsidRDefault="00E33D00" w:rsidP="00E33D00">
      <w:pPr>
        <w:jc w:val="both"/>
        <w:rPr>
          <w:rFonts w:cs="Times New Roman"/>
          <w:b/>
          <w:szCs w:val="28"/>
        </w:rPr>
      </w:pP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4815"/>
        <w:gridCol w:w="4536"/>
      </w:tblGrid>
      <w:tr w:rsidR="00E33D00" w14:paraId="3140C40A" w14:textId="77777777" w:rsidTr="00C20643">
        <w:tc>
          <w:tcPr>
            <w:tcW w:w="4815" w:type="dxa"/>
          </w:tcPr>
          <w:p w14:paraId="78537A8F" w14:textId="161DB2C7" w:rsidR="00E33D00" w:rsidRDefault="005C6B1E" w:rsidP="00C20643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>Статистическая функция распределения</w:t>
            </w:r>
          </w:p>
        </w:tc>
        <w:tc>
          <w:tcPr>
            <w:tcW w:w="4536" w:type="dxa"/>
          </w:tcPr>
          <w:p w14:paraId="3591B104" w14:textId="7FFDE24D" w:rsidR="00E33D00" w:rsidRDefault="00B859B0" w:rsidP="00C20643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Предполагаемая ф</w:t>
            </w:r>
            <w:r w:rsidR="00815433">
              <w:rPr>
                <w:rFonts w:cs="Times New Roman"/>
                <w:b/>
                <w:szCs w:val="28"/>
              </w:rPr>
              <w:t>ункция распределения</w:t>
            </w:r>
          </w:p>
        </w:tc>
      </w:tr>
      <w:tr w:rsidR="00E33D00" w14:paraId="09643F35" w14:textId="77777777" w:rsidTr="00C20643">
        <w:tc>
          <w:tcPr>
            <w:tcW w:w="4815" w:type="dxa"/>
          </w:tcPr>
          <w:p w14:paraId="50A0004F" w14:textId="77777777" w:rsidR="00D25A3D" w:rsidRDefault="00D25A3D" w:rsidP="00C20643">
            <w:pPr>
              <w:jc w:val="center"/>
              <w:rPr>
                <w:rFonts w:cs="Times New Roman"/>
                <w:bCs/>
                <w:szCs w:val="28"/>
              </w:rPr>
            </w:pPr>
          </w:p>
          <w:p w14:paraId="1CAD8874" w14:textId="621166C2" w:rsidR="00E33D00" w:rsidRDefault="00716616" w:rsidP="00C20643">
            <w:pPr>
              <w:jc w:val="center"/>
              <w:rPr>
                <w:rFonts w:cs="Times New Roman"/>
                <w:bCs/>
                <w:szCs w:val="28"/>
              </w:rPr>
            </w:pPr>
            <w:r w:rsidRPr="00716616">
              <w:rPr>
                <w:rFonts w:cs="Times New Roman"/>
                <w:bCs/>
                <w:noProof/>
                <w:szCs w:val="28"/>
              </w:rPr>
              <w:drawing>
                <wp:inline distT="0" distB="0" distL="0" distR="0" wp14:anchorId="47672778" wp14:editId="66839C55">
                  <wp:extent cx="2886075" cy="2208362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3228"/>
                          <a:stretch/>
                        </pic:blipFill>
                        <pic:spPr bwMode="auto">
                          <a:xfrm>
                            <a:off x="0" y="0"/>
                            <a:ext cx="2886478" cy="2208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82E259D" w14:textId="77777777" w:rsidR="00F64FC6" w:rsidRDefault="00F64FC6" w:rsidP="00C20643">
            <w:pPr>
              <w:jc w:val="center"/>
              <w:rPr>
                <w:rFonts w:cs="Times New Roman"/>
                <w:bCs/>
                <w:szCs w:val="28"/>
              </w:rPr>
            </w:pPr>
          </w:p>
          <w:p w14:paraId="47E07CA6" w14:textId="77777777" w:rsidR="00F64FC6" w:rsidRDefault="00F64FC6" w:rsidP="00C20643">
            <w:pPr>
              <w:jc w:val="center"/>
              <w:rPr>
                <w:rFonts w:cs="Times New Roman"/>
                <w:bCs/>
                <w:szCs w:val="28"/>
              </w:rPr>
            </w:pPr>
          </w:p>
          <w:p w14:paraId="3F785364" w14:textId="77777777" w:rsidR="00F64FC6" w:rsidRDefault="00F64FC6" w:rsidP="00C20643">
            <w:pPr>
              <w:jc w:val="center"/>
              <w:rPr>
                <w:rFonts w:cs="Times New Roman"/>
                <w:bCs/>
                <w:szCs w:val="28"/>
              </w:rPr>
            </w:pPr>
          </w:p>
          <w:p w14:paraId="58CB80E5" w14:textId="0A1AC15A" w:rsidR="00E33D00" w:rsidRDefault="00F64FC6" w:rsidP="00C20643">
            <w:pPr>
              <w:jc w:val="center"/>
              <w:rPr>
                <w:rFonts w:cs="Times New Roman"/>
                <w:bCs/>
                <w:szCs w:val="28"/>
              </w:rPr>
            </w:pPr>
            <w:r w:rsidRPr="00F64FC6">
              <w:rPr>
                <w:rFonts w:cs="Times New Roman"/>
                <w:bCs/>
                <w:noProof/>
                <w:szCs w:val="28"/>
              </w:rPr>
              <w:drawing>
                <wp:inline distT="0" distB="0" distL="0" distR="0" wp14:anchorId="2A4D2F73" wp14:editId="6E2228B0">
                  <wp:extent cx="2743200" cy="16592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64AF2" w14:textId="77777777" w:rsidR="00F64FC6" w:rsidRPr="00F64FC6" w:rsidRDefault="00F64FC6" w:rsidP="00F64FC6">
            <w:pPr>
              <w:rPr>
                <w:rFonts w:cs="Times New Roman"/>
                <w:szCs w:val="28"/>
              </w:rPr>
            </w:pPr>
          </w:p>
          <w:p w14:paraId="31F4F733" w14:textId="77777777" w:rsidR="00F64FC6" w:rsidRDefault="00F64FC6" w:rsidP="00F64FC6">
            <w:pPr>
              <w:rPr>
                <w:rFonts w:cs="Times New Roman"/>
                <w:bCs/>
                <w:szCs w:val="28"/>
              </w:rPr>
            </w:pPr>
          </w:p>
          <w:p w14:paraId="4858954B" w14:textId="6DE62A63" w:rsidR="00F64FC6" w:rsidRPr="00F64FC6" w:rsidRDefault="00F64FC6" w:rsidP="00F64FC6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26BE4862" w14:textId="4AB59F7B" w:rsidR="00F81BB1" w:rsidRDefault="00F81BB1" w:rsidP="00F81BB1">
      <w:pPr>
        <w:pStyle w:val="a4"/>
        <w:jc w:val="both"/>
        <w:rPr>
          <w:rFonts w:cs="Times New Roman"/>
          <w:b/>
          <w:szCs w:val="28"/>
        </w:rPr>
      </w:pPr>
    </w:p>
    <w:p w14:paraId="1A1584AA" w14:textId="2042337F" w:rsidR="00EE48B6" w:rsidRPr="003F0B34" w:rsidRDefault="00EE48B6" w:rsidP="003F0B34">
      <w:pPr>
        <w:jc w:val="both"/>
        <w:rPr>
          <w:rFonts w:cs="Times New Roman"/>
          <w:b/>
          <w:szCs w:val="28"/>
        </w:rPr>
      </w:pPr>
      <w:r w:rsidRPr="003F0B34">
        <w:rPr>
          <w:rFonts w:cs="Times New Roman"/>
          <w:b/>
          <w:szCs w:val="28"/>
        </w:rPr>
        <w:t xml:space="preserve">Критерий Пирсона: </w:t>
      </w:r>
    </w:p>
    <w:p w14:paraId="6970DB15" w14:textId="1CDBB040" w:rsidR="00766B13" w:rsidRPr="003F0B34" w:rsidRDefault="003A4EBA" w:rsidP="003F0B34">
      <w:pPr>
        <w:ind w:firstLine="708"/>
        <w:jc w:val="both"/>
        <w:rPr>
          <w:rFonts w:cs="Times New Roman"/>
          <w:bCs/>
          <w:szCs w:val="28"/>
        </w:rPr>
      </w:pPr>
      <w:r w:rsidRPr="003F0B34">
        <w:rPr>
          <w:rFonts w:cs="Times New Roman"/>
          <w:bCs/>
          <w:szCs w:val="28"/>
        </w:rPr>
        <w:t xml:space="preserve">Требуется проверить, действительно ли случайная величина </w:t>
      </w:r>
      <w:r w:rsidRPr="003F0B34">
        <w:rPr>
          <w:rFonts w:cs="Times New Roman"/>
          <w:bCs/>
          <w:szCs w:val="28"/>
          <w:lang w:val="en-US"/>
        </w:rPr>
        <w:t>X</w:t>
      </w:r>
      <w:r w:rsidRPr="003F0B34">
        <w:rPr>
          <w:rFonts w:cs="Times New Roman"/>
          <w:bCs/>
          <w:szCs w:val="28"/>
        </w:rPr>
        <w:t xml:space="preserve"> имеет </w:t>
      </w:r>
      <w:r w:rsidR="00D23618">
        <w:rPr>
          <w:rFonts w:cs="Times New Roman"/>
          <w:bCs/>
          <w:szCs w:val="28"/>
        </w:rPr>
        <w:t>экспоненциальный</w:t>
      </w:r>
      <w:r w:rsidRPr="003F0B34">
        <w:rPr>
          <w:rFonts w:cs="Times New Roman"/>
          <w:bCs/>
          <w:szCs w:val="28"/>
        </w:rPr>
        <w:t xml:space="preserve"> закон распределения.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02"/>
        <w:gridCol w:w="4248"/>
      </w:tblGrid>
      <w:tr w:rsidR="002733D1" w:rsidRPr="002733D1" w14:paraId="5B9304F9" w14:textId="77777777" w:rsidTr="003F0B34">
        <w:tc>
          <w:tcPr>
            <w:tcW w:w="5102" w:type="dxa"/>
          </w:tcPr>
          <w:p w14:paraId="422A0046" w14:textId="260E30BB" w:rsidR="002733D1" w:rsidRP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Количество интервалов</w:t>
            </w:r>
          </w:p>
        </w:tc>
        <w:tc>
          <w:tcPr>
            <w:tcW w:w="4248" w:type="dxa"/>
          </w:tcPr>
          <w:p w14:paraId="60594403" w14:textId="66252CF8" w:rsidR="002733D1" w:rsidRPr="00253A53" w:rsidRDefault="00253A53" w:rsidP="002733D1">
            <w:pPr>
              <w:pStyle w:val="a4"/>
              <w:ind w:left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15</w:t>
            </w:r>
          </w:p>
        </w:tc>
      </w:tr>
      <w:tr w:rsidR="002733D1" w:rsidRPr="002733D1" w14:paraId="17091B33" w14:textId="77777777" w:rsidTr="003F0B34">
        <w:tc>
          <w:tcPr>
            <w:tcW w:w="5102" w:type="dxa"/>
          </w:tcPr>
          <w:p w14:paraId="3232B526" w14:textId="4153B95E" w:rsidR="002733D1" w:rsidRP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Уровень значимости</w:t>
            </w:r>
          </w:p>
        </w:tc>
        <w:tc>
          <w:tcPr>
            <w:tcW w:w="4248" w:type="dxa"/>
          </w:tcPr>
          <w:p w14:paraId="5E5C53D6" w14:textId="7338DDC0" w:rsidR="002733D1" w:rsidRPr="002733D1" w:rsidRDefault="00D7717D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0,05</w:t>
            </w:r>
          </w:p>
        </w:tc>
      </w:tr>
      <w:tr w:rsidR="002733D1" w14:paraId="27F607D5" w14:textId="77777777" w:rsidTr="003F0B34">
        <w:trPr>
          <w:trHeight w:val="341"/>
        </w:trPr>
        <w:tc>
          <w:tcPr>
            <w:tcW w:w="5102" w:type="dxa"/>
          </w:tcPr>
          <w:p w14:paraId="536540ED" w14:textId="6FE5E1BD" w:rsidR="002733D1" w:rsidRDefault="002733D1" w:rsidP="002733D1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Число степеней свободы</w:t>
            </w:r>
          </w:p>
        </w:tc>
        <w:tc>
          <w:tcPr>
            <w:tcW w:w="4248" w:type="dxa"/>
          </w:tcPr>
          <w:p w14:paraId="6E78B649" w14:textId="33C57C9A" w:rsidR="002733D1" w:rsidRDefault="00D7717D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13</w:t>
            </w:r>
          </w:p>
        </w:tc>
      </w:tr>
      <w:tr w:rsidR="002733D1" w14:paraId="66D0A473" w14:textId="77777777" w:rsidTr="003F0B34">
        <w:tc>
          <w:tcPr>
            <w:tcW w:w="5102" w:type="dxa"/>
          </w:tcPr>
          <w:p w14:paraId="24972CDB" w14:textId="65B9BB24" w:rsidR="002733D1" w:rsidRDefault="002A2C65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</w:t>
            </w:r>
            <w:r w:rsidR="002733D1" w:rsidRPr="002733D1">
              <w:rPr>
                <w:rFonts w:cs="Times New Roman"/>
                <w:bCs/>
                <w:szCs w:val="28"/>
              </w:rPr>
              <w:t>ера расхождения Хи</w:t>
            </w:r>
            <w:r w:rsidR="002733D1"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248" w:type="dxa"/>
          </w:tcPr>
          <w:p w14:paraId="56A0830E" w14:textId="6C8C4533" w:rsidR="002733D1" w:rsidRPr="00911476" w:rsidRDefault="00911476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95,</w:t>
            </w:r>
            <w:r>
              <w:rPr>
                <w:rFonts w:cs="Times New Roman"/>
                <w:bCs/>
                <w:szCs w:val="28"/>
              </w:rPr>
              <w:t>78</w:t>
            </w:r>
          </w:p>
        </w:tc>
      </w:tr>
      <w:tr w:rsidR="002733D1" w14:paraId="1DDEFD16" w14:textId="77777777" w:rsidTr="003F0B34">
        <w:tc>
          <w:tcPr>
            <w:tcW w:w="5102" w:type="dxa"/>
          </w:tcPr>
          <w:p w14:paraId="6D41ACFC" w14:textId="61121302" w:rsidR="002733D1" w:rsidRDefault="002733D1" w:rsidP="002733D1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Критическое значение Хи</w:t>
            </w:r>
            <w:r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248" w:type="dxa"/>
          </w:tcPr>
          <w:p w14:paraId="0B963E41" w14:textId="61B64CDB" w:rsidR="002733D1" w:rsidRDefault="00F260D8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5,89</w:t>
            </w:r>
          </w:p>
        </w:tc>
      </w:tr>
    </w:tbl>
    <w:p w14:paraId="112E4462" w14:textId="64B6274D" w:rsidR="00253A53" w:rsidRDefault="002A2C65" w:rsidP="00DC7C81">
      <w:pPr>
        <w:ind w:firstLine="708"/>
        <w:jc w:val="both"/>
        <w:rPr>
          <w:rFonts w:cs="Times New Roman"/>
          <w:bCs/>
          <w:szCs w:val="28"/>
        </w:rPr>
      </w:pPr>
      <w:r w:rsidRPr="003F0B34">
        <w:rPr>
          <w:rFonts w:cs="Times New Roman"/>
          <w:bCs/>
          <w:szCs w:val="28"/>
        </w:rPr>
        <w:t>Так как мера расхождения Хи</w:t>
      </w:r>
      <w:r w:rsidRPr="003F0B34">
        <w:rPr>
          <w:rFonts w:cs="Times New Roman"/>
          <w:bCs/>
          <w:szCs w:val="28"/>
          <w:vertAlign w:val="superscript"/>
        </w:rPr>
        <w:t>2</w:t>
      </w:r>
      <w:r w:rsidRPr="003F0B34">
        <w:rPr>
          <w:rFonts w:cs="Times New Roman"/>
          <w:bCs/>
          <w:szCs w:val="28"/>
        </w:rPr>
        <w:t xml:space="preserve"> </w:t>
      </w:r>
      <w:r w:rsidRPr="003F0B34">
        <w:rPr>
          <w:rFonts w:cs="Times New Roman"/>
          <w:b/>
          <w:szCs w:val="28"/>
        </w:rPr>
        <w:t>(</w:t>
      </w:r>
      <w:r w:rsidR="002D23DB">
        <w:rPr>
          <w:rFonts w:cs="Times New Roman"/>
          <w:b/>
          <w:szCs w:val="28"/>
        </w:rPr>
        <w:t>95,78</w:t>
      </w:r>
      <w:r w:rsidRPr="003F0B34">
        <w:rPr>
          <w:rFonts w:cs="Times New Roman"/>
          <w:b/>
          <w:szCs w:val="28"/>
        </w:rPr>
        <w:t>)</w:t>
      </w:r>
      <w:r w:rsidR="00F81BB1" w:rsidRPr="003F0B34">
        <w:rPr>
          <w:rFonts w:cs="Times New Roman"/>
          <w:bCs/>
          <w:szCs w:val="28"/>
        </w:rPr>
        <w:t xml:space="preserve"> </w:t>
      </w:r>
      <w:r w:rsidR="00CF07AE">
        <w:rPr>
          <w:rFonts w:cs="Times New Roman"/>
          <w:bCs/>
          <w:szCs w:val="28"/>
        </w:rPr>
        <w:t>больше</w:t>
      </w:r>
      <w:r w:rsidR="00F81BB1" w:rsidRPr="003F0B34">
        <w:rPr>
          <w:rFonts w:cs="Times New Roman"/>
          <w:bCs/>
          <w:szCs w:val="28"/>
        </w:rPr>
        <w:t xml:space="preserve"> </w:t>
      </w:r>
      <w:r w:rsidRPr="003F0B34">
        <w:rPr>
          <w:rFonts w:cs="Times New Roman"/>
          <w:bCs/>
          <w:szCs w:val="28"/>
        </w:rPr>
        <w:t>критического значения Хи</w:t>
      </w:r>
      <w:r w:rsidRPr="003F0B34">
        <w:rPr>
          <w:rFonts w:cs="Times New Roman"/>
          <w:bCs/>
          <w:szCs w:val="28"/>
          <w:vertAlign w:val="superscript"/>
        </w:rPr>
        <w:t>2</w:t>
      </w:r>
      <w:r w:rsidRPr="003F0B34">
        <w:rPr>
          <w:rFonts w:cs="Times New Roman"/>
          <w:bCs/>
          <w:szCs w:val="28"/>
        </w:rPr>
        <w:t xml:space="preserve"> </w:t>
      </w:r>
      <w:r w:rsidRPr="003F0B34">
        <w:rPr>
          <w:rFonts w:cs="Times New Roman"/>
          <w:b/>
          <w:szCs w:val="28"/>
        </w:rPr>
        <w:t>(</w:t>
      </w:r>
      <w:r w:rsidR="002D23DB">
        <w:rPr>
          <w:rFonts w:cs="Times New Roman"/>
          <w:b/>
          <w:szCs w:val="28"/>
        </w:rPr>
        <w:t>10,12</w:t>
      </w:r>
      <w:r w:rsidRPr="003F0B34">
        <w:rPr>
          <w:rFonts w:cs="Times New Roman"/>
          <w:b/>
          <w:szCs w:val="28"/>
        </w:rPr>
        <w:t>)</w:t>
      </w:r>
      <w:r w:rsidRPr="003F0B34">
        <w:rPr>
          <w:rFonts w:cs="Times New Roman"/>
          <w:bCs/>
          <w:szCs w:val="28"/>
        </w:rPr>
        <w:t>, то</w:t>
      </w:r>
      <w:r w:rsidR="00DC7C81" w:rsidRPr="00DC7C81">
        <w:rPr>
          <w:rFonts w:cs="Times New Roman"/>
          <w:bCs/>
          <w:szCs w:val="28"/>
        </w:rPr>
        <w:t xml:space="preserve"> </w:t>
      </w:r>
      <w:r w:rsidRPr="003F0B34">
        <w:rPr>
          <w:rFonts w:cs="Times New Roman"/>
          <w:bCs/>
          <w:szCs w:val="28"/>
        </w:rPr>
        <w:t>гипотеза</w:t>
      </w:r>
      <w:r w:rsidR="002D23DB">
        <w:rPr>
          <w:rFonts w:cs="Times New Roman"/>
          <w:bCs/>
          <w:szCs w:val="28"/>
        </w:rPr>
        <w:t xml:space="preserve"> отвергается</w:t>
      </w:r>
      <w:r w:rsidRPr="003F0B34">
        <w:rPr>
          <w:rFonts w:cs="Times New Roman"/>
          <w:bCs/>
          <w:szCs w:val="28"/>
        </w:rPr>
        <w:t>.</w:t>
      </w:r>
      <w:r w:rsidR="002D23DB">
        <w:rPr>
          <w:rFonts w:cs="Times New Roman"/>
          <w:bCs/>
          <w:szCs w:val="28"/>
        </w:rPr>
        <w:t xml:space="preserve"> </w:t>
      </w:r>
      <w:r w:rsidRPr="003F0B34">
        <w:rPr>
          <w:rFonts w:cs="Times New Roman"/>
          <w:bCs/>
          <w:szCs w:val="28"/>
        </w:rPr>
        <w:t xml:space="preserve"> </w:t>
      </w:r>
    </w:p>
    <w:p w14:paraId="798593EB" w14:textId="77777777" w:rsidR="003F0B34" w:rsidRPr="003F0B34" w:rsidRDefault="003F0B34" w:rsidP="003F0B34">
      <w:pPr>
        <w:ind w:firstLine="708"/>
        <w:jc w:val="both"/>
        <w:rPr>
          <w:rFonts w:cs="Times New Roman"/>
          <w:bCs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02"/>
        <w:gridCol w:w="4248"/>
      </w:tblGrid>
      <w:tr w:rsidR="00253A53" w:rsidRPr="002733D1" w14:paraId="68423463" w14:textId="77777777" w:rsidTr="003F0B34">
        <w:tc>
          <w:tcPr>
            <w:tcW w:w="5102" w:type="dxa"/>
          </w:tcPr>
          <w:p w14:paraId="296E246A" w14:textId="77777777" w:rsidR="00253A53" w:rsidRPr="002733D1" w:rsidRDefault="00253A53" w:rsidP="00C20643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Количество интервалов</w:t>
            </w:r>
          </w:p>
        </w:tc>
        <w:tc>
          <w:tcPr>
            <w:tcW w:w="4248" w:type="dxa"/>
          </w:tcPr>
          <w:p w14:paraId="0177B407" w14:textId="53A3EB45" w:rsidR="00253A53" w:rsidRPr="00253A53" w:rsidRDefault="00253A53" w:rsidP="00C20643">
            <w:pPr>
              <w:pStyle w:val="a4"/>
              <w:ind w:left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25</w:t>
            </w:r>
          </w:p>
        </w:tc>
      </w:tr>
      <w:tr w:rsidR="00253A53" w:rsidRPr="002733D1" w14:paraId="0A168828" w14:textId="77777777" w:rsidTr="003F0B34">
        <w:tc>
          <w:tcPr>
            <w:tcW w:w="5102" w:type="dxa"/>
          </w:tcPr>
          <w:p w14:paraId="4EE0B93B" w14:textId="77777777" w:rsidR="00253A53" w:rsidRPr="002733D1" w:rsidRDefault="00253A53" w:rsidP="00C20643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Уровень значимости</w:t>
            </w:r>
          </w:p>
        </w:tc>
        <w:tc>
          <w:tcPr>
            <w:tcW w:w="4248" w:type="dxa"/>
          </w:tcPr>
          <w:p w14:paraId="1E2EF26A" w14:textId="41442D92" w:rsidR="00253A53" w:rsidRPr="002733D1" w:rsidRDefault="00F260D8" w:rsidP="00C20643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0,05</w:t>
            </w:r>
          </w:p>
        </w:tc>
      </w:tr>
      <w:tr w:rsidR="00253A53" w14:paraId="50CCC19F" w14:textId="77777777" w:rsidTr="003F0B34">
        <w:trPr>
          <w:trHeight w:val="341"/>
        </w:trPr>
        <w:tc>
          <w:tcPr>
            <w:tcW w:w="5102" w:type="dxa"/>
          </w:tcPr>
          <w:p w14:paraId="1D720A20" w14:textId="77777777" w:rsidR="00253A53" w:rsidRDefault="00253A53" w:rsidP="00C20643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Число степеней свободы</w:t>
            </w:r>
          </w:p>
        </w:tc>
        <w:tc>
          <w:tcPr>
            <w:tcW w:w="4248" w:type="dxa"/>
          </w:tcPr>
          <w:p w14:paraId="3AFB2BD1" w14:textId="77777777" w:rsidR="00253A53" w:rsidRDefault="00253A53" w:rsidP="00C20643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</w:p>
        </w:tc>
      </w:tr>
      <w:tr w:rsidR="00253A53" w14:paraId="25C418B1" w14:textId="77777777" w:rsidTr="003F0B34">
        <w:tc>
          <w:tcPr>
            <w:tcW w:w="5102" w:type="dxa"/>
          </w:tcPr>
          <w:p w14:paraId="5A2CE2A7" w14:textId="77777777" w:rsidR="00253A53" w:rsidRDefault="00253A53" w:rsidP="00C20643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</w:t>
            </w:r>
            <w:r w:rsidRPr="002733D1">
              <w:rPr>
                <w:rFonts w:cs="Times New Roman"/>
                <w:bCs/>
                <w:szCs w:val="28"/>
              </w:rPr>
              <w:t>ера расхождения Хи</w:t>
            </w:r>
            <w:r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248" w:type="dxa"/>
          </w:tcPr>
          <w:p w14:paraId="06FFFE1B" w14:textId="4CEAC11D" w:rsidR="00253A53" w:rsidRDefault="00F260D8" w:rsidP="00C20643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167,14</w:t>
            </w:r>
          </w:p>
        </w:tc>
      </w:tr>
      <w:tr w:rsidR="00253A53" w14:paraId="5482828B" w14:textId="77777777" w:rsidTr="003F0B34">
        <w:tc>
          <w:tcPr>
            <w:tcW w:w="5102" w:type="dxa"/>
          </w:tcPr>
          <w:p w14:paraId="6EF411B2" w14:textId="77777777" w:rsidR="00253A53" w:rsidRDefault="00253A53" w:rsidP="00C20643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Критическое значение Хи</w:t>
            </w:r>
            <w:r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248" w:type="dxa"/>
          </w:tcPr>
          <w:p w14:paraId="2457B9E0" w14:textId="22D43EE4" w:rsidR="00253A53" w:rsidRDefault="005A3BD4" w:rsidP="00C20643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13,11</w:t>
            </w:r>
          </w:p>
        </w:tc>
      </w:tr>
    </w:tbl>
    <w:p w14:paraId="019E1A93" w14:textId="5B187C26" w:rsidR="00253A53" w:rsidRDefault="00253A53" w:rsidP="00BD260D">
      <w:pPr>
        <w:ind w:firstLine="708"/>
        <w:jc w:val="both"/>
        <w:rPr>
          <w:rFonts w:cs="Times New Roman"/>
          <w:bCs/>
          <w:szCs w:val="28"/>
        </w:rPr>
      </w:pPr>
      <w:r w:rsidRPr="003F0B34">
        <w:rPr>
          <w:rFonts w:cs="Times New Roman"/>
          <w:bCs/>
          <w:szCs w:val="28"/>
        </w:rPr>
        <w:t>Так как мера расхождения Хи</w:t>
      </w:r>
      <w:r w:rsidRPr="003F0B34">
        <w:rPr>
          <w:rFonts w:cs="Times New Roman"/>
          <w:bCs/>
          <w:szCs w:val="28"/>
          <w:vertAlign w:val="superscript"/>
        </w:rPr>
        <w:t>2</w:t>
      </w:r>
      <w:r w:rsidRPr="003F0B34">
        <w:rPr>
          <w:rFonts w:cs="Times New Roman"/>
          <w:bCs/>
          <w:szCs w:val="28"/>
        </w:rPr>
        <w:t xml:space="preserve"> </w:t>
      </w:r>
      <w:r w:rsidRPr="003F0B34">
        <w:rPr>
          <w:rFonts w:cs="Times New Roman"/>
          <w:b/>
          <w:szCs w:val="28"/>
        </w:rPr>
        <w:t>(</w:t>
      </w:r>
      <w:r w:rsidR="005B7C2B" w:rsidRPr="005B7C2B">
        <w:rPr>
          <w:rFonts w:cs="Times New Roman"/>
          <w:b/>
          <w:szCs w:val="28"/>
        </w:rPr>
        <w:t>167,14</w:t>
      </w:r>
      <w:r w:rsidRPr="003F0B34">
        <w:rPr>
          <w:rFonts w:cs="Times New Roman"/>
          <w:b/>
          <w:szCs w:val="28"/>
        </w:rPr>
        <w:t>)</w:t>
      </w:r>
      <w:r w:rsidRPr="003F0B34">
        <w:rPr>
          <w:rFonts w:cs="Times New Roman"/>
          <w:bCs/>
          <w:szCs w:val="28"/>
        </w:rPr>
        <w:t xml:space="preserve"> </w:t>
      </w:r>
      <w:r w:rsidR="00CF07AE">
        <w:rPr>
          <w:rFonts w:cs="Times New Roman"/>
          <w:bCs/>
          <w:szCs w:val="28"/>
        </w:rPr>
        <w:t>больше</w:t>
      </w:r>
      <w:r w:rsidRPr="003F0B34">
        <w:rPr>
          <w:rFonts w:cs="Times New Roman"/>
          <w:bCs/>
          <w:szCs w:val="28"/>
        </w:rPr>
        <w:t xml:space="preserve"> критического значения Хи</w:t>
      </w:r>
      <w:r w:rsidRPr="003F0B34">
        <w:rPr>
          <w:rFonts w:cs="Times New Roman"/>
          <w:bCs/>
          <w:szCs w:val="28"/>
          <w:vertAlign w:val="superscript"/>
        </w:rPr>
        <w:t>2</w:t>
      </w:r>
      <w:r w:rsidRPr="003F0B34">
        <w:rPr>
          <w:rFonts w:cs="Times New Roman"/>
          <w:bCs/>
          <w:szCs w:val="28"/>
        </w:rPr>
        <w:t xml:space="preserve"> </w:t>
      </w:r>
      <w:r w:rsidRPr="005B7C2B">
        <w:rPr>
          <w:rFonts w:cs="Times New Roman"/>
          <w:b/>
          <w:szCs w:val="28"/>
        </w:rPr>
        <w:t>(</w:t>
      </w:r>
      <w:r w:rsidR="005B7C2B" w:rsidRPr="005B7C2B">
        <w:rPr>
          <w:rFonts w:cs="Times New Roman"/>
          <w:b/>
          <w:szCs w:val="28"/>
        </w:rPr>
        <w:t>13,11</w:t>
      </w:r>
      <w:r w:rsidRPr="005B7C2B">
        <w:rPr>
          <w:rFonts w:cs="Times New Roman"/>
          <w:b/>
          <w:szCs w:val="28"/>
        </w:rPr>
        <w:t>),</w:t>
      </w:r>
      <w:r w:rsidRPr="003F0B34">
        <w:rPr>
          <w:rFonts w:cs="Times New Roman"/>
          <w:bCs/>
          <w:szCs w:val="28"/>
        </w:rPr>
        <w:t xml:space="preserve"> то гипотеза</w:t>
      </w:r>
      <w:r w:rsidR="008E478E">
        <w:rPr>
          <w:rFonts w:cs="Times New Roman"/>
          <w:bCs/>
          <w:szCs w:val="28"/>
        </w:rPr>
        <w:t xml:space="preserve"> отвергается</w:t>
      </w:r>
      <w:r w:rsidRPr="003F0B34">
        <w:rPr>
          <w:rFonts w:cs="Times New Roman"/>
          <w:bCs/>
          <w:szCs w:val="28"/>
        </w:rPr>
        <w:t xml:space="preserve">. </w:t>
      </w:r>
    </w:p>
    <w:p w14:paraId="7D922DDC" w14:textId="6BF64EF3" w:rsidR="006C05E7" w:rsidRDefault="006C05E7" w:rsidP="00BD260D">
      <w:pPr>
        <w:ind w:firstLine="708"/>
        <w:jc w:val="both"/>
        <w:rPr>
          <w:rFonts w:cs="Times New Roman"/>
          <w:bCs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02"/>
        <w:gridCol w:w="4248"/>
      </w:tblGrid>
      <w:tr w:rsidR="006C05E7" w:rsidRPr="002733D1" w14:paraId="47B70E6B" w14:textId="77777777" w:rsidTr="00914896">
        <w:tc>
          <w:tcPr>
            <w:tcW w:w="5102" w:type="dxa"/>
          </w:tcPr>
          <w:p w14:paraId="1D0A9FFD" w14:textId="77777777" w:rsidR="006C05E7" w:rsidRPr="002733D1" w:rsidRDefault="006C05E7" w:rsidP="00914896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Количество интервалов</w:t>
            </w:r>
          </w:p>
        </w:tc>
        <w:tc>
          <w:tcPr>
            <w:tcW w:w="4248" w:type="dxa"/>
          </w:tcPr>
          <w:p w14:paraId="3BA86EFF" w14:textId="04723291" w:rsidR="006C05E7" w:rsidRPr="006C05E7" w:rsidRDefault="006C05E7" w:rsidP="00914896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9</w:t>
            </w:r>
          </w:p>
        </w:tc>
      </w:tr>
      <w:tr w:rsidR="006C05E7" w:rsidRPr="002733D1" w14:paraId="25F6E17A" w14:textId="77777777" w:rsidTr="00914896">
        <w:tc>
          <w:tcPr>
            <w:tcW w:w="5102" w:type="dxa"/>
          </w:tcPr>
          <w:p w14:paraId="54B0FA48" w14:textId="77777777" w:rsidR="006C05E7" w:rsidRPr="002733D1" w:rsidRDefault="006C05E7" w:rsidP="00914896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Уровень значимости</w:t>
            </w:r>
          </w:p>
        </w:tc>
        <w:tc>
          <w:tcPr>
            <w:tcW w:w="4248" w:type="dxa"/>
          </w:tcPr>
          <w:p w14:paraId="247E8D13" w14:textId="77777777" w:rsidR="006C05E7" w:rsidRPr="002733D1" w:rsidRDefault="006C05E7" w:rsidP="00914896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0,05</w:t>
            </w:r>
          </w:p>
        </w:tc>
      </w:tr>
      <w:tr w:rsidR="006C05E7" w14:paraId="6DEF5A88" w14:textId="77777777" w:rsidTr="00914896">
        <w:trPr>
          <w:trHeight w:val="341"/>
        </w:trPr>
        <w:tc>
          <w:tcPr>
            <w:tcW w:w="5102" w:type="dxa"/>
          </w:tcPr>
          <w:p w14:paraId="0B34DB6B" w14:textId="77777777" w:rsidR="006C05E7" w:rsidRDefault="006C05E7" w:rsidP="00914896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Число степеней свободы</w:t>
            </w:r>
          </w:p>
        </w:tc>
        <w:tc>
          <w:tcPr>
            <w:tcW w:w="4248" w:type="dxa"/>
          </w:tcPr>
          <w:p w14:paraId="05D24009" w14:textId="13F6D579" w:rsidR="006C05E7" w:rsidRDefault="006C05E7" w:rsidP="00914896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7</w:t>
            </w:r>
          </w:p>
        </w:tc>
      </w:tr>
      <w:tr w:rsidR="006C05E7" w14:paraId="041B5863" w14:textId="77777777" w:rsidTr="00914896">
        <w:tc>
          <w:tcPr>
            <w:tcW w:w="5102" w:type="dxa"/>
          </w:tcPr>
          <w:p w14:paraId="1270F544" w14:textId="77777777" w:rsidR="006C05E7" w:rsidRDefault="006C05E7" w:rsidP="00914896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</w:t>
            </w:r>
            <w:r w:rsidRPr="002733D1">
              <w:rPr>
                <w:rFonts w:cs="Times New Roman"/>
                <w:bCs/>
                <w:szCs w:val="28"/>
              </w:rPr>
              <w:t>ера расхождения Хи</w:t>
            </w:r>
            <w:r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248" w:type="dxa"/>
          </w:tcPr>
          <w:p w14:paraId="127DEDE0" w14:textId="6447077B" w:rsidR="006C05E7" w:rsidRDefault="006C05E7" w:rsidP="00914896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1,47</w:t>
            </w:r>
          </w:p>
        </w:tc>
      </w:tr>
      <w:tr w:rsidR="006C05E7" w14:paraId="6DF3820E" w14:textId="77777777" w:rsidTr="00914896">
        <w:tc>
          <w:tcPr>
            <w:tcW w:w="5102" w:type="dxa"/>
          </w:tcPr>
          <w:p w14:paraId="281A6F4F" w14:textId="77777777" w:rsidR="006C05E7" w:rsidRDefault="006C05E7" w:rsidP="00914896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Критическое значение Хи</w:t>
            </w:r>
            <w:r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248" w:type="dxa"/>
          </w:tcPr>
          <w:p w14:paraId="192CFD06" w14:textId="38A6F828" w:rsidR="006C05E7" w:rsidRDefault="006C05E7" w:rsidP="00914896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2,17</w:t>
            </w:r>
          </w:p>
        </w:tc>
      </w:tr>
    </w:tbl>
    <w:p w14:paraId="31D139BD" w14:textId="3ED6CE6E" w:rsidR="006C05E7" w:rsidRPr="00073D30" w:rsidRDefault="006C05E7" w:rsidP="006C05E7">
      <w:pPr>
        <w:ind w:firstLine="708"/>
        <w:jc w:val="both"/>
        <w:rPr>
          <w:rFonts w:cs="Times New Roman"/>
          <w:bCs/>
          <w:szCs w:val="28"/>
        </w:rPr>
      </w:pPr>
      <w:r w:rsidRPr="003F0B34">
        <w:rPr>
          <w:rFonts w:cs="Times New Roman"/>
          <w:bCs/>
          <w:szCs w:val="28"/>
        </w:rPr>
        <w:t>Так как мера расхождения Хи</w:t>
      </w:r>
      <w:r w:rsidRPr="003F0B34">
        <w:rPr>
          <w:rFonts w:cs="Times New Roman"/>
          <w:bCs/>
          <w:szCs w:val="28"/>
          <w:vertAlign w:val="superscript"/>
        </w:rPr>
        <w:t>2</w:t>
      </w:r>
      <w:r w:rsidRPr="003F0B34">
        <w:rPr>
          <w:rFonts w:cs="Times New Roman"/>
          <w:bCs/>
          <w:szCs w:val="28"/>
        </w:rPr>
        <w:t xml:space="preserve"> </w:t>
      </w:r>
      <w:r w:rsidRPr="003F0B34">
        <w:rPr>
          <w:rFonts w:cs="Times New Roman"/>
          <w:b/>
          <w:szCs w:val="28"/>
        </w:rPr>
        <w:t>(</w:t>
      </w:r>
      <w:r w:rsidR="00CF07AE">
        <w:rPr>
          <w:rFonts w:cs="Times New Roman"/>
          <w:b/>
          <w:szCs w:val="28"/>
        </w:rPr>
        <w:t>1,47</w:t>
      </w:r>
      <w:r w:rsidRPr="003F0B34">
        <w:rPr>
          <w:rFonts w:cs="Times New Roman"/>
          <w:b/>
          <w:szCs w:val="28"/>
        </w:rPr>
        <w:t>)</w:t>
      </w:r>
      <w:r w:rsidRPr="003F0B34">
        <w:rPr>
          <w:rFonts w:cs="Times New Roman"/>
          <w:bCs/>
          <w:szCs w:val="28"/>
        </w:rPr>
        <w:t xml:space="preserve"> </w:t>
      </w:r>
      <w:r w:rsidR="00CF07AE">
        <w:rPr>
          <w:rFonts w:cs="Times New Roman"/>
          <w:bCs/>
          <w:szCs w:val="28"/>
        </w:rPr>
        <w:t xml:space="preserve">меньше </w:t>
      </w:r>
      <w:r w:rsidRPr="003F0B34">
        <w:rPr>
          <w:rFonts w:cs="Times New Roman"/>
          <w:bCs/>
          <w:szCs w:val="28"/>
        </w:rPr>
        <w:t>критического значения Хи</w:t>
      </w:r>
      <w:r w:rsidRPr="003F0B34">
        <w:rPr>
          <w:rFonts w:cs="Times New Roman"/>
          <w:bCs/>
          <w:szCs w:val="28"/>
          <w:vertAlign w:val="superscript"/>
        </w:rPr>
        <w:t>2</w:t>
      </w:r>
      <w:r w:rsidRPr="003F0B34">
        <w:rPr>
          <w:rFonts w:cs="Times New Roman"/>
          <w:bCs/>
          <w:szCs w:val="28"/>
        </w:rPr>
        <w:t xml:space="preserve"> </w:t>
      </w:r>
      <w:r w:rsidRPr="005B7C2B">
        <w:rPr>
          <w:rFonts w:cs="Times New Roman"/>
          <w:b/>
          <w:szCs w:val="28"/>
        </w:rPr>
        <w:t>(</w:t>
      </w:r>
      <w:r w:rsidR="002A6519">
        <w:rPr>
          <w:rFonts w:cs="Times New Roman"/>
          <w:b/>
          <w:szCs w:val="28"/>
        </w:rPr>
        <w:t>2</w:t>
      </w:r>
      <w:r w:rsidRPr="005B7C2B">
        <w:rPr>
          <w:rFonts w:cs="Times New Roman"/>
          <w:b/>
          <w:szCs w:val="28"/>
        </w:rPr>
        <w:t>,</w:t>
      </w:r>
      <w:r w:rsidR="002A6519">
        <w:rPr>
          <w:rFonts w:cs="Times New Roman"/>
          <w:b/>
          <w:szCs w:val="28"/>
        </w:rPr>
        <w:t>17</w:t>
      </w:r>
      <w:r w:rsidRPr="005B7C2B">
        <w:rPr>
          <w:rFonts w:cs="Times New Roman"/>
          <w:b/>
          <w:szCs w:val="28"/>
        </w:rPr>
        <w:t>),</w:t>
      </w:r>
      <w:r w:rsidRPr="003F0B34">
        <w:rPr>
          <w:rFonts w:cs="Times New Roman"/>
          <w:bCs/>
          <w:szCs w:val="28"/>
        </w:rPr>
        <w:t xml:space="preserve"> то гипотеза</w:t>
      </w:r>
      <w:r>
        <w:rPr>
          <w:rFonts w:cs="Times New Roman"/>
          <w:bCs/>
          <w:szCs w:val="28"/>
        </w:rPr>
        <w:t xml:space="preserve"> </w:t>
      </w:r>
      <w:r w:rsidR="00120C19">
        <w:rPr>
          <w:rFonts w:cs="Times New Roman"/>
          <w:bCs/>
          <w:szCs w:val="28"/>
        </w:rPr>
        <w:t>принимается</w:t>
      </w:r>
      <w:r w:rsidRPr="003F0B34">
        <w:rPr>
          <w:rFonts w:cs="Times New Roman"/>
          <w:bCs/>
          <w:szCs w:val="28"/>
        </w:rPr>
        <w:t xml:space="preserve">. </w:t>
      </w:r>
    </w:p>
    <w:p w14:paraId="633FAE32" w14:textId="77777777" w:rsidR="006C05E7" w:rsidRPr="00073D30" w:rsidRDefault="006C05E7" w:rsidP="00BD260D">
      <w:pPr>
        <w:ind w:firstLine="708"/>
        <w:jc w:val="both"/>
        <w:rPr>
          <w:rFonts w:cs="Times New Roman"/>
          <w:bCs/>
          <w:szCs w:val="28"/>
        </w:rPr>
      </w:pPr>
    </w:p>
    <w:p w14:paraId="779A3625" w14:textId="77777777" w:rsidR="00582718" w:rsidRPr="003F0B34" w:rsidRDefault="00582718" w:rsidP="003F0B34">
      <w:pPr>
        <w:jc w:val="both"/>
        <w:rPr>
          <w:rFonts w:cs="Times New Roman"/>
          <w:b/>
          <w:szCs w:val="28"/>
        </w:rPr>
      </w:pPr>
      <w:r w:rsidRPr="003F0B34">
        <w:rPr>
          <w:rFonts w:cs="Times New Roman"/>
          <w:b/>
          <w:szCs w:val="28"/>
        </w:rPr>
        <w:t>Критерий Колмогорова:</w:t>
      </w:r>
    </w:p>
    <w:p w14:paraId="78E6D0D4" w14:textId="6D3CDEBA" w:rsidR="00582718" w:rsidRDefault="00E4734E" w:rsidP="003F0B34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Требуется проверить, действительно ли случайная величина </w:t>
      </w:r>
      <w:r>
        <w:rPr>
          <w:rFonts w:cs="Times New Roman"/>
          <w:bCs/>
          <w:szCs w:val="28"/>
          <w:lang w:val="en-US"/>
        </w:rPr>
        <w:t>X</w:t>
      </w:r>
      <w:r>
        <w:rPr>
          <w:rFonts w:cs="Times New Roman"/>
          <w:bCs/>
          <w:szCs w:val="28"/>
        </w:rPr>
        <w:t xml:space="preserve"> имеет </w:t>
      </w:r>
      <w:r w:rsidR="00D23618">
        <w:rPr>
          <w:rFonts w:cs="Times New Roman"/>
          <w:bCs/>
          <w:szCs w:val="28"/>
        </w:rPr>
        <w:t>экспоненциальный</w:t>
      </w:r>
      <w:r w:rsidR="00D23618" w:rsidRPr="003F0B3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закон распределения.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7"/>
      </w:tblGrid>
      <w:tr w:rsidR="00E4734E" w:rsidRPr="00353EB5" w14:paraId="5DA588CF" w14:textId="77777777" w:rsidTr="00DD6621">
        <w:tc>
          <w:tcPr>
            <w:tcW w:w="5103" w:type="dxa"/>
          </w:tcPr>
          <w:p w14:paraId="249325E2" w14:textId="5C6D572E" w:rsidR="00E4734E" w:rsidRPr="00BA7CC5" w:rsidRDefault="00BA7CC5" w:rsidP="00E4734E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Длина выборки</w:t>
            </w:r>
          </w:p>
        </w:tc>
        <w:tc>
          <w:tcPr>
            <w:tcW w:w="4247" w:type="dxa"/>
          </w:tcPr>
          <w:p w14:paraId="3C211EC0" w14:textId="4BC7FF79" w:rsidR="00E4734E" w:rsidRPr="00051C82" w:rsidRDefault="00BA7CC5" w:rsidP="00E4734E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1000</w:t>
            </w:r>
          </w:p>
        </w:tc>
      </w:tr>
      <w:tr w:rsidR="00BA7CC5" w:rsidRPr="00353EB5" w14:paraId="2EBD83CE" w14:textId="77777777" w:rsidTr="00DD6621">
        <w:tc>
          <w:tcPr>
            <w:tcW w:w="5103" w:type="dxa"/>
          </w:tcPr>
          <w:p w14:paraId="746C8AAA" w14:textId="1599D94D" w:rsidR="00BA7CC5" w:rsidRPr="00353EB5" w:rsidRDefault="00BA7CC5" w:rsidP="00BA7CC5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 w:rsidRPr="00353EB5">
              <w:rPr>
                <w:rFonts w:cs="Times New Roman"/>
                <w:bCs/>
                <w:szCs w:val="28"/>
                <w:lang w:val="en-US"/>
              </w:rPr>
              <w:t>D+ (max)</w:t>
            </w:r>
          </w:p>
        </w:tc>
        <w:tc>
          <w:tcPr>
            <w:tcW w:w="4247" w:type="dxa"/>
          </w:tcPr>
          <w:p w14:paraId="031098AB" w14:textId="4A321752" w:rsidR="00BA7CC5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0,025</w:t>
            </w:r>
          </w:p>
        </w:tc>
      </w:tr>
      <w:tr w:rsidR="00BA7CC5" w:rsidRPr="00353EB5" w14:paraId="380D4845" w14:textId="77777777" w:rsidTr="00DD6621">
        <w:tc>
          <w:tcPr>
            <w:tcW w:w="5103" w:type="dxa"/>
          </w:tcPr>
          <w:p w14:paraId="327E5DF8" w14:textId="0D6E3495" w:rsidR="00BA7CC5" w:rsidRPr="00353EB5" w:rsidRDefault="00BA7CC5" w:rsidP="00BA7CC5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 w:rsidRPr="00353EB5">
              <w:rPr>
                <w:rFonts w:cs="Times New Roman"/>
                <w:bCs/>
                <w:szCs w:val="28"/>
                <w:lang w:val="en-US"/>
              </w:rPr>
              <w:t>D- (max)</w:t>
            </w:r>
          </w:p>
        </w:tc>
        <w:tc>
          <w:tcPr>
            <w:tcW w:w="4247" w:type="dxa"/>
          </w:tcPr>
          <w:p w14:paraId="34E7B4BB" w14:textId="19549E9A" w:rsidR="00BA7CC5" w:rsidRPr="00051C82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0,133</w:t>
            </w:r>
          </w:p>
        </w:tc>
      </w:tr>
      <w:tr w:rsidR="00BA7CC5" w:rsidRPr="00353EB5" w14:paraId="35770AB6" w14:textId="77777777" w:rsidTr="00DD6621">
        <w:tc>
          <w:tcPr>
            <w:tcW w:w="5103" w:type="dxa"/>
          </w:tcPr>
          <w:p w14:paraId="709A4CD7" w14:textId="5D0C13E7" w:rsidR="00BA7CC5" w:rsidRPr="00353EB5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D (max)</w:t>
            </w:r>
          </w:p>
        </w:tc>
        <w:tc>
          <w:tcPr>
            <w:tcW w:w="4247" w:type="dxa"/>
          </w:tcPr>
          <w:p w14:paraId="6A82C2C6" w14:textId="13F918AF" w:rsidR="00BA7CC5" w:rsidRPr="00051C82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0,133</w:t>
            </w:r>
          </w:p>
        </w:tc>
      </w:tr>
      <w:tr w:rsidR="00BA7CC5" w:rsidRPr="00353EB5" w14:paraId="4636E00D" w14:textId="77777777" w:rsidTr="00DD6621">
        <w:tc>
          <w:tcPr>
            <w:tcW w:w="5103" w:type="dxa"/>
          </w:tcPr>
          <w:p w14:paraId="32E2A75C" w14:textId="19E759BC" w:rsidR="00BA7CC5" w:rsidRPr="003D4BEE" w:rsidRDefault="00BA7CC5" w:rsidP="00BA7CC5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Уровень значимости</w:t>
            </w:r>
            <w:r w:rsidR="003D4BEE">
              <w:rPr>
                <w:rFonts w:cs="Times New Roman"/>
                <w:bCs/>
                <w:szCs w:val="28"/>
                <w:lang w:val="en-US"/>
              </w:rPr>
              <w:t xml:space="preserve"> (</w:t>
            </w:r>
            <w:proofErr w:type="spellStart"/>
            <w:r w:rsidR="003D4BEE">
              <w:rPr>
                <w:rFonts w:cs="Times New Roman"/>
                <w:bCs/>
                <w:szCs w:val="28"/>
              </w:rPr>
              <w:t>расч</w:t>
            </w:r>
            <w:proofErr w:type="spellEnd"/>
            <w:r w:rsidR="003D4BEE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4247" w:type="dxa"/>
          </w:tcPr>
          <w:p w14:paraId="3C3B3396" w14:textId="18AC19B1" w:rsidR="00BA7CC5" w:rsidRPr="00051C82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4,194</w:t>
            </w:r>
          </w:p>
        </w:tc>
      </w:tr>
      <w:tr w:rsidR="00BA7CC5" w:rsidRPr="00353EB5" w14:paraId="14935052" w14:textId="77777777" w:rsidTr="00DD6621">
        <w:tc>
          <w:tcPr>
            <w:tcW w:w="5103" w:type="dxa"/>
          </w:tcPr>
          <w:p w14:paraId="0C16EE92" w14:textId="4D3EE27B" w:rsidR="00BA7CC5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Вероятность</w:t>
            </w:r>
          </w:p>
        </w:tc>
        <w:tc>
          <w:tcPr>
            <w:tcW w:w="4247" w:type="dxa"/>
          </w:tcPr>
          <w:p w14:paraId="66CAFE86" w14:textId="322C562D" w:rsidR="00BA7CC5" w:rsidRPr="00FC13EB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&lt;&lt;</w:t>
            </w:r>
            <w:r>
              <w:rPr>
                <w:rFonts w:cs="Times New Roman"/>
                <w:bCs/>
                <w:szCs w:val="28"/>
              </w:rPr>
              <w:t>0,001</w:t>
            </w:r>
          </w:p>
        </w:tc>
      </w:tr>
    </w:tbl>
    <w:p w14:paraId="4FDE062C" w14:textId="572775D4" w:rsidR="00FC5C99" w:rsidRDefault="00BC37AE" w:rsidP="003F0B34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Так как </w:t>
      </w:r>
      <w:r w:rsidR="00AC51EA">
        <w:rPr>
          <w:rFonts w:cs="Times New Roman"/>
          <w:bCs/>
          <w:szCs w:val="28"/>
        </w:rPr>
        <w:t>рассчитанный уровень значимости</w:t>
      </w:r>
      <w:r>
        <w:rPr>
          <w:rFonts w:cs="Times New Roman"/>
          <w:bCs/>
          <w:szCs w:val="28"/>
        </w:rPr>
        <w:t xml:space="preserve"> </w:t>
      </w:r>
      <w:r w:rsidRPr="00805D08">
        <w:rPr>
          <w:rFonts w:cs="Times New Roman"/>
          <w:b/>
          <w:szCs w:val="28"/>
        </w:rPr>
        <w:t>(</w:t>
      </w:r>
      <w:r w:rsidR="00AC51EA" w:rsidRPr="00AC51EA">
        <w:rPr>
          <w:rFonts w:cs="Times New Roman"/>
          <w:b/>
          <w:szCs w:val="28"/>
        </w:rPr>
        <w:t>4,194</w:t>
      </w:r>
      <w:r w:rsidRPr="00805D08">
        <w:rPr>
          <w:rFonts w:cs="Times New Roman"/>
          <w:b/>
          <w:szCs w:val="28"/>
        </w:rPr>
        <w:t>)</w:t>
      </w:r>
      <w:r w:rsidR="00A00881" w:rsidRPr="00A00881">
        <w:rPr>
          <w:rFonts w:cs="Times New Roman"/>
          <w:bCs/>
          <w:szCs w:val="28"/>
        </w:rPr>
        <w:t xml:space="preserve"> </w:t>
      </w:r>
      <w:r w:rsidR="00AC51EA">
        <w:rPr>
          <w:rFonts w:cs="Times New Roman"/>
          <w:bCs/>
          <w:szCs w:val="28"/>
        </w:rPr>
        <w:t>больше заданного уровня</w:t>
      </w:r>
      <w:r w:rsidR="00A00881" w:rsidRPr="00A00881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вероятности </w:t>
      </w:r>
      <w:r w:rsidRPr="00805D08">
        <w:rPr>
          <w:rFonts w:cs="Times New Roman"/>
          <w:b/>
          <w:szCs w:val="28"/>
        </w:rPr>
        <w:t>(</w:t>
      </w:r>
      <w:r w:rsidR="00AC51EA">
        <w:rPr>
          <w:rFonts w:cs="Times New Roman"/>
          <w:b/>
          <w:szCs w:val="28"/>
        </w:rPr>
        <w:t>0,5</w:t>
      </w:r>
      <w:r w:rsidRPr="00805D08">
        <w:rPr>
          <w:rFonts w:cs="Times New Roman"/>
          <w:b/>
          <w:szCs w:val="28"/>
        </w:rPr>
        <w:t>)</w:t>
      </w:r>
      <w:r w:rsidR="00F00085">
        <w:rPr>
          <w:rFonts w:cs="Times New Roman"/>
          <w:bCs/>
          <w:szCs w:val="28"/>
        </w:rPr>
        <w:t>,</w:t>
      </w:r>
      <w:r w:rsidR="00AC51EA">
        <w:rPr>
          <w:rFonts w:cs="Times New Roman"/>
          <w:bCs/>
          <w:szCs w:val="28"/>
        </w:rPr>
        <w:t xml:space="preserve"> то</w:t>
      </w:r>
      <w:r w:rsidR="00F00085">
        <w:rPr>
          <w:rFonts w:cs="Times New Roman"/>
          <w:bCs/>
          <w:szCs w:val="28"/>
        </w:rPr>
        <w:t xml:space="preserve"> гипотеза</w:t>
      </w:r>
      <w:r w:rsidR="00A00881" w:rsidRPr="00A00881">
        <w:rPr>
          <w:rFonts w:cs="Times New Roman"/>
          <w:b/>
          <w:szCs w:val="28"/>
        </w:rPr>
        <w:t xml:space="preserve"> </w:t>
      </w:r>
      <w:r w:rsidR="00AC51EA">
        <w:rPr>
          <w:rFonts w:cs="Times New Roman"/>
          <w:b/>
          <w:szCs w:val="28"/>
        </w:rPr>
        <w:t>отвергается</w:t>
      </w:r>
      <w:r w:rsidR="00F00085">
        <w:rPr>
          <w:rFonts w:cs="Times New Roman"/>
          <w:bCs/>
          <w:szCs w:val="28"/>
        </w:rPr>
        <w:t xml:space="preserve">. </w:t>
      </w:r>
    </w:p>
    <w:p w14:paraId="4CC8300E" w14:textId="36E854B1" w:rsidR="00BA7CC5" w:rsidRDefault="00BA7CC5" w:rsidP="003F0B34">
      <w:pPr>
        <w:ind w:firstLine="708"/>
        <w:jc w:val="both"/>
        <w:rPr>
          <w:rFonts w:cs="Times New Roman"/>
          <w:bCs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7"/>
      </w:tblGrid>
      <w:tr w:rsidR="00BA7CC5" w:rsidRPr="00353EB5" w14:paraId="149A9514" w14:textId="77777777" w:rsidTr="00914896">
        <w:tc>
          <w:tcPr>
            <w:tcW w:w="5103" w:type="dxa"/>
          </w:tcPr>
          <w:p w14:paraId="1AE39ABC" w14:textId="13EC8405" w:rsidR="00BA7CC5" w:rsidRPr="00353EB5" w:rsidRDefault="00BA7CC5" w:rsidP="00914896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Длина выборки</w:t>
            </w:r>
          </w:p>
        </w:tc>
        <w:tc>
          <w:tcPr>
            <w:tcW w:w="4247" w:type="dxa"/>
          </w:tcPr>
          <w:p w14:paraId="28B3CBB5" w14:textId="6271AAC5" w:rsidR="00BA7CC5" w:rsidRPr="00051C82" w:rsidRDefault="00BA7CC5" w:rsidP="00914896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100</w:t>
            </w:r>
          </w:p>
        </w:tc>
      </w:tr>
      <w:tr w:rsidR="00BA7CC5" w:rsidRPr="00353EB5" w14:paraId="4EF14E2B" w14:textId="77777777" w:rsidTr="00914896">
        <w:tc>
          <w:tcPr>
            <w:tcW w:w="5103" w:type="dxa"/>
          </w:tcPr>
          <w:p w14:paraId="56BACD2D" w14:textId="2FAA40E9" w:rsidR="00BA7CC5" w:rsidRPr="00353EB5" w:rsidRDefault="00BA7CC5" w:rsidP="00BA7CC5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 w:rsidRPr="00353EB5">
              <w:rPr>
                <w:rFonts w:cs="Times New Roman"/>
                <w:bCs/>
                <w:szCs w:val="28"/>
                <w:lang w:val="en-US"/>
              </w:rPr>
              <w:t>D+ (max)</w:t>
            </w:r>
          </w:p>
        </w:tc>
        <w:tc>
          <w:tcPr>
            <w:tcW w:w="4247" w:type="dxa"/>
          </w:tcPr>
          <w:p w14:paraId="575E124F" w14:textId="3188E76A" w:rsidR="00BA7CC5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0,025</w:t>
            </w:r>
          </w:p>
        </w:tc>
      </w:tr>
      <w:tr w:rsidR="00BA7CC5" w:rsidRPr="00353EB5" w14:paraId="47651675" w14:textId="77777777" w:rsidTr="00914896">
        <w:tc>
          <w:tcPr>
            <w:tcW w:w="5103" w:type="dxa"/>
          </w:tcPr>
          <w:p w14:paraId="0955EE32" w14:textId="77777777" w:rsidR="00BA7CC5" w:rsidRPr="00353EB5" w:rsidRDefault="00BA7CC5" w:rsidP="00BA7CC5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 w:rsidRPr="00353EB5">
              <w:rPr>
                <w:rFonts w:cs="Times New Roman"/>
                <w:bCs/>
                <w:szCs w:val="28"/>
                <w:lang w:val="en-US"/>
              </w:rPr>
              <w:t>D- (max)</w:t>
            </w:r>
          </w:p>
        </w:tc>
        <w:tc>
          <w:tcPr>
            <w:tcW w:w="4247" w:type="dxa"/>
          </w:tcPr>
          <w:p w14:paraId="409FA40B" w14:textId="3CEC4CBF" w:rsidR="00BA7CC5" w:rsidRPr="00051C82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0,13</w:t>
            </w:r>
            <w:r w:rsidR="00480DCF">
              <w:rPr>
                <w:rFonts w:cs="Times New Roman"/>
                <w:bCs/>
                <w:szCs w:val="28"/>
              </w:rPr>
              <w:t>8</w:t>
            </w:r>
          </w:p>
        </w:tc>
      </w:tr>
      <w:tr w:rsidR="00BA7CC5" w:rsidRPr="00353EB5" w14:paraId="0776C5E1" w14:textId="77777777" w:rsidTr="00914896">
        <w:tc>
          <w:tcPr>
            <w:tcW w:w="5103" w:type="dxa"/>
          </w:tcPr>
          <w:p w14:paraId="0C1B65E4" w14:textId="77777777" w:rsidR="00BA7CC5" w:rsidRPr="00353EB5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D (max)</w:t>
            </w:r>
          </w:p>
        </w:tc>
        <w:tc>
          <w:tcPr>
            <w:tcW w:w="4247" w:type="dxa"/>
          </w:tcPr>
          <w:p w14:paraId="12209813" w14:textId="1DF6ECCC" w:rsidR="00BA7CC5" w:rsidRPr="00051C82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0,13</w:t>
            </w:r>
            <w:r w:rsidR="00480DCF">
              <w:rPr>
                <w:rFonts w:cs="Times New Roman"/>
                <w:bCs/>
                <w:szCs w:val="28"/>
              </w:rPr>
              <w:t>8</w:t>
            </w:r>
          </w:p>
        </w:tc>
      </w:tr>
      <w:tr w:rsidR="00BA7CC5" w:rsidRPr="00353EB5" w14:paraId="6ED41D9F" w14:textId="77777777" w:rsidTr="00914896">
        <w:tc>
          <w:tcPr>
            <w:tcW w:w="5103" w:type="dxa"/>
          </w:tcPr>
          <w:p w14:paraId="72920C52" w14:textId="7A481C0A" w:rsidR="00BA7CC5" w:rsidRPr="00E4734E" w:rsidRDefault="00BA7CC5" w:rsidP="00BA7CC5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Уровень значимости</w:t>
            </w:r>
            <w:r w:rsidR="003D4BEE">
              <w:rPr>
                <w:rFonts w:cs="Times New Roman"/>
                <w:bCs/>
                <w:szCs w:val="28"/>
              </w:rPr>
              <w:t xml:space="preserve"> </w:t>
            </w:r>
            <w:r w:rsidR="003D4BEE">
              <w:rPr>
                <w:rFonts w:cs="Times New Roman"/>
                <w:bCs/>
                <w:szCs w:val="28"/>
                <w:lang w:val="en-US"/>
              </w:rPr>
              <w:t>(</w:t>
            </w:r>
            <w:proofErr w:type="spellStart"/>
            <w:r w:rsidR="003D4BEE">
              <w:rPr>
                <w:rFonts w:cs="Times New Roman"/>
                <w:bCs/>
                <w:szCs w:val="28"/>
              </w:rPr>
              <w:t>расч</w:t>
            </w:r>
            <w:proofErr w:type="spellEnd"/>
            <w:r w:rsidR="003D4BEE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4247" w:type="dxa"/>
          </w:tcPr>
          <w:p w14:paraId="67EF9FD8" w14:textId="75A176ED" w:rsidR="00BA7CC5" w:rsidRPr="00051C82" w:rsidRDefault="00480DCF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1,381</w:t>
            </w:r>
          </w:p>
        </w:tc>
      </w:tr>
      <w:tr w:rsidR="00BA7CC5" w:rsidRPr="00353EB5" w14:paraId="594B5902" w14:textId="77777777" w:rsidTr="00914896">
        <w:tc>
          <w:tcPr>
            <w:tcW w:w="5103" w:type="dxa"/>
          </w:tcPr>
          <w:p w14:paraId="5A815C23" w14:textId="77777777" w:rsidR="00BA7CC5" w:rsidRDefault="00BA7CC5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Вероятность</w:t>
            </w:r>
          </w:p>
        </w:tc>
        <w:tc>
          <w:tcPr>
            <w:tcW w:w="4247" w:type="dxa"/>
          </w:tcPr>
          <w:p w14:paraId="2FB8A2D4" w14:textId="6E987CC7" w:rsidR="00BA7CC5" w:rsidRPr="00FC13EB" w:rsidRDefault="00480DCF" w:rsidP="00BA7CC5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0,044</w:t>
            </w:r>
          </w:p>
        </w:tc>
      </w:tr>
    </w:tbl>
    <w:p w14:paraId="45E5A408" w14:textId="257203F8" w:rsidR="00AC51EA" w:rsidRDefault="00AC51EA" w:rsidP="00AC51EA">
      <w:pPr>
        <w:ind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Так как рассчитанный уровень значимости </w:t>
      </w:r>
      <w:r w:rsidRPr="00805D08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1</w:t>
      </w:r>
      <w:r w:rsidRPr="00AC51EA">
        <w:rPr>
          <w:rFonts w:cs="Times New Roman"/>
          <w:b/>
          <w:szCs w:val="28"/>
        </w:rPr>
        <w:t>,</w:t>
      </w:r>
      <w:r>
        <w:rPr>
          <w:rFonts w:cs="Times New Roman"/>
          <w:b/>
          <w:szCs w:val="28"/>
        </w:rPr>
        <w:t>381</w:t>
      </w:r>
      <w:r w:rsidRPr="00805D08">
        <w:rPr>
          <w:rFonts w:cs="Times New Roman"/>
          <w:b/>
          <w:szCs w:val="28"/>
        </w:rPr>
        <w:t>)</w:t>
      </w:r>
      <w:r w:rsidRPr="00A00881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больше заданного уровня</w:t>
      </w:r>
      <w:r w:rsidRPr="00A00881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вероятности </w:t>
      </w:r>
      <w:r w:rsidRPr="00805D08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0,5</w:t>
      </w:r>
      <w:r w:rsidRPr="00805D08">
        <w:rPr>
          <w:rFonts w:cs="Times New Roman"/>
          <w:b/>
          <w:szCs w:val="28"/>
        </w:rPr>
        <w:t>)</w:t>
      </w:r>
      <w:r>
        <w:rPr>
          <w:rFonts w:cs="Times New Roman"/>
          <w:bCs/>
          <w:szCs w:val="28"/>
        </w:rPr>
        <w:t>, то гипотеза</w:t>
      </w:r>
      <w:r w:rsidRPr="00A0088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отвергается</w:t>
      </w:r>
      <w:r>
        <w:rPr>
          <w:rFonts w:cs="Times New Roman"/>
          <w:bCs/>
          <w:szCs w:val="28"/>
        </w:rPr>
        <w:t xml:space="preserve">. </w:t>
      </w:r>
    </w:p>
    <w:p w14:paraId="0A05C858" w14:textId="77777777" w:rsidR="00BA7CC5" w:rsidRDefault="00BA7CC5" w:rsidP="003F0B34">
      <w:pPr>
        <w:ind w:firstLine="708"/>
        <w:jc w:val="both"/>
        <w:rPr>
          <w:rFonts w:cs="Times New Roman"/>
          <w:bCs/>
          <w:szCs w:val="28"/>
        </w:rPr>
      </w:pPr>
    </w:p>
    <w:p w14:paraId="48B3231D" w14:textId="77777777" w:rsidR="00A247FF" w:rsidRPr="00F00085" w:rsidRDefault="00A247FF" w:rsidP="00582718">
      <w:pPr>
        <w:ind w:left="360"/>
        <w:jc w:val="both"/>
        <w:rPr>
          <w:rFonts w:cs="Times New Roman"/>
          <w:bCs/>
          <w:szCs w:val="28"/>
        </w:rPr>
      </w:pPr>
    </w:p>
    <w:p w14:paraId="13AD6DFC" w14:textId="7F413A89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046FA238" w14:textId="49AEE8FA" w:rsidR="0036208B" w:rsidRDefault="0036208B" w:rsidP="00D91138">
      <w:pPr>
        <w:jc w:val="both"/>
        <w:rPr>
          <w:rFonts w:cs="Times New Roman"/>
          <w:b/>
          <w:szCs w:val="28"/>
        </w:rPr>
      </w:pPr>
    </w:p>
    <w:p w14:paraId="562CA638" w14:textId="09F1A5A9" w:rsidR="0036208B" w:rsidRDefault="0036208B" w:rsidP="00D91138">
      <w:pPr>
        <w:jc w:val="both"/>
        <w:rPr>
          <w:rFonts w:cs="Times New Roman"/>
          <w:b/>
          <w:szCs w:val="28"/>
        </w:rPr>
      </w:pPr>
    </w:p>
    <w:p w14:paraId="166D0CC7" w14:textId="708FF399" w:rsidR="0036208B" w:rsidRDefault="0036208B" w:rsidP="00D91138">
      <w:pPr>
        <w:jc w:val="both"/>
        <w:rPr>
          <w:rFonts w:cs="Times New Roman"/>
          <w:b/>
          <w:szCs w:val="28"/>
        </w:rPr>
      </w:pPr>
    </w:p>
    <w:p w14:paraId="5D813575" w14:textId="77777777" w:rsidR="0036208B" w:rsidRDefault="0036208B" w:rsidP="00D91138">
      <w:pPr>
        <w:jc w:val="both"/>
        <w:rPr>
          <w:rFonts w:cs="Times New Roman"/>
          <w:b/>
          <w:szCs w:val="28"/>
        </w:rPr>
      </w:pPr>
    </w:p>
    <w:p w14:paraId="0D53ABA0" w14:textId="1F9D0052" w:rsidR="00293E78" w:rsidRDefault="00F544F3" w:rsidP="00D91138">
      <w:pPr>
        <w:jc w:val="both"/>
        <w:rPr>
          <w:rFonts w:cs="Times New Roman"/>
          <w:b/>
          <w:szCs w:val="28"/>
        </w:rPr>
      </w:pPr>
      <w:r w:rsidRPr="00F544F3">
        <w:rPr>
          <w:rFonts w:cs="Times New Roman"/>
          <w:b/>
          <w:szCs w:val="28"/>
        </w:rPr>
        <w:lastRenderedPageBreak/>
        <w:t>Приложение:</w:t>
      </w:r>
    </w:p>
    <w:p w14:paraId="1A8C2C2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private void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buttonGenerate_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object sender,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e)</w:t>
      </w:r>
    </w:p>
    <w:p w14:paraId="5B0B7330" w14:textId="02716F46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14ED3A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switch 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comboBoxDistribution.SelectedItem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8197D24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{</w:t>
      </w:r>
    </w:p>
    <w:p w14:paraId="7CD7DDC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case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 xml:space="preserve"> "Какой-то распределение":</w:t>
      </w:r>
    </w:p>
    <w:p w14:paraId="0064FB16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  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D0126F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7041103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14:paraId="0B17526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double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Fx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(double)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8C176E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SequenceNorm.Add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Formuls.X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Fx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50FBB0A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if 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50)</w:t>
      </w:r>
    </w:p>
    <w:p w14:paraId="62B48846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listNumber.Text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SequenceNorm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proofErr w:type="spellEnd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 + "\n";</w:t>
      </w:r>
    </w:p>
    <w:p w14:paraId="42DCD99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D937E59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0E62DAA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14:paraId="016BD71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SequenceNorm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]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SequenceNorm.Max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2128838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A4B700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7A15FF4B" w14:textId="318C5723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}</w:t>
      </w:r>
    </w:p>
    <w:p w14:paraId="38EFE35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default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>:</w:t>
      </w:r>
    </w:p>
    <w:p w14:paraId="65F2888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break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>;</w:t>
      </w:r>
    </w:p>
    <w:p w14:paraId="246D8FA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}</w:t>
      </w:r>
    </w:p>
    <w:p w14:paraId="1A2C818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//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Рассчет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 xml:space="preserve"> статистических данных</w:t>
      </w:r>
    </w:p>
    <w:p w14:paraId="3872416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Mx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Formuls.GetMx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Sequence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>);</w:t>
      </w:r>
    </w:p>
    <w:p w14:paraId="1243139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Dx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Formuls.GetD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(Sequence);</w:t>
      </w:r>
    </w:p>
    <w:p w14:paraId="32522F5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Moment2 = Formuls.Get2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Moment(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Sequence);</w:t>
      </w:r>
    </w:p>
    <w:p w14:paraId="15EDEC2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Moment3 = Formuls.Get3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Moment(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Sequence);</w:t>
      </w:r>
    </w:p>
    <w:p w14:paraId="638950B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EA26F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textBoxMx.Text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Mx.ToString</w:t>
      </w:r>
      <w:proofErr w:type="spellEnd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22E5AB3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textBoxD.Text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Dx.ToString</w:t>
      </w:r>
      <w:proofErr w:type="spellEnd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FE5725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textBox2Moment.Text = Moment2.ToString();</w:t>
      </w:r>
    </w:p>
    <w:p w14:paraId="0060FB0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textBox3Moment.Text = Moment3.ToString();</w:t>
      </w:r>
    </w:p>
    <w:p w14:paraId="238C147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F8EA0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//</w:t>
      </w:r>
      <w:r w:rsidRPr="0036208B">
        <w:rPr>
          <w:rFonts w:ascii="Courier New" w:hAnsi="Courier New" w:cs="Courier New"/>
          <w:bCs/>
          <w:sz w:val="20"/>
          <w:szCs w:val="20"/>
        </w:rPr>
        <w:t>Тест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серии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единиц</w:t>
      </w:r>
    </w:p>
    <w:p w14:paraId="1B37C306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TestLengthSeria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5418FE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3A58C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SequenceSort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Sequence;</w:t>
      </w:r>
    </w:p>
    <w:p w14:paraId="7C6C852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SequenceSort.Sort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6A3E539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19708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double min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SequenceSort.Min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0EFF502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double max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SequenceSort.Max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3B3938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double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lengthPart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(max - min)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B2EAEC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//</w:t>
      </w:r>
      <w:r w:rsidRPr="0036208B">
        <w:rPr>
          <w:rFonts w:ascii="Courier New" w:hAnsi="Courier New" w:cs="Courier New"/>
          <w:bCs/>
          <w:sz w:val="20"/>
          <w:szCs w:val="20"/>
        </w:rPr>
        <w:t>Построение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гистограммы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частот</w:t>
      </w:r>
    </w:p>
    <w:p w14:paraId="58F4E0E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45644C5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{</w:t>
      </w:r>
    </w:p>
    <w:p w14:paraId="33D08FD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ProbabilityDensity.Add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(0);</w:t>
      </w:r>
    </w:p>
    <w:p w14:paraId="632A67A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(int j = 0; j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SequenceSort.Count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();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j++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CD7F90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if (Sequence[j] &gt;= min +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lengthPart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*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&amp;&amp;</w:t>
      </w:r>
    </w:p>
    <w:p w14:paraId="3479E06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Sequence[j] &lt; min +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lengthPart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* 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+ 1))</w:t>
      </w:r>
    </w:p>
    <w:p w14:paraId="42A1CAD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ProbabilityDensity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]++;</w:t>
      </w:r>
    </w:p>
    <w:p w14:paraId="53F09A7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}</w:t>
      </w:r>
    </w:p>
    <w:p w14:paraId="5063803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143A401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ProbabilityDensityNorm.Add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((double)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ProbabilityDensity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]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9B91C6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DrawHistogramm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ProbabilityDensityNorm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D836CC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//</w:t>
      </w:r>
      <w:r w:rsidRPr="0036208B">
        <w:rPr>
          <w:rFonts w:ascii="Courier New" w:hAnsi="Courier New" w:cs="Courier New"/>
          <w:bCs/>
          <w:sz w:val="20"/>
          <w:szCs w:val="20"/>
        </w:rPr>
        <w:t>Построение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статистической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функции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распределения</w:t>
      </w:r>
    </w:p>
    <w:p w14:paraId="65F1654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DistributionFunction.Add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ProbabilityDensity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78C69A1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1;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76138ED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DistributionFunction.Add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DistributionFunction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- 1] +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ProbabilityDensity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]);</w:t>
      </w:r>
    </w:p>
    <w:p w14:paraId="675BF0C6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4D30C2F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DistributionFunctionNorm.Add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((double)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DistributionFunction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]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2B4017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EA9824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DrawGraph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DistributionFunctionNorm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7F8D42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EF0879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//</w:t>
      </w:r>
      <w:r w:rsidRPr="0036208B">
        <w:rPr>
          <w:rFonts w:ascii="Courier New" w:hAnsi="Courier New" w:cs="Courier New"/>
          <w:bCs/>
          <w:sz w:val="20"/>
          <w:szCs w:val="20"/>
        </w:rPr>
        <w:t>Проверка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по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критерию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Пирсона</w:t>
      </w:r>
    </w:p>
    <w:p w14:paraId="7024E7E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</w:rPr>
        <w:t>CheckPirson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</w:rPr>
        <w:t>);</w:t>
      </w:r>
    </w:p>
    <w:p w14:paraId="52E1F3A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//Проверка по критерию Колмогорова</w:t>
      </w:r>
    </w:p>
    <w:p w14:paraId="414DC41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CheckKolmogorov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F69299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6E0B6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8B958E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&lt;summary&gt;</w:t>
      </w:r>
    </w:p>
    <w:p w14:paraId="7995270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</w:t>
      </w:r>
      <w:r w:rsidRPr="0036208B">
        <w:rPr>
          <w:rFonts w:ascii="Courier New" w:hAnsi="Courier New" w:cs="Courier New"/>
          <w:bCs/>
          <w:sz w:val="20"/>
          <w:szCs w:val="20"/>
        </w:rPr>
        <w:t>Гистограмма</w:t>
      </w:r>
    </w:p>
    <w:p w14:paraId="6A073AE4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&lt;/summary&gt;</w:t>
      </w:r>
    </w:p>
    <w:p w14:paraId="326B26B4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&lt;param name="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parArr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"&gt;&lt;/param&gt;</w:t>
      </w:r>
    </w:p>
    <w:p w14:paraId="53B8941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DrawHistogramm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List&lt;double&gt;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, 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parCount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B171CB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0B65054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5;</w:t>
      </w:r>
    </w:p>
    <w:p w14:paraId="1D34A66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widthColumn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panel1.Width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parCount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7E1331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57283A6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Graphics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gPanel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panel1.CreateGraphics();</w:t>
      </w:r>
    </w:p>
    <w:p w14:paraId="7531664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32D65A6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gPanel.FillRectangle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SolidBrush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Color.White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),</w:t>
      </w:r>
    </w:p>
    <w:p w14:paraId="7FA1391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new 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Rectangle(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0, 0, panel1.Width, panel1.Height));</w:t>
      </w:r>
    </w:p>
    <w:p w14:paraId="6718128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18AC60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parCount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63DC4C0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{</w:t>
      </w:r>
    </w:p>
    <w:p w14:paraId="155E16B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gPanel.FillRectangle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SolidBrush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Color.GreenYellow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),</w:t>
      </w:r>
    </w:p>
    <w:p w14:paraId="559B3B3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new 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Rectangle(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widthColumn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+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) *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3F3B455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panel1.Height - (int)(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] * (double)panel1.Height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()),</w:t>
      </w:r>
    </w:p>
    <w:p w14:paraId="5FDFA8F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widthColumn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262ED5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panel1.Height));</w:t>
      </w:r>
    </w:p>
    <w:p w14:paraId="48371C7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gPanel.DrawString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proofErr w:type="spellEnd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(),</w:t>
      </w:r>
    </w:p>
    <w:p w14:paraId="054C95A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new 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Font(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"Arial", 7),</w:t>
      </w:r>
    </w:p>
    <w:p w14:paraId="6615913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new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SolidBrush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Color.Black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),</w:t>
      </w:r>
    </w:p>
    <w:p w14:paraId="646FCBC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widthColumn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+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) *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FE8ABD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panel1.Height - (int)(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] * (double)panel1.Height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0C15333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}</w:t>
      </w:r>
    </w:p>
    <w:p w14:paraId="2459C1B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2690D9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&lt;summary&gt;</w:t>
      </w:r>
    </w:p>
    <w:p w14:paraId="333BA669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</w:t>
      </w:r>
      <w:r w:rsidRPr="0036208B">
        <w:rPr>
          <w:rFonts w:ascii="Courier New" w:hAnsi="Courier New" w:cs="Courier New"/>
          <w:bCs/>
          <w:sz w:val="20"/>
          <w:szCs w:val="20"/>
        </w:rPr>
        <w:t>График</w:t>
      </w:r>
    </w:p>
    <w:p w14:paraId="126BDF5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&lt;/summary&gt;</w:t>
      </w:r>
    </w:p>
    <w:p w14:paraId="4F63D43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&lt;param name="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parArr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"&gt;&lt;/param&gt;</w:t>
      </w:r>
    </w:p>
    <w:p w14:paraId="43D1F48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DrawGraph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List&lt;double&gt;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, int Count)</w:t>
      </w:r>
    </w:p>
    <w:p w14:paraId="689E22F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15AFAA8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5;</w:t>
      </w:r>
    </w:p>
    <w:p w14:paraId="0F2EE11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widthColumn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panel1.Width / Count -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47E824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58C3D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Graphics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gPanel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panel2.CreateGraphics();</w:t>
      </w:r>
    </w:p>
    <w:p w14:paraId="6C5E1E7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gPanel.FillRectangle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SolidBrush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Color.White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),</w:t>
      </w:r>
    </w:p>
    <w:p w14:paraId="71C2C13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new 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Rectangle(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0, 0, panel2.Width, panel2.Height));</w:t>
      </w:r>
    </w:p>
    <w:p w14:paraId="577C72D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4D892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Count;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2594679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{</w:t>
      </w:r>
    </w:p>
    <w:p w14:paraId="49575A2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= 0)</w:t>
      </w:r>
    </w:p>
    <w:p w14:paraId="3729A65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gPanel.DrawLine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(new 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Pen(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Color.Black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, 3),</w:t>
      </w:r>
    </w:p>
    <w:p w14:paraId="53E019B9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new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PointF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widthColumn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+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) *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, panel1.Height - (int)(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] * panel1.Height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())),</w:t>
      </w:r>
    </w:p>
    <w:p w14:paraId="5747A32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new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PointF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widthColumn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+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 * 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- 1), panel1.Height - (int)(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- 1] * panel1.Height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())));</w:t>
      </w:r>
    </w:p>
    <w:p w14:paraId="724BCE6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gPanel.DrawString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].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proofErr w:type="spellEnd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(),</w:t>
      </w:r>
    </w:p>
    <w:p w14:paraId="613B776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new 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Font(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"Arial", 7),</w:t>
      </w:r>
    </w:p>
    <w:p w14:paraId="416086A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new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SolidBrush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Color.Black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),</w:t>
      </w:r>
    </w:p>
    <w:p w14:paraId="2F1AA58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widthColumn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+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intervalColumn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) *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C4C5B3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panel1.Height - (int)(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] * (double)panel1.Height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parList.Max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()));</w:t>
      </w:r>
    </w:p>
    <w:p w14:paraId="0853676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}</w:t>
      </w:r>
    </w:p>
    <w:p w14:paraId="02B1C264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8C5DEC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/// &lt;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>&gt;</w:t>
      </w:r>
    </w:p>
    <w:p w14:paraId="5A0158D4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/// Проверка по критерию Пирсона</w:t>
      </w:r>
    </w:p>
    <w:p w14:paraId="00B9AEB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/// &lt;/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summary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>&gt;</w:t>
      </w:r>
    </w:p>
    <w:p w14:paraId="6E6F381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>/// &lt;param name="sender"&gt;&lt;/param&gt;</w:t>
      </w:r>
    </w:p>
    <w:p w14:paraId="3BC8370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&lt;param name="e"&gt;&lt;/param&gt;</w:t>
      </w:r>
    </w:p>
    <w:p w14:paraId="0AF4F1F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CheckPirson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1F3A7C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2B78AB0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//</w:t>
      </w:r>
      <w:r w:rsidRPr="0036208B">
        <w:rPr>
          <w:rFonts w:ascii="Courier New" w:hAnsi="Courier New" w:cs="Courier New"/>
          <w:bCs/>
          <w:sz w:val="20"/>
          <w:szCs w:val="20"/>
        </w:rPr>
        <w:t>Рассчитанный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хи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квадрат</w:t>
      </w:r>
    </w:p>
    <w:p w14:paraId="4F46F44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double hi2 = 0;</w:t>
      </w:r>
    </w:p>
    <w:p w14:paraId="701535F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//</w:t>
      </w:r>
      <w:r w:rsidRPr="0036208B">
        <w:rPr>
          <w:rFonts w:ascii="Courier New" w:hAnsi="Courier New" w:cs="Courier New"/>
          <w:bCs/>
          <w:sz w:val="20"/>
          <w:szCs w:val="20"/>
        </w:rPr>
        <w:t>число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степеней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свободы</w:t>
      </w:r>
    </w:p>
    <w:p w14:paraId="78C4CC4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NumberOfDegreesOfFreedom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0DCAD0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switch 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comboBoxDistribution.SelectedItem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CE6060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{</w:t>
      </w:r>
    </w:p>
    <w:p w14:paraId="18EA86B6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case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 xml:space="preserve"> "Какой-то распределение":</w:t>
      </w:r>
    </w:p>
    <w:p w14:paraId="783EB17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  {</w:t>
      </w:r>
    </w:p>
    <w:p w14:paraId="182BB2D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 xml:space="preserve"> lambda1 = 1.0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Mx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>;</w:t>
      </w:r>
    </w:p>
    <w:p w14:paraId="5F77F4E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double lambda2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Math.Sqrt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(1.0 / Dx);</w:t>
      </w:r>
    </w:p>
    <w:p w14:paraId="17FC5C14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double lambda = (lambda1 + lambda2) / 2;</w:t>
      </w:r>
    </w:p>
    <w:p w14:paraId="47652A4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(double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1;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+= 1.0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F13DCC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ExponentialProbabilityDensity.Add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(lambda *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Math.Exp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(-lambda *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0809A93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AD8489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double sum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ExponentialProbabilityDensity.Sum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CC268A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6935329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ExponentialProbabilityDensity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] /= sum;</w:t>
      </w:r>
    </w:p>
    <w:p w14:paraId="38E1E07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6CC50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DrawGraph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ExponentialProbabilityDensity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3CFF6F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43000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hi2 = Formuls.GetHi2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Exponential(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ProbabilityDensity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ExponentialProbabilityDensity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1650E9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NumberOfDegreesOfFreedom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Formuls.GetNumberOfDegreesOfFreedom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CountIntervals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, 1);</w:t>
      </w:r>
    </w:p>
    <w:p w14:paraId="6CEEA9D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1AF5E91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}</w:t>
      </w:r>
    </w:p>
    <w:p w14:paraId="66FC888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default:</w:t>
      </w:r>
    </w:p>
    <w:p w14:paraId="010F579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break;</w:t>
      </w:r>
    </w:p>
    <w:p w14:paraId="1EE067F7" w14:textId="572A55C3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}</w:t>
      </w:r>
    </w:p>
    <w:p w14:paraId="2201420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textBoxHi2Nabl.Text = hi2.ToString();</w:t>
      </w:r>
    </w:p>
    <w:p w14:paraId="254FC5F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textBoxNumberOfDegreesOfFreedom.Text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NumberOfDegreesOfFreedom.ToString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006A5506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checkPirson.BackColor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hi2 &lt; (double)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numericUpDownHi2Tabl.Value ?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Color.GreenYellow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: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Color.Red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A4C74D1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22A1AC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&lt;summary&gt;</w:t>
      </w:r>
    </w:p>
    <w:p w14:paraId="1452AAD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</w:t>
      </w:r>
      <w:r w:rsidRPr="0036208B">
        <w:rPr>
          <w:rFonts w:ascii="Courier New" w:hAnsi="Courier New" w:cs="Courier New"/>
          <w:bCs/>
          <w:sz w:val="20"/>
          <w:szCs w:val="20"/>
        </w:rPr>
        <w:t>Проверка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по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критерию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6208B">
        <w:rPr>
          <w:rFonts w:ascii="Courier New" w:hAnsi="Courier New" w:cs="Courier New"/>
          <w:bCs/>
          <w:sz w:val="20"/>
          <w:szCs w:val="20"/>
        </w:rPr>
        <w:t>Колмогорова</w:t>
      </w:r>
    </w:p>
    <w:p w14:paraId="426FAD3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&lt;/summary&gt;</w:t>
      </w:r>
    </w:p>
    <w:p w14:paraId="5154E94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&lt;param name="sender"&gt;&lt;/param&gt;</w:t>
      </w:r>
    </w:p>
    <w:p w14:paraId="418696F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/// &lt;param name="e"&gt;&lt;/param&gt;</w:t>
      </w:r>
    </w:p>
    <w:p w14:paraId="635B89A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CheckKolmogorov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9BDB84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0E5303A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switch 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comboBoxDistribution.SelectedItem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7DBD38F" w14:textId="3A525325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{</w:t>
      </w:r>
    </w:p>
    <w:p w14:paraId="475018A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</w:rPr>
        <w:t>case</w:t>
      </w:r>
      <w:proofErr w:type="spellEnd"/>
      <w:r w:rsidRPr="0036208B">
        <w:rPr>
          <w:rFonts w:ascii="Courier New" w:hAnsi="Courier New" w:cs="Courier New"/>
          <w:bCs/>
          <w:sz w:val="20"/>
          <w:szCs w:val="20"/>
        </w:rPr>
        <w:t xml:space="preserve"> "Какой-то распределение":</w:t>
      </w:r>
    </w:p>
    <w:p w14:paraId="66CF64E9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</w:rPr>
        <w:t xml:space="preserve">          </w:t>
      </w:r>
      <w:r w:rsidRPr="0036208B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D5F2419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(int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1;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++)</w:t>
      </w:r>
    </w:p>
    <w:p w14:paraId="05F8AAA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14:paraId="2FB86F4A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KolmogorovPlus.Add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((double)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- (1 -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Math.Exp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(-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SequenceSort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- 1] / Mx)));</w:t>
      </w:r>
    </w:p>
    <w:p w14:paraId="5192257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KolmogorovMinus.Add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(1 -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Math.Exp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(-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SequenceSort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- 1] / Mx) - (double)(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- 1) /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EB3962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A93324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7BFD845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}</w:t>
      </w:r>
    </w:p>
    <w:p w14:paraId="47CC069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default:</w:t>
      </w:r>
    </w:p>
    <w:p w14:paraId="792636E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    break;</w:t>
      </w:r>
    </w:p>
    <w:p w14:paraId="4A1550E0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}</w:t>
      </w:r>
    </w:p>
    <w:p w14:paraId="2ECC7F1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3537E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double Kolmogorov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Math.Max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KolmogorovPlus.Max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(),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KolmogorovMinus.Max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72AF685F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double alpha = (double)numericUpDownLvlZna4.Value;</w:t>
      </w:r>
    </w:p>
    <w:p w14:paraId="4E43E64B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double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alphaCalc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DE6A6BC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alphaCalc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Kolmogorov *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Math.Sqrt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CountNumbers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4974BD2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B4482BE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E58897D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textBoxDnPlus.Text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KolmogorovPlus.Max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proofErr w:type="spellEnd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259F71C7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textBoxDnMinus.Text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KolmogorovMinus.Max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proofErr w:type="spellEnd"/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0DCB263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textBoxDn.Text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Kolmogorov.ToString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DB46AA9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textBox4dn.Text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alphaCalc.ToString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6D6CC868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513705" w14:textId="77777777" w:rsidR="004F684C" w:rsidRPr="0036208B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checkKolmogorov.BackColor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alphaCalc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&lt;= </w:t>
      </w:r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alpha ?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Color.GreenYellow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:</w:t>
      </w:r>
      <w:proofErr w:type="gram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Color.Red</w:t>
      </w:r>
      <w:proofErr w:type="spellEnd"/>
      <w:r w:rsidRPr="0036208B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3B86A66" w14:textId="77777777" w:rsidR="004F684C" w:rsidRPr="008E3379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E3379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4D68BA4" w14:textId="45F3C93F" w:rsidR="004F684C" w:rsidRPr="008E3379" w:rsidRDefault="004F684C" w:rsidP="004F684C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E337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58F8AA1E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GetMx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List&lt;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parList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A3193D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A0C18EB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parList.Sum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/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parList.Count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D24CE74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0A11955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GetD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List&lt;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parList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55A174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31FB53C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= 0;</w:t>
      </w:r>
    </w:p>
    <w:p w14:paraId="12788D53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parList.Count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5D26A6A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6449465D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sum +=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Math.Pow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parList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GetMx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parList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), 2);</w:t>
      </w:r>
    </w:p>
    <w:p w14:paraId="6A1D402A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/ N;</w:t>
      </w:r>
    </w:p>
    <w:p w14:paraId="7F33780D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851109A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GetHi2</w:t>
      </w:r>
      <w:proofErr w:type="gram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Exponential(</w:t>
      </w:r>
      <w:proofErr w:type="gram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List&lt;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parM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parCountNumbers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, List&lt;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parP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8F6B76B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BE744AF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= 0;</w:t>
      </w:r>
    </w:p>
    <w:p w14:paraId="0242CBFD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5798574A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parM.Count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A599C70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14:paraId="2AD3240B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parCountNumbers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parP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11A8C0C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sum += (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)((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parM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] - a) * (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parM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] - a)) / a;</w:t>
      </w:r>
    </w:p>
    <w:p w14:paraId="727B57DC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E69946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E337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E3379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92C54F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E3379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4D4DB1D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GetNumberOfDegreesOfFreedom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parK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parM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4E6D2E9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635F34A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E337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parK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>parM</w:t>
      </w:r>
      <w:proofErr w:type="spellEnd"/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</w:t>
      </w:r>
    </w:p>
    <w:p w14:paraId="2EC30BAA" w14:textId="77777777" w:rsidR="00490454" w:rsidRPr="008E3379" w:rsidRDefault="00490454" w:rsidP="00490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E3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56209CD" w14:textId="4B269BCF" w:rsidR="00490454" w:rsidRPr="00490454" w:rsidRDefault="00490454" w:rsidP="004904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04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47C4144" w14:textId="4264A32E" w:rsidR="00490454" w:rsidRPr="004F684C" w:rsidRDefault="00490454" w:rsidP="00490454">
      <w:pPr>
        <w:autoSpaceDE w:val="0"/>
        <w:autoSpaceDN w:val="0"/>
        <w:adjustRightInd w:val="0"/>
        <w:rPr>
          <w:rFonts w:cs="Times New Roman"/>
          <w:bCs/>
          <w:szCs w:val="28"/>
        </w:rPr>
      </w:pPr>
      <w:r w:rsidRPr="004904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5221324" w14:textId="034C90B5" w:rsidR="00784318" w:rsidRPr="004F684C" w:rsidRDefault="00784318" w:rsidP="004F684C">
      <w:pPr>
        <w:jc w:val="both"/>
        <w:rPr>
          <w:rFonts w:cs="Times New Roman"/>
          <w:bCs/>
          <w:szCs w:val="28"/>
        </w:rPr>
      </w:pPr>
    </w:p>
    <w:sectPr w:rsidR="00784318" w:rsidRPr="004F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DF1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6D17"/>
    <w:multiLevelType w:val="hybridMultilevel"/>
    <w:tmpl w:val="27E2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6D7A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F00F9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523BB"/>
    <w:multiLevelType w:val="hybridMultilevel"/>
    <w:tmpl w:val="27E2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C3C"/>
    <w:multiLevelType w:val="hybridMultilevel"/>
    <w:tmpl w:val="0D3C0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8A0"/>
    <w:rsid w:val="000307C4"/>
    <w:rsid w:val="00032B98"/>
    <w:rsid w:val="000426CB"/>
    <w:rsid w:val="00051C82"/>
    <w:rsid w:val="0006487F"/>
    <w:rsid w:val="00073D30"/>
    <w:rsid w:val="000936BE"/>
    <w:rsid w:val="000A36BA"/>
    <w:rsid w:val="000B5327"/>
    <w:rsid w:val="000F6220"/>
    <w:rsid w:val="00115C2A"/>
    <w:rsid w:val="00120C19"/>
    <w:rsid w:val="00125672"/>
    <w:rsid w:val="00140532"/>
    <w:rsid w:val="001537E1"/>
    <w:rsid w:val="00172AF0"/>
    <w:rsid w:val="001B1FA3"/>
    <w:rsid w:val="001B7EAD"/>
    <w:rsid w:val="001C0DC8"/>
    <w:rsid w:val="001C11F5"/>
    <w:rsid w:val="001F17AD"/>
    <w:rsid w:val="002007F5"/>
    <w:rsid w:val="00237F6D"/>
    <w:rsid w:val="00242625"/>
    <w:rsid w:val="002476DA"/>
    <w:rsid w:val="00253A53"/>
    <w:rsid w:val="002733D1"/>
    <w:rsid w:val="00293E78"/>
    <w:rsid w:val="002A2C65"/>
    <w:rsid w:val="002A6519"/>
    <w:rsid w:val="002B5308"/>
    <w:rsid w:val="002D23DB"/>
    <w:rsid w:val="002F489F"/>
    <w:rsid w:val="003268C3"/>
    <w:rsid w:val="00334B5C"/>
    <w:rsid w:val="00353EB5"/>
    <w:rsid w:val="0036208B"/>
    <w:rsid w:val="00367250"/>
    <w:rsid w:val="003967BD"/>
    <w:rsid w:val="003A092B"/>
    <w:rsid w:val="003A378C"/>
    <w:rsid w:val="003A4EBA"/>
    <w:rsid w:val="003B6002"/>
    <w:rsid w:val="003C4E45"/>
    <w:rsid w:val="003D4BEE"/>
    <w:rsid w:val="003F0B34"/>
    <w:rsid w:val="00425F75"/>
    <w:rsid w:val="004332F5"/>
    <w:rsid w:val="004649A6"/>
    <w:rsid w:val="00480DCF"/>
    <w:rsid w:val="00483C80"/>
    <w:rsid w:val="00490454"/>
    <w:rsid w:val="004A6363"/>
    <w:rsid w:val="004B4D9D"/>
    <w:rsid w:val="004B5F33"/>
    <w:rsid w:val="004F684C"/>
    <w:rsid w:val="005113D8"/>
    <w:rsid w:val="00545D2A"/>
    <w:rsid w:val="00546319"/>
    <w:rsid w:val="00571CAB"/>
    <w:rsid w:val="005753F0"/>
    <w:rsid w:val="00580FFC"/>
    <w:rsid w:val="00582718"/>
    <w:rsid w:val="005A3BD4"/>
    <w:rsid w:val="005A4B7E"/>
    <w:rsid w:val="005B12F2"/>
    <w:rsid w:val="005B7C2B"/>
    <w:rsid w:val="005C6B1E"/>
    <w:rsid w:val="005D07EE"/>
    <w:rsid w:val="005D31A9"/>
    <w:rsid w:val="005E15F0"/>
    <w:rsid w:val="00624375"/>
    <w:rsid w:val="006272D8"/>
    <w:rsid w:val="00627A5A"/>
    <w:rsid w:val="00654C70"/>
    <w:rsid w:val="0068297D"/>
    <w:rsid w:val="006B3D45"/>
    <w:rsid w:val="006B42CD"/>
    <w:rsid w:val="006C05E7"/>
    <w:rsid w:val="006C47B8"/>
    <w:rsid w:val="006D706C"/>
    <w:rsid w:val="00716616"/>
    <w:rsid w:val="007357D1"/>
    <w:rsid w:val="00764A4B"/>
    <w:rsid w:val="00766B13"/>
    <w:rsid w:val="00767D07"/>
    <w:rsid w:val="0078035B"/>
    <w:rsid w:val="00784318"/>
    <w:rsid w:val="00786D88"/>
    <w:rsid w:val="007A5D61"/>
    <w:rsid w:val="007B354F"/>
    <w:rsid w:val="007B57D7"/>
    <w:rsid w:val="007C736F"/>
    <w:rsid w:val="007D21BA"/>
    <w:rsid w:val="007D61CF"/>
    <w:rsid w:val="007E6E23"/>
    <w:rsid w:val="007F5227"/>
    <w:rsid w:val="00805D08"/>
    <w:rsid w:val="00815433"/>
    <w:rsid w:val="00826296"/>
    <w:rsid w:val="00841820"/>
    <w:rsid w:val="00854774"/>
    <w:rsid w:val="008552D5"/>
    <w:rsid w:val="008A7E24"/>
    <w:rsid w:val="008E3379"/>
    <w:rsid w:val="008E478E"/>
    <w:rsid w:val="009027E6"/>
    <w:rsid w:val="00911476"/>
    <w:rsid w:val="00916A2E"/>
    <w:rsid w:val="009175C4"/>
    <w:rsid w:val="0093732F"/>
    <w:rsid w:val="009442B6"/>
    <w:rsid w:val="00951BC9"/>
    <w:rsid w:val="00952951"/>
    <w:rsid w:val="009731B0"/>
    <w:rsid w:val="0099397F"/>
    <w:rsid w:val="0099544C"/>
    <w:rsid w:val="00995F37"/>
    <w:rsid w:val="009A0F84"/>
    <w:rsid w:val="009A5A52"/>
    <w:rsid w:val="009D5A0A"/>
    <w:rsid w:val="00A00881"/>
    <w:rsid w:val="00A019C6"/>
    <w:rsid w:val="00A17F7F"/>
    <w:rsid w:val="00A21E42"/>
    <w:rsid w:val="00A247FF"/>
    <w:rsid w:val="00A31D0B"/>
    <w:rsid w:val="00A3540E"/>
    <w:rsid w:val="00A93AE6"/>
    <w:rsid w:val="00AA1181"/>
    <w:rsid w:val="00AB12EB"/>
    <w:rsid w:val="00AB12FA"/>
    <w:rsid w:val="00AC51EA"/>
    <w:rsid w:val="00AC6B50"/>
    <w:rsid w:val="00AE2EF0"/>
    <w:rsid w:val="00AE5B78"/>
    <w:rsid w:val="00B0322E"/>
    <w:rsid w:val="00B142F4"/>
    <w:rsid w:val="00B529F4"/>
    <w:rsid w:val="00B859B0"/>
    <w:rsid w:val="00B94A26"/>
    <w:rsid w:val="00BA7CC5"/>
    <w:rsid w:val="00BB256B"/>
    <w:rsid w:val="00BB5124"/>
    <w:rsid w:val="00BC37AE"/>
    <w:rsid w:val="00BD260D"/>
    <w:rsid w:val="00BE4392"/>
    <w:rsid w:val="00C063C2"/>
    <w:rsid w:val="00C26668"/>
    <w:rsid w:val="00C4777D"/>
    <w:rsid w:val="00C57F69"/>
    <w:rsid w:val="00C6754C"/>
    <w:rsid w:val="00C744D6"/>
    <w:rsid w:val="00C80C95"/>
    <w:rsid w:val="00C80CF3"/>
    <w:rsid w:val="00CA1FFA"/>
    <w:rsid w:val="00CF07AE"/>
    <w:rsid w:val="00D00D53"/>
    <w:rsid w:val="00D174B6"/>
    <w:rsid w:val="00D23618"/>
    <w:rsid w:val="00D25A3D"/>
    <w:rsid w:val="00D5783A"/>
    <w:rsid w:val="00D7717D"/>
    <w:rsid w:val="00D91138"/>
    <w:rsid w:val="00DB045E"/>
    <w:rsid w:val="00DC29B8"/>
    <w:rsid w:val="00DC4B4B"/>
    <w:rsid w:val="00DC7C81"/>
    <w:rsid w:val="00DD6621"/>
    <w:rsid w:val="00DE3FD1"/>
    <w:rsid w:val="00DE6044"/>
    <w:rsid w:val="00DF349D"/>
    <w:rsid w:val="00DF3510"/>
    <w:rsid w:val="00DF68C2"/>
    <w:rsid w:val="00E0087A"/>
    <w:rsid w:val="00E061A9"/>
    <w:rsid w:val="00E137C8"/>
    <w:rsid w:val="00E17895"/>
    <w:rsid w:val="00E33D00"/>
    <w:rsid w:val="00E4734E"/>
    <w:rsid w:val="00E71510"/>
    <w:rsid w:val="00EB37E3"/>
    <w:rsid w:val="00EC310E"/>
    <w:rsid w:val="00ED1AC4"/>
    <w:rsid w:val="00ED47AC"/>
    <w:rsid w:val="00EE18A0"/>
    <w:rsid w:val="00EE48B6"/>
    <w:rsid w:val="00EF244D"/>
    <w:rsid w:val="00F00085"/>
    <w:rsid w:val="00F017EC"/>
    <w:rsid w:val="00F20E92"/>
    <w:rsid w:val="00F260D8"/>
    <w:rsid w:val="00F26862"/>
    <w:rsid w:val="00F4467E"/>
    <w:rsid w:val="00F4589F"/>
    <w:rsid w:val="00F544F3"/>
    <w:rsid w:val="00F64FC6"/>
    <w:rsid w:val="00F81BB1"/>
    <w:rsid w:val="00FC13EB"/>
    <w:rsid w:val="00FC5C99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11C7"/>
  <w15:chartTrackingRefBased/>
  <w15:docId w15:val="{292752DD-A780-4D88-B5E6-FF9E7EC7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27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61C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61CF"/>
    <w:pPr>
      <w:ind w:left="720"/>
      <w:contextualSpacing/>
    </w:pPr>
  </w:style>
  <w:style w:type="table" w:styleId="a5">
    <w:name w:val="Table Grid"/>
    <w:basedOn w:val="a1"/>
    <w:uiPriority w:val="39"/>
    <w:rsid w:val="00937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FB13-5CD0-46B2-A940-AAE02628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антон редько</cp:lastModifiedBy>
  <cp:revision>207</cp:revision>
  <dcterms:created xsi:type="dcterms:W3CDTF">2020-11-17T16:34:00Z</dcterms:created>
  <dcterms:modified xsi:type="dcterms:W3CDTF">2022-02-25T10:04:00Z</dcterms:modified>
</cp:coreProperties>
</file>