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868B" w14:textId="77777777" w:rsidR="00C27BA4" w:rsidRPr="00C27BA4" w:rsidRDefault="00C27BA4" w:rsidP="00C27BA4">
      <w:pPr>
        <w:rPr>
          <w:lang w:val="uk-UA"/>
        </w:rPr>
      </w:pPr>
      <w:r w:rsidRPr="00C27BA4">
        <w:rPr>
          <w:lang w:val="uk-UA"/>
        </w:rPr>
        <w:t xml:space="preserve">The </w:t>
      </w:r>
      <w:r w:rsidRPr="00C27BA4">
        <w:rPr>
          <w:b/>
          <w:bCs/>
          <w:lang w:val="uk-UA"/>
        </w:rPr>
        <w:t>Dred Scott v. Sandford</w:t>
      </w:r>
      <w:r w:rsidRPr="00C27BA4">
        <w:rPr>
          <w:lang w:val="uk-UA"/>
        </w:rPr>
        <w:t xml:space="preserve"> decision, issued by the </w:t>
      </w:r>
      <w:r w:rsidRPr="00C27BA4">
        <w:rPr>
          <w:b/>
          <w:bCs/>
          <w:lang w:val="uk-UA"/>
        </w:rPr>
        <w:t>U.S. Supreme Court on March 6, 1857</w:t>
      </w:r>
      <w:r w:rsidRPr="00C27BA4">
        <w:rPr>
          <w:lang w:val="uk-UA"/>
        </w:rPr>
        <w:t xml:space="preserve">, is one of the most infamous rulings in American legal history. It heightened national tensions over slavery and contributed to the political and social divisions that led to the </w:t>
      </w:r>
      <w:r w:rsidRPr="00C27BA4">
        <w:rPr>
          <w:b/>
          <w:bCs/>
          <w:lang w:val="uk-UA"/>
        </w:rPr>
        <w:t>Civil War</w:t>
      </w:r>
      <w:r w:rsidRPr="00C27BA4">
        <w:rPr>
          <w:lang w:val="uk-UA"/>
        </w:rPr>
        <w:t>.</w:t>
      </w:r>
    </w:p>
    <w:p w14:paraId="17A150CD" w14:textId="77777777" w:rsidR="00C27BA4" w:rsidRPr="00C27BA4" w:rsidRDefault="00C27BA4" w:rsidP="00C27BA4">
      <w:pPr>
        <w:rPr>
          <w:lang w:val="uk-UA"/>
        </w:rPr>
      </w:pPr>
      <w:r w:rsidRPr="00C27BA4">
        <w:rPr>
          <w:lang w:val="uk-UA"/>
        </w:rPr>
        <w:pict w14:anchorId="07591A60">
          <v:rect id="_x0000_i1043" style="width:0;height:1.5pt" o:hralign="center" o:hrstd="t" o:hr="t" fillcolor="#a0a0a0" stroked="f"/>
        </w:pict>
      </w:r>
    </w:p>
    <w:p w14:paraId="22A574D5" w14:textId="77777777" w:rsidR="00C27BA4" w:rsidRPr="00C27BA4" w:rsidRDefault="00C27BA4" w:rsidP="00C27BA4">
      <w:pPr>
        <w:rPr>
          <w:b/>
          <w:bCs/>
          <w:lang w:val="uk-UA"/>
        </w:rPr>
      </w:pPr>
      <w:r w:rsidRPr="00C27BA4">
        <w:rPr>
          <w:b/>
          <w:bCs/>
          <w:lang w:val="uk-UA"/>
        </w:rPr>
        <w:t>Who Was Dred Scott?</w:t>
      </w:r>
    </w:p>
    <w:p w14:paraId="407FD73C" w14:textId="77777777" w:rsidR="00C27BA4" w:rsidRPr="00C27BA4" w:rsidRDefault="00C27BA4" w:rsidP="00C27BA4">
      <w:pPr>
        <w:numPr>
          <w:ilvl w:val="0"/>
          <w:numId w:val="1"/>
        </w:numPr>
        <w:rPr>
          <w:lang w:val="uk-UA"/>
        </w:rPr>
      </w:pPr>
      <w:r w:rsidRPr="00C27BA4">
        <w:rPr>
          <w:lang w:val="uk-UA"/>
        </w:rPr>
        <w:t>Dred Scott was an enslaved African American man born around 1799.</w:t>
      </w:r>
    </w:p>
    <w:p w14:paraId="0370FA0F" w14:textId="77777777" w:rsidR="00C27BA4" w:rsidRPr="00C27BA4" w:rsidRDefault="00C27BA4" w:rsidP="00C27BA4">
      <w:pPr>
        <w:numPr>
          <w:ilvl w:val="0"/>
          <w:numId w:val="1"/>
        </w:numPr>
        <w:rPr>
          <w:lang w:val="uk-UA"/>
        </w:rPr>
      </w:pPr>
      <w:r w:rsidRPr="00C27BA4">
        <w:rPr>
          <w:lang w:val="uk-UA"/>
        </w:rPr>
        <w:t xml:space="preserve">He was owned by </w:t>
      </w:r>
      <w:r w:rsidRPr="00C27BA4">
        <w:rPr>
          <w:b/>
          <w:bCs/>
          <w:lang w:val="uk-UA"/>
        </w:rPr>
        <w:t>Dr. John Emerson</w:t>
      </w:r>
      <w:r w:rsidRPr="00C27BA4">
        <w:rPr>
          <w:lang w:val="uk-UA"/>
        </w:rPr>
        <w:t xml:space="preserve">, a U.S. Army surgeon, and lived in Missouri, a slave state. However, Emerson had taken Scott to Illinois and the Wisconsin Territory, where slavery was prohibited under the </w:t>
      </w:r>
      <w:r w:rsidRPr="00C27BA4">
        <w:rPr>
          <w:b/>
          <w:bCs/>
          <w:lang w:val="uk-UA"/>
        </w:rPr>
        <w:t>Northwest Ordinance</w:t>
      </w:r>
      <w:r w:rsidRPr="00C27BA4">
        <w:rPr>
          <w:lang w:val="uk-UA"/>
        </w:rPr>
        <w:t xml:space="preserve"> and the </w:t>
      </w:r>
      <w:r w:rsidRPr="00C27BA4">
        <w:rPr>
          <w:b/>
          <w:bCs/>
          <w:lang w:val="uk-UA"/>
        </w:rPr>
        <w:t>Missouri Compromise (1820)</w:t>
      </w:r>
      <w:r w:rsidRPr="00C27BA4">
        <w:rPr>
          <w:lang w:val="uk-UA"/>
        </w:rPr>
        <w:t>.</w:t>
      </w:r>
    </w:p>
    <w:p w14:paraId="2035BC16" w14:textId="77777777" w:rsidR="00C27BA4" w:rsidRPr="00C27BA4" w:rsidRDefault="00C27BA4" w:rsidP="00C27BA4">
      <w:pPr>
        <w:numPr>
          <w:ilvl w:val="0"/>
          <w:numId w:val="1"/>
        </w:numPr>
        <w:rPr>
          <w:lang w:val="uk-UA"/>
        </w:rPr>
      </w:pPr>
      <w:r w:rsidRPr="00C27BA4">
        <w:rPr>
          <w:lang w:val="uk-UA"/>
        </w:rPr>
        <w:t>After Emerson’s death, Scott sued for his freedom, arguing that his residence in free territories had made him free.</w:t>
      </w:r>
    </w:p>
    <w:p w14:paraId="487D5908" w14:textId="77777777" w:rsidR="00C27BA4" w:rsidRPr="00C27BA4" w:rsidRDefault="00C27BA4" w:rsidP="00C27BA4">
      <w:pPr>
        <w:rPr>
          <w:lang w:val="uk-UA"/>
        </w:rPr>
      </w:pPr>
      <w:r w:rsidRPr="00C27BA4">
        <w:rPr>
          <w:lang w:val="uk-UA"/>
        </w:rPr>
        <w:pict w14:anchorId="00558D26">
          <v:rect id="_x0000_i1044" style="width:0;height:1.5pt" o:hralign="center" o:hrstd="t" o:hr="t" fillcolor="#a0a0a0" stroked="f"/>
        </w:pict>
      </w:r>
    </w:p>
    <w:p w14:paraId="0BCD54DC" w14:textId="77777777" w:rsidR="00C27BA4" w:rsidRPr="00C27BA4" w:rsidRDefault="00C27BA4" w:rsidP="00C27BA4">
      <w:pPr>
        <w:rPr>
          <w:b/>
          <w:bCs/>
          <w:lang w:val="uk-UA"/>
        </w:rPr>
      </w:pPr>
      <w:r w:rsidRPr="00C27BA4">
        <w:rPr>
          <w:b/>
          <w:bCs/>
          <w:lang w:val="uk-UA"/>
        </w:rPr>
        <w:t>The Supreme Court Case</w:t>
      </w:r>
    </w:p>
    <w:p w14:paraId="5F3D444D" w14:textId="77777777" w:rsidR="00C27BA4" w:rsidRPr="00C27BA4" w:rsidRDefault="00C27BA4" w:rsidP="00C27BA4">
      <w:pPr>
        <w:numPr>
          <w:ilvl w:val="0"/>
          <w:numId w:val="2"/>
        </w:numPr>
        <w:rPr>
          <w:lang w:val="uk-UA"/>
        </w:rPr>
      </w:pPr>
      <w:r w:rsidRPr="00C27BA4">
        <w:rPr>
          <w:b/>
          <w:bCs/>
          <w:lang w:val="uk-UA"/>
        </w:rPr>
        <w:t>Initial Lawsuits</w:t>
      </w:r>
      <w:r w:rsidRPr="00C27BA4">
        <w:rPr>
          <w:lang w:val="uk-UA"/>
        </w:rPr>
        <w:t>:</w:t>
      </w:r>
    </w:p>
    <w:p w14:paraId="4C7229A5" w14:textId="77777777" w:rsidR="00C27BA4" w:rsidRPr="00C27BA4" w:rsidRDefault="00C27BA4" w:rsidP="00C27BA4">
      <w:pPr>
        <w:numPr>
          <w:ilvl w:val="1"/>
          <w:numId w:val="2"/>
        </w:numPr>
        <w:rPr>
          <w:lang w:val="uk-UA"/>
        </w:rPr>
      </w:pPr>
      <w:r w:rsidRPr="00C27BA4">
        <w:rPr>
          <w:lang w:val="uk-UA"/>
        </w:rPr>
        <w:t>Scott initially won his case in a Missouri court in 1846, but the decision was overturned on appeal.</w:t>
      </w:r>
    </w:p>
    <w:p w14:paraId="52B47974" w14:textId="77777777" w:rsidR="00C27BA4" w:rsidRPr="00C27BA4" w:rsidRDefault="00C27BA4" w:rsidP="00C27BA4">
      <w:pPr>
        <w:numPr>
          <w:ilvl w:val="1"/>
          <w:numId w:val="2"/>
        </w:numPr>
        <w:rPr>
          <w:lang w:val="uk-UA"/>
        </w:rPr>
      </w:pPr>
      <w:r w:rsidRPr="00C27BA4">
        <w:rPr>
          <w:lang w:val="uk-UA"/>
        </w:rPr>
        <w:t>The case eventually reached the U.S. Supreme Court in 1856.</w:t>
      </w:r>
    </w:p>
    <w:p w14:paraId="70A44129" w14:textId="77777777" w:rsidR="00C27BA4" w:rsidRPr="00C27BA4" w:rsidRDefault="00C27BA4" w:rsidP="00C27BA4">
      <w:pPr>
        <w:numPr>
          <w:ilvl w:val="0"/>
          <w:numId w:val="2"/>
        </w:numPr>
        <w:rPr>
          <w:lang w:val="uk-UA"/>
        </w:rPr>
      </w:pPr>
      <w:r w:rsidRPr="00C27BA4">
        <w:rPr>
          <w:b/>
          <w:bCs/>
          <w:lang w:val="uk-UA"/>
        </w:rPr>
        <w:t>The Court's Decision</w:t>
      </w:r>
      <w:r w:rsidRPr="00C27BA4">
        <w:rPr>
          <w:lang w:val="uk-UA"/>
        </w:rPr>
        <w:t>:</w:t>
      </w:r>
    </w:p>
    <w:p w14:paraId="6864C2EB" w14:textId="77777777" w:rsidR="00C27BA4" w:rsidRPr="00C27BA4" w:rsidRDefault="00C27BA4" w:rsidP="00C27BA4">
      <w:pPr>
        <w:numPr>
          <w:ilvl w:val="1"/>
          <w:numId w:val="2"/>
        </w:numPr>
        <w:rPr>
          <w:lang w:val="uk-UA"/>
        </w:rPr>
      </w:pPr>
      <w:r w:rsidRPr="00C27BA4">
        <w:rPr>
          <w:lang w:val="uk-UA"/>
        </w:rPr>
        <w:t xml:space="preserve">The Court, led by Chief Justice </w:t>
      </w:r>
      <w:r w:rsidRPr="00C27BA4">
        <w:rPr>
          <w:b/>
          <w:bCs/>
          <w:lang w:val="uk-UA"/>
        </w:rPr>
        <w:t>Roger B. Taney</w:t>
      </w:r>
      <w:r w:rsidRPr="00C27BA4">
        <w:rPr>
          <w:lang w:val="uk-UA"/>
        </w:rPr>
        <w:t>, ruled against Scott in a 7-2 decision.</w:t>
      </w:r>
    </w:p>
    <w:p w14:paraId="7C96A97A" w14:textId="77777777" w:rsidR="00C27BA4" w:rsidRPr="00C27BA4" w:rsidRDefault="00C27BA4" w:rsidP="00C27BA4">
      <w:pPr>
        <w:numPr>
          <w:ilvl w:val="1"/>
          <w:numId w:val="2"/>
        </w:numPr>
        <w:rPr>
          <w:lang w:val="uk-UA"/>
        </w:rPr>
      </w:pPr>
      <w:r w:rsidRPr="00C27BA4">
        <w:rPr>
          <w:lang w:val="uk-UA"/>
        </w:rPr>
        <w:t>The decision had three major points:</w:t>
      </w:r>
    </w:p>
    <w:p w14:paraId="3AF0B40B" w14:textId="77777777" w:rsidR="00C27BA4" w:rsidRPr="00C27BA4" w:rsidRDefault="00C27BA4" w:rsidP="00C27BA4">
      <w:pPr>
        <w:numPr>
          <w:ilvl w:val="2"/>
          <w:numId w:val="2"/>
        </w:numPr>
        <w:rPr>
          <w:lang w:val="uk-UA"/>
        </w:rPr>
      </w:pPr>
      <w:r w:rsidRPr="00C27BA4">
        <w:rPr>
          <w:b/>
          <w:bCs/>
          <w:lang w:val="uk-UA"/>
        </w:rPr>
        <w:t>Scott Could Not Sue in Federal Court</w:t>
      </w:r>
      <w:r w:rsidRPr="00C27BA4">
        <w:rPr>
          <w:lang w:val="uk-UA"/>
        </w:rPr>
        <w:t>:</w:t>
      </w:r>
    </w:p>
    <w:p w14:paraId="3F37D440" w14:textId="77777777" w:rsidR="00C27BA4" w:rsidRPr="00C27BA4" w:rsidRDefault="00C27BA4" w:rsidP="00C27BA4">
      <w:pPr>
        <w:numPr>
          <w:ilvl w:val="3"/>
          <w:numId w:val="2"/>
        </w:numPr>
        <w:rPr>
          <w:lang w:val="uk-UA"/>
        </w:rPr>
      </w:pPr>
      <w:r w:rsidRPr="00C27BA4">
        <w:rPr>
          <w:lang w:val="uk-UA"/>
        </w:rPr>
        <w:t>The Court declared that African Americans, whether free or enslaved, were not citizens of the United States and therefore had no right to sue in federal court.</w:t>
      </w:r>
    </w:p>
    <w:p w14:paraId="5BD67550" w14:textId="77777777" w:rsidR="00C27BA4" w:rsidRPr="00C27BA4" w:rsidRDefault="00C27BA4" w:rsidP="00C27BA4">
      <w:pPr>
        <w:numPr>
          <w:ilvl w:val="2"/>
          <w:numId w:val="2"/>
        </w:numPr>
        <w:rPr>
          <w:lang w:val="uk-UA"/>
        </w:rPr>
      </w:pPr>
      <w:r w:rsidRPr="00C27BA4">
        <w:rPr>
          <w:b/>
          <w:bCs/>
          <w:lang w:val="uk-UA"/>
        </w:rPr>
        <w:t>Slaves Were Property</w:t>
      </w:r>
      <w:r w:rsidRPr="00C27BA4">
        <w:rPr>
          <w:lang w:val="uk-UA"/>
        </w:rPr>
        <w:t>:</w:t>
      </w:r>
    </w:p>
    <w:p w14:paraId="4D5F64A4" w14:textId="77777777" w:rsidR="00C27BA4" w:rsidRPr="00C27BA4" w:rsidRDefault="00C27BA4" w:rsidP="00C27BA4">
      <w:pPr>
        <w:numPr>
          <w:ilvl w:val="3"/>
          <w:numId w:val="2"/>
        </w:numPr>
        <w:rPr>
          <w:lang w:val="uk-UA"/>
        </w:rPr>
      </w:pPr>
      <w:r w:rsidRPr="00C27BA4">
        <w:rPr>
          <w:lang w:val="uk-UA"/>
        </w:rPr>
        <w:t>Taney emphasized that enslaved individuals were property protected by the Constitution. The federal government could not deprive slave owners of their property without due process.</w:t>
      </w:r>
    </w:p>
    <w:p w14:paraId="5FA4B49A" w14:textId="77777777" w:rsidR="00C27BA4" w:rsidRPr="00C27BA4" w:rsidRDefault="00C27BA4" w:rsidP="00C27BA4">
      <w:pPr>
        <w:numPr>
          <w:ilvl w:val="2"/>
          <w:numId w:val="2"/>
        </w:numPr>
        <w:rPr>
          <w:lang w:val="uk-UA"/>
        </w:rPr>
      </w:pPr>
      <w:r w:rsidRPr="00C27BA4">
        <w:rPr>
          <w:b/>
          <w:bCs/>
          <w:lang w:val="uk-UA"/>
        </w:rPr>
        <w:t>Missouri Compromise Was Unconstitutional</w:t>
      </w:r>
      <w:r w:rsidRPr="00C27BA4">
        <w:rPr>
          <w:lang w:val="uk-UA"/>
        </w:rPr>
        <w:t>:</w:t>
      </w:r>
    </w:p>
    <w:p w14:paraId="4CB16DA8" w14:textId="77777777" w:rsidR="00C27BA4" w:rsidRPr="00C27BA4" w:rsidRDefault="00C27BA4" w:rsidP="00C27BA4">
      <w:pPr>
        <w:numPr>
          <w:ilvl w:val="3"/>
          <w:numId w:val="2"/>
        </w:numPr>
        <w:rPr>
          <w:lang w:val="uk-UA"/>
        </w:rPr>
      </w:pPr>
      <w:r w:rsidRPr="00C27BA4">
        <w:rPr>
          <w:lang w:val="uk-UA"/>
        </w:rPr>
        <w:t>The Court ruled that Congress had no authority to prohibit slavery in the territories, invalidating the Missouri Compromise of 1820, which had limited slavery's expansion north of the 36°30′ parallel.</w:t>
      </w:r>
    </w:p>
    <w:p w14:paraId="4DC8AD95" w14:textId="77777777" w:rsidR="00C27BA4" w:rsidRPr="00C27BA4" w:rsidRDefault="00C27BA4" w:rsidP="00C27BA4">
      <w:pPr>
        <w:rPr>
          <w:lang w:val="uk-UA"/>
        </w:rPr>
      </w:pPr>
      <w:r w:rsidRPr="00C27BA4">
        <w:rPr>
          <w:lang w:val="uk-UA"/>
        </w:rPr>
        <w:pict w14:anchorId="6D14AE16">
          <v:rect id="_x0000_i1045" style="width:0;height:1.5pt" o:hralign="center" o:hrstd="t" o:hr="t" fillcolor="#a0a0a0" stroked="f"/>
        </w:pict>
      </w:r>
    </w:p>
    <w:p w14:paraId="26B80805" w14:textId="77777777" w:rsidR="00C27BA4" w:rsidRPr="00C27BA4" w:rsidRDefault="00C27BA4" w:rsidP="00C27BA4">
      <w:pPr>
        <w:rPr>
          <w:b/>
          <w:bCs/>
          <w:lang w:val="uk-UA"/>
        </w:rPr>
      </w:pPr>
      <w:r w:rsidRPr="00C27BA4">
        <w:rPr>
          <w:b/>
          <w:bCs/>
          <w:lang w:val="uk-UA"/>
        </w:rPr>
        <w:t>Impact of the Decision</w:t>
      </w:r>
    </w:p>
    <w:p w14:paraId="7D1867F4" w14:textId="77777777" w:rsidR="00C27BA4" w:rsidRPr="00C27BA4" w:rsidRDefault="00C27BA4" w:rsidP="00C27BA4">
      <w:pPr>
        <w:numPr>
          <w:ilvl w:val="0"/>
          <w:numId w:val="3"/>
        </w:numPr>
        <w:rPr>
          <w:lang w:val="uk-UA"/>
        </w:rPr>
      </w:pPr>
      <w:r w:rsidRPr="00C27BA4">
        <w:rPr>
          <w:b/>
          <w:bCs/>
          <w:lang w:val="uk-UA"/>
        </w:rPr>
        <w:t>For African Americans</w:t>
      </w:r>
      <w:r w:rsidRPr="00C27BA4">
        <w:rPr>
          <w:lang w:val="uk-UA"/>
        </w:rPr>
        <w:t>:</w:t>
      </w:r>
    </w:p>
    <w:p w14:paraId="2C58E810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>The ruling denied citizenship to all African Americans, effectively enshrining their status as inferior under the law.</w:t>
      </w:r>
    </w:p>
    <w:p w14:paraId="69CB815B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>It nullified decades of legal and political efforts to limit slavery.</w:t>
      </w:r>
    </w:p>
    <w:p w14:paraId="3F2E6E34" w14:textId="77777777" w:rsidR="00C27BA4" w:rsidRPr="00C27BA4" w:rsidRDefault="00C27BA4" w:rsidP="00C27BA4">
      <w:pPr>
        <w:numPr>
          <w:ilvl w:val="0"/>
          <w:numId w:val="3"/>
        </w:numPr>
        <w:rPr>
          <w:lang w:val="uk-UA"/>
        </w:rPr>
      </w:pPr>
      <w:r w:rsidRPr="00C27BA4">
        <w:rPr>
          <w:b/>
          <w:bCs/>
          <w:lang w:val="uk-UA"/>
        </w:rPr>
        <w:lastRenderedPageBreak/>
        <w:t>On the Nation</w:t>
      </w:r>
      <w:r w:rsidRPr="00C27BA4">
        <w:rPr>
          <w:lang w:val="uk-UA"/>
        </w:rPr>
        <w:t>:</w:t>
      </w:r>
    </w:p>
    <w:p w14:paraId="73469B2D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>The decision further polarized the already divided North and South.</w:t>
      </w:r>
    </w:p>
    <w:p w14:paraId="76BC08D4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>It emboldened pro-slavery factions while outraging abolitionists and Northern politicians.</w:t>
      </w:r>
    </w:p>
    <w:p w14:paraId="26AB940B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>Many viewed the decision as a blatant act of judicial activism in favor of Southern slaveholders.</w:t>
      </w:r>
    </w:p>
    <w:p w14:paraId="1F5B3A8C" w14:textId="77777777" w:rsidR="00C27BA4" w:rsidRPr="00C27BA4" w:rsidRDefault="00C27BA4" w:rsidP="00C27BA4">
      <w:pPr>
        <w:numPr>
          <w:ilvl w:val="0"/>
          <w:numId w:val="3"/>
        </w:numPr>
        <w:rPr>
          <w:lang w:val="uk-UA"/>
        </w:rPr>
      </w:pPr>
      <w:r w:rsidRPr="00C27BA4">
        <w:rPr>
          <w:b/>
          <w:bCs/>
          <w:lang w:val="uk-UA"/>
        </w:rPr>
        <w:t>For the Republican Party</w:t>
      </w:r>
      <w:r w:rsidRPr="00C27BA4">
        <w:rPr>
          <w:lang w:val="uk-UA"/>
        </w:rPr>
        <w:t>:</w:t>
      </w:r>
    </w:p>
    <w:p w14:paraId="09E1CA74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 xml:space="preserve">The ruling galvanized the anti-slavery </w:t>
      </w:r>
      <w:r w:rsidRPr="00C27BA4">
        <w:rPr>
          <w:b/>
          <w:bCs/>
          <w:lang w:val="uk-UA"/>
        </w:rPr>
        <w:t>Republican Party</w:t>
      </w:r>
      <w:r w:rsidRPr="00C27BA4">
        <w:rPr>
          <w:lang w:val="uk-UA"/>
        </w:rPr>
        <w:t>, which opposed the expansion of slavery.</w:t>
      </w:r>
    </w:p>
    <w:p w14:paraId="36208375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b/>
          <w:bCs/>
          <w:lang w:val="uk-UA"/>
        </w:rPr>
        <w:t>Abraham Lincoln</w:t>
      </w:r>
      <w:r w:rsidRPr="00C27BA4">
        <w:rPr>
          <w:lang w:val="uk-UA"/>
        </w:rPr>
        <w:t>, in particular, criticized the decision and used it to rally support for his political platform, which sought to halt the spread of slavery.</w:t>
      </w:r>
    </w:p>
    <w:p w14:paraId="185FE5A4" w14:textId="77777777" w:rsidR="00C27BA4" w:rsidRPr="00C27BA4" w:rsidRDefault="00C27BA4" w:rsidP="00C27BA4">
      <w:pPr>
        <w:numPr>
          <w:ilvl w:val="0"/>
          <w:numId w:val="3"/>
        </w:numPr>
        <w:rPr>
          <w:lang w:val="uk-UA"/>
        </w:rPr>
      </w:pPr>
      <w:r w:rsidRPr="00C27BA4">
        <w:rPr>
          <w:b/>
          <w:bCs/>
          <w:lang w:val="uk-UA"/>
        </w:rPr>
        <w:t>Prelude to Civil War</w:t>
      </w:r>
      <w:r w:rsidRPr="00C27BA4">
        <w:rPr>
          <w:lang w:val="uk-UA"/>
        </w:rPr>
        <w:t>:</w:t>
      </w:r>
    </w:p>
    <w:p w14:paraId="31F978A8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>The Dred Scott decision effectively eliminated legal avenues for compromise over slavery.</w:t>
      </w:r>
    </w:p>
    <w:p w14:paraId="4A9681B9" w14:textId="77777777" w:rsidR="00C27BA4" w:rsidRPr="00C27BA4" w:rsidRDefault="00C27BA4" w:rsidP="00C27BA4">
      <w:pPr>
        <w:numPr>
          <w:ilvl w:val="1"/>
          <w:numId w:val="3"/>
        </w:numPr>
        <w:rPr>
          <w:lang w:val="uk-UA"/>
        </w:rPr>
      </w:pPr>
      <w:r w:rsidRPr="00C27BA4">
        <w:rPr>
          <w:lang w:val="uk-UA"/>
        </w:rPr>
        <w:t xml:space="preserve">It accelerated the sectional conflict that erupted into the </w:t>
      </w:r>
      <w:r w:rsidRPr="00C27BA4">
        <w:rPr>
          <w:b/>
          <w:bCs/>
          <w:lang w:val="uk-UA"/>
        </w:rPr>
        <w:t>Civil War</w:t>
      </w:r>
      <w:r w:rsidRPr="00C27BA4">
        <w:rPr>
          <w:lang w:val="uk-UA"/>
        </w:rPr>
        <w:t xml:space="preserve"> in 1861.</w:t>
      </w:r>
    </w:p>
    <w:p w14:paraId="34618C3A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86F7D"/>
    <w:multiLevelType w:val="multilevel"/>
    <w:tmpl w:val="B09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D0A"/>
    <w:multiLevelType w:val="multilevel"/>
    <w:tmpl w:val="17A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23175"/>
    <w:multiLevelType w:val="multilevel"/>
    <w:tmpl w:val="14A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129468">
    <w:abstractNumId w:val="0"/>
  </w:num>
  <w:num w:numId="2" w16cid:durableId="994182620">
    <w:abstractNumId w:val="1"/>
  </w:num>
  <w:num w:numId="3" w16cid:durableId="170867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4"/>
    <w:rsid w:val="00246A8E"/>
    <w:rsid w:val="004D3B94"/>
    <w:rsid w:val="00AA58FC"/>
    <w:rsid w:val="00C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E964E-CEAC-4433-8C8A-CE0A4A42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9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94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94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94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9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9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9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9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D3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9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D3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9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D3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94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D3B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1731</Words>
  <Characters>988</Characters>
  <Application>Microsoft Office Word</Application>
  <DocSecurity>0</DocSecurity>
  <Lines>8</Lines>
  <Paragraphs>5</Paragraphs>
  <ScaleCrop>false</ScaleCrop>
  <Company>SPecialiST RePack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2024-12-15T13:02:00Z</dcterms:created>
  <dcterms:modified xsi:type="dcterms:W3CDTF">2024-12-15T13:02:00Z</dcterms:modified>
</cp:coreProperties>
</file>