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83A1" w14:textId="77777777" w:rsidR="00AE5293" w:rsidRPr="00AE5293" w:rsidRDefault="00AE5293" w:rsidP="00AE5293">
      <w:pPr>
        <w:rPr>
          <w:lang w:val="uk-UA"/>
        </w:rPr>
      </w:pPr>
      <w:r w:rsidRPr="00AE5293">
        <w:rPr>
          <w:lang w:val="uk-UA"/>
        </w:rPr>
        <w:t xml:space="preserve">The </w:t>
      </w:r>
      <w:r w:rsidRPr="00AE5293">
        <w:rPr>
          <w:b/>
          <w:bCs/>
          <w:lang w:val="uk-UA"/>
        </w:rPr>
        <w:t>Black Thursday stock market crash</w:t>
      </w:r>
      <w:r w:rsidRPr="00AE5293">
        <w:rPr>
          <w:lang w:val="uk-UA"/>
        </w:rPr>
        <w:t xml:space="preserve"> occurred on </w:t>
      </w:r>
      <w:r w:rsidRPr="00AE5293">
        <w:rPr>
          <w:b/>
          <w:bCs/>
          <w:lang w:val="uk-UA"/>
        </w:rPr>
        <w:t>October 24, 1929</w:t>
      </w:r>
      <w:r w:rsidRPr="00AE5293">
        <w:rPr>
          <w:lang w:val="uk-UA"/>
        </w:rPr>
        <w:t xml:space="preserve">, marking the beginning of the most devastating economic downturn in U.S. history—the </w:t>
      </w:r>
      <w:r w:rsidRPr="00AE5293">
        <w:rPr>
          <w:b/>
          <w:bCs/>
          <w:lang w:val="uk-UA"/>
        </w:rPr>
        <w:t>Great Depression</w:t>
      </w:r>
      <w:r w:rsidRPr="00AE5293">
        <w:rPr>
          <w:lang w:val="uk-UA"/>
        </w:rPr>
        <w:t>. Black Thursday was the first in a series of major stock market crashes that undermined confidence in the U.S. economy and led to widespread financial and social turmoil.</w:t>
      </w:r>
    </w:p>
    <w:p w14:paraId="73CB8E54" w14:textId="77777777" w:rsidR="00AE5293" w:rsidRPr="00AE5293" w:rsidRDefault="00AE5293" w:rsidP="00AE5293">
      <w:pPr>
        <w:rPr>
          <w:lang w:val="uk-UA"/>
        </w:rPr>
      </w:pPr>
      <w:r w:rsidRPr="00AE5293">
        <w:rPr>
          <w:lang w:val="uk-UA"/>
        </w:rPr>
        <w:pict w14:anchorId="0BC1E00D">
          <v:rect id="_x0000_i1049" style="width:0;height:1.5pt" o:hralign="center" o:hrstd="t" o:hr="t" fillcolor="#a0a0a0" stroked="f"/>
        </w:pict>
      </w:r>
    </w:p>
    <w:p w14:paraId="63201A5C" w14:textId="77777777" w:rsidR="00AE5293" w:rsidRPr="00AE5293" w:rsidRDefault="00AE5293" w:rsidP="00AE5293">
      <w:pPr>
        <w:rPr>
          <w:b/>
          <w:bCs/>
          <w:lang w:val="uk-UA"/>
        </w:rPr>
      </w:pPr>
      <w:r w:rsidRPr="00AE5293">
        <w:rPr>
          <w:b/>
          <w:bCs/>
          <w:lang w:val="uk-UA"/>
        </w:rPr>
        <w:t>Background: The Roaring Twenties</w:t>
      </w:r>
    </w:p>
    <w:p w14:paraId="61A02059" w14:textId="77777777" w:rsidR="00AE5293" w:rsidRPr="00AE5293" w:rsidRDefault="00AE5293" w:rsidP="00AE5293">
      <w:pPr>
        <w:numPr>
          <w:ilvl w:val="0"/>
          <w:numId w:val="1"/>
        </w:numPr>
        <w:rPr>
          <w:lang w:val="uk-UA"/>
        </w:rPr>
      </w:pPr>
      <w:r w:rsidRPr="00AE5293">
        <w:rPr>
          <w:b/>
          <w:bCs/>
          <w:lang w:val="uk-UA"/>
        </w:rPr>
        <w:t>Economic Growth</w:t>
      </w:r>
      <w:r w:rsidRPr="00AE5293">
        <w:rPr>
          <w:lang w:val="uk-UA"/>
        </w:rPr>
        <w:t>:</w:t>
      </w:r>
    </w:p>
    <w:p w14:paraId="5705E9DF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lang w:val="uk-UA"/>
        </w:rPr>
        <w:t>The 1920s were a period of rapid economic expansion, technological innovation, and a booming stock market.</w:t>
      </w:r>
    </w:p>
    <w:p w14:paraId="18E9ED4D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lang w:val="uk-UA"/>
        </w:rPr>
        <w:t>Many Americans invested in the stock market, often buying stocks "on margin," meaning they borrowed money to purchase shares.</w:t>
      </w:r>
    </w:p>
    <w:p w14:paraId="61415BEB" w14:textId="77777777" w:rsidR="00AE5293" w:rsidRPr="00AE5293" w:rsidRDefault="00AE5293" w:rsidP="00AE5293">
      <w:pPr>
        <w:numPr>
          <w:ilvl w:val="0"/>
          <w:numId w:val="1"/>
        </w:numPr>
        <w:rPr>
          <w:lang w:val="uk-UA"/>
        </w:rPr>
      </w:pPr>
      <w:r w:rsidRPr="00AE5293">
        <w:rPr>
          <w:b/>
          <w:bCs/>
          <w:lang w:val="uk-UA"/>
        </w:rPr>
        <w:t>Speculation and Overvaluation</w:t>
      </w:r>
      <w:r w:rsidRPr="00AE5293">
        <w:rPr>
          <w:lang w:val="uk-UA"/>
        </w:rPr>
        <w:t>:</w:t>
      </w:r>
    </w:p>
    <w:p w14:paraId="23702203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lang w:val="uk-UA"/>
        </w:rPr>
        <w:t>Speculative buying drove stock prices to unsustainable levels, creating a market bubble.</w:t>
      </w:r>
    </w:p>
    <w:p w14:paraId="1FD58630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lang w:val="uk-UA"/>
        </w:rPr>
        <w:t>By the late 1920s, stock prices were grossly overvalued relative to the earnings of the underlying companies.</w:t>
      </w:r>
    </w:p>
    <w:p w14:paraId="5D89A2A6" w14:textId="77777777" w:rsidR="00AE5293" w:rsidRPr="00AE5293" w:rsidRDefault="00AE5293" w:rsidP="00AE5293">
      <w:pPr>
        <w:numPr>
          <w:ilvl w:val="0"/>
          <w:numId w:val="1"/>
        </w:numPr>
        <w:rPr>
          <w:lang w:val="uk-UA"/>
        </w:rPr>
      </w:pPr>
      <w:r w:rsidRPr="00AE5293">
        <w:rPr>
          <w:b/>
          <w:bCs/>
          <w:lang w:val="uk-UA"/>
        </w:rPr>
        <w:t>Underlying Economic Weaknesses</w:t>
      </w:r>
      <w:r w:rsidRPr="00AE5293">
        <w:rPr>
          <w:lang w:val="uk-UA"/>
        </w:rPr>
        <w:t>:</w:t>
      </w:r>
    </w:p>
    <w:p w14:paraId="04319186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b/>
          <w:bCs/>
          <w:lang w:val="uk-UA"/>
        </w:rPr>
        <w:t>Agricultural struggles</w:t>
      </w:r>
      <w:r w:rsidRPr="00AE5293">
        <w:rPr>
          <w:lang w:val="uk-UA"/>
        </w:rPr>
        <w:t>: Farmers faced falling crop prices and debt from overproduction during the post-World War I period.</w:t>
      </w:r>
    </w:p>
    <w:p w14:paraId="7CA885A3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b/>
          <w:bCs/>
          <w:lang w:val="uk-UA"/>
        </w:rPr>
        <w:t>Income inequality</w:t>
      </w:r>
      <w:r w:rsidRPr="00AE5293">
        <w:rPr>
          <w:lang w:val="uk-UA"/>
        </w:rPr>
        <w:t>: Wealth was concentrated among the wealthy, leaving most Americans unable to sustain demand for goods.</w:t>
      </w:r>
    </w:p>
    <w:p w14:paraId="681BB4C0" w14:textId="77777777" w:rsidR="00AE5293" w:rsidRPr="00AE5293" w:rsidRDefault="00AE5293" w:rsidP="00AE5293">
      <w:pPr>
        <w:numPr>
          <w:ilvl w:val="1"/>
          <w:numId w:val="1"/>
        </w:numPr>
        <w:rPr>
          <w:lang w:val="uk-UA"/>
        </w:rPr>
      </w:pPr>
      <w:r w:rsidRPr="00AE5293">
        <w:rPr>
          <w:b/>
          <w:bCs/>
          <w:lang w:val="uk-UA"/>
        </w:rPr>
        <w:t>Banking vulnerabilities</w:t>
      </w:r>
      <w:r w:rsidRPr="00AE5293">
        <w:rPr>
          <w:lang w:val="uk-UA"/>
        </w:rPr>
        <w:t>: Many banks lacked sufficient reserves and were poorly regulated.</w:t>
      </w:r>
    </w:p>
    <w:p w14:paraId="09F21161" w14:textId="77777777" w:rsidR="00AE5293" w:rsidRPr="00AE5293" w:rsidRDefault="00AE5293" w:rsidP="00AE5293">
      <w:pPr>
        <w:rPr>
          <w:lang w:val="uk-UA"/>
        </w:rPr>
      </w:pPr>
      <w:r w:rsidRPr="00AE5293">
        <w:rPr>
          <w:lang w:val="uk-UA"/>
        </w:rPr>
        <w:pict w14:anchorId="27BD0C7F">
          <v:rect id="_x0000_i1050" style="width:0;height:1.5pt" o:hralign="center" o:hrstd="t" o:hr="t" fillcolor="#a0a0a0" stroked="f"/>
        </w:pict>
      </w:r>
    </w:p>
    <w:p w14:paraId="269171BC" w14:textId="77777777" w:rsidR="00AE5293" w:rsidRPr="00AE5293" w:rsidRDefault="00AE5293" w:rsidP="00AE5293">
      <w:pPr>
        <w:rPr>
          <w:b/>
          <w:bCs/>
          <w:lang w:val="uk-UA"/>
        </w:rPr>
      </w:pPr>
      <w:r w:rsidRPr="00AE5293">
        <w:rPr>
          <w:b/>
          <w:bCs/>
          <w:lang w:val="uk-UA"/>
        </w:rPr>
        <w:t>Black Thursday: October 24, 1929</w:t>
      </w:r>
    </w:p>
    <w:p w14:paraId="34C4F551" w14:textId="77777777" w:rsidR="00AE5293" w:rsidRPr="00AE5293" w:rsidRDefault="00AE5293" w:rsidP="00AE5293">
      <w:pPr>
        <w:numPr>
          <w:ilvl w:val="0"/>
          <w:numId w:val="2"/>
        </w:numPr>
        <w:rPr>
          <w:lang w:val="uk-UA"/>
        </w:rPr>
      </w:pPr>
      <w:r w:rsidRPr="00AE5293">
        <w:rPr>
          <w:b/>
          <w:bCs/>
          <w:lang w:val="uk-UA"/>
        </w:rPr>
        <w:t>The Crash</w:t>
      </w:r>
      <w:r w:rsidRPr="00AE5293">
        <w:rPr>
          <w:lang w:val="uk-UA"/>
        </w:rPr>
        <w:t>:</w:t>
      </w:r>
    </w:p>
    <w:p w14:paraId="0303EADD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lang w:val="uk-UA"/>
        </w:rPr>
        <w:t>On October 24, panic selling began as investors grew anxious about declining stock prices.</w:t>
      </w:r>
    </w:p>
    <w:p w14:paraId="4855C9DF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lang w:val="uk-UA"/>
        </w:rPr>
        <w:t xml:space="preserve">A record </w:t>
      </w:r>
      <w:r w:rsidRPr="00AE5293">
        <w:rPr>
          <w:b/>
          <w:bCs/>
          <w:lang w:val="uk-UA"/>
        </w:rPr>
        <w:t>12.9 million shares</w:t>
      </w:r>
      <w:r w:rsidRPr="00AE5293">
        <w:rPr>
          <w:lang w:val="uk-UA"/>
        </w:rPr>
        <w:t xml:space="preserve"> were traded that day, triple the usual volume.</w:t>
      </w:r>
    </w:p>
    <w:p w14:paraId="1E2E4296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lang w:val="uk-UA"/>
        </w:rPr>
        <w:t>Prices plummeted, wiping out millions of dollars in wealth.</w:t>
      </w:r>
    </w:p>
    <w:p w14:paraId="6FBD456A" w14:textId="77777777" w:rsidR="00AE5293" w:rsidRPr="00AE5293" w:rsidRDefault="00AE5293" w:rsidP="00AE5293">
      <w:pPr>
        <w:numPr>
          <w:ilvl w:val="0"/>
          <w:numId w:val="2"/>
        </w:numPr>
        <w:rPr>
          <w:lang w:val="uk-UA"/>
        </w:rPr>
      </w:pPr>
      <w:r w:rsidRPr="00AE5293">
        <w:rPr>
          <w:b/>
          <w:bCs/>
          <w:lang w:val="uk-UA"/>
        </w:rPr>
        <w:t>Efforts to Stabilize</w:t>
      </w:r>
      <w:r w:rsidRPr="00AE5293">
        <w:rPr>
          <w:lang w:val="uk-UA"/>
        </w:rPr>
        <w:t>:</w:t>
      </w:r>
    </w:p>
    <w:p w14:paraId="4B1CD3F1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lang w:val="uk-UA"/>
        </w:rPr>
        <w:t xml:space="preserve">Leading bankers, including </w:t>
      </w:r>
      <w:r w:rsidRPr="00AE5293">
        <w:rPr>
          <w:b/>
          <w:bCs/>
          <w:lang w:val="uk-UA"/>
        </w:rPr>
        <w:t>J.P. Morgan and Co.</w:t>
      </w:r>
      <w:r w:rsidRPr="00AE5293">
        <w:rPr>
          <w:lang w:val="uk-UA"/>
        </w:rPr>
        <w:t>, attempted to stabilize the market by buying large quantities of blue-chip stocks.</w:t>
      </w:r>
    </w:p>
    <w:p w14:paraId="2BFB95B3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lang w:val="uk-UA"/>
        </w:rPr>
        <w:t>This intervention briefly halted the decline, but confidence in the market remained shaken.</w:t>
      </w:r>
    </w:p>
    <w:p w14:paraId="6DAAC300" w14:textId="77777777" w:rsidR="00AE5293" w:rsidRPr="00AE5293" w:rsidRDefault="00AE5293" w:rsidP="00AE5293">
      <w:pPr>
        <w:numPr>
          <w:ilvl w:val="0"/>
          <w:numId w:val="2"/>
        </w:numPr>
        <w:rPr>
          <w:lang w:val="uk-UA"/>
        </w:rPr>
      </w:pPr>
      <w:r w:rsidRPr="00AE5293">
        <w:rPr>
          <w:b/>
          <w:bCs/>
          <w:lang w:val="uk-UA"/>
        </w:rPr>
        <w:t>Following Days</w:t>
      </w:r>
      <w:r w:rsidRPr="00AE5293">
        <w:rPr>
          <w:lang w:val="uk-UA"/>
        </w:rPr>
        <w:t>:</w:t>
      </w:r>
    </w:p>
    <w:p w14:paraId="4B07C212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b/>
          <w:bCs/>
          <w:lang w:val="uk-UA"/>
        </w:rPr>
        <w:t>Black Monday (October 28)</w:t>
      </w:r>
      <w:r w:rsidRPr="00AE5293">
        <w:rPr>
          <w:lang w:val="uk-UA"/>
        </w:rPr>
        <w:t xml:space="preserve"> and </w:t>
      </w:r>
      <w:r w:rsidRPr="00AE5293">
        <w:rPr>
          <w:b/>
          <w:bCs/>
          <w:lang w:val="uk-UA"/>
        </w:rPr>
        <w:t>Black Tuesday (October 29)</w:t>
      </w:r>
      <w:r w:rsidRPr="00AE5293">
        <w:rPr>
          <w:lang w:val="uk-UA"/>
        </w:rPr>
        <w:t xml:space="preserve"> saw even steeper declines, with the market losing billions of dollars in value.</w:t>
      </w:r>
    </w:p>
    <w:p w14:paraId="03AD1C1C" w14:textId="77777777" w:rsidR="00AE5293" w:rsidRPr="00AE5293" w:rsidRDefault="00AE5293" w:rsidP="00AE5293">
      <w:pPr>
        <w:numPr>
          <w:ilvl w:val="1"/>
          <w:numId w:val="2"/>
        </w:numPr>
        <w:rPr>
          <w:lang w:val="uk-UA"/>
        </w:rPr>
      </w:pPr>
      <w:r w:rsidRPr="00AE5293">
        <w:rPr>
          <w:lang w:val="uk-UA"/>
        </w:rPr>
        <w:t xml:space="preserve">By the end of the crash, the Dow Jones Industrial Average had fallen nearly </w:t>
      </w:r>
      <w:r w:rsidRPr="00AE5293">
        <w:rPr>
          <w:b/>
          <w:bCs/>
          <w:lang w:val="uk-UA"/>
        </w:rPr>
        <w:t>25% in two days</w:t>
      </w:r>
      <w:r w:rsidRPr="00AE5293">
        <w:rPr>
          <w:lang w:val="uk-UA"/>
        </w:rPr>
        <w:t>, erasing years of market gains.</w:t>
      </w:r>
    </w:p>
    <w:p w14:paraId="231C2368" w14:textId="77777777" w:rsidR="00AE5293" w:rsidRPr="00AE5293" w:rsidRDefault="00AE5293" w:rsidP="00AE5293">
      <w:pPr>
        <w:rPr>
          <w:lang w:val="uk-UA"/>
        </w:rPr>
      </w:pPr>
      <w:r w:rsidRPr="00AE5293">
        <w:rPr>
          <w:lang w:val="uk-UA"/>
        </w:rPr>
        <w:pict w14:anchorId="1A951957">
          <v:rect id="_x0000_i1051" style="width:0;height:1.5pt" o:hralign="center" o:hrstd="t" o:hr="t" fillcolor="#a0a0a0" stroked="f"/>
        </w:pict>
      </w:r>
    </w:p>
    <w:p w14:paraId="09872054" w14:textId="77777777" w:rsidR="00AE5293" w:rsidRPr="00AE5293" w:rsidRDefault="00AE5293" w:rsidP="00AE5293">
      <w:pPr>
        <w:rPr>
          <w:b/>
          <w:bCs/>
          <w:lang w:val="uk-UA"/>
        </w:rPr>
      </w:pPr>
      <w:r w:rsidRPr="00AE5293">
        <w:rPr>
          <w:b/>
          <w:bCs/>
          <w:lang w:val="uk-UA"/>
        </w:rPr>
        <w:lastRenderedPageBreak/>
        <w:t>Consequences of the Crash</w:t>
      </w:r>
    </w:p>
    <w:p w14:paraId="1FEFFE4D" w14:textId="77777777" w:rsidR="00AE5293" w:rsidRPr="00AE5293" w:rsidRDefault="00AE5293" w:rsidP="00AE5293">
      <w:pPr>
        <w:numPr>
          <w:ilvl w:val="0"/>
          <w:numId w:val="3"/>
        </w:numPr>
        <w:rPr>
          <w:lang w:val="uk-UA"/>
        </w:rPr>
      </w:pPr>
      <w:r w:rsidRPr="00AE5293">
        <w:rPr>
          <w:b/>
          <w:bCs/>
          <w:lang w:val="uk-UA"/>
        </w:rPr>
        <w:t>Economic Collapse</w:t>
      </w:r>
      <w:r w:rsidRPr="00AE5293">
        <w:rPr>
          <w:lang w:val="uk-UA"/>
        </w:rPr>
        <w:t>:</w:t>
      </w:r>
    </w:p>
    <w:p w14:paraId="54FB83E6" w14:textId="77777777" w:rsidR="00AE5293" w:rsidRPr="00AE5293" w:rsidRDefault="00AE5293" w:rsidP="00AE5293">
      <w:pPr>
        <w:numPr>
          <w:ilvl w:val="1"/>
          <w:numId w:val="3"/>
        </w:numPr>
        <w:rPr>
          <w:lang w:val="uk-UA"/>
        </w:rPr>
      </w:pPr>
      <w:r w:rsidRPr="00AE5293">
        <w:rPr>
          <w:lang w:val="uk-UA"/>
        </w:rPr>
        <w:t xml:space="preserve">The crash was a catalyst for the </w:t>
      </w:r>
      <w:r w:rsidRPr="00AE5293">
        <w:rPr>
          <w:b/>
          <w:bCs/>
          <w:lang w:val="uk-UA"/>
        </w:rPr>
        <w:t>Great Depression</w:t>
      </w:r>
      <w:r w:rsidRPr="00AE5293">
        <w:rPr>
          <w:lang w:val="uk-UA"/>
        </w:rPr>
        <w:t>, though it was not the sole cause.</w:t>
      </w:r>
    </w:p>
    <w:p w14:paraId="4FFFE3AC" w14:textId="77777777" w:rsidR="00AE5293" w:rsidRPr="00AE5293" w:rsidRDefault="00AE5293" w:rsidP="00AE5293">
      <w:pPr>
        <w:numPr>
          <w:ilvl w:val="1"/>
          <w:numId w:val="3"/>
        </w:numPr>
        <w:rPr>
          <w:lang w:val="uk-UA"/>
        </w:rPr>
      </w:pPr>
      <w:r w:rsidRPr="00AE5293">
        <w:rPr>
          <w:lang w:val="uk-UA"/>
        </w:rPr>
        <w:t>Banks failed as borrowers defaulted, and people rushed to withdraw their savings, leading to widespread financial panic.</w:t>
      </w:r>
    </w:p>
    <w:p w14:paraId="26CE2483" w14:textId="77777777" w:rsidR="00AE5293" w:rsidRPr="00AE5293" w:rsidRDefault="00AE5293" w:rsidP="00AE5293">
      <w:pPr>
        <w:numPr>
          <w:ilvl w:val="1"/>
          <w:numId w:val="3"/>
        </w:numPr>
        <w:rPr>
          <w:lang w:val="uk-UA"/>
        </w:rPr>
      </w:pPr>
      <w:r w:rsidRPr="00AE5293">
        <w:rPr>
          <w:lang w:val="uk-UA"/>
        </w:rPr>
        <w:t>Businesses closed or cut production, leading to massive layoffs.</w:t>
      </w:r>
    </w:p>
    <w:p w14:paraId="4D5B8610" w14:textId="77777777" w:rsidR="00AE5293" w:rsidRPr="00AE5293" w:rsidRDefault="00AE5293" w:rsidP="00AE5293">
      <w:pPr>
        <w:numPr>
          <w:ilvl w:val="0"/>
          <w:numId w:val="3"/>
        </w:numPr>
        <w:rPr>
          <w:lang w:val="uk-UA"/>
        </w:rPr>
      </w:pPr>
      <w:r w:rsidRPr="00AE5293">
        <w:rPr>
          <w:b/>
          <w:bCs/>
          <w:lang w:val="uk-UA"/>
        </w:rPr>
        <w:t>Unemployment</w:t>
      </w:r>
      <w:r w:rsidRPr="00AE5293">
        <w:rPr>
          <w:lang w:val="uk-UA"/>
        </w:rPr>
        <w:t>:</w:t>
      </w:r>
    </w:p>
    <w:p w14:paraId="4B32F0CC" w14:textId="77777777" w:rsidR="00AE5293" w:rsidRPr="00AE5293" w:rsidRDefault="00AE5293" w:rsidP="00AE5293">
      <w:pPr>
        <w:numPr>
          <w:ilvl w:val="1"/>
          <w:numId w:val="3"/>
        </w:numPr>
        <w:rPr>
          <w:lang w:val="uk-UA"/>
        </w:rPr>
      </w:pPr>
      <w:r w:rsidRPr="00AE5293">
        <w:rPr>
          <w:lang w:val="uk-UA"/>
        </w:rPr>
        <w:t xml:space="preserve">Unemployment soared to </w:t>
      </w:r>
      <w:r w:rsidRPr="00AE5293">
        <w:rPr>
          <w:b/>
          <w:bCs/>
          <w:lang w:val="uk-UA"/>
        </w:rPr>
        <w:t>25%</w:t>
      </w:r>
      <w:r w:rsidRPr="00AE5293">
        <w:rPr>
          <w:lang w:val="uk-UA"/>
        </w:rPr>
        <w:t xml:space="preserve"> by 1933, leaving millions of Americans in poverty.</w:t>
      </w:r>
    </w:p>
    <w:p w14:paraId="7C4CABE8" w14:textId="77777777" w:rsidR="00AE5293" w:rsidRPr="00AE5293" w:rsidRDefault="00AE5293" w:rsidP="00AE5293">
      <w:pPr>
        <w:numPr>
          <w:ilvl w:val="0"/>
          <w:numId w:val="3"/>
        </w:numPr>
        <w:rPr>
          <w:lang w:val="uk-UA"/>
        </w:rPr>
      </w:pPr>
      <w:r w:rsidRPr="00AE5293">
        <w:rPr>
          <w:b/>
          <w:bCs/>
          <w:lang w:val="uk-UA"/>
        </w:rPr>
        <w:t>Global Impact</w:t>
      </w:r>
      <w:r w:rsidRPr="00AE5293">
        <w:rPr>
          <w:lang w:val="uk-UA"/>
        </w:rPr>
        <w:t>:</w:t>
      </w:r>
    </w:p>
    <w:p w14:paraId="246BCF68" w14:textId="77777777" w:rsidR="00AE5293" w:rsidRPr="00AE5293" w:rsidRDefault="00AE5293" w:rsidP="00AE5293">
      <w:pPr>
        <w:numPr>
          <w:ilvl w:val="1"/>
          <w:numId w:val="3"/>
        </w:numPr>
        <w:rPr>
          <w:lang w:val="uk-UA"/>
        </w:rPr>
      </w:pPr>
      <w:r w:rsidRPr="00AE5293">
        <w:rPr>
          <w:lang w:val="uk-UA"/>
        </w:rPr>
        <w:t>The crash triggered a worldwide economic crisis, as global trade contracted and foreign markets collapsed.</w:t>
      </w:r>
    </w:p>
    <w:p w14:paraId="57008074" w14:textId="77777777" w:rsidR="00AE5293" w:rsidRPr="00AE5293" w:rsidRDefault="00AE5293" w:rsidP="00AE5293">
      <w:pPr>
        <w:numPr>
          <w:ilvl w:val="1"/>
          <w:numId w:val="3"/>
        </w:numPr>
        <w:rPr>
          <w:lang w:val="uk-UA"/>
        </w:rPr>
      </w:pPr>
      <w:r w:rsidRPr="00AE5293">
        <w:rPr>
          <w:lang w:val="uk-UA"/>
        </w:rPr>
        <w:t xml:space="preserve">Countries implemented protectionist policies, such as the </w:t>
      </w:r>
      <w:r w:rsidRPr="00AE5293">
        <w:rPr>
          <w:b/>
          <w:bCs/>
          <w:lang w:val="uk-UA"/>
        </w:rPr>
        <w:t>Smoot-Hawley Tariff (1930)</w:t>
      </w:r>
      <w:r w:rsidRPr="00AE5293">
        <w:rPr>
          <w:lang w:val="uk-UA"/>
        </w:rPr>
        <w:t>, exacerbating the downturn.</w:t>
      </w:r>
    </w:p>
    <w:p w14:paraId="494CBA68" w14:textId="77777777" w:rsidR="00AE5293" w:rsidRPr="00AE5293" w:rsidRDefault="00AE5293" w:rsidP="00AE5293">
      <w:pPr>
        <w:rPr>
          <w:lang w:val="uk-UA"/>
        </w:rPr>
      </w:pPr>
      <w:r w:rsidRPr="00AE5293">
        <w:rPr>
          <w:lang w:val="uk-UA"/>
        </w:rPr>
        <w:pict w14:anchorId="64F9D0BB">
          <v:rect id="_x0000_i1052" style="width:0;height:1.5pt" o:hralign="center" o:hrstd="t" o:hr="t" fillcolor="#a0a0a0" stroked="f"/>
        </w:pict>
      </w:r>
    </w:p>
    <w:p w14:paraId="1F980093" w14:textId="77777777" w:rsidR="00AE5293" w:rsidRPr="00AE5293" w:rsidRDefault="00AE5293" w:rsidP="00AE5293">
      <w:pPr>
        <w:rPr>
          <w:b/>
          <w:bCs/>
          <w:lang w:val="uk-UA"/>
        </w:rPr>
      </w:pPr>
      <w:r w:rsidRPr="00AE5293">
        <w:rPr>
          <w:b/>
          <w:bCs/>
          <w:lang w:val="uk-UA"/>
        </w:rPr>
        <w:t>Significance and Lessons</w:t>
      </w:r>
    </w:p>
    <w:p w14:paraId="255AC43F" w14:textId="77777777" w:rsidR="00AE5293" w:rsidRPr="00AE5293" w:rsidRDefault="00AE5293" w:rsidP="00AE5293">
      <w:pPr>
        <w:numPr>
          <w:ilvl w:val="0"/>
          <w:numId w:val="4"/>
        </w:numPr>
        <w:rPr>
          <w:lang w:val="uk-UA"/>
        </w:rPr>
      </w:pPr>
      <w:r w:rsidRPr="00AE5293">
        <w:rPr>
          <w:b/>
          <w:bCs/>
          <w:lang w:val="uk-UA"/>
        </w:rPr>
        <w:t>Regulation and Reform</w:t>
      </w:r>
      <w:r w:rsidRPr="00AE5293">
        <w:rPr>
          <w:lang w:val="uk-UA"/>
        </w:rPr>
        <w:t>:</w:t>
      </w:r>
    </w:p>
    <w:p w14:paraId="26276B3F" w14:textId="77777777" w:rsidR="00AE5293" w:rsidRPr="00AE5293" w:rsidRDefault="00AE5293" w:rsidP="00AE5293">
      <w:pPr>
        <w:numPr>
          <w:ilvl w:val="1"/>
          <w:numId w:val="4"/>
        </w:numPr>
        <w:rPr>
          <w:lang w:val="uk-UA"/>
        </w:rPr>
      </w:pPr>
      <w:r w:rsidRPr="00AE5293">
        <w:rPr>
          <w:lang w:val="uk-UA"/>
        </w:rPr>
        <w:t>The crash exposed flaws in the financial system, leading to significant reforms during the New Deal:</w:t>
      </w:r>
    </w:p>
    <w:p w14:paraId="514A18DE" w14:textId="77777777" w:rsidR="00AE5293" w:rsidRPr="00AE5293" w:rsidRDefault="00AE5293" w:rsidP="00AE5293">
      <w:pPr>
        <w:numPr>
          <w:ilvl w:val="2"/>
          <w:numId w:val="4"/>
        </w:numPr>
        <w:rPr>
          <w:lang w:val="uk-UA"/>
        </w:rPr>
      </w:pPr>
      <w:r w:rsidRPr="00AE5293">
        <w:rPr>
          <w:lang w:val="uk-UA"/>
        </w:rPr>
        <w:t xml:space="preserve">The establishment of the </w:t>
      </w:r>
      <w:r w:rsidRPr="00AE5293">
        <w:rPr>
          <w:b/>
          <w:bCs/>
          <w:lang w:val="uk-UA"/>
        </w:rPr>
        <w:t>Securities and Exchange Commission (SEC)</w:t>
      </w:r>
      <w:r w:rsidRPr="00AE5293">
        <w:rPr>
          <w:lang w:val="uk-UA"/>
        </w:rPr>
        <w:t xml:space="preserve"> to regulate markets.</w:t>
      </w:r>
    </w:p>
    <w:p w14:paraId="22A8D358" w14:textId="77777777" w:rsidR="00AE5293" w:rsidRPr="00AE5293" w:rsidRDefault="00AE5293" w:rsidP="00AE5293">
      <w:pPr>
        <w:numPr>
          <w:ilvl w:val="2"/>
          <w:numId w:val="4"/>
        </w:numPr>
        <w:rPr>
          <w:lang w:val="uk-UA"/>
        </w:rPr>
      </w:pPr>
      <w:r w:rsidRPr="00AE5293">
        <w:rPr>
          <w:lang w:val="uk-UA"/>
        </w:rPr>
        <w:t xml:space="preserve">The </w:t>
      </w:r>
      <w:r w:rsidRPr="00AE5293">
        <w:rPr>
          <w:b/>
          <w:bCs/>
          <w:lang w:val="uk-UA"/>
        </w:rPr>
        <w:t>Glass-Steagall Act</w:t>
      </w:r>
      <w:r w:rsidRPr="00AE5293">
        <w:rPr>
          <w:lang w:val="uk-UA"/>
        </w:rPr>
        <w:t>, separating commercial and investment banking.</w:t>
      </w:r>
    </w:p>
    <w:p w14:paraId="41C09084" w14:textId="77777777" w:rsidR="00AE5293" w:rsidRPr="00AE5293" w:rsidRDefault="00AE5293" w:rsidP="00AE5293">
      <w:pPr>
        <w:numPr>
          <w:ilvl w:val="2"/>
          <w:numId w:val="4"/>
        </w:numPr>
        <w:rPr>
          <w:lang w:val="uk-UA"/>
        </w:rPr>
      </w:pPr>
      <w:r w:rsidRPr="00AE5293">
        <w:rPr>
          <w:lang w:val="uk-UA"/>
        </w:rPr>
        <w:t xml:space="preserve">Creation of the </w:t>
      </w:r>
      <w:r w:rsidRPr="00AE5293">
        <w:rPr>
          <w:b/>
          <w:bCs/>
          <w:lang w:val="uk-UA"/>
        </w:rPr>
        <w:t>FDIC (Federal Deposit Insurance Corporation)</w:t>
      </w:r>
      <w:r w:rsidRPr="00AE5293">
        <w:rPr>
          <w:lang w:val="uk-UA"/>
        </w:rPr>
        <w:t xml:space="preserve"> to protect bank deposits.</w:t>
      </w:r>
    </w:p>
    <w:p w14:paraId="1374DE9D" w14:textId="77777777" w:rsidR="00AE5293" w:rsidRPr="00AE5293" w:rsidRDefault="00AE5293" w:rsidP="00AE5293">
      <w:pPr>
        <w:numPr>
          <w:ilvl w:val="0"/>
          <w:numId w:val="4"/>
        </w:numPr>
        <w:rPr>
          <w:lang w:val="uk-UA"/>
        </w:rPr>
      </w:pPr>
      <w:r w:rsidRPr="00AE5293">
        <w:rPr>
          <w:b/>
          <w:bCs/>
          <w:lang w:val="uk-UA"/>
        </w:rPr>
        <w:t>Market Volatility Awareness</w:t>
      </w:r>
      <w:r w:rsidRPr="00AE5293">
        <w:rPr>
          <w:lang w:val="uk-UA"/>
        </w:rPr>
        <w:t>:</w:t>
      </w:r>
    </w:p>
    <w:p w14:paraId="058CEB87" w14:textId="77777777" w:rsidR="00AE5293" w:rsidRPr="00AE5293" w:rsidRDefault="00AE5293" w:rsidP="00AE5293">
      <w:pPr>
        <w:numPr>
          <w:ilvl w:val="1"/>
          <w:numId w:val="4"/>
        </w:numPr>
        <w:rPr>
          <w:lang w:val="uk-UA"/>
        </w:rPr>
      </w:pPr>
      <w:r w:rsidRPr="00AE5293">
        <w:rPr>
          <w:lang w:val="uk-UA"/>
        </w:rPr>
        <w:t>Black Thursday remains a stark reminder of the dangers of speculative bubbles and the importance of market regulation to prevent economic instability.</w:t>
      </w:r>
    </w:p>
    <w:p w14:paraId="0A346041" w14:textId="77777777" w:rsidR="00AE5293" w:rsidRPr="00AE5293" w:rsidRDefault="00AE5293" w:rsidP="00AE5293">
      <w:pPr>
        <w:numPr>
          <w:ilvl w:val="0"/>
          <w:numId w:val="4"/>
        </w:numPr>
        <w:rPr>
          <w:lang w:val="uk-UA"/>
        </w:rPr>
      </w:pPr>
      <w:r w:rsidRPr="00AE5293">
        <w:rPr>
          <w:b/>
          <w:bCs/>
          <w:lang w:val="uk-UA"/>
        </w:rPr>
        <w:t>Cultural and Social Impact</w:t>
      </w:r>
      <w:r w:rsidRPr="00AE5293">
        <w:rPr>
          <w:lang w:val="uk-UA"/>
        </w:rPr>
        <w:t>:</w:t>
      </w:r>
    </w:p>
    <w:p w14:paraId="165D58A9" w14:textId="77777777" w:rsidR="00AE5293" w:rsidRPr="00AE5293" w:rsidRDefault="00AE5293" w:rsidP="00AE5293">
      <w:pPr>
        <w:numPr>
          <w:ilvl w:val="1"/>
          <w:numId w:val="4"/>
        </w:numPr>
        <w:rPr>
          <w:lang w:val="uk-UA"/>
        </w:rPr>
      </w:pPr>
      <w:r w:rsidRPr="00AE5293">
        <w:rPr>
          <w:lang w:val="uk-UA"/>
        </w:rPr>
        <w:t>The crash eroded public trust in financial institutions and led to a rethinking of the role of government in managing the economy.</w:t>
      </w:r>
    </w:p>
    <w:p w14:paraId="161F03F8" w14:textId="77777777" w:rsidR="00AE5293" w:rsidRPr="00AE5293" w:rsidRDefault="00AE5293" w:rsidP="00AE5293">
      <w:pPr>
        <w:numPr>
          <w:ilvl w:val="1"/>
          <w:numId w:val="4"/>
        </w:numPr>
        <w:rPr>
          <w:lang w:val="uk-UA"/>
        </w:rPr>
      </w:pPr>
      <w:r w:rsidRPr="00AE5293">
        <w:rPr>
          <w:lang w:val="uk-UA"/>
        </w:rPr>
        <w:t>It marked the end of the optimism of the Roaring Twenties and ushered in a decade of hardship.</w:t>
      </w:r>
    </w:p>
    <w:p w14:paraId="1A2D7552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90E"/>
    <w:multiLevelType w:val="multilevel"/>
    <w:tmpl w:val="8C8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6400"/>
    <w:multiLevelType w:val="multilevel"/>
    <w:tmpl w:val="2018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74BAA"/>
    <w:multiLevelType w:val="multilevel"/>
    <w:tmpl w:val="0D84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223A7"/>
    <w:multiLevelType w:val="multilevel"/>
    <w:tmpl w:val="00EA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871006">
    <w:abstractNumId w:val="3"/>
  </w:num>
  <w:num w:numId="2" w16cid:durableId="1499930023">
    <w:abstractNumId w:val="0"/>
  </w:num>
  <w:num w:numId="3" w16cid:durableId="1744906619">
    <w:abstractNumId w:val="2"/>
  </w:num>
  <w:num w:numId="4" w16cid:durableId="124434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1B"/>
    <w:rsid w:val="00AA58FC"/>
    <w:rsid w:val="00AB5442"/>
    <w:rsid w:val="00AE5293"/>
    <w:rsid w:val="00F9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C312-3015-45AE-BA4E-CCD1A3FA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0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1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0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1B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01B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01B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01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01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01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01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01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9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1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9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0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1B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910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2222</Words>
  <Characters>1268</Characters>
  <Application>Microsoft Office Word</Application>
  <DocSecurity>0</DocSecurity>
  <Lines>10</Lines>
  <Paragraphs>6</Paragraphs>
  <ScaleCrop>false</ScaleCrop>
  <Company>SPecialiST RePack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2024-12-15T13:14:00Z</dcterms:created>
  <dcterms:modified xsi:type="dcterms:W3CDTF">2024-12-15T13:14:00Z</dcterms:modified>
</cp:coreProperties>
</file>