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9F168" w14:textId="77777777" w:rsidR="004B0782" w:rsidRPr="004B0782" w:rsidRDefault="004B0782" w:rsidP="004B0782">
      <w:pPr>
        <w:rPr>
          <w:lang w:val="uk-UA"/>
        </w:rPr>
      </w:pPr>
      <w:r w:rsidRPr="004B0782">
        <w:rPr>
          <w:lang w:val="uk-UA"/>
        </w:rPr>
        <w:t xml:space="preserve">The </w:t>
      </w:r>
      <w:r w:rsidRPr="004B0782">
        <w:rPr>
          <w:b/>
          <w:bCs/>
          <w:lang w:val="uk-UA"/>
        </w:rPr>
        <w:t>Revolutionary War</w:t>
      </w:r>
      <w:r w:rsidRPr="004B0782">
        <w:rPr>
          <w:lang w:val="uk-UA"/>
        </w:rPr>
        <w:t xml:space="preserve"> (also known as the </w:t>
      </w:r>
      <w:r w:rsidRPr="004B0782">
        <w:rPr>
          <w:b/>
          <w:bCs/>
          <w:lang w:val="uk-UA"/>
        </w:rPr>
        <w:t>American War of Independence</w:t>
      </w:r>
      <w:r w:rsidRPr="004B0782">
        <w:rPr>
          <w:lang w:val="uk-UA"/>
        </w:rPr>
        <w:t xml:space="preserve">, 1775–1783) was a conflict between the </w:t>
      </w:r>
      <w:r w:rsidRPr="004B0782">
        <w:rPr>
          <w:b/>
          <w:bCs/>
          <w:lang w:val="uk-UA"/>
        </w:rPr>
        <w:t>Thirteen American Colonies</w:t>
      </w:r>
      <w:r w:rsidRPr="004B0782">
        <w:rPr>
          <w:lang w:val="uk-UA"/>
        </w:rPr>
        <w:t xml:space="preserve"> and </w:t>
      </w:r>
      <w:r w:rsidRPr="004B0782">
        <w:rPr>
          <w:b/>
          <w:bCs/>
          <w:lang w:val="uk-UA"/>
        </w:rPr>
        <w:t>Great Britain</w:t>
      </w:r>
      <w:r w:rsidRPr="004B0782">
        <w:rPr>
          <w:lang w:val="uk-UA"/>
        </w:rPr>
        <w:t>, culminating in the formation of the United States of America. Here are key events and aspects of the war:</w:t>
      </w:r>
    </w:p>
    <w:p w14:paraId="4A4EF43A" w14:textId="77777777" w:rsidR="004B0782" w:rsidRPr="004B0782" w:rsidRDefault="004B0782" w:rsidP="004B0782">
      <w:pPr>
        <w:rPr>
          <w:lang w:val="uk-UA"/>
        </w:rPr>
      </w:pPr>
      <w:r w:rsidRPr="004B0782">
        <w:rPr>
          <w:lang w:val="uk-UA"/>
        </w:rPr>
        <w:pict w14:anchorId="0E125F68">
          <v:rect id="_x0000_i1049" style="width:0;height:1.5pt" o:hralign="center" o:hrstd="t" o:hr="t" fillcolor="#a0a0a0" stroked="f"/>
        </w:pict>
      </w:r>
    </w:p>
    <w:p w14:paraId="51FC3FEB" w14:textId="77777777" w:rsidR="004B0782" w:rsidRPr="004B0782" w:rsidRDefault="004B0782" w:rsidP="004B0782">
      <w:pPr>
        <w:rPr>
          <w:b/>
          <w:bCs/>
          <w:lang w:val="uk-UA"/>
        </w:rPr>
      </w:pPr>
      <w:r w:rsidRPr="004B0782">
        <w:rPr>
          <w:b/>
          <w:bCs/>
          <w:lang w:val="uk-UA"/>
        </w:rPr>
        <w:t>Background Causes:</w:t>
      </w:r>
    </w:p>
    <w:p w14:paraId="552CF4F5" w14:textId="77777777" w:rsidR="004B0782" w:rsidRPr="004B0782" w:rsidRDefault="004B0782" w:rsidP="004B0782">
      <w:pPr>
        <w:numPr>
          <w:ilvl w:val="0"/>
          <w:numId w:val="1"/>
        </w:numPr>
        <w:rPr>
          <w:lang w:val="uk-UA"/>
        </w:rPr>
      </w:pPr>
      <w:r w:rsidRPr="004B0782">
        <w:rPr>
          <w:b/>
          <w:bCs/>
          <w:lang w:val="uk-UA"/>
        </w:rPr>
        <w:t>Taxation Without Representation</w:t>
      </w:r>
      <w:r w:rsidRPr="004B0782">
        <w:rPr>
          <w:lang w:val="uk-UA"/>
        </w:rPr>
        <w:t>:</w:t>
      </w:r>
    </w:p>
    <w:p w14:paraId="38BE4BFF" w14:textId="77777777" w:rsidR="004B0782" w:rsidRPr="004B0782" w:rsidRDefault="004B0782" w:rsidP="004B0782">
      <w:pPr>
        <w:numPr>
          <w:ilvl w:val="1"/>
          <w:numId w:val="1"/>
        </w:numPr>
        <w:rPr>
          <w:lang w:val="uk-UA"/>
        </w:rPr>
      </w:pPr>
      <w:r w:rsidRPr="004B0782">
        <w:rPr>
          <w:lang w:val="uk-UA"/>
        </w:rPr>
        <w:t xml:space="preserve">British taxation policies, such as the </w:t>
      </w:r>
      <w:r w:rsidRPr="004B0782">
        <w:rPr>
          <w:b/>
          <w:bCs/>
          <w:lang w:val="uk-UA"/>
        </w:rPr>
        <w:t>Stamp Act (1765)</w:t>
      </w:r>
      <w:r w:rsidRPr="004B0782">
        <w:rPr>
          <w:lang w:val="uk-UA"/>
        </w:rPr>
        <w:t xml:space="preserve"> and the </w:t>
      </w:r>
      <w:r w:rsidRPr="004B0782">
        <w:rPr>
          <w:b/>
          <w:bCs/>
          <w:lang w:val="uk-UA"/>
        </w:rPr>
        <w:t>Townshend Acts (1767)</w:t>
      </w:r>
      <w:r w:rsidRPr="004B0782">
        <w:rPr>
          <w:lang w:val="uk-UA"/>
        </w:rPr>
        <w:t>, angered colonists.</w:t>
      </w:r>
    </w:p>
    <w:p w14:paraId="77764C2D" w14:textId="77777777" w:rsidR="004B0782" w:rsidRPr="004B0782" w:rsidRDefault="004B0782" w:rsidP="004B0782">
      <w:pPr>
        <w:numPr>
          <w:ilvl w:val="1"/>
          <w:numId w:val="1"/>
        </w:numPr>
        <w:rPr>
          <w:lang w:val="uk-UA"/>
        </w:rPr>
      </w:pPr>
      <w:r w:rsidRPr="004B0782">
        <w:rPr>
          <w:lang w:val="uk-UA"/>
        </w:rPr>
        <w:t xml:space="preserve">The </w:t>
      </w:r>
      <w:r w:rsidRPr="004B0782">
        <w:rPr>
          <w:b/>
          <w:bCs/>
          <w:lang w:val="uk-UA"/>
        </w:rPr>
        <w:t>Boston Tea Party</w:t>
      </w:r>
      <w:r w:rsidRPr="004B0782">
        <w:rPr>
          <w:lang w:val="uk-UA"/>
        </w:rPr>
        <w:t xml:space="preserve"> (1773) was a major act of protest against British rule.</w:t>
      </w:r>
    </w:p>
    <w:p w14:paraId="105552B0" w14:textId="77777777" w:rsidR="004B0782" w:rsidRPr="004B0782" w:rsidRDefault="004B0782" w:rsidP="004B0782">
      <w:pPr>
        <w:numPr>
          <w:ilvl w:val="0"/>
          <w:numId w:val="1"/>
        </w:numPr>
        <w:rPr>
          <w:lang w:val="uk-UA"/>
        </w:rPr>
      </w:pPr>
      <w:r w:rsidRPr="004B0782">
        <w:rPr>
          <w:b/>
          <w:bCs/>
          <w:lang w:val="uk-UA"/>
        </w:rPr>
        <w:t>Coercive Acts (1774)</w:t>
      </w:r>
      <w:r w:rsidRPr="004B0782">
        <w:rPr>
          <w:lang w:val="uk-UA"/>
        </w:rPr>
        <w:t>:</w:t>
      </w:r>
    </w:p>
    <w:p w14:paraId="3451D2A0" w14:textId="77777777" w:rsidR="004B0782" w:rsidRPr="004B0782" w:rsidRDefault="004B0782" w:rsidP="004B0782">
      <w:pPr>
        <w:numPr>
          <w:ilvl w:val="1"/>
          <w:numId w:val="1"/>
        </w:numPr>
        <w:rPr>
          <w:lang w:val="uk-UA"/>
        </w:rPr>
      </w:pPr>
      <w:r w:rsidRPr="004B0782">
        <w:rPr>
          <w:lang w:val="uk-UA"/>
        </w:rPr>
        <w:t>British retaliation for colonial defiance, including closing Boston Harbor, heightened tensions.</w:t>
      </w:r>
    </w:p>
    <w:p w14:paraId="420A0FCE" w14:textId="77777777" w:rsidR="004B0782" w:rsidRPr="004B0782" w:rsidRDefault="004B0782" w:rsidP="004B0782">
      <w:pPr>
        <w:numPr>
          <w:ilvl w:val="1"/>
          <w:numId w:val="1"/>
        </w:numPr>
        <w:rPr>
          <w:lang w:val="uk-UA"/>
        </w:rPr>
      </w:pPr>
      <w:r w:rsidRPr="004B0782">
        <w:rPr>
          <w:lang w:val="uk-UA"/>
        </w:rPr>
        <w:t xml:space="preserve">Colonists formed the </w:t>
      </w:r>
      <w:r w:rsidRPr="004B0782">
        <w:rPr>
          <w:b/>
          <w:bCs/>
          <w:lang w:val="uk-UA"/>
        </w:rPr>
        <w:t>First Continental Congress</w:t>
      </w:r>
      <w:r w:rsidRPr="004B0782">
        <w:rPr>
          <w:lang w:val="uk-UA"/>
        </w:rPr>
        <w:t xml:space="preserve"> to coordinate resistance.</w:t>
      </w:r>
    </w:p>
    <w:p w14:paraId="170D16D9" w14:textId="77777777" w:rsidR="004B0782" w:rsidRPr="004B0782" w:rsidRDefault="004B0782" w:rsidP="004B0782">
      <w:pPr>
        <w:rPr>
          <w:lang w:val="uk-UA"/>
        </w:rPr>
      </w:pPr>
      <w:r w:rsidRPr="004B0782">
        <w:rPr>
          <w:lang w:val="uk-UA"/>
        </w:rPr>
        <w:pict w14:anchorId="71E2CF67">
          <v:rect id="_x0000_i1050" style="width:0;height:1.5pt" o:hralign="center" o:hrstd="t" o:hr="t" fillcolor="#a0a0a0" stroked="f"/>
        </w:pict>
      </w:r>
    </w:p>
    <w:p w14:paraId="6C324178" w14:textId="77777777" w:rsidR="004B0782" w:rsidRPr="004B0782" w:rsidRDefault="004B0782" w:rsidP="004B0782">
      <w:pPr>
        <w:rPr>
          <w:b/>
          <w:bCs/>
          <w:lang w:val="uk-UA"/>
        </w:rPr>
      </w:pPr>
      <w:r w:rsidRPr="004B0782">
        <w:rPr>
          <w:b/>
          <w:bCs/>
          <w:lang w:val="uk-UA"/>
        </w:rPr>
        <w:t>Key Events of the War:</w:t>
      </w:r>
    </w:p>
    <w:p w14:paraId="5F06931A" w14:textId="77777777" w:rsidR="004B0782" w:rsidRPr="004B0782" w:rsidRDefault="004B0782" w:rsidP="004B0782">
      <w:pPr>
        <w:numPr>
          <w:ilvl w:val="0"/>
          <w:numId w:val="2"/>
        </w:numPr>
        <w:rPr>
          <w:lang w:val="uk-UA"/>
        </w:rPr>
      </w:pPr>
      <w:r w:rsidRPr="004B0782">
        <w:rPr>
          <w:b/>
          <w:bCs/>
          <w:lang w:val="uk-UA"/>
        </w:rPr>
        <w:t>The War Begins (1775)</w:t>
      </w:r>
      <w:r w:rsidRPr="004B0782">
        <w:rPr>
          <w:lang w:val="uk-UA"/>
        </w:rPr>
        <w:t>:</w:t>
      </w:r>
    </w:p>
    <w:p w14:paraId="1A4625B0" w14:textId="77777777" w:rsidR="004B0782" w:rsidRPr="004B0782" w:rsidRDefault="004B0782" w:rsidP="004B0782">
      <w:pPr>
        <w:numPr>
          <w:ilvl w:val="1"/>
          <w:numId w:val="2"/>
        </w:numPr>
        <w:rPr>
          <w:lang w:val="uk-UA"/>
        </w:rPr>
      </w:pPr>
      <w:r w:rsidRPr="004B0782">
        <w:rPr>
          <w:lang w:val="uk-UA"/>
        </w:rPr>
        <w:t xml:space="preserve">The first battles occurred at </w:t>
      </w:r>
      <w:r w:rsidRPr="004B0782">
        <w:rPr>
          <w:b/>
          <w:bCs/>
          <w:lang w:val="uk-UA"/>
        </w:rPr>
        <w:t>Lexington and Concord</w:t>
      </w:r>
      <w:r w:rsidRPr="004B0782">
        <w:rPr>
          <w:lang w:val="uk-UA"/>
        </w:rPr>
        <w:t xml:space="preserve"> on </w:t>
      </w:r>
      <w:r w:rsidRPr="004B0782">
        <w:rPr>
          <w:b/>
          <w:bCs/>
          <w:lang w:val="uk-UA"/>
        </w:rPr>
        <w:t>April 19, 1775</w:t>
      </w:r>
      <w:r w:rsidRPr="004B0782">
        <w:rPr>
          <w:lang w:val="uk-UA"/>
        </w:rPr>
        <w:t>, signaling the start of the conflict.</w:t>
      </w:r>
    </w:p>
    <w:p w14:paraId="1020913B" w14:textId="77777777" w:rsidR="004B0782" w:rsidRPr="004B0782" w:rsidRDefault="004B0782" w:rsidP="004B0782">
      <w:pPr>
        <w:numPr>
          <w:ilvl w:val="1"/>
          <w:numId w:val="2"/>
        </w:numPr>
        <w:rPr>
          <w:lang w:val="uk-UA"/>
        </w:rPr>
      </w:pPr>
      <w:r w:rsidRPr="004B0782">
        <w:rPr>
          <w:lang w:val="uk-UA"/>
        </w:rPr>
        <w:t xml:space="preserve">The </w:t>
      </w:r>
      <w:r w:rsidRPr="004B0782">
        <w:rPr>
          <w:b/>
          <w:bCs/>
          <w:lang w:val="uk-UA"/>
        </w:rPr>
        <w:t>Second Continental Congress</w:t>
      </w:r>
      <w:r w:rsidRPr="004B0782">
        <w:rPr>
          <w:lang w:val="uk-UA"/>
        </w:rPr>
        <w:t xml:space="preserve"> appointed </w:t>
      </w:r>
      <w:r w:rsidRPr="004B0782">
        <w:rPr>
          <w:b/>
          <w:bCs/>
          <w:lang w:val="uk-UA"/>
        </w:rPr>
        <w:t>George Washington</w:t>
      </w:r>
      <w:r w:rsidRPr="004B0782">
        <w:rPr>
          <w:lang w:val="uk-UA"/>
        </w:rPr>
        <w:t xml:space="preserve"> as Commander-in-Chief of the Continental Army.</w:t>
      </w:r>
    </w:p>
    <w:p w14:paraId="4C703211" w14:textId="77777777" w:rsidR="004B0782" w:rsidRPr="004B0782" w:rsidRDefault="004B0782" w:rsidP="004B0782">
      <w:pPr>
        <w:numPr>
          <w:ilvl w:val="0"/>
          <w:numId w:val="2"/>
        </w:numPr>
        <w:rPr>
          <w:lang w:val="uk-UA"/>
        </w:rPr>
      </w:pPr>
      <w:r w:rsidRPr="004B0782">
        <w:rPr>
          <w:b/>
          <w:bCs/>
          <w:lang w:val="uk-UA"/>
        </w:rPr>
        <w:t>Declaration of Independence (1776)</w:t>
      </w:r>
      <w:r w:rsidRPr="004B0782">
        <w:rPr>
          <w:lang w:val="uk-UA"/>
        </w:rPr>
        <w:t>:</w:t>
      </w:r>
    </w:p>
    <w:p w14:paraId="073D8168" w14:textId="77777777" w:rsidR="004B0782" w:rsidRPr="004B0782" w:rsidRDefault="004B0782" w:rsidP="004B0782">
      <w:pPr>
        <w:numPr>
          <w:ilvl w:val="1"/>
          <w:numId w:val="2"/>
        </w:numPr>
        <w:rPr>
          <w:lang w:val="uk-UA"/>
        </w:rPr>
      </w:pPr>
      <w:r w:rsidRPr="004B0782">
        <w:rPr>
          <w:lang w:val="uk-UA"/>
        </w:rPr>
        <w:t xml:space="preserve">On </w:t>
      </w:r>
      <w:r w:rsidRPr="004B0782">
        <w:rPr>
          <w:b/>
          <w:bCs/>
          <w:lang w:val="uk-UA"/>
        </w:rPr>
        <w:t>July 4, 1776</w:t>
      </w:r>
      <w:r w:rsidRPr="004B0782">
        <w:rPr>
          <w:lang w:val="uk-UA"/>
        </w:rPr>
        <w:t xml:space="preserve">, the Continental Congress adopted the </w:t>
      </w:r>
      <w:r w:rsidRPr="004B0782">
        <w:rPr>
          <w:b/>
          <w:bCs/>
          <w:lang w:val="uk-UA"/>
        </w:rPr>
        <w:t>Declaration of Independence</w:t>
      </w:r>
      <w:r w:rsidRPr="004B0782">
        <w:rPr>
          <w:lang w:val="uk-UA"/>
        </w:rPr>
        <w:t xml:space="preserve">, authored primarily by </w:t>
      </w:r>
      <w:r w:rsidRPr="004B0782">
        <w:rPr>
          <w:b/>
          <w:bCs/>
          <w:lang w:val="uk-UA"/>
        </w:rPr>
        <w:t>Thomas Jefferson</w:t>
      </w:r>
      <w:r w:rsidRPr="004B0782">
        <w:rPr>
          <w:lang w:val="uk-UA"/>
        </w:rPr>
        <w:t>.</w:t>
      </w:r>
    </w:p>
    <w:p w14:paraId="5D9A3458" w14:textId="77777777" w:rsidR="004B0782" w:rsidRPr="004B0782" w:rsidRDefault="004B0782" w:rsidP="004B0782">
      <w:pPr>
        <w:numPr>
          <w:ilvl w:val="1"/>
          <w:numId w:val="2"/>
        </w:numPr>
        <w:rPr>
          <w:lang w:val="uk-UA"/>
        </w:rPr>
      </w:pPr>
      <w:r w:rsidRPr="004B0782">
        <w:rPr>
          <w:lang w:val="uk-UA"/>
        </w:rPr>
        <w:t>The colonies officially declared their separation from Great Britain.</w:t>
      </w:r>
    </w:p>
    <w:p w14:paraId="7FD6EB55" w14:textId="77777777" w:rsidR="004B0782" w:rsidRPr="004B0782" w:rsidRDefault="004B0782" w:rsidP="004B0782">
      <w:pPr>
        <w:numPr>
          <w:ilvl w:val="0"/>
          <w:numId w:val="2"/>
        </w:numPr>
        <w:rPr>
          <w:lang w:val="uk-UA"/>
        </w:rPr>
      </w:pPr>
      <w:r w:rsidRPr="004B0782">
        <w:rPr>
          <w:b/>
          <w:bCs/>
          <w:lang w:val="uk-UA"/>
        </w:rPr>
        <w:t>Major Battles</w:t>
      </w:r>
      <w:r w:rsidRPr="004B0782">
        <w:rPr>
          <w:lang w:val="uk-UA"/>
        </w:rPr>
        <w:t>:</w:t>
      </w:r>
    </w:p>
    <w:p w14:paraId="730F1423" w14:textId="77777777" w:rsidR="004B0782" w:rsidRPr="004B0782" w:rsidRDefault="004B0782" w:rsidP="004B0782">
      <w:pPr>
        <w:numPr>
          <w:ilvl w:val="1"/>
          <w:numId w:val="2"/>
        </w:numPr>
        <w:rPr>
          <w:lang w:val="uk-UA"/>
        </w:rPr>
      </w:pPr>
      <w:r w:rsidRPr="004B0782">
        <w:rPr>
          <w:b/>
          <w:bCs/>
          <w:lang w:val="uk-UA"/>
        </w:rPr>
        <w:t>Battle of Bunker Hill (1775)</w:t>
      </w:r>
      <w:r w:rsidRPr="004B0782">
        <w:rPr>
          <w:lang w:val="uk-UA"/>
        </w:rPr>
        <w:t>: Demonstrated the colonists' determination despite a British victory.</w:t>
      </w:r>
    </w:p>
    <w:p w14:paraId="24847116" w14:textId="77777777" w:rsidR="004B0782" w:rsidRPr="004B0782" w:rsidRDefault="004B0782" w:rsidP="004B0782">
      <w:pPr>
        <w:numPr>
          <w:ilvl w:val="1"/>
          <w:numId w:val="2"/>
        </w:numPr>
        <w:rPr>
          <w:lang w:val="uk-UA"/>
        </w:rPr>
      </w:pPr>
      <w:r w:rsidRPr="004B0782">
        <w:rPr>
          <w:b/>
          <w:bCs/>
          <w:lang w:val="uk-UA"/>
        </w:rPr>
        <w:t>Battle of Saratoga (1777)</w:t>
      </w:r>
      <w:r w:rsidRPr="004B0782">
        <w:rPr>
          <w:lang w:val="uk-UA"/>
        </w:rPr>
        <w:t xml:space="preserve">: A turning point; American victory led to </w:t>
      </w:r>
      <w:r w:rsidRPr="004B0782">
        <w:rPr>
          <w:b/>
          <w:bCs/>
          <w:lang w:val="uk-UA"/>
        </w:rPr>
        <w:t>French alliance</w:t>
      </w:r>
      <w:r w:rsidRPr="004B0782">
        <w:rPr>
          <w:lang w:val="uk-UA"/>
        </w:rPr>
        <w:t>.</w:t>
      </w:r>
    </w:p>
    <w:p w14:paraId="07F321E7" w14:textId="77777777" w:rsidR="004B0782" w:rsidRPr="004B0782" w:rsidRDefault="004B0782" w:rsidP="004B0782">
      <w:pPr>
        <w:numPr>
          <w:ilvl w:val="1"/>
          <w:numId w:val="2"/>
        </w:numPr>
        <w:rPr>
          <w:lang w:val="uk-UA"/>
        </w:rPr>
      </w:pPr>
      <w:r w:rsidRPr="004B0782">
        <w:rPr>
          <w:b/>
          <w:bCs/>
          <w:lang w:val="uk-UA"/>
        </w:rPr>
        <w:t>Battle of Yorktown (1781)</w:t>
      </w:r>
      <w:r w:rsidRPr="004B0782">
        <w:rPr>
          <w:lang w:val="uk-UA"/>
        </w:rPr>
        <w:t xml:space="preserve">: The decisive American and French victory where </w:t>
      </w:r>
      <w:r w:rsidRPr="004B0782">
        <w:rPr>
          <w:b/>
          <w:bCs/>
          <w:lang w:val="uk-UA"/>
        </w:rPr>
        <w:t>British General Cornwallis</w:t>
      </w:r>
      <w:r w:rsidRPr="004B0782">
        <w:rPr>
          <w:lang w:val="uk-UA"/>
        </w:rPr>
        <w:t xml:space="preserve"> surrendered to Washington.</w:t>
      </w:r>
    </w:p>
    <w:p w14:paraId="15684448" w14:textId="77777777" w:rsidR="004B0782" w:rsidRPr="004B0782" w:rsidRDefault="004B0782" w:rsidP="004B0782">
      <w:pPr>
        <w:numPr>
          <w:ilvl w:val="0"/>
          <w:numId w:val="2"/>
        </w:numPr>
        <w:rPr>
          <w:lang w:val="uk-UA"/>
        </w:rPr>
      </w:pPr>
      <w:r w:rsidRPr="004B0782">
        <w:rPr>
          <w:b/>
          <w:bCs/>
          <w:lang w:val="uk-UA"/>
        </w:rPr>
        <w:t>Alliances</w:t>
      </w:r>
      <w:r w:rsidRPr="004B0782">
        <w:rPr>
          <w:lang w:val="uk-UA"/>
        </w:rPr>
        <w:t>:</w:t>
      </w:r>
    </w:p>
    <w:p w14:paraId="5C103BD2" w14:textId="77777777" w:rsidR="004B0782" w:rsidRPr="004B0782" w:rsidRDefault="004B0782" w:rsidP="004B0782">
      <w:pPr>
        <w:numPr>
          <w:ilvl w:val="1"/>
          <w:numId w:val="2"/>
        </w:numPr>
        <w:rPr>
          <w:lang w:val="uk-UA"/>
        </w:rPr>
      </w:pPr>
      <w:r w:rsidRPr="004B0782">
        <w:rPr>
          <w:lang w:val="uk-UA"/>
        </w:rPr>
        <w:t xml:space="preserve">The United States gained critical support from </w:t>
      </w:r>
      <w:r w:rsidRPr="004B0782">
        <w:rPr>
          <w:b/>
          <w:bCs/>
          <w:lang w:val="uk-UA"/>
        </w:rPr>
        <w:t>France</w:t>
      </w:r>
      <w:r w:rsidRPr="004B0782">
        <w:rPr>
          <w:lang w:val="uk-UA"/>
        </w:rPr>
        <w:t xml:space="preserve">, and later </w:t>
      </w:r>
      <w:r w:rsidRPr="004B0782">
        <w:rPr>
          <w:b/>
          <w:bCs/>
          <w:lang w:val="uk-UA"/>
        </w:rPr>
        <w:t>Spain</w:t>
      </w:r>
      <w:r w:rsidRPr="004B0782">
        <w:rPr>
          <w:lang w:val="uk-UA"/>
        </w:rPr>
        <w:t xml:space="preserve"> and the </w:t>
      </w:r>
      <w:r w:rsidRPr="004B0782">
        <w:rPr>
          <w:b/>
          <w:bCs/>
          <w:lang w:val="uk-UA"/>
        </w:rPr>
        <w:t>Dutch Republic</w:t>
      </w:r>
      <w:r w:rsidRPr="004B0782">
        <w:rPr>
          <w:lang w:val="uk-UA"/>
        </w:rPr>
        <w:t>, providing military aid, funding, and naval power.</w:t>
      </w:r>
    </w:p>
    <w:p w14:paraId="75D3D3EF" w14:textId="77777777" w:rsidR="004B0782" w:rsidRPr="004B0782" w:rsidRDefault="004B0782" w:rsidP="004B0782">
      <w:pPr>
        <w:rPr>
          <w:lang w:val="uk-UA"/>
        </w:rPr>
      </w:pPr>
      <w:r w:rsidRPr="004B0782">
        <w:rPr>
          <w:lang w:val="uk-UA"/>
        </w:rPr>
        <w:pict w14:anchorId="253B8C38">
          <v:rect id="_x0000_i1051" style="width:0;height:1.5pt" o:hralign="center" o:hrstd="t" o:hr="t" fillcolor="#a0a0a0" stroked="f"/>
        </w:pict>
      </w:r>
    </w:p>
    <w:p w14:paraId="5A766033" w14:textId="77777777" w:rsidR="004B0782" w:rsidRPr="004B0782" w:rsidRDefault="004B0782" w:rsidP="004B0782">
      <w:pPr>
        <w:rPr>
          <w:b/>
          <w:bCs/>
          <w:lang w:val="uk-UA"/>
        </w:rPr>
      </w:pPr>
      <w:r w:rsidRPr="004B0782">
        <w:rPr>
          <w:b/>
          <w:bCs/>
          <w:lang w:val="uk-UA"/>
        </w:rPr>
        <w:t>Key Figures:</w:t>
      </w:r>
    </w:p>
    <w:p w14:paraId="0A555F6B" w14:textId="77777777" w:rsidR="004B0782" w:rsidRPr="004B0782" w:rsidRDefault="004B0782" w:rsidP="004B0782">
      <w:pPr>
        <w:numPr>
          <w:ilvl w:val="0"/>
          <w:numId w:val="3"/>
        </w:numPr>
        <w:rPr>
          <w:lang w:val="uk-UA"/>
        </w:rPr>
      </w:pPr>
      <w:r w:rsidRPr="004B0782">
        <w:rPr>
          <w:b/>
          <w:bCs/>
          <w:lang w:val="uk-UA"/>
        </w:rPr>
        <w:t>George Washington</w:t>
      </w:r>
      <w:r w:rsidRPr="004B0782">
        <w:rPr>
          <w:lang w:val="uk-UA"/>
        </w:rPr>
        <w:t>: Leader of the Continental Army and symbol of American unity.</w:t>
      </w:r>
    </w:p>
    <w:p w14:paraId="083A4C03" w14:textId="77777777" w:rsidR="004B0782" w:rsidRPr="004B0782" w:rsidRDefault="004B0782" w:rsidP="004B0782">
      <w:pPr>
        <w:numPr>
          <w:ilvl w:val="0"/>
          <w:numId w:val="3"/>
        </w:numPr>
        <w:rPr>
          <w:lang w:val="uk-UA"/>
        </w:rPr>
      </w:pPr>
      <w:r w:rsidRPr="004B0782">
        <w:rPr>
          <w:b/>
          <w:bCs/>
          <w:lang w:val="uk-UA"/>
        </w:rPr>
        <w:t>Benjamin Franklin</w:t>
      </w:r>
      <w:r w:rsidRPr="004B0782">
        <w:rPr>
          <w:lang w:val="uk-UA"/>
        </w:rPr>
        <w:t>: Secured French support through diplomacy.</w:t>
      </w:r>
    </w:p>
    <w:p w14:paraId="3F82D526" w14:textId="77777777" w:rsidR="004B0782" w:rsidRPr="004B0782" w:rsidRDefault="004B0782" w:rsidP="004B0782">
      <w:pPr>
        <w:numPr>
          <w:ilvl w:val="0"/>
          <w:numId w:val="3"/>
        </w:numPr>
        <w:rPr>
          <w:lang w:val="uk-UA"/>
        </w:rPr>
      </w:pPr>
      <w:r w:rsidRPr="004B0782">
        <w:rPr>
          <w:b/>
          <w:bCs/>
          <w:lang w:val="uk-UA"/>
        </w:rPr>
        <w:lastRenderedPageBreak/>
        <w:t>King George III</w:t>
      </w:r>
      <w:r w:rsidRPr="004B0782">
        <w:rPr>
          <w:lang w:val="uk-UA"/>
        </w:rPr>
        <w:t>: Monarch of Great Britain, determined to retain control over the colonies.</w:t>
      </w:r>
    </w:p>
    <w:p w14:paraId="1937E647" w14:textId="77777777" w:rsidR="004B0782" w:rsidRPr="004B0782" w:rsidRDefault="004B0782" w:rsidP="004B0782">
      <w:pPr>
        <w:rPr>
          <w:lang w:val="uk-UA"/>
        </w:rPr>
      </w:pPr>
      <w:r w:rsidRPr="004B0782">
        <w:rPr>
          <w:lang w:val="uk-UA"/>
        </w:rPr>
        <w:pict w14:anchorId="787F0619">
          <v:rect id="_x0000_i1052" style="width:0;height:1.5pt" o:hralign="center" o:hrstd="t" o:hr="t" fillcolor="#a0a0a0" stroked="f"/>
        </w:pict>
      </w:r>
    </w:p>
    <w:p w14:paraId="1089F29C" w14:textId="77777777" w:rsidR="004B0782" w:rsidRPr="004B0782" w:rsidRDefault="004B0782" w:rsidP="004B0782">
      <w:pPr>
        <w:rPr>
          <w:b/>
          <w:bCs/>
          <w:lang w:val="uk-UA"/>
        </w:rPr>
      </w:pPr>
      <w:r w:rsidRPr="004B0782">
        <w:rPr>
          <w:b/>
          <w:bCs/>
          <w:lang w:val="uk-UA"/>
        </w:rPr>
        <w:t>End of the War:</w:t>
      </w:r>
    </w:p>
    <w:p w14:paraId="172D02B9" w14:textId="77777777" w:rsidR="004B0782" w:rsidRPr="004B0782" w:rsidRDefault="004B0782" w:rsidP="004B0782">
      <w:pPr>
        <w:numPr>
          <w:ilvl w:val="0"/>
          <w:numId w:val="4"/>
        </w:numPr>
        <w:rPr>
          <w:lang w:val="uk-UA"/>
        </w:rPr>
      </w:pPr>
      <w:r w:rsidRPr="004B0782">
        <w:rPr>
          <w:b/>
          <w:bCs/>
          <w:lang w:val="uk-UA"/>
        </w:rPr>
        <w:t>Treaty of Paris (1783)</w:t>
      </w:r>
      <w:r w:rsidRPr="004B0782">
        <w:rPr>
          <w:lang w:val="uk-UA"/>
        </w:rPr>
        <w:t>:</w:t>
      </w:r>
    </w:p>
    <w:p w14:paraId="34CE2197" w14:textId="77777777" w:rsidR="004B0782" w:rsidRPr="004B0782" w:rsidRDefault="004B0782" w:rsidP="004B0782">
      <w:pPr>
        <w:numPr>
          <w:ilvl w:val="1"/>
          <w:numId w:val="4"/>
        </w:numPr>
        <w:rPr>
          <w:lang w:val="uk-UA"/>
        </w:rPr>
      </w:pPr>
      <w:r w:rsidRPr="004B0782">
        <w:rPr>
          <w:lang w:val="uk-UA"/>
        </w:rPr>
        <w:t xml:space="preserve">Signed on </w:t>
      </w:r>
      <w:r w:rsidRPr="004B0782">
        <w:rPr>
          <w:b/>
          <w:bCs/>
          <w:lang w:val="uk-UA"/>
        </w:rPr>
        <w:t>September 3, 1783</w:t>
      </w:r>
      <w:r w:rsidRPr="004B0782">
        <w:rPr>
          <w:lang w:val="uk-UA"/>
        </w:rPr>
        <w:t xml:space="preserve">, it recognized the </w:t>
      </w:r>
      <w:r w:rsidRPr="004B0782">
        <w:rPr>
          <w:b/>
          <w:bCs/>
          <w:lang w:val="uk-UA"/>
        </w:rPr>
        <w:t>United States as an independent nation</w:t>
      </w:r>
      <w:r w:rsidRPr="004B0782">
        <w:rPr>
          <w:lang w:val="uk-UA"/>
        </w:rPr>
        <w:t>.</w:t>
      </w:r>
    </w:p>
    <w:p w14:paraId="62EB620A" w14:textId="77777777" w:rsidR="004B0782" w:rsidRPr="004B0782" w:rsidRDefault="004B0782" w:rsidP="004B0782">
      <w:pPr>
        <w:numPr>
          <w:ilvl w:val="1"/>
          <w:numId w:val="4"/>
        </w:numPr>
        <w:rPr>
          <w:lang w:val="uk-UA"/>
        </w:rPr>
      </w:pPr>
      <w:r w:rsidRPr="004B0782">
        <w:rPr>
          <w:lang w:val="uk-UA"/>
        </w:rPr>
        <w:t>Britain ceded territory east of the Mississippi River to the U.S.</w:t>
      </w:r>
    </w:p>
    <w:p w14:paraId="7B1CFEB5" w14:textId="77777777" w:rsidR="004B0782" w:rsidRPr="004B0782" w:rsidRDefault="004B0782" w:rsidP="004B0782">
      <w:pPr>
        <w:numPr>
          <w:ilvl w:val="0"/>
          <w:numId w:val="4"/>
        </w:numPr>
        <w:rPr>
          <w:lang w:val="uk-UA"/>
        </w:rPr>
      </w:pPr>
      <w:r w:rsidRPr="004B0782">
        <w:rPr>
          <w:b/>
          <w:bCs/>
          <w:lang w:val="uk-UA"/>
        </w:rPr>
        <w:t>Results and Impact</w:t>
      </w:r>
      <w:r w:rsidRPr="004B0782">
        <w:rPr>
          <w:lang w:val="uk-UA"/>
        </w:rPr>
        <w:t>:</w:t>
      </w:r>
    </w:p>
    <w:p w14:paraId="2264673B" w14:textId="77777777" w:rsidR="004B0782" w:rsidRPr="004B0782" w:rsidRDefault="004B0782" w:rsidP="004B0782">
      <w:pPr>
        <w:numPr>
          <w:ilvl w:val="1"/>
          <w:numId w:val="4"/>
        </w:numPr>
        <w:rPr>
          <w:lang w:val="uk-UA"/>
        </w:rPr>
      </w:pPr>
      <w:r w:rsidRPr="004B0782">
        <w:rPr>
          <w:lang w:val="uk-UA"/>
        </w:rPr>
        <w:t xml:space="preserve">The war established the </w:t>
      </w:r>
      <w:r w:rsidRPr="004B0782">
        <w:rPr>
          <w:b/>
          <w:bCs/>
          <w:lang w:val="uk-UA"/>
        </w:rPr>
        <w:t>United States of America</w:t>
      </w:r>
      <w:r w:rsidRPr="004B0782">
        <w:rPr>
          <w:lang w:val="uk-UA"/>
        </w:rPr>
        <w:t xml:space="preserve"> as an independent republic.</w:t>
      </w:r>
    </w:p>
    <w:p w14:paraId="00D9177B" w14:textId="77777777" w:rsidR="004B0782" w:rsidRPr="004B0782" w:rsidRDefault="004B0782" w:rsidP="004B0782">
      <w:pPr>
        <w:numPr>
          <w:ilvl w:val="1"/>
          <w:numId w:val="4"/>
        </w:numPr>
        <w:rPr>
          <w:lang w:val="uk-UA"/>
        </w:rPr>
      </w:pPr>
      <w:r w:rsidRPr="004B0782">
        <w:rPr>
          <w:lang w:val="uk-UA"/>
        </w:rPr>
        <w:t xml:space="preserve">Inspired other global movements, such as the </w:t>
      </w:r>
      <w:r w:rsidRPr="004B0782">
        <w:rPr>
          <w:b/>
          <w:bCs/>
          <w:lang w:val="uk-UA"/>
        </w:rPr>
        <w:t>French Revolution</w:t>
      </w:r>
      <w:r w:rsidRPr="004B0782">
        <w:rPr>
          <w:lang w:val="uk-UA"/>
        </w:rPr>
        <w:t>.</w:t>
      </w:r>
    </w:p>
    <w:p w14:paraId="23668361" w14:textId="77777777" w:rsidR="004B0782" w:rsidRPr="004B0782" w:rsidRDefault="004B0782" w:rsidP="004B0782">
      <w:pPr>
        <w:numPr>
          <w:ilvl w:val="1"/>
          <w:numId w:val="4"/>
        </w:numPr>
        <w:rPr>
          <w:lang w:val="uk-UA"/>
        </w:rPr>
      </w:pPr>
      <w:r w:rsidRPr="004B0782">
        <w:rPr>
          <w:lang w:val="uk-UA"/>
        </w:rPr>
        <w:t>The U.S. Constitution (1787) was later drafted to form a strong federal government.</w:t>
      </w:r>
    </w:p>
    <w:p w14:paraId="2565D418" w14:textId="77777777" w:rsidR="00AA58FC" w:rsidRDefault="00AA58FC"/>
    <w:sectPr w:rsidR="00AA58F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C7D53"/>
    <w:multiLevelType w:val="multilevel"/>
    <w:tmpl w:val="3C62F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077900"/>
    <w:multiLevelType w:val="multilevel"/>
    <w:tmpl w:val="AA7AB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B26164"/>
    <w:multiLevelType w:val="multilevel"/>
    <w:tmpl w:val="2DDCA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693BE9"/>
    <w:multiLevelType w:val="multilevel"/>
    <w:tmpl w:val="237E1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1528821">
    <w:abstractNumId w:val="3"/>
  </w:num>
  <w:num w:numId="2" w16cid:durableId="76366992">
    <w:abstractNumId w:val="1"/>
  </w:num>
  <w:num w:numId="3" w16cid:durableId="520702329">
    <w:abstractNumId w:val="0"/>
  </w:num>
  <w:num w:numId="4" w16cid:durableId="11001773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6C9"/>
    <w:rsid w:val="004B0782"/>
    <w:rsid w:val="008516C9"/>
    <w:rsid w:val="00AA58FC"/>
    <w:rsid w:val="00E4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4DB7D3-E958-4006-AFEE-3474E0CB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1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6C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6C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6C9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6C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6C9"/>
    <w:rPr>
      <w:rFonts w:eastAsiaTheme="majorEastAsia" w:cstheme="majorBidi"/>
      <w:color w:val="2E74B5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6C9"/>
    <w:rPr>
      <w:rFonts w:eastAsiaTheme="majorEastAsia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6C9"/>
    <w:rPr>
      <w:rFonts w:eastAsiaTheme="majorEastAsia" w:cstheme="majorBidi"/>
      <w:color w:val="2E74B5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6C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6C9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6C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6C9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51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6C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6C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51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6C9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51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6C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6C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6C9"/>
    <w:rPr>
      <w:i/>
      <w:iCs/>
      <w:color w:val="2E74B5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516C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1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1499</Words>
  <Characters>855</Characters>
  <Application>Microsoft Office Word</Application>
  <DocSecurity>0</DocSecurity>
  <Lines>7</Lines>
  <Paragraphs>4</Paragraphs>
  <ScaleCrop>false</ScaleCrop>
  <Company>SPecialiST RePack</Company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Nosul, Oleh</dc:creator>
  <cp:keywords/>
  <dc:description/>
  <cp:lastModifiedBy>Nosul, Oleh</cp:lastModifiedBy>
  <cp:revision>2</cp:revision>
  <dcterms:created xsi:type="dcterms:W3CDTF">2024-12-15T12:40:00Z</dcterms:created>
  <dcterms:modified xsi:type="dcterms:W3CDTF">2024-12-15T12:40:00Z</dcterms:modified>
</cp:coreProperties>
</file>