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7B16D" w14:textId="77777777" w:rsidR="0086023B" w:rsidRPr="00360C94" w:rsidRDefault="0086023B">
      <w:pPr>
        <w:rPr>
          <w:rFonts w:ascii="Times New Roman" w:hAnsi="Times New Roman" w:cs="Times New Roman"/>
          <w:sz w:val="44"/>
          <w:szCs w:val="44"/>
          <w:lang w:val="ro-RO"/>
        </w:rPr>
      </w:pPr>
    </w:p>
    <w:p w14:paraId="7D39378A" w14:textId="77777777" w:rsidR="0086023B" w:rsidRPr="00360C94" w:rsidRDefault="0086023B">
      <w:pPr>
        <w:rPr>
          <w:rFonts w:ascii="Times New Roman" w:hAnsi="Times New Roman" w:cs="Times New Roman"/>
          <w:sz w:val="44"/>
          <w:szCs w:val="44"/>
          <w:lang w:val="ro-RO"/>
        </w:rPr>
      </w:pPr>
    </w:p>
    <w:p w14:paraId="0F469344" w14:textId="77777777" w:rsidR="0086023B" w:rsidRPr="00360C94" w:rsidRDefault="0086023B">
      <w:pPr>
        <w:rPr>
          <w:rFonts w:ascii="Times New Roman" w:hAnsi="Times New Roman" w:cs="Times New Roman"/>
          <w:sz w:val="44"/>
          <w:szCs w:val="44"/>
          <w:lang w:val="ro-RO"/>
        </w:rPr>
      </w:pPr>
    </w:p>
    <w:p w14:paraId="21886EB7" w14:textId="77777777" w:rsidR="0086023B" w:rsidRPr="00360C94" w:rsidRDefault="0086023B">
      <w:pPr>
        <w:rPr>
          <w:rFonts w:ascii="Times New Roman" w:hAnsi="Times New Roman" w:cs="Times New Roman"/>
          <w:sz w:val="44"/>
          <w:szCs w:val="44"/>
          <w:lang w:val="ro-RO"/>
        </w:rPr>
      </w:pPr>
    </w:p>
    <w:p w14:paraId="11B25021" w14:textId="77777777" w:rsidR="0086023B" w:rsidRPr="00360C94" w:rsidRDefault="0086023B">
      <w:pPr>
        <w:rPr>
          <w:rFonts w:ascii="Times New Roman" w:hAnsi="Times New Roman" w:cs="Times New Roman"/>
          <w:sz w:val="44"/>
          <w:szCs w:val="44"/>
          <w:lang w:val="ro-RO"/>
        </w:rPr>
      </w:pPr>
    </w:p>
    <w:p w14:paraId="4A277B9E" w14:textId="77777777" w:rsidR="0086023B" w:rsidRPr="00360C94" w:rsidRDefault="0086023B">
      <w:pPr>
        <w:rPr>
          <w:rFonts w:ascii="Times New Roman" w:hAnsi="Times New Roman" w:cs="Times New Roman"/>
          <w:sz w:val="44"/>
          <w:szCs w:val="44"/>
          <w:lang w:val="ro-RO"/>
        </w:rPr>
      </w:pPr>
    </w:p>
    <w:p w14:paraId="7EB74F36" w14:textId="11EB0E1F" w:rsidR="00497152" w:rsidRPr="00360C94" w:rsidRDefault="0086023B" w:rsidP="0086023B">
      <w:pPr>
        <w:jc w:val="center"/>
        <w:rPr>
          <w:rFonts w:ascii="Times New Roman" w:hAnsi="Times New Roman" w:cs="Times New Roman"/>
          <w:sz w:val="88"/>
          <w:szCs w:val="88"/>
          <w:lang w:val="ro-RO"/>
        </w:rPr>
      </w:pPr>
      <w:r w:rsidRPr="00360C94">
        <w:rPr>
          <w:rFonts w:ascii="Times New Roman" w:hAnsi="Times New Roman" w:cs="Times New Roman"/>
          <w:sz w:val="88"/>
          <w:szCs w:val="88"/>
          <w:lang w:val="ro-RO"/>
        </w:rPr>
        <w:t>Raport proiect MAPD</w:t>
      </w:r>
    </w:p>
    <w:p w14:paraId="0189758F" w14:textId="116FAE91" w:rsidR="0086023B" w:rsidRPr="00360C94" w:rsidRDefault="0086023B" w:rsidP="0086023B">
      <w:pPr>
        <w:jc w:val="center"/>
        <w:rPr>
          <w:rFonts w:ascii="Times New Roman" w:hAnsi="Times New Roman" w:cs="Times New Roman"/>
          <w:sz w:val="88"/>
          <w:szCs w:val="88"/>
          <w:lang w:val="ro-RO"/>
        </w:rPr>
      </w:pPr>
    </w:p>
    <w:p w14:paraId="0488AC53" w14:textId="0A479B40" w:rsidR="0086023B" w:rsidRPr="00360C94" w:rsidRDefault="0086023B" w:rsidP="0086023B">
      <w:pPr>
        <w:jc w:val="center"/>
        <w:rPr>
          <w:rFonts w:ascii="Times New Roman" w:hAnsi="Times New Roman" w:cs="Times New Roman"/>
          <w:sz w:val="88"/>
          <w:szCs w:val="88"/>
          <w:lang w:val="ro-RO"/>
        </w:rPr>
      </w:pPr>
    </w:p>
    <w:p w14:paraId="1B0BCDFF" w14:textId="14D7C79E" w:rsidR="0086023B" w:rsidRPr="00360C94" w:rsidRDefault="0086023B" w:rsidP="005D694E">
      <w:pPr>
        <w:rPr>
          <w:rFonts w:ascii="Times New Roman" w:hAnsi="Times New Roman" w:cs="Times New Roman"/>
          <w:sz w:val="40"/>
          <w:szCs w:val="40"/>
          <w:lang w:val="ro-RO"/>
        </w:rPr>
      </w:pPr>
    </w:p>
    <w:p w14:paraId="59846EAB" w14:textId="77777777" w:rsidR="005D694E" w:rsidRPr="00360C94" w:rsidRDefault="005D694E" w:rsidP="005D694E">
      <w:pPr>
        <w:rPr>
          <w:rFonts w:ascii="Times New Roman" w:hAnsi="Times New Roman" w:cs="Times New Roman"/>
          <w:sz w:val="40"/>
          <w:szCs w:val="40"/>
          <w:lang w:val="ro-RO"/>
        </w:rPr>
      </w:pPr>
    </w:p>
    <w:p w14:paraId="77544014" w14:textId="15003081" w:rsidR="008C7112" w:rsidRDefault="008C7112" w:rsidP="0086023B">
      <w:pPr>
        <w:jc w:val="right"/>
        <w:rPr>
          <w:rFonts w:ascii="Times New Roman" w:hAnsi="Times New Roman" w:cs="Times New Roman"/>
          <w:sz w:val="40"/>
          <w:szCs w:val="40"/>
          <w:lang w:val="ro-RO"/>
        </w:rPr>
      </w:pPr>
      <w:r>
        <w:rPr>
          <w:rFonts w:ascii="Times New Roman" w:hAnsi="Times New Roman" w:cs="Times New Roman"/>
          <w:sz w:val="40"/>
          <w:szCs w:val="40"/>
          <w:lang w:val="ro-RO"/>
        </w:rPr>
        <w:t>Popoviciu Andreea</w:t>
      </w:r>
    </w:p>
    <w:p w14:paraId="075E01FE" w14:textId="3FF6BA42" w:rsidR="0086023B" w:rsidRPr="00360C94" w:rsidRDefault="00212175" w:rsidP="0086023B">
      <w:pPr>
        <w:jc w:val="right"/>
        <w:rPr>
          <w:rFonts w:ascii="Times New Roman" w:hAnsi="Times New Roman" w:cs="Times New Roman"/>
          <w:sz w:val="40"/>
          <w:szCs w:val="40"/>
          <w:lang w:val="ro-RO"/>
        </w:rPr>
      </w:pPr>
      <w:r w:rsidRPr="00360C94">
        <w:rPr>
          <w:rFonts w:ascii="Times New Roman" w:hAnsi="Times New Roman" w:cs="Times New Roman"/>
          <w:sz w:val="40"/>
          <w:szCs w:val="40"/>
          <w:lang w:val="ro-RO"/>
        </w:rPr>
        <w:t>Filote Bianca</w:t>
      </w:r>
      <w:r w:rsidR="005D694E" w:rsidRPr="00360C94">
        <w:rPr>
          <w:rFonts w:ascii="Times New Roman" w:hAnsi="Times New Roman" w:cs="Times New Roman"/>
          <w:sz w:val="40"/>
          <w:szCs w:val="40"/>
          <w:lang w:val="ro-RO"/>
        </w:rPr>
        <w:t xml:space="preserve"> Ionela</w:t>
      </w:r>
    </w:p>
    <w:p w14:paraId="14A359C6" w14:textId="59B7C82F" w:rsidR="0086023B" w:rsidRPr="00360C94" w:rsidRDefault="0086023B" w:rsidP="0086023B">
      <w:pPr>
        <w:jc w:val="right"/>
        <w:rPr>
          <w:rFonts w:ascii="Times New Roman" w:hAnsi="Times New Roman" w:cs="Times New Roman"/>
          <w:sz w:val="40"/>
          <w:szCs w:val="40"/>
          <w:lang w:val="ro-RO"/>
        </w:rPr>
      </w:pPr>
    </w:p>
    <w:p w14:paraId="324891E1" w14:textId="77777777" w:rsidR="005D694E" w:rsidRDefault="005D694E" w:rsidP="0086023B">
      <w:pPr>
        <w:jc w:val="right"/>
        <w:rPr>
          <w:rFonts w:ascii="Times New Roman" w:hAnsi="Times New Roman" w:cs="Times New Roman"/>
          <w:sz w:val="40"/>
          <w:szCs w:val="40"/>
          <w:lang w:val="ro-RO"/>
        </w:rPr>
      </w:pPr>
    </w:p>
    <w:p w14:paraId="01D04010" w14:textId="77777777" w:rsidR="0083418A" w:rsidRPr="00360C94" w:rsidRDefault="0083418A" w:rsidP="00B40F04">
      <w:pPr>
        <w:jc w:val="center"/>
        <w:rPr>
          <w:rFonts w:ascii="Times New Roman" w:hAnsi="Times New Roman" w:cs="Times New Roman"/>
          <w:sz w:val="40"/>
          <w:szCs w:val="40"/>
          <w:lang w:val="ro-RO"/>
        </w:rPr>
      </w:pPr>
    </w:p>
    <w:p w14:paraId="1AC6579C" w14:textId="63929829" w:rsidR="005D694E" w:rsidRPr="00360C94" w:rsidRDefault="0086023B" w:rsidP="005D694E">
      <w:pPr>
        <w:jc w:val="center"/>
        <w:rPr>
          <w:rFonts w:ascii="Times New Roman" w:hAnsi="Times New Roman" w:cs="Times New Roman"/>
          <w:sz w:val="24"/>
          <w:szCs w:val="24"/>
          <w:lang w:val="ro-RO"/>
        </w:rPr>
      </w:pP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3</w:t>
      </w:r>
      <w:r w:rsidRPr="00360C94">
        <w:rPr>
          <w:rFonts w:ascii="Times New Roman" w:hAnsi="Times New Roman" w:cs="Times New Roman"/>
          <w:sz w:val="24"/>
          <w:szCs w:val="24"/>
          <w:lang w:val="ro-RO"/>
        </w:rPr>
        <w:t>-202</w:t>
      </w:r>
      <w:r w:rsidR="009923ED" w:rsidRPr="00360C94">
        <w:rPr>
          <w:rFonts w:ascii="Times New Roman" w:hAnsi="Times New Roman" w:cs="Times New Roman"/>
          <w:sz w:val="24"/>
          <w:szCs w:val="24"/>
          <w:lang w:val="ro-RO"/>
        </w:rPr>
        <w:t>4</w:t>
      </w:r>
    </w:p>
    <w:sdt>
      <w:sdtPr>
        <w:rPr>
          <w:rFonts w:ascii="Times New Roman" w:eastAsiaTheme="minorHAnsi" w:hAnsi="Times New Roman" w:cs="Times New Roman"/>
          <w:color w:val="auto"/>
          <w:sz w:val="22"/>
          <w:szCs w:val="22"/>
        </w:rPr>
        <w:id w:val="-764994935"/>
        <w:docPartObj>
          <w:docPartGallery w:val="Table of Contents"/>
          <w:docPartUnique/>
        </w:docPartObj>
      </w:sdtPr>
      <w:sdtEndPr>
        <w:rPr>
          <w:b/>
          <w:bCs/>
          <w:noProof/>
        </w:rPr>
      </w:sdtEndPr>
      <w:sdtContent>
        <w:p w14:paraId="2103C854" w14:textId="7BF10C7F" w:rsidR="00B016C9" w:rsidRPr="00360C94" w:rsidRDefault="00B016C9">
          <w:pPr>
            <w:pStyle w:val="TOCHeading"/>
            <w:rPr>
              <w:rFonts w:ascii="Times New Roman" w:hAnsi="Times New Roman" w:cs="Times New Roman"/>
              <w:color w:val="auto"/>
              <w:sz w:val="36"/>
              <w:szCs w:val="36"/>
            </w:rPr>
          </w:pPr>
          <w:r w:rsidRPr="00360C94">
            <w:rPr>
              <w:rFonts w:ascii="Times New Roman" w:hAnsi="Times New Roman" w:cs="Times New Roman"/>
              <w:color w:val="auto"/>
            </w:rPr>
            <w:t>Contents</w:t>
          </w:r>
        </w:p>
        <w:p w14:paraId="1CAA6BFE" w14:textId="0D50427B" w:rsidR="00B169F9" w:rsidRPr="00360C94" w:rsidRDefault="00B016C9">
          <w:pPr>
            <w:pStyle w:val="TOC1"/>
            <w:tabs>
              <w:tab w:val="right" w:leader="dot" w:pos="9350"/>
            </w:tabs>
            <w:rPr>
              <w:rFonts w:ascii="Times New Roman" w:eastAsiaTheme="minorEastAsia" w:hAnsi="Times New Roman" w:cs="Times New Roman"/>
              <w:noProof/>
              <w:kern w:val="2"/>
              <w:sz w:val="24"/>
              <w:szCs w:val="24"/>
              <w14:ligatures w14:val="standardContextual"/>
            </w:rPr>
          </w:pPr>
          <w:r w:rsidRPr="00360C94">
            <w:rPr>
              <w:rFonts w:ascii="Times New Roman" w:hAnsi="Times New Roman" w:cs="Times New Roman"/>
              <w:sz w:val="24"/>
              <w:szCs w:val="24"/>
            </w:rPr>
            <w:fldChar w:fldCharType="begin"/>
          </w:r>
          <w:r w:rsidRPr="00360C94">
            <w:rPr>
              <w:rFonts w:ascii="Times New Roman" w:hAnsi="Times New Roman" w:cs="Times New Roman"/>
              <w:sz w:val="24"/>
              <w:szCs w:val="24"/>
            </w:rPr>
            <w:instrText xml:space="preserve"> TOC \o "1-3" \h \z \u </w:instrText>
          </w:r>
          <w:r w:rsidRPr="00360C94">
            <w:rPr>
              <w:rFonts w:ascii="Times New Roman" w:hAnsi="Times New Roman" w:cs="Times New Roman"/>
              <w:sz w:val="24"/>
              <w:szCs w:val="24"/>
            </w:rPr>
            <w:fldChar w:fldCharType="separate"/>
          </w:r>
          <w:hyperlink w:anchor="_Toc153888437" w:history="1">
            <w:r w:rsidR="00B169F9" w:rsidRPr="00360C94">
              <w:rPr>
                <w:rStyle w:val="Hyperlink"/>
                <w:rFonts w:ascii="Times New Roman" w:hAnsi="Times New Roman" w:cs="Times New Roman"/>
                <w:noProof/>
                <w:sz w:val="24"/>
                <w:szCs w:val="24"/>
                <w:lang w:val="ro-RO"/>
              </w:rPr>
              <w:t>Partea 1 - Modelarea și simularea proceselor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50FDB63B" w14:textId="1EA5F8C8"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8"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Descrierea domeniului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3</w:t>
            </w:r>
            <w:r w:rsidR="00B169F9" w:rsidRPr="00360C94">
              <w:rPr>
                <w:rFonts w:ascii="Times New Roman" w:hAnsi="Times New Roman" w:cs="Times New Roman"/>
                <w:noProof/>
                <w:webHidden/>
                <w:sz w:val="24"/>
                <w:szCs w:val="24"/>
              </w:rPr>
              <w:fldChar w:fldCharType="end"/>
            </w:r>
          </w:hyperlink>
        </w:p>
        <w:p w14:paraId="3044CFCC" w14:textId="6FAD3C1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39"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Diagrama EPC</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_Toc153888439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5AE4A132" w14:textId="2A43534F"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0"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Diagrame BPMN și DMN</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4</w:t>
            </w:r>
            <w:r w:rsidR="00B169F9" w:rsidRPr="00360C94">
              <w:rPr>
                <w:rFonts w:ascii="Times New Roman" w:hAnsi="Times New Roman" w:cs="Times New Roman"/>
                <w:noProof/>
                <w:webHidden/>
                <w:sz w:val="24"/>
                <w:szCs w:val="24"/>
              </w:rPr>
              <w:fldChar w:fldCharType="end"/>
            </w:r>
          </w:hyperlink>
        </w:p>
        <w:p w14:paraId="1008DE13" w14:textId="05FDFD4C"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1"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Simularea proces</w:t>
            </w:r>
            <w:r w:rsidR="00E512C8">
              <w:rPr>
                <w:rStyle w:val="Hyperlink"/>
                <w:rFonts w:ascii="Times New Roman" w:hAnsi="Times New Roman" w:cs="Times New Roman"/>
                <w:noProof/>
                <w:sz w:val="24"/>
                <w:szCs w:val="24"/>
                <w:lang w:val="ro-RO"/>
              </w:rPr>
              <w:t>ului</w:t>
            </w:r>
            <w:r w:rsidR="00B169F9" w:rsidRPr="00360C94">
              <w:rPr>
                <w:rStyle w:val="Hyperlink"/>
                <w:rFonts w:ascii="Times New Roman" w:hAnsi="Times New Roman" w:cs="Times New Roman"/>
                <w:noProof/>
                <w:sz w:val="24"/>
                <w:szCs w:val="24"/>
                <w:lang w:val="ro-RO"/>
              </w:rPr>
              <w:t xml:space="preserve"> de afaceri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6</w:t>
            </w:r>
            <w:r w:rsidR="00B169F9" w:rsidRPr="00360C94">
              <w:rPr>
                <w:rFonts w:ascii="Times New Roman" w:hAnsi="Times New Roman" w:cs="Times New Roman"/>
                <w:noProof/>
                <w:webHidden/>
                <w:sz w:val="24"/>
                <w:szCs w:val="24"/>
              </w:rPr>
              <w:fldChar w:fldCharType="end"/>
            </w:r>
          </w:hyperlink>
        </w:p>
        <w:p w14:paraId="3F3C2963" w14:textId="301DC3E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2"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Conversii diagrame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9</w:t>
            </w:r>
            <w:r w:rsidR="00B169F9" w:rsidRPr="00360C94">
              <w:rPr>
                <w:rFonts w:ascii="Times New Roman" w:hAnsi="Times New Roman" w:cs="Times New Roman"/>
                <w:noProof/>
                <w:webHidden/>
                <w:sz w:val="24"/>
                <w:szCs w:val="24"/>
              </w:rPr>
              <w:fldChar w:fldCharType="end"/>
            </w:r>
          </w:hyperlink>
        </w:p>
        <w:p w14:paraId="020C946F" w14:textId="52C6949C" w:rsidR="00B169F9" w:rsidRPr="00360C94" w:rsidRDefault="00000000">
          <w:pPr>
            <w:pStyle w:val="TOC1"/>
            <w:tabs>
              <w:tab w:val="right" w:leader="dot" w:pos="9350"/>
            </w:tabs>
            <w:rPr>
              <w:rFonts w:ascii="Times New Roman" w:eastAsiaTheme="minorEastAsia" w:hAnsi="Times New Roman" w:cs="Times New Roman"/>
              <w:noProof/>
              <w:kern w:val="2"/>
              <w:sz w:val="24"/>
              <w:szCs w:val="24"/>
              <w14:ligatures w14:val="standardContextual"/>
            </w:rPr>
          </w:pPr>
          <w:hyperlink w:anchor="_Toc153888443" w:history="1">
            <w:r w:rsidR="00B169F9" w:rsidRPr="00360C94">
              <w:rPr>
                <w:rStyle w:val="Hyperlink"/>
                <w:rFonts w:ascii="Times New Roman" w:hAnsi="Times New Roman" w:cs="Times New Roman"/>
                <w:noProof/>
                <w:sz w:val="24"/>
                <w:szCs w:val="24"/>
                <w:lang w:val="ro-RO"/>
              </w:rPr>
              <w:t>Partea 2 – Process Mining și analiza proceselor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7A71528" w14:textId="5FE2646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4" w:history="1">
            <w:r w:rsidR="00B169F9" w:rsidRPr="00360C94">
              <w:rPr>
                <w:rStyle w:val="Hyperlink"/>
                <w:rFonts w:ascii="Times New Roman" w:hAnsi="Times New Roman" w:cs="Times New Roman"/>
                <w:noProof/>
                <w:sz w:val="24"/>
                <w:szCs w:val="24"/>
                <w:lang w:val="ro-RO"/>
              </w:rPr>
              <w:t>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FE3672B" w14:textId="23D82820"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5" w:history="1">
            <w:r w:rsidR="00B169F9" w:rsidRPr="00360C94">
              <w:rPr>
                <w:rStyle w:val="Hyperlink"/>
                <w:rFonts w:ascii="Times New Roman" w:hAnsi="Times New Roman" w:cs="Times New Roman"/>
                <w:noProof/>
                <w:sz w:val="24"/>
                <w:szCs w:val="24"/>
                <w:lang w:val="ro-RO"/>
              </w:rPr>
              <w:t>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Alpha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F9999C" w14:textId="1C8AD65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6" w:history="1">
            <w:r w:rsidR="00B169F9" w:rsidRPr="00360C94">
              <w:rPr>
                <w:rStyle w:val="Hyperlink"/>
                <w:rFonts w:ascii="Times New Roman" w:hAnsi="Times New Roman" w:cs="Times New Roman"/>
                <w:noProof/>
                <w:sz w:val="24"/>
                <w:szCs w:val="24"/>
                <w:lang w:val="ro-RO"/>
              </w:rPr>
              <w:t>2.1.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F86F055" w14:textId="6AF0318F"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47" w:history="1">
            <w:r w:rsidR="00B169F9" w:rsidRPr="00360C94">
              <w:rPr>
                <w:rStyle w:val="Hyperlink"/>
                <w:rFonts w:ascii="Times New Roman" w:hAnsi="Times New Roman" w:cs="Times New Roman"/>
                <w:noProof/>
                <w:sz w:val="24"/>
                <w:szCs w:val="24"/>
                <w:lang w:val="ro-RO"/>
              </w:rPr>
              <w:t>2.2.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Rețele Petri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6BEADB1" w14:textId="688768B5"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48" w:history="1">
            <w:r w:rsidR="00B169F9" w:rsidRPr="00360C94">
              <w:rPr>
                <w:rStyle w:val="Hyperlink"/>
                <w:rFonts w:ascii="Times New Roman" w:hAnsi="Times New Roman" w:cs="Times New Roman"/>
                <w:noProof/>
                <w:sz w:val="24"/>
                <w:szCs w:val="24"/>
                <w:lang w:val="ro-RO"/>
              </w:rPr>
              <w:t>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Miner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1C1A3DB7" w14:textId="0F691453"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49" w:history="1">
            <w:r w:rsidR="00B169F9" w:rsidRPr="00360C94">
              <w:rPr>
                <w:rStyle w:val="Hyperlink"/>
                <w:rFonts w:ascii="Times New Roman" w:hAnsi="Times New Roman" w:cs="Times New Roman"/>
                <w:noProof/>
                <w:sz w:val="24"/>
                <w:szCs w:val="24"/>
                <w:lang w:val="ro-RO"/>
              </w:rPr>
              <w:t>3.1.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Matricea amprentelor bazată pe frecvențe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_Toc153888449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5BE43DD" w14:textId="4AC29A5F"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0" w:history="1">
            <w:r w:rsidR="00B169F9" w:rsidRPr="00360C94">
              <w:rPr>
                <w:rStyle w:val="Hyperlink"/>
                <w:rFonts w:ascii="Times New Roman" w:hAnsi="Times New Roman" w:cs="Times New Roman"/>
                <w:noProof/>
                <w:sz w:val="24"/>
                <w:szCs w:val="24"/>
                <w:lang w:val="ro-RO"/>
              </w:rPr>
              <w:t>3.2.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Dependența</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F3E3978" w14:textId="3E39504A" w:rsidR="00B169F9" w:rsidRPr="00360C94" w:rsidRDefault="00000000">
          <w:pPr>
            <w:pStyle w:val="TOC3"/>
            <w:tabs>
              <w:tab w:val="left" w:pos="1100"/>
              <w:tab w:val="right" w:leader="dot" w:pos="9350"/>
            </w:tabs>
            <w:rPr>
              <w:rFonts w:ascii="Times New Roman" w:eastAsiaTheme="minorEastAsia" w:hAnsi="Times New Roman" w:cs="Times New Roman"/>
              <w:noProof/>
              <w:kern w:val="2"/>
              <w:sz w:val="24"/>
              <w:szCs w:val="24"/>
              <w14:ligatures w14:val="standardContextual"/>
            </w:rPr>
          </w:pPr>
          <w:hyperlink w:anchor="_Toc153888451" w:history="1">
            <w:r w:rsidR="00B169F9" w:rsidRPr="00360C94">
              <w:rPr>
                <w:rStyle w:val="Hyperlink"/>
                <w:rFonts w:ascii="Times New Roman" w:hAnsi="Times New Roman" w:cs="Times New Roman"/>
                <w:noProof/>
                <w:sz w:val="24"/>
                <w:szCs w:val="24"/>
                <w:lang w:val="ro-RO"/>
              </w:rPr>
              <w:t>3.3.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Heuristics Net</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_Toc153888451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12F95AB" w14:textId="5B316EE3"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2" w:history="1">
            <w:r w:rsidR="00B169F9" w:rsidRPr="00360C94">
              <w:rPr>
                <w:rStyle w:val="Hyperlink"/>
                <w:rFonts w:ascii="Times New Roman" w:hAnsi="Times New Roman" w:cs="Times New Roman"/>
                <w:noProof/>
                <w:sz w:val="24"/>
                <w:szCs w:val="24"/>
                <w:lang w:val="ro-RO"/>
              </w:rPr>
              <w:t>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Verificarea conformității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_Toc153888452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98DC299" w14:textId="1BED10EE" w:rsidR="00B169F9" w:rsidRPr="00360C94" w:rsidRDefault="00000000">
          <w:pPr>
            <w:pStyle w:val="TOC2"/>
            <w:tabs>
              <w:tab w:val="left" w:pos="660"/>
              <w:tab w:val="right" w:leader="dot" w:pos="9350"/>
            </w:tabs>
            <w:rPr>
              <w:rFonts w:ascii="Times New Roman" w:eastAsiaTheme="minorEastAsia" w:hAnsi="Times New Roman" w:cs="Times New Roman"/>
              <w:noProof/>
              <w:kern w:val="2"/>
              <w:sz w:val="24"/>
              <w:szCs w:val="24"/>
              <w14:ligatures w14:val="standardContextual"/>
            </w:rPr>
          </w:pPr>
          <w:hyperlink w:anchor="_Toc153888453" w:history="1">
            <w:r w:rsidR="00B169F9" w:rsidRPr="00360C94">
              <w:rPr>
                <w:rStyle w:val="Hyperlink"/>
                <w:rFonts w:ascii="Times New Roman" w:hAnsi="Times New Roman" w:cs="Times New Roman"/>
                <w:noProof/>
                <w:sz w:val="24"/>
                <w:szCs w:val="24"/>
                <w:lang w:val="ro-RO"/>
              </w:rPr>
              <w:t>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Alți algoritmi de Process Mining</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_Toc153888453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E6F3CA0" w14:textId="0E42622E" w:rsidR="00B169F9" w:rsidRPr="00360C94" w:rsidRDefault="00000000">
          <w:pPr>
            <w:pStyle w:val="TOC1"/>
            <w:tabs>
              <w:tab w:val="left" w:pos="440"/>
              <w:tab w:val="right" w:leader="dot" w:pos="9350"/>
            </w:tabs>
            <w:rPr>
              <w:rFonts w:ascii="Times New Roman" w:eastAsiaTheme="minorEastAsia" w:hAnsi="Times New Roman" w:cs="Times New Roman"/>
              <w:noProof/>
              <w:kern w:val="2"/>
              <w:sz w:val="24"/>
              <w:szCs w:val="24"/>
              <w14:ligatures w14:val="standardContextual"/>
            </w:rPr>
          </w:pPr>
          <w:hyperlink w:anchor="_Toc153888454" w:history="1">
            <w:r w:rsidR="00B169F9" w:rsidRPr="00360C94">
              <w:rPr>
                <w:rStyle w:val="Hyperlink"/>
                <w:rFonts w:ascii="Times New Roman" w:hAnsi="Times New Roman" w:cs="Times New Roman"/>
                <w:noProof/>
                <w:sz w:val="24"/>
                <w:szCs w:val="24"/>
                <w:lang w:val="ro-RO"/>
              </w:rPr>
              <w:t>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Analiza proceselor folosind 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_Toc153888454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6C75A62E" w14:textId="2A5842D6"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5" w:history="1">
            <w:r w:rsidR="00B169F9" w:rsidRPr="00360C94">
              <w:rPr>
                <w:rStyle w:val="Hyperlink"/>
                <w:rFonts w:ascii="Times New Roman" w:hAnsi="Times New Roman" w:cs="Times New Roman"/>
                <w:noProof/>
                <w:sz w:val="24"/>
                <w:szCs w:val="24"/>
                <w:lang w:val="ro-RO"/>
              </w:rPr>
              <w:t>6.1.</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Detaliile generale cu privire la jurnalul de evenimente</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_Toc153888455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78752DAA" w14:textId="4B90147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6" w:history="1">
            <w:r w:rsidR="00B169F9" w:rsidRPr="00360C94">
              <w:rPr>
                <w:rStyle w:val="Hyperlink"/>
                <w:rFonts w:ascii="Times New Roman" w:hAnsi="Times New Roman" w:cs="Times New Roman"/>
                <w:noProof/>
                <w:sz w:val="24"/>
                <w:szCs w:val="24"/>
                <w:lang w:val="ro-RO"/>
              </w:rPr>
              <w:t>6.2.</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_Toc153888456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4265D5CF" w14:textId="2DE2C32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7" w:history="1">
            <w:r w:rsidR="00B169F9" w:rsidRPr="00360C94">
              <w:rPr>
                <w:rStyle w:val="Hyperlink"/>
                <w:rFonts w:ascii="Times New Roman" w:hAnsi="Times New Roman" w:cs="Times New Roman"/>
                <w:noProof/>
                <w:sz w:val="24"/>
                <w:szCs w:val="24"/>
                <w:lang w:val="ro-RO"/>
              </w:rPr>
              <w:t>6.3.</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procesului bazată pe performață</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_Toc153888457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57C83433" w14:textId="30AE6001"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8" w:history="1">
            <w:r w:rsidR="00B169F9" w:rsidRPr="00360C94">
              <w:rPr>
                <w:rStyle w:val="Hyperlink"/>
                <w:rFonts w:ascii="Times New Roman" w:hAnsi="Times New Roman" w:cs="Times New Roman"/>
                <w:noProof/>
                <w:sz w:val="24"/>
                <w:szCs w:val="24"/>
                <w:lang w:val="ro-RO"/>
              </w:rPr>
              <w:t>6.4.</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Harta resurselor</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_Toc153888458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368765BD" w14:textId="71BC8663"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59" w:history="1">
            <w:r w:rsidR="00B169F9" w:rsidRPr="00360C94">
              <w:rPr>
                <w:rStyle w:val="Hyperlink"/>
                <w:rFonts w:ascii="Times New Roman" w:hAnsi="Times New Roman" w:cs="Times New Roman"/>
                <w:noProof/>
                <w:sz w:val="24"/>
                <w:szCs w:val="24"/>
                <w:lang w:val="ro-RO"/>
              </w:rPr>
              <w:t>6.5.</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Implicarea resurselor în fiecare instanță de proces</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_Toc153888459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0356DC01" w14:textId="0CC76D49" w:rsidR="00B169F9" w:rsidRPr="00360C94" w:rsidRDefault="00000000">
          <w:pPr>
            <w:pStyle w:val="TOC2"/>
            <w:tabs>
              <w:tab w:val="left" w:pos="880"/>
              <w:tab w:val="right" w:leader="dot" w:pos="9350"/>
            </w:tabs>
            <w:rPr>
              <w:rFonts w:ascii="Times New Roman" w:eastAsiaTheme="minorEastAsia" w:hAnsi="Times New Roman" w:cs="Times New Roman"/>
              <w:noProof/>
              <w:kern w:val="2"/>
              <w:sz w:val="24"/>
              <w:szCs w:val="24"/>
              <w14:ligatures w14:val="standardContextual"/>
            </w:rPr>
          </w:pPr>
          <w:hyperlink w:anchor="_Toc153888460" w:history="1">
            <w:r w:rsidR="00B169F9" w:rsidRPr="00360C94">
              <w:rPr>
                <w:rStyle w:val="Hyperlink"/>
                <w:rFonts w:ascii="Times New Roman" w:hAnsi="Times New Roman" w:cs="Times New Roman"/>
                <w:noProof/>
                <w:sz w:val="24"/>
                <w:szCs w:val="24"/>
                <w:lang w:val="ro-RO"/>
              </w:rPr>
              <w:t>6.6.</w:t>
            </w:r>
            <w:r w:rsidR="00B169F9" w:rsidRPr="00360C94">
              <w:rPr>
                <w:rFonts w:ascii="Times New Roman" w:eastAsiaTheme="minorEastAsia" w:hAnsi="Times New Roman" w:cs="Times New Roman"/>
                <w:noProof/>
                <w:kern w:val="2"/>
                <w:sz w:val="24"/>
                <w:szCs w:val="24"/>
                <w14:ligatures w14:val="standardContextual"/>
              </w:rPr>
              <w:tab/>
            </w:r>
            <w:r w:rsidR="00B169F9" w:rsidRPr="00360C94">
              <w:rPr>
                <w:rStyle w:val="Hyperlink"/>
                <w:rFonts w:ascii="Times New Roman" w:hAnsi="Times New Roman" w:cs="Times New Roman"/>
                <w:noProof/>
                <w:sz w:val="24"/>
                <w:szCs w:val="24"/>
                <w:lang w:val="ro-RO"/>
              </w:rPr>
              <w:t>Interogări</w:t>
            </w:r>
            <w:r w:rsidR="00B169F9" w:rsidRPr="00360C94">
              <w:rPr>
                <w:rFonts w:ascii="Times New Roman" w:hAnsi="Times New Roman" w:cs="Times New Roman"/>
                <w:noProof/>
                <w:webHidden/>
                <w:sz w:val="24"/>
                <w:szCs w:val="24"/>
              </w:rPr>
              <w:tab/>
            </w:r>
            <w:r w:rsidR="00B169F9" w:rsidRPr="00360C94">
              <w:rPr>
                <w:rFonts w:ascii="Times New Roman" w:hAnsi="Times New Roman" w:cs="Times New Roman"/>
                <w:noProof/>
                <w:webHidden/>
                <w:sz w:val="24"/>
                <w:szCs w:val="24"/>
              </w:rPr>
              <w:fldChar w:fldCharType="begin"/>
            </w:r>
            <w:r w:rsidR="00B169F9" w:rsidRPr="00360C94">
              <w:rPr>
                <w:rFonts w:ascii="Times New Roman" w:hAnsi="Times New Roman" w:cs="Times New Roman"/>
                <w:noProof/>
                <w:webHidden/>
                <w:sz w:val="24"/>
                <w:szCs w:val="24"/>
              </w:rPr>
              <w:instrText xml:space="preserve"> PAGEREF _Toc153888460 \h </w:instrText>
            </w:r>
            <w:r w:rsidR="00B169F9" w:rsidRPr="00360C94">
              <w:rPr>
                <w:rFonts w:ascii="Times New Roman" w:hAnsi="Times New Roman" w:cs="Times New Roman"/>
                <w:noProof/>
                <w:webHidden/>
                <w:sz w:val="24"/>
                <w:szCs w:val="24"/>
              </w:rPr>
            </w:r>
            <w:r w:rsidR="00B169F9" w:rsidRPr="00360C94">
              <w:rPr>
                <w:rFonts w:ascii="Times New Roman" w:hAnsi="Times New Roman" w:cs="Times New Roman"/>
                <w:noProof/>
                <w:webHidden/>
                <w:sz w:val="24"/>
                <w:szCs w:val="24"/>
              </w:rPr>
              <w:fldChar w:fldCharType="separate"/>
            </w:r>
            <w:r w:rsidR="00B81D41" w:rsidRPr="00360C94">
              <w:rPr>
                <w:rFonts w:ascii="Times New Roman" w:hAnsi="Times New Roman" w:cs="Times New Roman"/>
                <w:noProof/>
                <w:webHidden/>
                <w:sz w:val="24"/>
                <w:szCs w:val="24"/>
              </w:rPr>
              <w:t>11</w:t>
            </w:r>
            <w:r w:rsidR="00B169F9" w:rsidRPr="00360C94">
              <w:rPr>
                <w:rFonts w:ascii="Times New Roman" w:hAnsi="Times New Roman" w:cs="Times New Roman"/>
                <w:noProof/>
                <w:webHidden/>
                <w:sz w:val="24"/>
                <w:szCs w:val="24"/>
              </w:rPr>
              <w:fldChar w:fldCharType="end"/>
            </w:r>
          </w:hyperlink>
        </w:p>
        <w:p w14:paraId="292900AE" w14:textId="3642CBC2" w:rsidR="00B016C9" w:rsidRPr="00360C94" w:rsidRDefault="00B016C9">
          <w:pPr>
            <w:rPr>
              <w:rFonts w:ascii="Times New Roman" w:hAnsi="Times New Roman" w:cs="Times New Roman"/>
            </w:rPr>
          </w:pPr>
          <w:r w:rsidRPr="00360C94">
            <w:rPr>
              <w:rFonts w:ascii="Times New Roman" w:hAnsi="Times New Roman" w:cs="Times New Roman"/>
              <w:b/>
              <w:bCs/>
              <w:noProof/>
              <w:sz w:val="24"/>
              <w:szCs w:val="24"/>
            </w:rPr>
            <w:fldChar w:fldCharType="end"/>
          </w:r>
        </w:p>
      </w:sdtContent>
    </w:sdt>
    <w:p w14:paraId="627A5C46" w14:textId="7845F589" w:rsidR="00B016C9" w:rsidRPr="00360C94" w:rsidRDefault="00B016C9">
      <w:pPr>
        <w:rPr>
          <w:rFonts w:ascii="Times New Roman" w:eastAsiaTheme="majorEastAsia" w:hAnsi="Times New Roman" w:cs="Times New Roman"/>
          <w:sz w:val="32"/>
          <w:szCs w:val="32"/>
          <w:lang w:val="ro-RO"/>
        </w:rPr>
      </w:pPr>
      <w:r w:rsidRPr="00360C94">
        <w:rPr>
          <w:rFonts w:ascii="Times New Roman" w:hAnsi="Times New Roman" w:cs="Times New Roman"/>
          <w:lang w:val="ro-RO"/>
        </w:rPr>
        <w:br w:type="page"/>
      </w:r>
    </w:p>
    <w:p w14:paraId="587C855C" w14:textId="74E07877" w:rsidR="0086023B" w:rsidRPr="00A06CBA" w:rsidRDefault="0086023B" w:rsidP="0086023B">
      <w:pPr>
        <w:pStyle w:val="Heading1"/>
        <w:rPr>
          <w:rFonts w:ascii="Times New Roman" w:hAnsi="Times New Roman" w:cs="Times New Roman"/>
          <w:b/>
          <w:bCs/>
          <w:color w:val="auto"/>
          <w:lang w:val="ro-RO"/>
        </w:rPr>
      </w:pPr>
      <w:bookmarkStart w:id="0" w:name="_Toc153888437"/>
      <w:r w:rsidRPr="00A06CBA">
        <w:rPr>
          <w:rFonts w:ascii="Times New Roman" w:hAnsi="Times New Roman" w:cs="Times New Roman"/>
          <w:b/>
          <w:bCs/>
          <w:color w:val="auto"/>
          <w:lang w:val="ro-RO"/>
        </w:rPr>
        <w:lastRenderedPageBreak/>
        <w:t>Partea 1 - Modelarea și simularea proceselor de afaceri</w:t>
      </w:r>
      <w:bookmarkEnd w:id="0"/>
    </w:p>
    <w:p w14:paraId="4C2DAFEE" w14:textId="0668270B" w:rsidR="00360C94" w:rsidRPr="00360C94" w:rsidRDefault="00360C94" w:rsidP="00360C94">
      <w:pPr>
        <w:rPr>
          <w:lang w:val="ro-RO"/>
        </w:rPr>
      </w:pPr>
    </w:p>
    <w:p w14:paraId="775ED858" w14:textId="786BB124" w:rsidR="005B034A" w:rsidRPr="00A06CBA" w:rsidRDefault="0086023B" w:rsidP="005B034A">
      <w:pPr>
        <w:pStyle w:val="Heading2"/>
        <w:numPr>
          <w:ilvl w:val="0"/>
          <w:numId w:val="2"/>
        </w:numPr>
        <w:rPr>
          <w:rFonts w:ascii="Times New Roman" w:hAnsi="Times New Roman" w:cs="Times New Roman"/>
          <w:b/>
          <w:bCs/>
          <w:color w:val="auto"/>
          <w:sz w:val="28"/>
          <w:szCs w:val="28"/>
          <w:lang w:val="ro-RO"/>
        </w:rPr>
      </w:pPr>
      <w:bookmarkStart w:id="1" w:name="_Toc153888438"/>
      <w:r w:rsidRPr="00A06CBA">
        <w:rPr>
          <w:rFonts w:ascii="Times New Roman" w:hAnsi="Times New Roman" w:cs="Times New Roman"/>
          <w:b/>
          <w:bCs/>
          <w:color w:val="auto"/>
          <w:sz w:val="28"/>
          <w:szCs w:val="28"/>
          <w:lang w:val="ro-RO"/>
        </w:rPr>
        <w:t>Descrierea domeniului de afaceri</w:t>
      </w:r>
      <w:bookmarkEnd w:id="1"/>
    </w:p>
    <w:p w14:paraId="4A47D7CF" w14:textId="77777777" w:rsidR="00360C94" w:rsidRPr="00360C94" w:rsidRDefault="00360C94" w:rsidP="00360C94">
      <w:pPr>
        <w:rPr>
          <w:lang w:val="ro-RO"/>
        </w:rPr>
      </w:pPr>
    </w:p>
    <w:p w14:paraId="52C53FEA" w14:textId="18777668" w:rsidR="008E5F37" w:rsidRPr="00360C94"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Fragonard Parfumeur este o companie c</w:t>
      </w:r>
      <w:r w:rsidR="007B7017">
        <w:rPr>
          <w:rFonts w:ascii="Times New Roman" w:hAnsi="Times New Roman" w:cs="Times New Roman"/>
          <w:sz w:val="24"/>
          <w:szCs w:val="24"/>
          <w:lang w:val="ro-RO"/>
        </w:rPr>
        <w:t>are</w:t>
      </w:r>
      <w:r w:rsidRPr="00360C94">
        <w:rPr>
          <w:rFonts w:ascii="Times New Roman" w:hAnsi="Times New Roman" w:cs="Times New Roman"/>
          <w:sz w:val="24"/>
          <w:szCs w:val="24"/>
          <w:lang w:val="ro-RO"/>
        </w:rPr>
        <w:t xml:space="preserve"> se ocup</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producerea,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mbutelierea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provenite din florile cultivate in ora</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ul Grasse din sudul Fran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ei. Compania de</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ine fabrici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magazine proprii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cu retaileri at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t pe plan 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 c</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interna</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ional. </w:t>
      </w:r>
    </w:p>
    <w:p w14:paraId="2A15449A" w14:textId="59A84F01" w:rsidR="008E5F37" w:rsidRPr="00360C94" w:rsidRDefault="007B7017" w:rsidP="005B034A">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1733C5" w:rsidRPr="00360C94">
        <w:rPr>
          <w:rFonts w:ascii="Times New Roman" w:hAnsi="Times New Roman" w:cs="Times New Roman"/>
          <w:sz w:val="24"/>
          <w:szCs w:val="24"/>
          <w:lang w:val="ro-RO"/>
        </w:rPr>
        <w:t>n cadrul Fragonard Parfumeur g</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sim departamentele de v</w:t>
      </w:r>
      <w:r>
        <w:rPr>
          <w:rFonts w:ascii="Times New Roman" w:hAnsi="Times New Roman" w:cs="Times New Roman"/>
          <w:sz w:val="24"/>
          <w:szCs w:val="24"/>
          <w:lang w:val="ro-RO"/>
        </w:rPr>
        <w:t>â</w:t>
      </w:r>
      <w:r w:rsidR="001733C5"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001733C5" w:rsidRPr="00360C94">
        <w:rPr>
          <w:rFonts w:ascii="Times New Roman" w:hAnsi="Times New Roman" w:cs="Times New Roman"/>
          <w:sz w:val="24"/>
          <w:szCs w:val="24"/>
          <w:lang w:val="ro-RO"/>
        </w:rPr>
        <w:t>ri, produc</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ie, finan</w:t>
      </w:r>
      <w:r>
        <w:rPr>
          <w:rFonts w:ascii="Times New Roman" w:hAnsi="Times New Roman" w:cs="Times New Roman"/>
          <w:sz w:val="24"/>
          <w:szCs w:val="24"/>
          <w:lang w:val="ro-RO"/>
        </w:rPr>
        <w:t>ț</w:t>
      </w:r>
      <w:r w:rsidR="001733C5" w:rsidRPr="00360C94">
        <w:rPr>
          <w:rFonts w:ascii="Times New Roman" w:hAnsi="Times New Roman" w:cs="Times New Roman"/>
          <w:sz w:val="24"/>
          <w:szCs w:val="24"/>
          <w:lang w:val="ro-RO"/>
        </w:rPr>
        <w:t xml:space="preserve">e </w:t>
      </w:r>
      <w:r>
        <w:rPr>
          <w:rFonts w:ascii="Times New Roman" w:hAnsi="Times New Roman" w:cs="Times New Roman"/>
          <w:sz w:val="24"/>
          <w:szCs w:val="24"/>
          <w:lang w:val="ro-RO"/>
        </w:rPr>
        <w:t>ș</w:t>
      </w:r>
      <w:r w:rsidR="001733C5" w:rsidRPr="00360C94">
        <w:rPr>
          <w:rFonts w:ascii="Times New Roman" w:hAnsi="Times New Roman" w:cs="Times New Roman"/>
          <w:sz w:val="24"/>
          <w:szCs w:val="24"/>
          <w:lang w:val="ro-RO"/>
        </w:rPr>
        <w:t>i curierat. Acestea sunt interconectate astfel:</w:t>
      </w:r>
    </w:p>
    <w:p w14:paraId="3905A939" w14:textId="37381B2B" w:rsidR="008E5F37" w:rsidRPr="00360C94" w:rsidRDefault="001733C5"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 este responsabil de amplasarea produsului pe pia</w:t>
      </w:r>
      <w:r w:rsidR="007B7017">
        <w:rPr>
          <w:rFonts w:ascii="Times New Roman" w:hAnsi="Times New Roman" w:cs="Times New Roman"/>
          <w:sz w:val="24"/>
          <w:szCs w:val="24"/>
          <w:lang w:val="ro-RO"/>
        </w:rPr>
        <w:t>ță</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reprezint</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puntea dintre client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domeniul de activitate al firmei. Aici se livreaz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parfumurile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cosmeticele fabricate</w:t>
      </w:r>
      <w:r w:rsidR="00996FDF" w:rsidRPr="00360C94">
        <w:rPr>
          <w:rFonts w:ascii="Times New Roman" w:hAnsi="Times New Roman" w:cs="Times New Roman"/>
          <w:sz w:val="24"/>
          <w:szCs w:val="24"/>
          <w:lang w:val="ro-RO"/>
        </w:rPr>
        <w:t>, se efectueaz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v</w:t>
      </w:r>
      <w:r w:rsidR="007B7017">
        <w:rPr>
          <w:rFonts w:ascii="Times New Roman" w:hAnsi="Times New Roman" w:cs="Times New Roman"/>
          <w:sz w:val="24"/>
          <w:szCs w:val="24"/>
          <w:lang w:val="ro-RO"/>
        </w:rPr>
        <w:t>â</w:t>
      </w:r>
      <w:r w:rsidR="00996FDF" w:rsidRPr="00360C94">
        <w:rPr>
          <w:rFonts w:ascii="Times New Roman" w:hAnsi="Times New Roman" w:cs="Times New Roman"/>
          <w:sz w:val="24"/>
          <w:szCs w:val="24"/>
          <w:lang w:val="ro-RO"/>
        </w:rPr>
        <w:t>nzarea propriu-zis</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 xml:space="preserve">i se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ntregistreaz</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Pr="00360C94">
        <w:rPr>
          <w:rFonts w:ascii="Times New Roman" w:hAnsi="Times New Roman" w:cs="Times New Roman"/>
          <w:sz w:val="24"/>
          <w:szCs w:val="24"/>
          <w:lang w:val="ro-RO"/>
        </w:rPr>
        <w:t xml:space="preserve"> </w:t>
      </w:r>
      <w:r w:rsidR="00996FDF" w:rsidRPr="00360C94">
        <w:rPr>
          <w:rFonts w:ascii="Times New Roman" w:hAnsi="Times New Roman" w:cs="Times New Roman"/>
          <w:sz w:val="24"/>
          <w:szCs w:val="24"/>
          <w:lang w:val="ro-RO"/>
        </w:rPr>
        <w:t xml:space="preserve">precomenzile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 xml:space="preserve">n cazul </w:t>
      </w:r>
      <w:r w:rsidR="007B7017">
        <w:rPr>
          <w:rFonts w:ascii="Times New Roman" w:hAnsi="Times New Roman" w:cs="Times New Roman"/>
          <w:sz w:val="24"/>
          <w:szCs w:val="24"/>
          <w:lang w:val="ro-RO"/>
        </w:rPr>
        <w:t>î</w:t>
      </w:r>
      <w:r w:rsidR="00996FDF" w:rsidRPr="00360C94">
        <w:rPr>
          <w:rFonts w:ascii="Times New Roman" w:hAnsi="Times New Roman" w:cs="Times New Roman"/>
          <w:sz w:val="24"/>
          <w:szCs w:val="24"/>
          <w:lang w:val="ro-RO"/>
        </w:rPr>
        <w:t>n care anumite produse necesit</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un timp mai mare de fabrica</w:t>
      </w:r>
      <w:r w:rsidR="007B7017">
        <w:rPr>
          <w:rFonts w:ascii="Times New Roman" w:hAnsi="Times New Roman" w:cs="Times New Roman"/>
          <w:sz w:val="24"/>
          <w:szCs w:val="24"/>
          <w:lang w:val="ro-RO"/>
        </w:rPr>
        <w:t>ț</w:t>
      </w:r>
      <w:r w:rsidR="00996FDF" w:rsidRPr="00360C94">
        <w:rPr>
          <w:rFonts w:ascii="Times New Roman" w:hAnsi="Times New Roman" w:cs="Times New Roman"/>
          <w:sz w:val="24"/>
          <w:szCs w:val="24"/>
          <w:lang w:val="ro-RO"/>
        </w:rPr>
        <w:t>ie. De asemenea, tot aici se observ</w:t>
      </w:r>
      <w:r w:rsidR="007B7017">
        <w:rPr>
          <w:rFonts w:ascii="Times New Roman" w:hAnsi="Times New Roman" w:cs="Times New Roman"/>
          <w:sz w:val="24"/>
          <w:szCs w:val="24"/>
          <w:lang w:val="ro-RO"/>
        </w:rPr>
        <w:t>ă</w:t>
      </w:r>
      <w:r w:rsidR="00996FDF"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ș</w:t>
      </w:r>
      <w:r w:rsidR="00996FDF" w:rsidRPr="00360C94">
        <w:rPr>
          <w:rFonts w:ascii="Times New Roman" w:hAnsi="Times New Roman" w:cs="Times New Roman"/>
          <w:sz w:val="24"/>
          <w:szCs w:val="24"/>
          <w:lang w:val="ro-RO"/>
        </w:rPr>
        <w:t>i cererile pentru anumite produse din afara portofoliului ce pot deveni obiectul unei noi linii de produse.</w:t>
      </w:r>
    </w:p>
    <w:p w14:paraId="086540E8" w14:textId="69F99517" w:rsidR="00996FDF" w:rsidRPr="00360C94" w:rsidRDefault="00996FDF"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produc</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inima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ii companiei deoarece aici se int</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mpl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producerea propriu-zis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parfumurilor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 cosmeticelor Fragonard. Cele mai importante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i sunt cele de extragere a uleiurilor esen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iale prin dou</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 de tehnici: tehnica moderna de extragere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cea tradi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crearea de s</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punuri</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cosmetice</w:t>
      </w:r>
      <w:r w:rsidR="007B7017">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mbutelierea</w:t>
      </w:r>
      <w:r w:rsidR="007B7017">
        <w:rPr>
          <w:rFonts w:ascii="Times New Roman" w:hAnsi="Times New Roman" w:cs="Times New Roman"/>
          <w:sz w:val="24"/>
          <w:szCs w:val="24"/>
          <w:lang w:val="ro-RO"/>
        </w:rPr>
        <w:t xml:space="preserve"> și </w:t>
      </w:r>
      <w:r w:rsidRPr="00360C94">
        <w:rPr>
          <w:rFonts w:ascii="Times New Roman" w:hAnsi="Times New Roman" w:cs="Times New Roman"/>
          <w:sz w:val="24"/>
          <w:szCs w:val="24"/>
          <w:lang w:val="ro-RO"/>
        </w:rPr>
        <w:t>ambalarea produselor. De asemenea, parfumeria acord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o aten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ie special</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tipurilor de flori abord</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nd tehnicile macer</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rii la cald pentru florile fragile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w:t>
      </w:r>
      <w:r w:rsidR="00F97F39" w:rsidRPr="00360C94">
        <w:rPr>
          <w:rFonts w:ascii="Times New Roman" w:hAnsi="Times New Roman" w:cs="Times New Roman"/>
          <w:sz w:val="24"/>
          <w:szCs w:val="24"/>
          <w:lang w:val="ro-RO"/>
        </w:rPr>
        <w:t>a macer</w:t>
      </w:r>
      <w:r w:rsidR="007B7017">
        <w:rPr>
          <w:rFonts w:ascii="Times New Roman" w:hAnsi="Times New Roman" w:cs="Times New Roman"/>
          <w:sz w:val="24"/>
          <w:szCs w:val="24"/>
          <w:lang w:val="ro-RO"/>
        </w:rPr>
        <w:t>ă</w:t>
      </w:r>
      <w:r w:rsidR="00F97F39" w:rsidRPr="00360C94">
        <w:rPr>
          <w:rFonts w:ascii="Times New Roman" w:hAnsi="Times New Roman" w:cs="Times New Roman"/>
          <w:sz w:val="24"/>
          <w:szCs w:val="24"/>
          <w:lang w:val="ro-RO"/>
        </w:rPr>
        <w:t>rii la rece pentru cele mai rezistente.</w:t>
      </w:r>
    </w:p>
    <w:p w14:paraId="12BE57C1" w14:textId="15D7F4E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finan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e este cel responsabil de echilibrarea resurselor financiare. Reg</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sim aici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 de stabilire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alocare a bugetelor, de analiz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rentabilit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de comunicare a deciziilor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departamentul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p>
    <w:p w14:paraId="6FE5C1C0" w14:textId="1A7D6B38" w:rsidR="00F97F39" w:rsidRPr="00360C94" w:rsidRDefault="00F97F39" w:rsidP="00996FDF">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Departamentul de curierat este responsabil de distribuirea produselor finite de la depozitul fabricilor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centrele de v</w:t>
      </w:r>
      <w:r w:rsidR="007B7017">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nzare,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c</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tre retailerii cu care parfumeria colaboreaz</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Transportul poate con</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ine bach-uri de produse livrate regulat, dar </w:t>
      </w:r>
      <w:r w:rsidR="007B7017">
        <w:rPr>
          <w:rFonts w:ascii="Times New Roman" w:hAnsi="Times New Roman" w:cs="Times New Roman"/>
          <w:sz w:val="24"/>
          <w:szCs w:val="24"/>
          <w:lang w:val="ro-RO"/>
        </w:rPr>
        <w:t>ș</w:t>
      </w:r>
      <w:r w:rsidRPr="00360C94">
        <w:rPr>
          <w:rFonts w:ascii="Times New Roman" w:hAnsi="Times New Roman" w:cs="Times New Roman"/>
          <w:sz w:val="24"/>
          <w:szCs w:val="24"/>
          <w:lang w:val="ro-RO"/>
        </w:rPr>
        <w:t>i produse comandate sub form</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precomand</w:t>
      </w:r>
      <w:r w:rsidR="007B7017">
        <w:rPr>
          <w:rFonts w:ascii="Times New Roman" w:hAnsi="Times New Roman" w:cs="Times New Roman"/>
          <w:sz w:val="24"/>
          <w:szCs w:val="24"/>
          <w:lang w:val="ro-RO"/>
        </w:rPr>
        <w:t>ă</w:t>
      </w:r>
      <w:r w:rsidRPr="00360C94">
        <w:rPr>
          <w:rFonts w:ascii="Times New Roman" w:hAnsi="Times New Roman" w:cs="Times New Roman"/>
          <w:sz w:val="24"/>
          <w:szCs w:val="24"/>
          <w:lang w:val="ro-RO"/>
        </w:rPr>
        <w:t>.</w:t>
      </w:r>
    </w:p>
    <w:p w14:paraId="218527E6" w14:textId="6762F196" w:rsidR="005B034A" w:rsidRDefault="005B034A" w:rsidP="005B034A">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 xml:space="preserve">Astfel, </w:t>
      </w:r>
      <w:r w:rsidR="007B7017">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activit</w:t>
      </w:r>
      <w:r w:rsidR="007B7017">
        <w:rPr>
          <w:rFonts w:ascii="Times New Roman" w:hAnsi="Times New Roman" w:cs="Times New Roman"/>
          <w:sz w:val="24"/>
          <w:szCs w:val="24"/>
          <w:lang w:val="ro-RO"/>
        </w:rPr>
        <w:t>ăț</w:t>
      </w:r>
      <w:r w:rsidRPr="00360C94">
        <w:rPr>
          <w:rFonts w:ascii="Times New Roman" w:hAnsi="Times New Roman" w:cs="Times New Roman"/>
          <w:sz w:val="24"/>
          <w:szCs w:val="24"/>
          <w:lang w:val="ro-RO"/>
        </w:rPr>
        <w:t xml:space="preserve">ii complexe din domeniul parfumeriei, diverse procese </w:t>
      </w:r>
      <w:r w:rsidR="002A5816" w:rsidRPr="00360C94">
        <w:rPr>
          <w:rFonts w:ascii="Times New Roman" w:hAnsi="Times New Roman" w:cs="Times New Roman"/>
          <w:sz w:val="24"/>
          <w:szCs w:val="24"/>
          <w:lang w:val="ro-RO"/>
        </w:rPr>
        <w:t xml:space="preserve">privind </w:t>
      </w:r>
      <w:r w:rsidR="00882D2F" w:rsidRPr="00360C94">
        <w:rPr>
          <w:rFonts w:ascii="Times New Roman" w:hAnsi="Times New Roman" w:cs="Times New Roman"/>
          <w:sz w:val="24"/>
          <w:szCs w:val="24"/>
          <w:lang w:val="ro-RO"/>
        </w:rPr>
        <w:t>producerea de produse, cererea de ofert</w:t>
      </w:r>
      <w:r w:rsidR="007B7017">
        <w:rPr>
          <w:rFonts w:ascii="Times New Roman" w:hAnsi="Times New Roman" w:cs="Times New Roman"/>
          <w:sz w:val="24"/>
          <w:szCs w:val="24"/>
          <w:lang w:val="ro-RO"/>
        </w:rPr>
        <w:t>ă</w:t>
      </w:r>
      <w:r w:rsidR="00882D2F" w:rsidRPr="00360C94">
        <w:rPr>
          <w:rFonts w:ascii="Times New Roman" w:hAnsi="Times New Roman" w:cs="Times New Roman"/>
          <w:sz w:val="24"/>
          <w:szCs w:val="24"/>
          <w:lang w:val="ro-RO"/>
        </w:rPr>
        <w:t xml:space="preserve"> sau identificarea unei oportunit</w:t>
      </w:r>
      <w:r w:rsidR="007B7017">
        <w:rPr>
          <w:rFonts w:ascii="Times New Roman" w:hAnsi="Times New Roman" w:cs="Times New Roman"/>
          <w:sz w:val="24"/>
          <w:szCs w:val="24"/>
          <w:lang w:val="ro-RO"/>
        </w:rPr>
        <w:t>ăț</w:t>
      </w:r>
      <w:r w:rsidR="00882D2F" w:rsidRPr="00360C94">
        <w:rPr>
          <w:rFonts w:ascii="Times New Roman" w:hAnsi="Times New Roman" w:cs="Times New Roman"/>
          <w:sz w:val="24"/>
          <w:szCs w:val="24"/>
          <w:lang w:val="ro-RO"/>
        </w:rPr>
        <w:t>i de v</w:t>
      </w:r>
      <w:r w:rsidR="007B7017">
        <w:rPr>
          <w:rFonts w:ascii="Times New Roman" w:hAnsi="Times New Roman" w:cs="Times New Roman"/>
          <w:sz w:val="24"/>
          <w:szCs w:val="24"/>
          <w:lang w:val="ro-RO"/>
        </w:rPr>
        <w:t>â</w:t>
      </w:r>
      <w:r w:rsidR="00882D2F" w:rsidRPr="00360C94">
        <w:rPr>
          <w:rFonts w:ascii="Times New Roman" w:hAnsi="Times New Roman" w:cs="Times New Roman"/>
          <w:sz w:val="24"/>
          <w:szCs w:val="24"/>
          <w:lang w:val="ro-RO"/>
        </w:rPr>
        <w:t>nzare pot fi descrise prin diagramele de proces de tip BPMN</w:t>
      </w:r>
      <w:r w:rsidR="00F97F39" w:rsidRPr="00360C94">
        <w:rPr>
          <w:rFonts w:ascii="Times New Roman" w:hAnsi="Times New Roman" w:cs="Times New Roman"/>
          <w:sz w:val="24"/>
          <w:szCs w:val="24"/>
          <w:lang w:val="ro-RO"/>
        </w:rPr>
        <w:t xml:space="preserve">, DMN </w:t>
      </w:r>
      <w:r w:rsidR="00B81D41" w:rsidRPr="00360C94">
        <w:rPr>
          <w:rFonts w:ascii="Times New Roman" w:hAnsi="Times New Roman" w:cs="Times New Roman"/>
          <w:sz w:val="24"/>
          <w:szCs w:val="24"/>
          <w:lang w:val="ro-RO"/>
        </w:rPr>
        <w:t xml:space="preserve">si </w:t>
      </w:r>
      <w:r w:rsidR="00F97F39" w:rsidRPr="00360C94">
        <w:rPr>
          <w:rFonts w:ascii="Times New Roman" w:hAnsi="Times New Roman" w:cs="Times New Roman"/>
          <w:sz w:val="24"/>
          <w:szCs w:val="24"/>
          <w:lang w:val="ro-RO"/>
        </w:rPr>
        <w:t>EPC.</w:t>
      </w:r>
    </w:p>
    <w:p w14:paraId="3D5987AC" w14:textId="77777777" w:rsidR="007B7017" w:rsidRDefault="007B7017" w:rsidP="005B034A">
      <w:pPr>
        <w:ind w:firstLine="360"/>
        <w:jc w:val="both"/>
        <w:rPr>
          <w:rFonts w:ascii="Times New Roman" w:hAnsi="Times New Roman" w:cs="Times New Roman"/>
          <w:sz w:val="24"/>
          <w:szCs w:val="24"/>
          <w:lang w:val="ro-RO"/>
        </w:rPr>
      </w:pPr>
    </w:p>
    <w:p w14:paraId="2F7E7058" w14:textId="77777777" w:rsidR="007B7017" w:rsidRDefault="007B7017" w:rsidP="005B034A">
      <w:pPr>
        <w:ind w:firstLine="360"/>
        <w:jc w:val="both"/>
        <w:rPr>
          <w:rFonts w:ascii="Times New Roman" w:hAnsi="Times New Roman" w:cs="Times New Roman"/>
          <w:sz w:val="24"/>
          <w:szCs w:val="24"/>
          <w:lang w:val="ro-RO"/>
        </w:rPr>
      </w:pPr>
    </w:p>
    <w:p w14:paraId="033AD3E5" w14:textId="77777777" w:rsidR="007B7017" w:rsidRDefault="007B7017" w:rsidP="005B034A">
      <w:pPr>
        <w:ind w:firstLine="360"/>
        <w:jc w:val="both"/>
        <w:rPr>
          <w:rFonts w:ascii="Times New Roman" w:hAnsi="Times New Roman" w:cs="Times New Roman"/>
          <w:sz w:val="24"/>
          <w:szCs w:val="24"/>
          <w:lang w:val="ro-RO"/>
        </w:rPr>
      </w:pPr>
    </w:p>
    <w:p w14:paraId="57C42813" w14:textId="77777777" w:rsidR="007B7017" w:rsidRPr="00360C94" w:rsidRDefault="007B7017" w:rsidP="005B034A">
      <w:pPr>
        <w:ind w:firstLine="360"/>
        <w:jc w:val="both"/>
        <w:rPr>
          <w:rFonts w:ascii="Times New Roman" w:hAnsi="Times New Roman" w:cs="Times New Roman"/>
          <w:sz w:val="24"/>
          <w:szCs w:val="24"/>
          <w:lang w:val="ro-RO"/>
        </w:rPr>
      </w:pPr>
    </w:p>
    <w:p w14:paraId="2C777086"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 xml:space="preserve">Diagrama </w:t>
      </w:r>
      <w:r w:rsidRPr="00DE0A4F">
        <w:rPr>
          <w:rFonts w:ascii="Times New Roman" w:hAnsi="Times New Roman" w:cs="Times New Roman"/>
          <w:b/>
          <w:bCs/>
          <w:i/>
          <w:iCs/>
          <w:sz w:val="24"/>
          <w:szCs w:val="24"/>
          <w:lang w:val="ro-RO"/>
        </w:rPr>
        <w:t>BPMN – Proces de Afaceri – Parfumeria Fragonard</w:t>
      </w:r>
    </w:p>
    <w:p w14:paraId="7D24826B" w14:textId="77777777" w:rsidR="0073340D" w:rsidRPr="00360C94"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Activitatea principală a companiei Fragonard începe în momentul în care departamentul de vânzări primește analiza pieței. Departamentul de vânzări identifică posibilele oportunități de vânzare și trimite cererea de produse identificată spre departamentul de producție. În cadrul acestuia se analizează cerera primită după care simultan se va realiza o evaluare a resurselor disponibile și a capacități de producție. În continuare departamentul de producție va estima costurile de producție și va solicita aprobare de la departamentul de finanțe. Departamentul va evalua bugetul de producție și va analiza rentabilitatea producerii cererii. În cazul în care cererea este rentabilă aceasta va fi aprobată, altfel va fi respinsă. În cazul în care cererea este respinsă procesul va fi închis, altfel se va trimite confirmarea cereri la departamentul de producție. După ce răspunsul ajun</w:t>
      </w:r>
      <w:r>
        <w:rPr>
          <w:rFonts w:ascii="Times New Roman" w:hAnsi="Times New Roman" w:cs="Times New Roman"/>
          <w:sz w:val="24"/>
          <w:szCs w:val="24"/>
          <w:lang w:val="ro-RO"/>
        </w:rPr>
        <w:t>ge</w:t>
      </w:r>
      <w:r w:rsidRPr="00360C94">
        <w:rPr>
          <w:rFonts w:ascii="Times New Roman" w:hAnsi="Times New Roman" w:cs="Times New Roman"/>
          <w:sz w:val="24"/>
          <w:szCs w:val="24"/>
          <w:lang w:val="ro-RO"/>
        </w:rPr>
        <w:t xml:space="preserve"> la departamentul de producție începe procesul de producere a comenzi, un subproces detaliat ulterior. În cazul în care, comanda nu îndeplinește condițile de calitate, prin urmare nu este produsă corespunzător procesul se încheie, altfel comanda produsă este trimisă la departamentul de curierat care va livra comanda către magazin și va emite o notă de livrare.</w:t>
      </w:r>
    </w:p>
    <w:p w14:paraId="7CAC367B" w14:textId="7B7418FF"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Subproces – Producere Comand</w:t>
      </w:r>
      <w:r>
        <w:rPr>
          <w:rFonts w:ascii="Times New Roman" w:hAnsi="Times New Roman" w:cs="Times New Roman"/>
          <w:b/>
          <w:bCs/>
          <w:i/>
          <w:iCs/>
          <w:sz w:val="24"/>
          <w:szCs w:val="24"/>
          <w:lang w:val="ro-RO"/>
        </w:rPr>
        <w:t>ă</w:t>
      </w:r>
    </w:p>
    <w:p w14:paraId="5251F02B" w14:textId="7294A01A" w:rsid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Producerea unei comenzi de uleiuri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iale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fabricilor Fragonard adopt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anumite tehnici speciale de fabrica</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descrise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Atunci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se prime</w:t>
      </w:r>
      <w:r>
        <w:rPr>
          <w:rFonts w:ascii="Times New Roman" w:hAnsi="Times New Roman" w:cs="Times New Roman"/>
          <w:sz w:val="24"/>
          <w:szCs w:val="24"/>
          <w:lang w:val="ro-RO"/>
        </w:rPr>
        <w:t>șt</w:t>
      </w:r>
      <w:r w:rsidRPr="00360C94">
        <w:rPr>
          <w:rFonts w:ascii="Times New Roman" w:hAnsi="Times New Roman" w:cs="Times New Roman"/>
          <w:sz w:val="24"/>
          <w:szCs w:val="24"/>
          <w:lang w:val="ro-RO"/>
        </w:rPr>
        <w:t>e o comand</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w:t>
      </w:r>
      <w:r>
        <w:rPr>
          <w:rFonts w:ascii="Times New Roman" w:hAnsi="Times New Roman" w:cs="Times New Roman"/>
          <w:sz w:val="24"/>
          <w:szCs w:val="24"/>
          <w:lang w:val="ro-RO"/>
        </w:rPr>
        <w:t>uleiuri esențiale,</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departementul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 xml:space="preserve">ie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producesul de primire a florilor, adic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materiei prime. Imediat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ncepe procesul de extragere a uleiurilor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iale din plante având posibilitate de a alege între dou</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tehnici diferite. Una din tehniciile de extrac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este cea tradi</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ional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unde se verific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tipul de flori pentru a stabili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florile sunt sau nu fragile.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care tipul florilor este fragil acestea se vor macera la cald, iar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florile nu sunt fragile acestea se vor macera la rece. Tehnica modern</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 extragere a ule</w:t>
      </w:r>
      <w:r>
        <w:rPr>
          <w:rFonts w:ascii="Times New Roman" w:hAnsi="Times New Roman" w:cs="Times New Roman"/>
          <w:sz w:val="24"/>
          <w:szCs w:val="24"/>
          <w:lang w:val="ro-RO"/>
        </w:rPr>
        <w:t>i</w:t>
      </w:r>
      <w:r w:rsidRPr="00360C94">
        <w:rPr>
          <w:rFonts w:ascii="Times New Roman" w:hAnsi="Times New Roman" w:cs="Times New Roman"/>
          <w:sz w:val="24"/>
          <w:szCs w:val="24"/>
          <w:lang w:val="ro-RO"/>
        </w:rPr>
        <w:t>ului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prevede exragerea solven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ilor volatili ca prim</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iar ca etap</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urmatoare se va extrage dioxidul de carbon.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uleiul esen</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ial este produs acest</w:t>
      </w:r>
      <w:r>
        <w:rPr>
          <w:rFonts w:ascii="Times New Roman" w:hAnsi="Times New Roman" w:cs="Times New Roman"/>
          <w:sz w:val="24"/>
          <w:szCs w:val="24"/>
          <w:lang w:val="ro-RO"/>
        </w:rPr>
        <w:t>a</w:t>
      </w:r>
      <w:r w:rsidRPr="00360C94">
        <w:rPr>
          <w:rFonts w:ascii="Times New Roman" w:hAnsi="Times New Roman" w:cs="Times New Roman"/>
          <w:sz w:val="24"/>
          <w:szCs w:val="24"/>
          <w:lang w:val="ro-RO"/>
        </w:rPr>
        <w:t xml:space="preserve"> este trecut prin testul de calitate. În cazul în care produsele obținute nu îndeplinesc condițile de calitate comanda va fi anulată iar procesul va fi închis, altfel produsele o să fie imbuteliate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ambalate iar comanda va fi produsă, eveniment care va marca </w:t>
      </w:r>
      <w:r>
        <w:rPr>
          <w:rFonts w:ascii="Times New Roman" w:hAnsi="Times New Roman" w:cs="Times New Roman"/>
          <w:sz w:val="24"/>
          <w:szCs w:val="24"/>
          <w:lang w:val="ro-RO"/>
        </w:rPr>
        <w:t>încheierea</w:t>
      </w:r>
      <w:r w:rsidRPr="00360C94">
        <w:rPr>
          <w:rFonts w:ascii="Times New Roman" w:hAnsi="Times New Roman" w:cs="Times New Roman"/>
          <w:sz w:val="24"/>
          <w:szCs w:val="24"/>
          <w:lang w:val="ro-RO"/>
        </w:rPr>
        <w:t xml:space="preserve"> procesului.</w:t>
      </w:r>
    </w:p>
    <w:p w14:paraId="5C633A84" w14:textId="77777777" w:rsidR="0073340D" w:rsidRPr="00A06CBA" w:rsidRDefault="0073340D" w:rsidP="0073340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BPMN – Solicitare Produse</w:t>
      </w:r>
    </w:p>
    <w:p w14:paraId="46FFBF85" w14:textId="5FC8C2DD" w:rsidR="0073340D" w:rsidRPr="0073340D" w:rsidRDefault="0073340D" w:rsidP="0073340D">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O versiune simplificat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a procesului de solicitare a unui produs al parfumeriei Fragonard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unuia din magazinele companiei se regase</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cele ce urmeaz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 xml:space="preserve">n momentul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un client solicit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un parfum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cadrul magazinului agentul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 analizeaz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cererea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i decide disponibilitatea produsului.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exist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clientului disponibilitatea, iar dac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nu este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agentul poate opta pentru sugerarea unei precomenzi. Precomanda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pentru a afla timpul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w:t>
      </w:r>
      <w:r>
        <w:rPr>
          <w:rFonts w:ascii="Times New Roman" w:hAnsi="Times New Roman" w:cs="Times New Roman"/>
          <w:sz w:val="24"/>
          <w:szCs w:val="24"/>
          <w:lang w:val="ro-RO"/>
        </w:rPr>
        <w:t>, clientul este informat</w:t>
      </w:r>
      <w:r w:rsidRPr="00360C94">
        <w:rPr>
          <w:rFonts w:ascii="Times New Roman" w:hAnsi="Times New Roman" w:cs="Times New Roman"/>
          <w:sz w:val="24"/>
          <w:szCs w:val="24"/>
          <w:lang w:val="ro-RO"/>
        </w:rPr>
        <w:t>, apoi comanda se plaseaz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produc</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urm</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nd s</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fie primit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la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ndeplinirea timpului de execu</w:t>
      </w:r>
      <w:r>
        <w:rPr>
          <w:rFonts w:ascii="Times New Roman" w:hAnsi="Times New Roman" w:cs="Times New Roman"/>
          <w:sz w:val="24"/>
          <w:szCs w:val="24"/>
          <w:lang w:val="ro-RO"/>
        </w:rPr>
        <w:t>ț</w:t>
      </w:r>
      <w:r w:rsidRPr="00360C94">
        <w:rPr>
          <w:rFonts w:ascii="Times New Roman" w:hAnsi="Times New Roman" w:cs="Times New Roman"/>
          <w:sz w:val="24"/>
          <w:szCs w:val="24"/>
          <w:lang w:val="ro-RO"/>
        </w:rPr>
        <w:t>ie. C</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 xml:space="preserve">nd produsele sunt disponibile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stoc se preg</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tesc </w:t>
      </w:r>
      <w:r>
        <w:rPr>
          <w:rFonts w:ascii="Times New Roman" w:hAnsi="Times New Roman" w:cs="Times New Roman"/>
          <w:sz w:val="24"/>
          <w:szCs w:val="24"/>
          <w:lang w:val="ro-RO"/>
        </w:rPr>
        <w:t>ș</w:t>
      </w:r>
      <w:r w:rsidRPr="00360C94">
        <w:rPr>
          <w:rFonts w:ascii="Times New Roman" w:hAnsi="Times New Roman" w:cs="Times New Roman"/>
          <w:sz w:val="24"/>
          <w:szCs w:val="24"/>
          <w:lang w:val="ro-RO"/>
        </w:rPr>
        <w:t xml:space="preserve">i se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mpacheteaz</w:t>
      </w:r>
      <w:r>
        <w:rPr>
          <w:rFonts w:ascii="Times New Roman" w:hAnsi="Times New Roman" w:cs="Times New Roman"/>
          <w:sz w:val="24"/>
          <w:szCs w:val="24"/>
          <w:lang w:val="ro-RO"/>
        </w:rPr>
        <w:t>ă, iar mai apoi se emite factura fiscală către client. După această etapa cererea poate fi onorată. Î</w:t>
      </w:r>
      <w:r w:rsidRPr="00360C94">
        <w:rPr>
          <w:rFonts w:ascii="Times New Roman" w:hAnsi="Times New Roman" w:cs="Times New Roman"/>
          <w:sz w:val="24"/>
          <w:szCs w:val="24"/>
          <w:lang w:val="ro-RO"/>
        </w:rPr>
        <w:t xml:space="preserve">n cazul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care produsul nu se mai afl</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r>
        <w:rPr>
          <w:rFonts w:ascii="Times New Roman" w:hAnsi="Times New Roman" w:cs="Times New Roman"/>
          <w:sz w:val="24"/>
          <w:szCs w:val="24"/>
          <w:lang w:val="ro-RO"/>
        </w:rPr>
        <w:t>î</w:t>
      </w:r>
      <w:r w:rsidRPr="00360C94">
        <w:rPr>
          <w:rFonts w:ascii="Times New Roman" w:hAnsi="Times New Roman" w:cs="Times New Roman"/>
          <w:sz w:val="24"/>
          <w:szCs w:val="24"/>
          <w:lang w:val="ro-RO"/>
        </w:rPr>
        <w:t>n portofoliu, dar prezint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interes pentru departamentul de v</w:t>
      </w:r>
      <w:r>
        <w:rPr>
          <w:rFonts w:ascii="Times New Roman" w:hAnsi="Times New Roman" w:cs="Times New Roman"/>
          <w:sz w:val="24"/>
          <w:szCs w:val="24"/>
          <w:lang w:val="ro-RO"/>
        </w:rPr>
        <w:t>â</w:t>
      </w:r>
      <w:r w:rsidRPr="00360C94">
        <w:rPr>
          <w:rFonts w:ascii="Times New Roman" w:hAnsi="Times New Roman" w:cs="Times New Roman"/>
          <w:sz w:val="24"/>
          <w:szCs w:val="24"/>
          <w:lang w:val="ro-RO"/>
        </w:rPr>
        <w:t>nz</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ri</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datorit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cererii crescute</w:t>
      </w:r>
      <w:r>
        <w:rPr>
          <w:rFonts w:ascii="Times New Roman" w:hAnsi="Times New Roman" w:cs="Times New Roman"/>
          <w:sz w:val="24"/>
          <w:szCs w:val="24"/>
          <w:lang w:val="ro-RO"/>
        </w:rPr>
        <w:t>,</w:t>
      </w:r>
      <w:r w:rsidRPr="00360C94">
        <w:rPr>
          <w:rFonts w:ascii="Times New Roman" w:hAnsi="Times New Roman" w:cs="Times New Roman"/>
          <w:sz w:val="24"/>
          <w:szCs w:val="24"/>
          <w:lang w:val="ro-RO"/>
        </w:rPr>
        <w:t xml:space="preserve"> se comunic</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departamentului de marketing, iar cererea nu poate fi indeplinit</w:t>
      </w:r>
      <w:r>
        <w:rPr>
          <w:rFonts w:ascii="Times New Roman" w:hAnsi="Times New Roman" w:cs="Times New Roman"/>
          <w:sz w:val="24"/>
          <w:szCs w:val="24"/>
          <w:lang w:val="ro-RO"/>
        </w:rPr>
        <w:t>ă</w:t>
      </w:r>
      <w:r w:rsidRPr="00360C94">
        <w:rPr>
          <w:rFonts w:ascii="Times New Roman" w:hAnsi="Times New Roman" w:cs="Times New Roman"/>
          <w:sz w:val="24"/>
          <w:szCs w:val="24"/>
          <w:lang w:val="ro-RO"/>
        </w:rPr>
        <w:t xml:space="preserve">. </w:t>
      </w:r>
    </w:p>
    <w:p w14:paraId="23CF13DE" w14:textId="50290FDA" w:rsidR="004D7628" w:rsidRPr="00A06CBA" w:rsidRDefault="004D7628" w:rsidP="005B034A">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lastRenderedPageBreak/>
        <w:t>Diagrama EPC</w:t>
      </w:r>
      <w:r w:rsidR="009A5F06">
        <w:rPr>
          <w:rFonts w:ascii="Times New Roman" w:hAnsi="Times New Roman" w:cs="Times New Roman"/>
          <w:b/>
          <w:bCs/>
          <w:i/>
          <w:iCs/>
          <w:sz w:val="24"/>
          <w:szCs w:val="24"/>
          <w:lang w:val="ro-RO"/>
        </w:rPr>
        <w:t xml:space="preserve"> – Comand</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 xml:space="preserve"> S</w:t>
      </w:r>
      <w:r w:rsidR="007B7017">
        <w:rPr>
          <w:rFonts w:ascii="Times New Roman" w:hAnsi="Times New Roman" w:cs="Times New Roman"/>
          <w:b/>
          <w:bCs/>
          <w:i/>
          <w:iCs/>
          <w:sz w:val="24"/>
          <w:szCs w:val="24"/>
          <w:lang w:val="ro-RO"/>
        </w:rPr>
        <w:t>ă</w:t>
      </w:r>
      <w:r w:rsidR="009A5F06">
        <w:rPr>
          <w:rFonts w:ascii="Times New Roman" w:hAnsi="Times New Roman" w:cs="Times New Roman"/>
          <w:b/>
          <w:bCs/>
          <w:i/>
          <w:iCs/>
          <w:sz w:val="24"/>
          <w:szCs w:val="24"/>
          <w:lang w:val="ro-RO"/>
        </w:rPr>
        <w:t>pun</w:t>
      </w:r>
    </w:p>
    <w:p w14:paraId="7CEE8999" w14:textId="5DCE1F8C" w:rsidR="00B353F0" w:rsidRPr="00360C94" w:rsidRDefault="004D7628" w:rsidP="00B353F0">
      <w:pPr>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ab/>
        <w:t>Procesul privind ini</w:t>
      </w:r>
      <w:r w:rsidR="007B7017">
        <w:rPr>
          <w:rFonts w:ascii="Times New Roman" w:hAnsi="Times New Roman" w:cs="Times New Roman"/>
          <w:sz w:val="24"/>
          <w:szCs w:val="24"/>
          <w:lang w:val="ro-RO"/>
        </w:rPr>
        <w:t>ț</w:t>
      </w:r>
      <w:r w:rsidRPr="00360C94">
        <w:rPr>
          <w:rFonts w:ascii="Times New Roman" w:hAnsi="Times New Roman" w:cs="Times New Roman"/>
          <w:sz w:val="24"/>
          <w:szCs w:val="24"/>
          <w:lang w:val="ro-RO"/>
        </w:rPr>
        <w:t>ializarea unei comenzi de s</w:t>
      </w:r>
      <w:r w:rsidR="004D3D51">
        <w:rPr>
          <w:rFonts w:ascii="Times New Roman" w:hAnsi="Times New Roman" w:cs="Times New Roman"/>
          <w:sz w:val="24"/>
          <w:szCs w:val="24"/>
          <w:lang w:val="ro-RO"/>
        </w:rPr>
        <w:t>ă</w:t>
      </w:r>
      <w:r w:rsidRPr="00360C94">
        <w:rPr>
          <w:rFonts w:ascii="Times New Roman" w:hAnsi="Times New Roman" w:cs="Times New Roman"/>
          <w:sz w:val="24"/>
          <w:szCs w:val="24"/>
          <w:lang w:val="ro-RO"/>
        </w:rPr>
        <w:t>pun es</w:t>
      </w:r>
      <w:r w:rsidR="00741DD3" w:rsidRPr="00360C94">
        <w:rPr>
          <w:rFonts w:ascii="Times New Roman" w:hAnsi="Times New Roman" w:cs="Times New Roman"/>
          <w:sz w:val="24"/>
          <w:szCs w:val="24"/>
          <w:lang w:val="ro-RO"/>
        </w:rPr>
        <w:t>te descris mai jos. Atunci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o comand</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de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 este primit</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un agent de v</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ri va face verificarea disponibilit</w:t>
      </w:r>
      <w:r w:rsidR="004D3D51">
        <w:rPr>
          <w:rFonts w:ascii="Times New Roman" w:hAnsi="Times New Roman" w:cs="Times New Roman"/>
          <w:sz w:val="24"/>
          <w:szCs w:val="24"/>
          <w:lang w:val="ro-RO"/>
        </w:rPr>
        <w:t>ăț</w:t>
      </w:r>
      <w:r w:rsidR="00741DD3" w:rsidRPr="00360C94">
        <w:rPr>
          <w:rFonts w:ascii="Times New Roman" w:hAnsi="Times New Roman" w:cs="Times New Roman"/>
          <w:sz w:val="24"/>
          <w:szCs w:val="24"/>
          <w:lang w:val="ro-RO"/>
        </w:rPr>
        <w:t xml:space="preserve">ii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stabili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produsele se afl</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stoc pentru a putea fi preluate sau dac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este necesar</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producerea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cazul producerii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punurilor </w:t>
      </w:r>
      <w:r w:rsidR="004D3D51">
        <w:rPr>
          <w:rFonts w:ascii="Times New Roman" w:hAnsi="Times New Roman" w:cs="Times New Roman"/>
          <w:sz w:val="24"/>
          <w:szCs w:val="24"/>
          <w:lang w:val="ro-RO"/>
        </w:rPr>
        <w:t>î</w:t>
      </w:r>
      <w:r w:rsidR="00741DD3" w:rsidRPr="00360C94">
        <w:rPr>
          <w:rFonts w:ascii="Times New Roman" w:hAnsi="Times New Roman" w:cs="Times New Roman"/>
          <w:sz w:val="24"/>
          <w:szCs w:val="24"/>
          <w:lang w:val="ro-RO"/>
        </w:rPr>
        <w:t>n fabric</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granulele de sapun</w:t>
      </w:r>
      <w:r w:rsidR="00741DD3" w:rsidRPr="00360C94">
        <w:rPr>
          <w:rFonts w:ascii="Times New Roman" w:hAnsi="Times New Roman" w:cs="Times New Roman"/>
          <w:sz w:val="24"/>
          <w:szCs w:val="24"/>
          <w:lang w:val="ro-RO"/>
        </w:rPr>
        <w:t xml:space="preserve"> se modeleaz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w:t>
      </w:r>
      <w:r w:rsidR="004D3D51">
        <w:rPr>
          <w:rFonts w:ascii="Times New Roman" w:hAnsi="Times New Roman" w:cs="Times New Roman"/>
          <w:sz w:val="24"/>
          <w:szCs w:val="24"/>
          <w:lang w:val="ro-RO"/>
        </w:rPr>
        <w:t>ș</w:t>
      </w:r>
      <w:r w:rsidR="00741DD3" w:rsidRPr="00360C94">
        <w:rPr>
          <w:rFonts w:ascii="Times New Roman" w:hAnsi="Times New Roman" w:cs="Times New Roman"/>
          <w:sz w:val="24"/>
          <w:szCs w:val="24"/>
          <w:lang w:val="ro-RO"/>
        </w:rPr>
        <w:t>i se parfumeaz</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 simultan, iar apoi emblema marcii Fragonard este imprimata pe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punurile formate. C</w:t>
      </w:r>
      <w:r w:rsidR="004D3D51">
        <w:rPr>
          <w:rFonts w:ascii="Times New Roman" w:hAnsi="Times New Roman" w:cs="Times New Roman"/>
          <w:sz w:val="24"/>
          <w:szCs w:val="24"/>
          <w:lang w:val="ro-RO"/>
        </w:rPr>
        <w:t>â</w:t>
      </w:r>
      <w:r w:rsidR="00741DD3" w:rsidRPr="00360C94">
        <w:rPr>
          <w:rFonts w:ascii="Times New Roman" w:hAnsi="Times New Roman" w:cs="Times New Roman"/>
          <w:sz w:val="24"/>
          <w:szCs w:val="24"/>
          <w:lang w:val="ro-RO"/>
        </w:rPr>
        <w:t>nd s</w:t>
      </w:r>
      <w:r w:rsidR="004D3D51">
        <w:rPr>
          <w:rFonts w:ascii="Times New Roman" w:hAnsi="Times New Roman" w:cs="Times New Roman"/>
          <w:sz w:val="24"/>
          <w:szCs w:val="24"/>
          <w:lang w:val="ro-RO"/>
        </w:rPr>
        <w:t>ă</w:t>
      </w:r>
      <w:r w:rsidR="00741DD3" w:rsidRPr="00360C94">
        <w:rPr>
          <w:rFonts w:ascii="Times New Roman" w:hAnsi="Times New Roman" w:cs="Times New Roman"/>
          <w:sz w:val="24"/>
          <w:szCs w:val="24"/>
          <w:lang w:val="ro-RO"/>
        </w:rPr>
        <w:t xml:space="preserve">punul este </w:t>
      </w:r>
      <w:r w:rsidR="007A1803" w:rsidRPr="00360C94">
        <w:rPr>
          <w:rFonts w:ascii="Times New Roman" w:hAnsi="Times New Roman" w:cs="Times New Roman"/>
          <w:sz w:val="24"/>
          <w:szCs w:val="24"/>
          <w:lang w:val="ro-RO"/>
        </w:rPr>
        <w:t>disponibil acesta se ambaleaz</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 iar comanda este trimis</w:t>
      </w:r>
      <w:r w:rsidR="004D3D51">
        <w:rPr>
          <w:rFonts w:ascii="Times New Roman" w:hAnsi="Times New Roman" w:cs="Times New Roman"/>
          <w:sz w:val="24"/>
          <w:szCs w:val="24"/>
          <w:lang w:val="ro-RO"/>
        </w:rPr>
        <w:t>ă</w:t>
      </w:r>
      <w:r w:rsidR="007A1803" w:rsidRPr="00360C94">
        <w:rPr>
          <w:rFonts w:ascii="Times New Roman" w:hAnsi="Times New Roman" w:cs="Times New Roman"/>
          <w:sz w:val="24"/>
          <w:szCs w:val="24"/>
          <w:lang w:val="ro-RO"/>
        </w:rPr>
        <w:t>.</w:t>
      </w:r>
    </w:p>
    <w:p w14:paraId="2A6CD22E" w14:textId="14F6F4DB" w:rsidR="00EF68ED" w:rsidRPr="00A06CBA" w:rsidRDefault="00EF68ED" w:rsidP="00EF68ED">
      <w:pPr>
        <w:ind w:firstLine="360"/>
        <w:jc w:val="both"/>
        <w:rPr>
          <w:rFonts w:ascii="Times New Roman" w:hAnsi="Times New Roman" w:cs="Times New Roman"/>
          <w:b/>
          <w:bCs/>
          <w:i/>
          <w:iCs/>
          <w:sz w:val="24"/>
          <w:szCs w:val="24"/>
          <w:lang w:val="ro-RO"/>
        </w:rPr>
      </w:pPr>
      <w:r w:rsidRPr="00A06CBA">
        <w:rPr>
          <w:rFonts w:ascii="Times New Roman" w:hAnsi="Times New Roman" w:cs="Times New Roman"/>
          <w:b/>
          <w:bCs/>
          <w:i/>
          <w:iCs/>
          <w:sz w:val="24"/>
          <w:szCs w:val="24"/>
          <w:lang w:val="ro-RO"/>
        </w:rPr>
        <w:t>Diagrama DMN</w:t>
      </w:r>
      <w:r w:rsidR="009A5F06">
        <w:rPr>
          <w:rFonts w:ascii="Times New Roman" w:hAnsi="Times New Roman" w:cs="Times New Roman"/>
          <w:b/>
          <w:bCs/>
          <w:i/>
          <w:iCs/>
          <w:sz w:val="24"/>
          <w:szCs w:val="24"/>
          <w:lang w:val="ro-RO"/>
        </w:rPr>
        <w:t xml:space="preserve"> – Analiza Rentabilita</w:t>
      </w:r>
      <w:r w:rsidR="0073340D">
        <w:rPr>
          <w:rFonts w:ascii="Times New Roman" w:hAnsi="Times New Roman" w:cs="Times New Roman"/>
          <w:b/>
          <w:bCs/>
          <w:i/>
          <w:iCs/>
          <w:sz w:val="24"/>
          <w:szCs w:val="24"/>
          <w:lang w:val="ro-RO"/>
        </w:rPr>
        <w:t>ț</w:t>
      </w:r>
      <w:r w:rsidR="009A5F06">
        <w:rPr>
          <w:rFonts w:ascii="Times New Roman" w:hAnsi="Times New Roman" w:cs="Times New Roman"/>
          <w:b/>
          <w:bCs/>
          <w:i/>
          <w:iCs/>
          <w:sz w:val="24"/>
          <w:szCs w:val="24"/>
          <w:lang w:val="ro-RO"/>
        </w:rPr>
        <w:t>ii</w:t>
      </w:r>
    </w:p>
    <w:p w14:paraId="0AD54226" w14:textId="09E43AA2" w:rsidR="00B81D41" w:rsidRPr="00360C94" w:rsidRDefault="00EF68ED" w:rsidP="005D694E">
      <w:pPr>
        <w:ind w:firstLine="360"/>
        <w:jc w:val="both"/>
        <w:rPr>
          <w:rFonts w:ascii="Times New Roman" w:hAnsi="Times New Roman" w:cs="Times New Roman"/>
          <w:sz w:val="24"/>
          <w:szCs w:val="24"/>
          <w:lang w:val="ro-RO"/>
        </w:rPr>
      </w:pPr>
      <w:r w:rsidRPr="00360C94">
        <w:rPr>
          <w:rFonts w:ascii="Times New Roman" w:hAnsi="Times New Roman" w:cs="Times New Roman"/>
          <w:sz w:val="24"/>
          <w:szCs w:val="24"/>
          <w:lang w:val="ro-RO"/>
        </w:rPr>
        <w:t>Decizia cu privire la rentabilitatea cereri de producție este luată cu ajutorul a trei date de intrare reprezentate de costurile de producție, profitul estimate și performanța anterioară a cererilor. De asemenea, la luarea deciziei participă și o sursă de cunoștințe reprezentată de directorul departamentului de finanțe. Pentru costurile de producție se folosește un cost de referința de 300 EURO. Pentru profitul estimat luăm în considerare cazurile în care avem un profit mai mic, egal sau mai mare decât 0. În cazul performanței anterioare, cererea poate fi profitabilă, neprofitabilă sau poate atinge pragul de rentabilitate, adică profitul obținut a fost egal cu 0.</w:t>
      </w:r>
    </w:p>
    <w:p w14:paraId="2F24B7E2" w14:textId="11128A64" w:rsidR="0086023B" w:rsidRPr="00A06CBA" w:rsidRDefault="0086023B" w:rsidP="0086023B">
      <w:pPr>
        <w:pStyle w:val="Heading2"/>
        <w:numPr>
          <w:ilvl w:val="0"/>
          <w:numId w:val="2"/>
        </w:numPr>
        <w:rPr>
          <w:rFonts w:ascii="Times New Roman" w:hAnsi="Times New Roman" w:cs="Times New Roman"/>
          <w:b/>
          <w:bCs/>
          <w:color w:val="auto"/>
          <w:sz w:val="28"/>
          <w:szCs w:val="28"/>
          <w:lang w:val="ro-RO"/>
        </w:rPr>
      </w:pPr>
      <w:bookmarkStart w:id="2" w:name="_Toc153888439"/>
      <w:r w:rsidRPr="00A06CBA">
        <w:rPr>
          <w:rFonts w:ascii="Times New Roman" w:hAnsi="Times New Roman" w:cs="Times New Roman"/>
          <w:b/>
          <w:bCs/>
          <w:color w:val="auto"/>
          <w:sz w:val="28"/>
          <w:szCs w:val="28"/>
          <w:lang w:val="ro-RO"/>
        </w:rPr>
        <w:lastRenderedPageBreak/>
        <w:t>Diagrama EPC</w:t>
      </w:r>
      <w:bookmarkEnd w:id="2"/>
      <w:r w:rsidR="009A5F06">
        <w:rPr>
          <w:rFonts w:ascii="Times New Roman" w:hAnsi="Times New Roman" w:cs="Times New Roman"/>
          <w:b/>
          <w:bCs/>
          <w:color w:val="auto"/>
          <w:sz w:val="28"/>
          <w:szCs w:val="28"/>
          <w:lang w:val="ro-RO"/>
        </w:rPr>
        <w:t xml:space="preserve"> – Comand</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 xml:space="preserve"> S</w:t>
      </w:r>
      <w:r w:rsidR="00E512C8">
        <w:rPr>
          <w:rFonts w:ascii="Times New Roman" w:hAnsi="Times New Roman" w:cs="Times New Roman"/>
          <w:b/>
          <w:bCs/>
          <w:color w:val="auto"/>
          <w:sz w:val="28"/>
          <w:szCs w:val="28"/>
          <w:lang w:val="ro-RO"/>
        </w:rPr>
        <w:t>ă</w:t>
      </w:r>
      <w:r w:rsidR="009A5F06">
        <w:rPr>
          <w:rFonts w:ascii="Times New Roman" w:hAnsi="Times New Roman" w:cs="Times New Roman"/>
          <w:b/>
          <w:bCs/>
          <w:color w:val="auto"/>
          <w:sz w:val="28"/>
          <w:szCs w:val="28"/>
          <w:lang w:val="ro-RO"/>
        </w:rPr>
        <w:t>pun</w:t>
      </w:r>
    </w:p>
    <w:p w14:paraId="15670E91" w14:textId="00A4E548" w:rsidR="005D694E" w:rsidRPr="00360C94" w:rsidRDefault="00674B77" w:rsidP="00674B77">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58536BD" wp14:editId="33322B52">
            <wp:extent cx="3015827" cy="7829550"/>
            <wp:effectExtent l="0" t="0" r="0" b="0"/>
            <wp:docPr id="11142362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3623" name="Picture 1" descr="A diagram of a 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020530" cy="7841761"/>
                    </a:xfrm>
                    <a:prstGeom prst="rect">
                      <a:avLst/>
                    </a:prstGeom>
                  </pic:spPr>
                </pic:pic>
              </a:graphicData>
            </a:graphic>
          </wp:inline>
        </w:drawing>
      </w:r>
    </w:p>
    <w:p w14:paraId="421B6A8D" w14:textId="21947D67" w:rsidR="0086023B" w:rsidRPr="00A06CBA" w:rsidRDefault="0086023B" w:rsidP="0086023B">
      <w:pPr>
        <w:pStyle w:val="Heading2"/>
        <w:numPr>
          <w:ilvl w:val="0"/>
          <w:numId w:val="2"/>
        </w:numPr>
        <w:rPr>
          <w:rFonts w:ascii="Times New Roman" w:hAnsi="Times New Roman" w:cs="Times New Roman"/>
          <w:b/>
          <w:bCs/>
          <w:color w:val="auto"/>
          <w:lang w:val="ro-RO"/>
        </w:rPr>
      </w:pPr>
      <w:bookmarkStart w:id="3" w:name="_Toc153888440"/>
      <w:r w:rsidRPr="00A06CBA">
        <w:rPr>
          <w:rFonts w:ascii="Times New Roman" w:hAnsi="Times New Roman" w:cs="Times New Roman"/>
          <w:b/>
          <w:bCs/>
          <w:color w:val="auto"/>
          <w:lang w:val="ro-RO"/>
        </w:rPr>
        <w:lastRenderedPageBreak/>
        <w:t>Diagrame</w:t>
      </w:r>
      <w:r w:rsid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BPMN</w:t>
      </w:r>
      <w:r w:rsidR="009923ED" w:rsidRPr="00A06CBA">
        <w:rPr>
          <w:rFonts w:ascii="Times New Roman" w:hAnsi="Times New Roman" w:cs="Times New Roman"/>
          <w:b/>
          <w:bCs/>
          <w:color w:val="auto"/>
          <w:lang w:val="ro-RO"/>
        </w:rPr>
        <w:t xml:space="preserve"> și DMN</w:t>
      </w:r>
      <w:bookmarkEnd w:id="3"/>
    </w:p>
    <w:p w14:paraId="28038B0E" w14:textId="77777777" w:rsidR="00212175" w:rsidRPr="00360C94" w:rsidRDefault="00212175" w:rsidP="00212175">
      <w:pPr>
        <w:rPr>
          <w:rFonts w:ascii="Times New Roman" w:hAnsi="Times New Roman" w:cs="Times New Roman"/>
          <w:lang w:val="ro-RO"/>
        </w:rPr>
      </w:pPr>
    </w:p>
    <w:p w14:paraId="62060464" w14:textId="51D4D0B3" w:rsidR="00212175" w:rsidRPr="00A06CBA" w:rsidRDefault="00212175" w:rsidP="00212175">
      <w:pPr>
        <w:rPr>
          <w:rFonts w:ascii="Times New Roman" w:hAnsi="Times New Roman" w:cs="Times New Roman"/>
          <w:sz w:val="24"/>
          <w:szCs w:val="24"/>
          <w:lang w:val="ro-RO"/>
        </w:rPr>
      </w:pPr>
      <w:r w:rsidRPr="00A06CBA">
        <w:rPr>
          <w:rFonts w:ascii="Times New Roman" w:hAnsi="Times New Roman" w:cs="Times New Roman"/>
          <w:sz w:val="24"/>
          <w:szCs w:val="24"/>
          <w:lang w:val="ro-RO"/>
        </w:rPr>
        <w:t>Cele 3 modele BPMN:</w:t>
      </w:r>
    </w:p>
    <w:p w14:paraId="00A608E7" w14:textId="57E8F359" w:rsidR="00DE0A4F" w:rsidRPr="00A06CBA" w:rsidRDefault="00882D2F"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1</w:t>
      </w:r>
      <w:r w:rsidRPr="00A06CBA">
        <w:rPr>
          <w:rFonts w:ascii="Times New Roman" w:hAnsi="Times New Roman" w:cs="Times New Roman"/>
          <w:b/>
          <w:bCs/>
          <w:i/>
          <w:iCs/>
          <w:lang w:val="ro-RO"/>
        </w:rPr>
        <w:t>.</w:t>
      </w:r>
      <w:bookmarkStart w:id="4" w:name="_Hlk157019204"/>
      <w:r w:rsidR="00A06CBA" w:rsidRPr="00A06CBA">
        <w:rPr>
          <w:rFonts w:ascii="Times New Roman" w:hAnsi="Times New Roman" w:cs="Times New Roman"/>
          <w:b/>
          <w:bCs/>
          <w:sz w:val="24"/>
          <w:szCs w:val="24"/>
          <w:lang w:val="ro-RO"/>
        </w:rPr>
        <w:t>BPMN – Proces de Afaceri – Parfumeria Fragonard</w:t>
      </w:r>
      <w:bookmarkEnd w:id="4"/>
    </w:p>
    <w:p w14:paraId="229EAE1D" w14:textId="33AA4211" w:rsidR="0051005F" w:rsidRPr="00360C94" w:rsidRDefault="00674B77" w:rsidP="00212175">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5B54F9C" wp14:editId="64AE976D">
            <wp:extent cx="5909470" cy="3967162"/>
            <wp:effectExtent l="0" t="0" r="0" b="0"/>
            <wp:docPr id="1208416731"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6731" name="Picture 2" descr="A computer screen shot of a diagram&#10;&#10;Description automatically generated"/>
                    <pic:cNvPicPr/>
                  </pic:nvPicPr>
                  <pic:blipFill rotWithShape="1">
                    <a:blip r:embed="rId9" cstate="print">
                      <a:extLst>
                        <a:ext uri="{28A0092B-C50C-407E-A947-70E740481C1C}">
                          <a14:useLocalDpi xmlns:a14="http://schemas.microsoft.com/office/drawing/2010/main" val="0"/>
                        </a:ext>
                      </a:extLst>
                    </a:blip>
                    <a:srcRect l="1283" t="1886" r="1203" b="1784"/>
                    <a:stretch/>
                  </pic:blipFill>
                  <pic:spPr bwMode="auto">
                    <a:xfrm>
                      <a:off x="0" y="0"/>
                      <a:ext cx="5928315" cy="3979813"/>
                    </a:xfrm>
                    <a:prstGeom prst="rect">
                      <a:avLst/>
                    </a:prstGeom>
                    <a:ln>
                      <a:noFill/>
                    </a:ln>
                    <a:extLst>
                      <a:ext uri="{53640926-AAD7-44D8-BBD7-CCE9431645EC}">
                        <a14:shadowObscured xmlns:a14="http://schemas.microsoft.com/office/drawing/2010/main"/>
                      </a:ext>
                    </a:extLst>
                  </pic:spPr>
                </pic:pic>
              </a:graphicData>
            </a:graphic>
          </wp:inline>
        </w:drawing>
      </w:r>
    </w:p>
    <w:p w14:paraId="21D13913" w14:textId="77777777" w:rsidR="00674B77" w:rsidRPr="00A06CBA" w:rsidRDefault="00674B77" w:rsidP="00674B77">
      <w:pPr>
        <w:rPr>
          <w:rFonts w:ascii="Times New Roman" w:hAnsi="Times New Roman" w:cs="Times New Roman"/>
          <w:sz w:val="24"/>
          <w:szCs w:val="24"/>
          <w:lang w:val="ro-RO"/>
        </w:rPr>
      </w:pPr>
    </w:p>
    <w:p w14:paraId="52FE0339" w14:textId="16880DB4" w:rsidR="00674B77" w:rsidRPr="00A06CBA" w:rsidRDefault="00674B77"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 xml:space="preserve">2. </w:t>
      </w:r>
      <w:r w:rsidR="00A06CBA" w:rsidRPr="00A06CBA">
        <w:rPr>
          <w:rFonts w:ascii="Times New Roman" w:hAnsi="Times New Roman" w:cs="Times New Roman"/>
          <w:b/>
          <w:bCs/>
          <w:sz w:val="24"/>
          <w:szCs w:val="24"/>
          <w:lang w:val="ro-RO"/>
        </w:rPr>
        <w:t>BPMN – Solicitare Produse</w:t>
      </w:r>
    </w:p>
    <w:p w14:paraId="003804F2" w14:textId="4932D46D" w:rsidR="00AD5A2C"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3E0C29C5" wp14:editId="7FEFD688">
            <wp:extent cx="5943600" cy="1710055"/>
            <wp:effectExtent l="0" t="0" r="0" b="4445"/>
            <wp:docPr id="2135285530"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5530" name="Picture 1" descr="A diagram of a computer flowchart&#10;&#10;Description automatically generated"/>
                    <pic:cNvPicPr/>
                  </pic:nvPicPr>
                  <pic:blipFill>
                    <a:blip r:embed="rId10"/>
                    <a:stretch>
                      <a:fillRect/>
                    </a:stretch>
                  </pic:blipFill>
                  <pic:spPr>
                    <a:xfrm>
                      <a:off x="0" y="0"/>
                      <a:ext cx="5943600" cy="1710055"/>
                    </a:xfrm>
                    <a:prstGeom prst="rect">
                      <a:avLst/>
                    </a:prstGeom>
                  </pic:spPr>
                </pic:pic>
              </a:graphicData>
            </a:graphic>
          </wp:inline>
        </w:drawing>
      </w:r>
    </w:p>
    <w:p w14:paraId="6F942294" w14:textId="63F8393C" w:rsidR="00212175" w:rsidRPr="00360C94" w:rsidRDefault="00212175" w:rsidP="00212175">
      <w:pPr>
        <w:jc w:val="center"/>
        <w:rPr>
          <w:rFonts w:ascii="Times New Roman" w:hAnsi="Times New Roman" w:cs="Times New Roman"/>
          <w:lang w:val="ro-RO"/>
        </w:rPr>
      </w:pPr>
    </w:p>
    <w:p w14:paraId="69AB8C1C" w14:textId="77777777" w:rsidR="00674B77" w:rsidRPr="00360C94" w:rsidRDefault="00674B77" w:rsidP="00AD5A2C">
      <w:pPr>
        <w:rPr>
          <w:rFonts w:ascii="Times New Roman" w:hAnsi="Times New Roman" w:cs="Times New Roman"/>
          <w:lang w:val="ro-RO"/>
        </w:rPr>
      </w:pPr>
    </w:p>
    <w:p w14:paraId="0A896777" w14:textId="1C9F0947" w:rsidR="00674B77" w:rsidRPr="00A06CBA" w:rsidRDefault="00A06CBA" w:rsidP="00A06CBA">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lastRenderedPageBreak/>
        <w:t>3.Subproces – Producere Comand</w:t>
      </w:r>
      <w:r w:rsidR="00E512C8">
        <w:rPr>
          <w:rFonts w:ascii="Times New Roman" w:hAnsi="Times New Roman" w:cs="Times New Roman"/>
          <w:b/>
          <w:bCs/>
          <w:sz w:val="24"/>
          <w:szCs w:val="24"/>
          <w:lang w:val="ro-RO"/>
        </w:rPr>
        <w:t>ă</w:t>
      </w:r>
    </w:p>
    <w:p w14:paraId="7179F0D9" w14:textId="63319BC0" w:rsidR="000F447D" w:rsidRPr="00360C94" w:rsidRDefault="00AD5A2C" w:rsidP="00674B77">
      <w:pPr>
        <w:rPr>
          <w:rFonts w:ascii="Times New Roman" w:hAnsi="Times New Roman" w:cs="Times New Roman"/>
          <w:i/>
          <w:iCs/>
          <w:lang w:val="ro-RO"/>
        </w:rPr>
      </w:pPr>
      <w:r w:rsidRPr="00360C94">
        <w:rPr>
          <w:rFonts w:ascii="Times New Roman" w:hAnsi="Times New Roman" w:cs="Times New Roman"/>
          <w:i/>
          <w:iCs/>
          <w:noProof/>
          <w:lang w:val="ro-RO"/>
        </w:rPr>
        <w:drawing>
          <wp:inline distT="0" distB="0" distL="0" distR="0" wp14:anchorId="12F3BCA1" wp14:editId="229FC673">
            <wp:extent cx="5943600" cy="1985010"/>
            <wp:effectExtent l="0" t="0" r="0" b="0"/>
            <wp:docPr id="194020155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1556" name="Picture 1" descr="A diagram of a computer program&#10;&#10;Description automatically generated"/>
                    <pic:cNvPicPr/>
                  </pic:nvPicPr>
                  <pic:blipFill>
                    <a:blip r:embed="rId11"/>
                    <a:stretch>
                      <a:fillRect/>
                    </a:stretch>
                  </pic:blipFill>
                  <pic:spPr>
                    <a:xfrm>
                      <a:off x="0" y="0"/>
                      <a:ext cx="5943600" cy="1985010"/>
                    </a:xfrm>
                    <a:prstGeom prst="rect">
                      <a:avLst/>
                    </a:prstGeom>
                  </pic:spPr>
                </pic:pic>
              </a:graphicData>
            </a:graphic>
          </wp:inline>
        </w:drawing>
      </w:r>
    </w:p>
    <w:p w14:paraId="27930F25" w14:textId="77777777" w:rsidR="000F447D" w:rsidRPr="00360C94" w:rsidRDefault="000F447D" w:rsidP="00674B77">
      <w:pPr>
        <w:rPr>
          <w:rFonts w:ascii="Times New Roman" w:hAnsi="Times New Roman" w:cs="Times New Roman"/>
          <w:i/>
          <w:iCs/>
          <w:lang w:val="ro-RO"/>
        </w:rPr>
      </w:pPr>
    </w:p>
    <w:p w14:paraId="504325BD" w14:textId="77777777" w:rsidR="00AD5A2C" w:rsidRPr="00360C94" w:rsidRDefault="00AD5A2C" w:rsidP="00674B77">
      <w:pPr>
        <w:rPr>
          <w:rFonts w:ascii="Times New Roman" w:hAnsi="Times New Roman" w:cs="Times New Roman"/>
          <w:i/>
          <w:iCs/>
          <w:lang w:val="ro-RO"/>
        </w:rPr>
      </w:pPr>
    </w:p>
    <w:p w14:paraId="11EB32A6" w14:textId="47B2B03B" w:rsidR="00674B77" w:rsidRPr="00A06CBA" w:rsidRDefault="00A06CBA" w:rsidP="00674B77">
      <w:pPr>
        <w:rPr>
          <w:rFonts w:ascii="Times New Roman" w:hAnsi="Times New Roman" w:cs="Times New Roman"/>
          <w:b/>
          <w:bCs/>
          <w:sz w:val="24"/>
          <w:szCs w:val="24"/>
          <w:lang w:val="ro-RO"/>
        </w:rPr>
      </w:pPr>
      <w:r w:rsidRPr="00A06CBA">
        <w:rPr>
          <w:rFonts w:ascii="Times New Roman" w:hAnsi="Times New Roman" w:cs="Times New Roman"/>
          <w:b/>
          <w:bCs/>
          <w:sz w:val="24"/>
          <w:szCs w:val="24"/>
          <w:lang w:val="ro-RO"/>
        </w:rPr>
        <w:t>4.</w:t>
      </w:r>
      <w:r w:rsidR="00674B77" w:rsidRPr="00A06CBA">
        <w:rPr>
          <w:rFonts w:ascii="Times New Roman" w:hAnsi="Times New Roman" w:cs="Times New Roman"/>
          <w:b/>
          <w:bCs/>
          <w:sz w:val="24"/>
          <w:szCs w:val="24"/>
          <w:lang w:val="ro-RO"/>
        </w:rPr>
        <w:t>Diagrama DMN</w:t>
      </w:r>
      <w:r>
        <w:rPr>
          <w:rFonts w:ascii="Times New Roman" w:hAnsi="Times New Roman" w:cs="Times New Roman"/>
          <w:b/>
          <w:bCs/>
          <w:sz w:val="24"/>
          <w:szCs w:val="24"/>
          <w:lang w:val="ro-RO"/>
        </w:rPr>
        <w:t xml:space="preserve"> – Analiza Rentabilit</w:t>
      </w:r>
      <w:r w:rsidR="00E512C8">
        <w:rPr>
          <w:rFonts w:ascii="Times New Roman" w:hAnsi="Times New Roman" w:cs="Times New Roman"/>
          <w:b/>
          <w:bCs/>
          <w:sz w:val="24"/>
          <w:szCs w:val="24"/>
          <w:lang w:val="ro-RO"/>
        </w:rPr>
        <w:t>ăț</w:t>
      </w:r>
      <w:r>
        <w:rPr>
          <w:rFonts w:ascii="Times New Roman" w:hAnsi="Times New Roman" w:cs="Times New Roman"/>
          <w:b/>
          <w:bCs/>
          <w:sz w:val="24"/>
          <w:szCs w:val="24"/>
          <w:lang w:val="ro-RO"/>
        </w:rPr>
        <w:t>ii</w:t>
      </w:r>
    </w:p>
    <w:p w14:paraId="7AAB47CC" w14:textId="4FB8C699" w:rsidR="000F447D" w:rsidRPr="00360C94" w:rsidRDefault="00674B77" w:rsidP="000F447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DF62422" wp14:editId="0DB11F47">
            <wp:extent cx="5943600" cy="1619250"/>
            <wp:effectExtent l="0" t="0" r="0" b="0"/>
            <wp:docPr id="16369131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3150" name="Picture 1" descr="A diagram of a diagram&#10;&#10;Description automatically generated"/>
                    <pic:cNvPicPr/>
                  </pic:nvPicPr>
                  <pic:blipFill>
                    <a:blip r:embed="rId12"/>
                    <a:stretch>
                      <a:fillRect/>
                    </a:stretch>
                  </pic:blipFill>
                  <pic:spPr>
                    <a:xfrm>
                      <a:off x="0" y="0"/>
                      <a:ext cx="5943600" cy="1619250"/>
                    </a:xfrm>
                    <a:prstGeom prst="rect">
                      <a:avLst/>
                    </a:prstGeom>
                  </pic:spPr>
                </pic:pic>
              </a:graphicData>
            </a:graphic>
          </wp:inline>
        </w:drawing>
      </w:r>
    </w:p>
    <w:p w14:paraId="69A56C33" w14:textId="77777777" w:rsidR="000F447D" w:rsidRPr="00360C94" w:rsidRDefault="000F447D" w:rsidP="00EF68ED">
      <w:pPr>
        <w:jc w:val="center"/>
        <w:rPr>
          <w:rFonts w:ascii="Times New Roman" w:hAnsi="Times New Roman" w:cs="Times New Roman"/>
          <w:lang w:val="ro-RO"/>
        </w:rPr>
      </w:pPr>
    </w:p>
    <w:p w14:paraId="234DB5F6" w14:textId="23BA2FA2" w:rsidR="000F447D" w:rsidRPr="00360C94" w:rsidRDefault="000F447D" w:rsidP="00EF68ED">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8C225C1" wp14:editId="2F703E92">
            <wp:extent cx="5943600" cy="1969770"/>
            <wp:effectExtent l="0" t="0" r="0" b="0"/>
            <wp:docPr id="202464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1594" name="Picture 1" descr="A screenshot of a computer&#10;&#10;Description automatically generated"/>
                    <pic:cNvPicPr/>
                  </pic:nvPicPr>
                  <pic:blipFill>
                    <a:blip r:embed="rId13"/>
                    <a:stretch>
                      <a:fillRect/>
                    </a:stretch>
                  </pic:blipFill>
                  <pic:spPr>
                    <a:xfrm>
                      <a:off x="0" y="0"/>
                      <a:ext cx="5943600" cy="1969770"/>
                    </a:xfrm>
                    <a:prstGeom prst="rect">
                      <a:avLst/>
                    </a:prstGeom>
                  </pic:spPr>
                </pic:pic>
              </a:graphicData>
            </a:graphic>
          </wp:inline>
        </w:drawing>
      </w:r>
    </w:p>
    <w:p w14:paraId="75A874FD" w14:textId="5A9D03C5" w:rsidR="001B2C9A" w:rsidRPr="00360C94" w:rsidRDefault="001B2C9A" w:rsidP="001B2C9A">
      <w:pPr>
        <w:rPr>
          <w:rFonts w:ascii="Times New Roman" w:hAnsi="Times New Roman" w:cs="Times New Roman"/>
          <w:lang w:val="ro-RO"/>
        </w:rPr>
      </w:pPr>
      <w:r w:rsidRPr="00360C94">
        <w:rPr>
          <w:rFonts w:ascii="Times New Roman" w:hAnsi="Times New Roman" w:cs="Times New Roman"/>
          <w:lang w:val="ro-RO"/>
        </w:rPr>
        <w:br w:type="page"/>
      </w:r>
    </w:p>
    <w:p w14:paraId="3D9B9AEC" w14:textId="7D89406A" w:rsidR="00E512C8" w:rsidRPr="00E512C8" w:rsidRDefault="00E512C8" w:rsidP="00E512C8">
      <w:pPr>
        <w:pStyle w:val="Heading3"/>
        <w:numPr>
          <w:ilvl w:val="1"/>
          <w:numId w:val="2"/>
        </w:numPr>
        <w:rPr>
          <w:rFonts w:ascii="Times New Roman" w:hAnsi="Times New Roman" w:cs="Times New Roman"/>
          <w:color w:val="auto"/>
          <w:sz w:val="28"/>
          <w:szCs w:val="28"/>
          <w:lang w:val="ro-RO"/>
        </w:rPr>
      </w:pPr>
      <w:r w:rsidRPr="00E512C8">
        <w:rPr>
          <w:rFonts w:ascii="Times New Roman" w:hAnsi="Times New Roman" w:cs="Times New Roman"/>
          <w:color w:val="auto"/>
          <w:sz w:val="28"/>
          <w:szCs w:val="28"/>
          <w:lang w:val="ro-RO"/>
        </w:rPr>
        <w:lastRenderedPageBreak/>
        <w:t>Simularea procesului de afaceri</w:t>
      </w:r>
    </w:p>
    <w:p w14:paraId="0CCDDB07" w14:textId="721B43CA" w:rsidR="00376ED6" w:rsidRPr="00360C94" w:rsidRDefault="00376ED6"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048FA0" wp14:editId="3A503640">
            <wp:extent cx="5470543" cy="4068313"/>
            <wp:effectExtent l="0" t="0" r="0" b="8890"/>
            <wp:docPr id="1825144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4171" name="Picture 1" descr="A screenshot of a computer&#10;&#10;Description automatically generated"/>
                    <pic:cNvPicPr/>
                  </pic:nvPicPr>
                  <pic:blipFill>
                    <a:blip r:embed="rId14"/>
                    <a:stretch>
                      <a:fillRect/>
                    </a:stretch>
                  </pic:blipFill>
                  <pic:spPr>
                    <a:xfrm>
                      <a:off x="0" y="0"/>
                      <a:ext cx="5515937" cy="4102071"/>
                    </a:xfrm>
                    <a:prstGeom prst="rect">
                      <a:avLst/>
                    </a:prstGeom>
                  </pic:spPr>
                </pic:pic>
              </a:graphicData>
            </a:graphic>
          </wp:inline>
        </w:drawing>
      </w:r>
    </w:p>
    <w:p w14:paraId="0BE681A2" w14:textId="05692EDF"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F37C966" wp14:editId="4F9FCA48">
            <wp:extent cx="5478165" cy="3763311"/>
            <wp:effectExtent l="0" t="0" r="8255" b="8890"/>
            <wp:docPr id="825860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60579" name="Picture 1" descr="A screenshot of a computer&#10;&#10;Description automatically generated"/>
                    <pic:cNvPicPr/>
                  </pic:nvPicPr>
                  <pic:blipFill>
                    <a:blip r:embed="rId15"/>
                    <a:stretch>
                      <a:fillRect/>
                    </a:stretch>
                  </pic:blipFill>
                  <pic:spPr>
                    <a:xfrm>
                      <a:off x="0" y="0"/>
                      <a:ext cx="5492959" cy="3773474"/>
                    </a:xfrm>
                    <a:prstGeom prst="rect">
                      <a:avLst/>
                    </a:prstGeom>
                  </pic:spPr>
                </pic:pic>
              </a:graphicData>
            </a:graphic>
          </wp:inline>
        </w:drawing>
      </w:r>
    </w:p>
    <w:p w14:paraId="0F4094C7" w14:textId="2E2A4703" w:rsidR="001B2C9A" w:rsidRPr="00360C94" w:rsidRDefault="001B2C9A" w:rsidP="00376ED6">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26F303DA" wp14:editId="0FCA231D">
            <wp:extent cx="5943600" cy="3514725"/>
            <wp:effectExtent l="0" t="0" r="0" b="9525"/>
            <wp:docPr id="946998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98678" name="Picture 1" descr="A screenshot of a computer&#10;&#10;Description automatically generated"/>
                    <pic:cNvPicPr/>
                  </pic:nvPicPr>
                  <pic:blipFill>
                    <a:blip r:embed="rId16"/>
                    <a:stretch>
                      <a:fillRect/>
                    </a:stretch>
                  </pic:blipFill>
                  <pic:spPr>
                    <a:xfrm>
                      <a:off x="0" y="0"/>
                      <a:ext cx="5943600" cy="3514725"/>
                    </a:xfrm>
                    <a:prstGeom prst="rect">
                      <a:avLst/>
                    </a:prstGeom>
                  </pic:spPr>
                </pic:pic>
              </a:graphicData>
            </a:graphic>
          </wp:inline>
        </w:drawing>
      </w:r>
    </w:p>
    <w:p w14:paraId="3AD64657" w14:textId="77777777" w:rsidR="001B2C9A" w:rsidRPr="00360C94" w:rsidRDefault="001B2C9A" w:rsidP="00376ED6">
      <w:pPr>
        <w:rPr>
          <w:rFonts w:ascii="Times New Roman" w:hAnsi="Times New Roman" w:cs="Times New Roman"/>
          <w:lang w:val="ro-RO"/>
        </w:rPr>
      </w:pPr>
    </w:p>
    <w:p w14:paraId="39F174F7" w14:textId="65E0FC84" w:rsidR="001B2C9A" w:rsidRDefault="001B2C9A" w:rsidP="00376ED6">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034446AC" wp14:editId="7C54253A">
            <wp:extent cx="5943600" cy="2604770"/>
            <wp:effectExtent l="0" t="0" r="0" b="5080"/>
            <wp:docPr id="1237850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0293" name="Picture 1" descr="A screenshot of a computer&#10;&#10;Description automatically generated"/>
                    <pic:cNvPicPr/>
                  </pic:nvPicPr>
                  <pic:blipFill>
                    <a:blip r:embed="rId17"/>
                    <a:stretch>
                      <a:fillRect/>
                    </a:stretch>
                  </pic:blipFill>
                  <pic:spPr>
                    <a:xfrm>
                      <a:off x="0" y="0"/>
                      <a:ext cx="5943600" cy="2604770"/>
                    </a:xfrm>
                    <a:prstGeom prst="rect">
                      <a:avLst/>
                    </a:prstGeom>
                  </pic:spPr>
                </pic:pic>
              </a:graphicData>
            </a:graphic>
          </wp:inline>
        </w:drawing>
      </w:r>
    </w:p>
    <w:p w14:paraId="2A4BDFED" w14:textId="0F4071A0" w:rsidR="001B2C9A" w:rsidRPr="00360C94" w:rsidRDefault="00B7149E" w:rsidP="00376ED6">
      <w:pPr>
        <w:rPr>
          <w:rFonts w:ascii="Times New Roman" w:hAnsi="Times New Roman" w:cs="Times New Roman"/>
          <w:lang w:val="ro-RO"/>
        </w:rPr>
      </w:pPr>
      <w:r w:rsidRPr="00AB055D">
        <w:rPr>
          <w:noProof/>
          <w:lang w:val="ro-RO"/>
        </w:rPr>
        <w:lastRenderedPageBreak/>
        <w:drawing>
          <wp:inline distT="0" distB="0" distL="0" distR="0" wp14:anchorId="7061A905" wp14:editId="20D9AE61">
            <wp:extent cx="5943600" cy="2748915"/>
            <wp:effectExtent l="0" t="0" r="0" b="0"/>
            <wp:docPr id="9684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176" name="Picture 1" descr="A screenshot of a computer&#10;&#10;Description automatically generated"/>
                    <pic:cNvPicPr/>
                  </pic:nvPicPr>
                  <pic:blipFill>
                    <a:blip r:embed="rId18"/>
                    <a:stretch>
                      <a:fillRect/>
                    </a:stretch>
                  </pic:blipFill>
                  <pic:spPr>
                    <a:xfrm>
                      <a:off x="0" y="0"/>
                      <a:ext cx="5943600" cy="2748915"/>
                    </a:xfrm>
                    <a:prstGeom prst="rect">
                      <a:avLst/>
                    </a:prstGeom>
                  </pic:spPr>
                </pic:pic>
              </a:graphicData>
            </a:graphic>
          </wp:inline>
        </w:drawing>
      </w:r>
    </w:p>
    <w:p w14:paraId="4F0ECAE3" w14:textId="77777777" w:rsidR="00376ED6" w:rsidRPr="00360C94" w:rsidRDefault="00376ED6" w:rsidP="00376ED6">
      <w:pPr>
        <w:rPr>
          <w:rFonts w:ascii="Times New Roman" w:hAnsi="Times New Roman" w:cs="Times New Roman"/>
          <w:lang w:val="ro-RO"/>
        </w:rPr>
      </w:pPr>
    </w:p>
    <w:p w14:paraId="058D9584" w14:textId="77777777" w:rsidR="008B261F" w:rsidRPr="00360C94" w:rsidRDefault="008B261F" w:rsidP="008B261F">
      <w:pPr>
        <w:rPr>
          <w:rFonts w:ascii="Times New Roman" w:hAnsi="Times New Roman" w:cs="Times New Roman"/>
          <w:lang w:val="ro-RO"/>
        </w:rPr>
      </w:pPr>
    </w:p>
    <w:p w14:paraId="12EF2F89" w14:textId="03D476A9" w:rsidR="001F44DC" w:rsidRPr="00A06CBA" w:rsidRDefault="0086023B" w:rsidP="001F44DC">
      <w:pPr>
        <w:pStyle w:val="Heading3"/>
        <w:numPr>
          <w:ilvl w:val="1"/>
          <w:numId w:val="2"/>
        </w:numPr>
        <w:rPr>
          <w:rFonts w:ascii="Times New Roman" w:hAnsi="Times New Roman" w:cs="Times New Roman"/>
          <w:color w:val="auto"/>
          <w:sz w:val="28"/>
          <w:szCs w:val="28"/>
          <w:lang w:val="ro-RO"/>
        </w:rPr>
      </w:pPr>
      <w:bookmarkStart w:id="5" w:name="_Toc153888442"/>
      <w:r w:rsidRPr="00A06CBA">
        <w:rPr>
          <w:rFonts w:ascii="Times New Roman" w:hAnsi="Times New Roman" w:cs="Times New Roman"/>
          <w:color w:val="auto"/>
          <w:sz w:val="28"/>
          <w:szCs w:val="28"/>
          <w:lang w:val="ro-RO"/>
        </w:rPr>
        <w:t>Conversii diagrame</w:t>
      </w:r>
      <w:bookmarkEnd w:id="5"/>
    </w:p>
    <w:p w14:paraId="0D8B3960" w14:textId="75D6E6E5" w:rsidR="0086023B" w:rsidRDefault="0086023B" w:rsidP="0086023B">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t>Rețele Petri</w:t>
      </w:r>
    </w:p>
    <w:p w14:paraId="0082D204" w14:textId="4C3118DF" w:rsidR="00AD5A2C" w:rsidRPr="00B7149E" w:rsidRDefault="00B7149E" w:rsidP="00AD5A2C">
      <w:pPr>
        <w:rPr>
          <w:lang w:val="ro-RO"/>
        </w:rPr>
      </w:pPr>
      <w:r w:rsidRPr="00AB055D">
        <w:rPr>
          <w:noProof/>
          <w:lang w:val="ro-RO"/>
        </w:rPr>
        <w:drawing>
          <wp:inline distT="0" distB="0" distL="0" distR="0" wp14:anchorId="5CD29862" wp14:editId="69E583AA">
            <wp:extent cx="5943600" cy="1637665"/>
            <wp:effectExtent l="0" t="0" r="0" b="635"/>
            <wp:docPr id="8916378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37806" name="Picture 1" descr="A diagram of a flowchart&#10;&#10;Description automatically generated"/>
                    <pic:cNvPicPr/>
                  </pic:nvPicPr>
                  <pic:blipFill>
                    <a:blip r:embed="rId19"/>
                    <a:stretch>
                      <a:fillRect/>
                    </a:stretch>
                  </pic:blipFill>
                  <pic:spPr>
                    <a:xfrm>
                      <a:off x="0" y="0"/>
                      <a:ext cx="5943600" cy="1637665"/>
                    </a:xfrm>
                    <a:prstGeom prst="rect">
                      <a:avLst/>
                    </a:prstGeom>
                  </pic:spPr>
                </pic:pic>
              </a:graphicData>
            </a:graphic>
          </wp:inline>
        </w:drawing>
      </w:r>
    </w:p>
    <w:p w14:paraId="085FF374" w14:textId="77777777" w:rsidR="00AD5A2C" w:rsidRPr="00360C94" w:rsidRDefault="00AD5A2C" w:rsidP="00AD5A2C">
      <w:pPr>
        <w:rPr>
          <w:rFonts w:ascii="Times New Roman" w:hAnsi="Times New Roman" w:cs="Times New Roman"/>
          <w:lang w:val="ro-RO"/>
        </w:rPr>
      </w:pPr>
    </w:p>
    <w:p w14:paraId="1BAF0D66" w14:textId="4DC78AAD" w:rsidR="008B261F" w:rsidRPr="00360C94" w:rsidRDefault="00AD5A2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D369410" wp14:editId="49163CD9">
            <wp:extent cx="5943600" cy="1727200"/>
            <wp:effectExtent l="0" t="0" r="0" b="6350"/>
            <wp:docPr id="1242031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1672" name="Picture 1" descr="A screenshot of a computer&#10;&#10;Description automatically generated"/>
                    <pic:cNvPicPr/>
                  </pic:nvPicPr>
                  <pic:blipFill>
                    <a:blip r:embed="rId20"/>
                    <a:stretch>
                      <a:fillRect/>
                    </a:stretch>
                  </pic:blipFill>
                  <pic:spPr>
                    <a:xfrm>
                      <a:off x="0" y="0"/>
                      <a:ext cx="5943600" cy="1727200"/>
                    </a:xfrm>
                    <a:prstGeom prst="rect">
                      <a:avLst/>
                    </a:prstGeom>
                  </pic:spPr>
                </pic:pic>
              </a:graphicData>
            </a:graphic>
          </wp:inline>
        </w:drawing>
      </w:r>
    </w:p>
    <w:p w14:paraId="7EB1A6A0" w14:textId="69D25CA5" w:rsidR="001F44DC" w:rsidRPr="00A06CBA" w:rsidRDefault="0086023B" w:rsidP="001F44DC">
      <w:pPr>
        <w:pStyle w:val="Heading4"/>
        <w:numPr>
          <w:ilvl w:val="2"/>
          <w:numId w:val="2"/>
        </w:numPr>
        <w:rPr>
          <w:rFonts w:ascii="Times New Roman" w:hAnsi="Times New Roman" w:cs="Times New Roman"/>
          <w:b/>
          <w:bCs/>
          <w:i w:val="0"/>
          <w:iCs w:val="0"/>
          <w:color w:val="auto"/>
          <w:sz w:val="24"/>
          <w:szCs w:val="24"/>
          <w:lang w:val="ro-RO"/>
        </w:rPr>
      </w:pPr>
      <w:r w:rsidRPr="00A06CBA">
        <w:rPr>
          <w:rFonts w:ascii="Times New Roman" w:hAnsi="Times New Roman" w:cs="Times New Roman"/>
          <w:b/>
          <w:bCs/>
          <w:i w:val="0"/>
          <w:iCs w:val="0"/>
          <w:color w:val="auto"/>
          <w:sz w:val="24"/>
          <w:szCs w:val="24"/>
          <w:lang w:val="ro-RO"/>
        </w:rPr>
        <w:lastRenderedPageBreak/>
        <w:t>EPC/BPMN</w:t>
      </w:r>
    </w:p>
    <w:p w14:paraId="1B57C791" w14:textId="25C97260" w:rsidR="008B261F" w:rsidRPr="00360C94" w:rsidRDefault="001F44DC" w:rsidP="008B261F">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6D90D49" wp14:editId="59F9CE80">
            <wp:extent cx="5943600" cy="1532890"/>
            <wp:effectExtent l="0" t="0" r="0" b="0"/>
            <wp:docPr id="157802419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4199" name="Picture 1" descr="A diagram of a computer program&#10;&#10;Description automatically generated"/>
                    <pic:cNvPicPr/>
                  </pic:nvPicPr>
                  <pic:blipFill>
                    <a:blip r:embed="rId21"/>
                    <a:stretch>
                      <a:fillRect/>
                    </a:stretch>
                  </pic:blipFill>
                  <pic:spPr>
                    <a:xfrm>
                      <a:off x="0" y="0"/>
                      <a:ext cx="5943600" cy="1532890"/>
                    </a:xfrm>
                    <a:prstGeom prst="rect">
                      <a:avLst/>
                    </a:prstGeom>
                  </pic:spPr>
                </pic:pic>
              </a:graphicData>
            </a:graphic>
          </wp:inline>
        </w:drawing>
      </w:r>
    </w:p>
    <w:p w14:paraId="2E5532FB" w14:textId="1C7CEF29" w:rsidR="00B325AC" w:rsidRPr="00360C94" w:rsidRDefault="001F44DC" w:rsidP="001F44DC">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825F976" wp14:editId="1D10462C">
            <wp:extent cx="4362671" cy="6376946"/>
            <wp:effectExtent l="0" t="0" r="0" b="5080"/>
            <wp:docPr id="163073095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0958" name="Picture 1" descr="A diagram of a flowchart&#10;&#10;Description automatically generated"/>
                    <pic:cNvPicPr/>
                  </pic:nvPicPr>
                  <pic:blipFill>
                    <a:blip r:embed="rId22"/>
                    <a:stretch>
                      <a:fillRect/>
                    </a:stretch>
                  </pic:blipFill>
                  <pic:spPr>
                    <a:xfrm>
                      <a:off x="0" y="0"/>
                      <a:ext cx="4380430" cy="6402904"/>
                    </a:xfrm>
                    <a:prstGeom prst="rect">
                      <a:avLst/>
                    </a:prstGeom>
                  </pic:spPr>
                </pic:pic>
              </a:graphicData>
            </a:graphic>
          </wp:inline>
        </w:drawing>
      </w:r>
    </w:p>
    <w:p w14:paraId="1EA00C53" w14:textId="0017DBBB" w:rsidR="0010256F" w:rsidRDefault="0010256F" w:rsidP="0010256F">
      <w:pPr>
        <w:pStyle w:val="Heading1"/>
        <w:rPr>
          <w:rFonts w:ascii="Times New Roman" w:hAnsi="Times New Roman" w:cs="Times New Roman"/>
          <w:color w:val="auto"/>
          <w:lang w:val="ro-RO"/>
        </w:rPr>
      </w:pPr>
      <w:bookmarkStart w:id="6" w:name="_Toc153888443"/>
      <w:r w:rsidRPr="00360C94">
        <w:rPr>
          <w:rFonts w:ascii="Times New Roman" w:hAnsi="Times New Roman" w:cs="Times New Roman"/>
          <w:color w:val="auto"/>
          <w:lang w:val="ro-RO"/>
        </w:rPr>
        <w:lastRenderedPageBreak/>
        <w:t>Partea 2 – Process Mining și analiza proceselor</w:t>
      </w:r>
      <w:bookmarkEnd w:id="6"/>
    </w:p>
    <w:p w14:paraId="47DE2945" w14:textId="77777777" w:rsidR="00A06CBA" w:rsidRPr="00A06CBA" w:rsidRDefault="00A06CBA" w:rsidP="00A06CBA">
      <w:pPr>
        <w:rPr>
          <w:lang w:val="ro-RO"/>
        </w:rPr>
      </w:pPr>
    </w:p>
    <w:p w14:paraId="37608B07" w14:textId="78AF0859" w:rsidR="00CC7F07" w:rsidRPr="00A06CBA" w:rsidRDefault="0010256F" w:rsidP="00CC7F07">
      <w:pPr>
        <w:pStyle w:val="Heading2"/>
        <w:numPr>
          <w:ilvl w:val="0"/>
          <w:numId w:val="5"/>
        </w:numPr>
        <w:rPr>
          <w:rFonts w:ascii="Times New Roman" w:hAnsi="Times New Roman" w:cs="Times New Roman"/>
          <w:b/>
          <w:bCs/>
          <w:color w:val="auto"/>
          <w:lang w:val="ro-RO"/>
        </w:rPr>
      </w:pPr>
      <w:bookmarkStart w:id="7" w:name="_Toc153888444"/>
      <w:r w:rsidRPr="00A06CBA">
        <w:rPr>
          <w:rFonts w:ascii="Times New Roman" w:hAnsi="Times New Roman" w:cs="Times New Roman"/>
          <w:b/>
          <w:bCs/>
          <w:color w:val="auto"/>
          <w:lang w:val="ro-RO"/>
        </w:rPr>
        <w:t>Jurnalul de evenimente</w:t>
      </w:r>
      <w:bookmarkStart w:id="8" w:name="_Toc153888445"/>
      <w:bookmarkEnd w:id="7"/>
    </w:p>
    <w:p w14:paraId="1B40818C" w14:textId="77777777" w:rsidR="00C72389" w:rsidRPr="00360C94" w:rsidRDefault="00C72389" w:rsidP="00C72389">
      <w:pPr>
        <w:rPr>
          <w:rFonts w:ascii="Times New Roman" w:hAnsi="Times New Roman" w:cs="Times New Roman"/>
          <w:lang w:val="ro-RO"/>
        </w:rPr>
      </w:pPr>
    </w:p>
    <w:p w14:paraId="2CBD2BAE" w14:textId="51A58C04" w:rsidR="001F44DC" w:rsidRPr="00A06CBA" w:rsidRDefault="00790A45" w:rsidP="00CC7F07">
      <w:pPr>
        <w:spacing w:after="0"/>
        <w:ind w:left="360"/>
        <w:jc w:val="both"/>
        <w:rPr>
          <w:rFonts w:ascii="Times New Roman" w:hAnsi="Times New Roman" w:cs="Times New Roman"/>
          <w:b/>
          <w:bCs/>
          <w:sz w:val="24"/>
          <w:szCs w:val="24"/>
        </w:rPr>
      </w:pPr>
      <w:r w:rsidRPr="00A06CBA">
        <w:rPr>
          <w:rFonts w:ascii="Times New Roman" w:hAnsi="Times New Roman" w:cs="Times New Roman"/>
          <w:b/>
          <w:bCs/>
          <w:sz w:val="24"/>
          <w:szCs w:val="24"/>
        </w:rPr>
        <w:t>Subproces – Producere Comandă</w:t>
      </w:r>
    </w:p>
    <w:p w14:paraId="46CD0F43" w14:textId="22B64A41" w:rsidR="001F44DC" w:rsidRPr="00360C94" w:rsidRDefault="001F44DC" w:rsidP="00790A45">
      <w:pPr>
        <w:spacing w:after="0"/>
        <w:ind w:left="360"/>
        <w:jc w:val="both"/>
        <w:rPr>
          <w:rFonts w:ascii="Times New Roman" w:hAnsi="Times New Roman" w:cs="Times New Roman"/>
          <w:i/>
          <w:iCs/>
          <w:sz w:val="24"/>
          <w:szCs w:val="24"/>
        </w:rPr>
      </w:pPr>
      <w:r w:rsidRPr="00360C94">
        <w:rPr>
          <w:rFonts w:ascii="Times New Roman" w:hAnsi="Times New Roman" w:cs="Times New Roman"/>
          <w:i/>
          <w:iCs/>
          <w:noProof/>
          <w:sz w:val="24"/>
          <w:szCs w:val="24"/>
        </w:rPr>
        <w:drawing>
          <wp:inline distT="0" distB="0" distL="0" distR="0" wp14:anchorId="464B5F27" wp14:editId="13C8D7F6">
            <wp:extent cx="5943600" cy="1938655"/>
            <wp:effectExtent l="0" t="0" r="0" b="4445"/>
            <wp:docPr id="14684610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1091" name="Picture 1" descr="A diagram of a computer&#10;&#10;Description automatically generated"/>
                    <pic:cNvPicPr/>
                  </pic:nvPicPr>
                  <pic:blipFill>
                    <a:blip r:embed="rId23"/>
                    <a:stretch>
                      <a:fillRect/>
                    </a:stretch>
                  </pic:blipFill>
                  <pic:spPr>
                    <a:xfrm>
                      <a:off x="0" y="0"/>
                      <a:ext cx="5943600" cy="1938655"/>
                    </a:xfrm>
                    <a:prstGeom prst="rect">
                      <a:avLst/>
                    </a:prstGeom>
                  </pic:spPr>
                </pic:pic>
              </a:graphicData>
            </a:graphic>
          </wp:inline>
        </w:drawing>
      </w:r>
    </w:p>
    <w:p w14:paraId="24C48C00" w14:textId="121A6A5B" w:rsidR="00790A45" w:rsidRPr="00360C94" w:rsidRDefault="00790A45" w:rsidP="00040B74">
      <w:pPr>
        <w:spacing w:after="0"/>
        <w:ind w:left="360"/>
        <w:jc w:val="center"/>
        <w:rPr>
          <w:rFonts w:ascii="Times New Roman" w:hAnsi="Times New Roman" w:cs="Times New Roman"/>
        </w:rPr>
      </w:pPr>
    </w:p>
    <w:p w14:paraId="06FE2610" w14:textId="1B264DD4" w:rsidR="00790A45" w:rsidRPr="00360C94" w:rsidRDefault="00790A45" w:rsidP="00790A45">
      <w:pPr>
        <w:ind w:left="360"/>
        <w:jc w:val="both"/>
        <w:rPr>
          <w:rFonts w:ascii="Times New Roman" w:hAnsi="Times New Roman" w:cs="Times New Roman"/>
          <w:b/>
          <w:bCs/>
          <w:i/>
          <w:iCs/>
        </w:rPr>
      </w:pPr>
      <w:r w:rsidRPr="00360C94">
        <w:rPr>
          <w:rFonts w:ascii="Times New Roman" w:hAnsi="Times New Roman" w:cs="Times New Roman"/>
          <w:b/>
          <w:bCs/>
          <w:i/>
          <w:iCs/>
        </w:rPr>
        <w:t>Cazuri (trace-uri)</w:t>
      </w:r>
    </w:p>
    <w:p w14:paraId="31E97D3D" w14:textId="4AD49B11"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1.</w:t>
      </w:r>
      <w:r w:rsidRPr="00360C94">
        <w:rPr>
          <w:rFonts w:ascii="Times New Roman" w:hAnsi="Times New Roman" w:cs="Times New Roman"/>
        </w:rPr>
        <w:t xml:space="preserve"> Primire materii prime, Extragere uleiuri esențiale din plante, Verificare tip flori, Macerare la cald, Testare calitate produse, Îmbuteliere și ambalare</w:t>
      </w:r>
    </w:p>
    <w:p w14:paraId="65766D5E" w14:textId="78C837F3"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2.</w:t>
      </w:r>
      <w:r w:rsidRPr="00360C94">
        <w:rPr>
          <w:rFonts w:ascii="Times New Roman" w:hAnsi="Times New Roman" w:cs="Times New Roman"/>
        </w:rPr>
        <w:t xml:space="preserve"> Primire materii prime, Extragre uleiuri esențiale din plante, Verificare tip flori, Macerare la rece, Testare calitate produse, Îmbuteliere și ambalare</w:t>
      </w:r>
    </w:p>
    <w:p w14:paraId="0B4E91AF" w14:textId="6DCC1238"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3.</w:t>
      </w:r>
      <w:r w:rsidRPr="00360C94">
        <w:rPr>
          <w:rFonts w:ascii="Times New Roman" w:hAnsi="Times New Roman" w:cs="Times New Roman"/>
        </w:rPr>
        <w:t xml:space="preserve"> Primire materii prime, Extragere uleiuri esențiale din plante, Extragere solvenți volatili, Extragere dioxid de carbon, Testare calitate produse, Îmbuteliere și ambalare</w:t>
      </w:r>
    </w:p>
    <w:p w14:paraId="60379494" w14:textId="6A9C8A1B"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4.</w:t>
      </w:r>
      <w:r w:rsidRPr="00360C94">
        <w:rPr>
          <w:rFonts w:ascii="Times New Roman" w:hAnsi="Times New Roman" w:cs="Times New Roman"/>
        </w:rPr>
        <w:t xml:space="preserve"> Primire materii prime, Extragere uleiuri esențiale din plante, Extragere solvenți volatili, Extragere dioxid de carbon, Testare calitate produse, Anulare comandă</w:t>
      </w:r>
    </w:p>
    <w:p w14:paraId="3E4DB359" w14:textId="77777777"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b/>
          <w:bCs/>
          <w:i/>
          <w:iCs/>
        </w:rPr>
        <w:t>Caz 5.</w:t>
      </w:r>
      <w:r w:rsidRPr="00360C94">
        <w:rPr>
          <w:rFonts w:ascii="Times New Roman" w:hAnsi="Times New Roman" w:cs="Times New Roman"/>
        </w:rPr>
        <w:t xml:space="preserve"> Primire materii prime, Extragre uleiuri esențiale din plante, Verificare tip flori, Macerare la rece, Testare calitate produse, Anulare comandă</w:t>
      </w:r>
    </w:p>
    <w:p w14:paraId="0C0BD53D" w14:textId="7DA6D552" w:rsidR="00C72389" w:rsidRPr="00360C94" w:rsidRDefault="00C72389" w:rsidP="00790A45">
      <w:pPr>
        <w:ind w:left="360"/>
        <w:jc w:val="both"/>
        <w:rPr>
          <w:rFonts w:ascii="Times New Roman" w:hAnsi="Times New Roman" w:cs="Times New Roman"/>
        </w:rPr>
      </w:pPr>
      <w:r w:rsidRPr="00360C94">
        <w:rPr>
          <w:rFonts w:ascii="Times New Roman" w:hAnsi="Times New Roman" w:cs="Times New Roman"/>
          <w:noProof/>
        </w:rPr>
        <w:lastRenderedPageBreak/>
        <w:drawing>
          <wp:inline distT="0" distB="0" distL="0" distR="0" wp14:anchorId="0452AA3F" wp14:editId="7259E550">
            <wp:extent cx="5381664" cy="5638841"/>
            <wp:effectExtent l="0" t="0" r="9525" b="0"/>
            <wp:docPr id="1118942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42604" name="Picture 1" descr="A screenshot of a computer&#10;&#10;Description automatically generated"/>
                    <pic:cNvPicPr/>
                  </pic:nvPicPr>
                  <pic:blipFill>
                    <a:blip r:embed="rId24"/>
                    <a:stretch>
                      <a:fillRect/>
                    </a:stretch>
                  </pic:blipFill>
                  <pic:spPr>
                    <a:xfrm>
                      <a:off x="0" y="0"/>
                      <a:ext cx="5381664" cy="5638841"/>
                    </a:xfrm>
                    <a:prstGeom prst="rect">
                      <a:avLst/>
                    </a:prstGeom>
                  </pic:spPr>
                </pic:pic>
              </a:graphicData>
            </a:graphic>
          </wp:inline>
        </w:drawing>
      </w:r>
    </w:p>
    <w:p w14:paraId="4801619A" w14:textId="5A7FE81E" w:rsidR="00EA50A8" w:rsidRPr="00360C94" w:rsidRDefault="00EA50A8" w:rsidP="00040B74">
      <w:pPr>
        <w:ind w:left="360"/>
        <w:jc w:val="center"/>
        <w:rPr>
          <w:rFonts w:ascii="Times New Roman" w:hAnsi="Times New Roman" w:cs="Times New Roman"/>
        </w:rPr>
      </w:pPr>
    </w:p>
    <w:p w14:paraId="4F4BDFD6" w14:textId="1AB8CAED" w:rsidR="00790A45" w:rsidRPr="00360C94" w:rsidRDefault="00790A45" w:rsidP="00790A45">
      <w:pPr>
        <w:ind w:left="360"/>
        <w:jc w:val="both"/>
        <w:rPr>
          <w:rFonts w:ascii="Times New Roman" w:hAnsi="Times New Roman" w:cs="Times New Roman"/>
        </w:rPr>
      </w:pPr>
      <w:r w:rsidRPr="00360C94">
        <w:rPr>
          <w:rFonts w:ascii="Times New Roman" w:hAnsi="Times New Roman" w:cs="Times New Roman"/>
        </w:rPr>
        <w:br w:type="page"/>
      </w:r>
    </w:p>
    <w:p w14:paraId="640EE94E" w14:textId="55B0E066" w:rsidR="0010256F" w:rsidRPr="00A06CBA" w:rsidRDefault="0010256F" w:rsidP="0010256F">
      <w:pPr>
        <w:pStyle w:val="Heading2"/>
        <w:numPr>
          <w:ilvl w:val="0"/>
          <w:numId w:val="5"/>
        </w:numPr>
        <w:rPr>
          <w:rFonts w:ascii="Times New Roman" w:hAnsi="Times New Roman" w:cs="Times New Roman"/>
          <w:b/>
          <w:bCs/>
          <w:color w:val="auto"/>
          <w:lang w:val="ro-RO"/>
        </w:rPr>
      </w:pPr>
      <w:r w:rsidRPr="00A06CBA">
        <w:rPr>
          <w:rFonts w:ascii="Times New Roman" w:hAnsi="Times New Roman" w:cs="Times New Roman"/>
          <w:b/>
          <w:bCs/>
          <w:color w:val="auto"/>
          <w:lang w:val="ro-RO"/>
        </w:rPr>
        <w:lastRenderedPageBreak/>
        <w:t>Alpha Miner</w:t>
      </w:r>
      <w:bookmarkEnd w:id="8"/>
    </w:p>
    <w:p w14:paraId="23E07C78" w14:textId="54853875" w:rsidR="00040B74" w:rsidRPr="00B7149E" w:rsidRDefault="0010256F" w:rsidP="00040B74">
      <w:pPr>
        <w:pStyle w:val="Heading3"/>
        <w:numPr>
          <w:ilvl w:val="1"/>
          <w:numId w:val="5"/>
        </w:numPr>
        <w:rPr>
          <w:rFonts w:ascii="Times New Roman" w:hAnsi="Times New Roman" w:cs="Times New Roman"/>
          <w:color w:val="auto"/>
          <w:lang w:val="ro-RO"/>
        </w:rPr>
      </w:pPr>
      <w:bookmarkStart w:id="9" w:name="_Toc153888446"/>
      <w:r w:rsidRPr="00360C94">
        <w:rPr>
          <w:rFonts w:ascii="Times New Roman" w:hAnsi="Times New Roman" w:cs="Times New Roman"/>
          <w:color w:val="auto"/>
          <w:lang w:val="ro-RO"/>
        </w:rPr>
        <w:t>Matricea amprentelor</w:t>
      </w:r>
      <w:bookmarkEnd w:id="9"/>
    </w:p>
    <w:p w14:paraId="735A7564" w14:textId="12DA63D5"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655B3D8D" wp14:editId="716909CE">
            <wp:extent cx="5412570" cy="4619767"/>
            <wp:effectExtent l="0" t="0" r="0" b="0"/>
            <wp:docPr id="32624951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468" cy="4635897"/>
                    </a:xfrm>
                    <a:prstGeom prst="rect">
                      <a:avLst/>
                    </a:prstGeom>
                    <a:noFill/>
                    <a:ln>
                      <a:noFill/>
                    </a:ln>
                  </pic:spPr>
                </pic:pic>
              </a:graphicData>
            </a:graphic>
          </wp:inline>
        </w:drawing>
      </w:r>
    </w:p>
    <w:p w14:paraId="58CA2E03" w14:textId="0C3E83AB" w:rsidR="00C72389" w:rsidRPr="00360C94" w:rsidRDefault="00C72389" w:rsidP="00C72389">
      <w:pPr>
        <w:rPr>
          <w:rFonts w:ascii="Times New Roman" w:hAnsi="Times New Roman" w:cs="Times New Roman"/>
          <w:lang w:val="ro-RO"/>
        </w:rPr>
      </w:pPr>
    </w:p>
    <w:p w14:paraId="104B5597" w14:textId="731BCAC3" w:rsidR="00C72389" w:rsidRPr="00B7149E" w:rsidRDefault="0010256F" w:rsidP="00C72389">
      <w:pPr>
        <w:pStyle w:val="Heading2"/>
        <w:numPr>
          <w:ilvl w:val="1"/>
          <w:numId w:val="5"/>
        </w:numPr>
        <w:rPr>
          <w:rFonts w:ascii="Times New Roman" w:hAnsi="Times New Roman" w:cs="Times New Roman"/>
          <w:b/>
          <w:bCs/>
          <w:color w:val="auto"/>
          <w:lang w:val="ro-RO"/>
        </w:rPr>
      </w:pPr>
      <w:bookmarkStart w:id="10" w:name="_Toc153888447"/>
      <w:r w:rsidRPr="00A06CBA">
        <w:rPr>
          <w:rFonts w:ascii="Times New Roman" w:hAnsi="Times New Roman" w:cs="Times New Roman"/>
          <w:b/>
          <w:bCs/>
          <w:color w:val="auto"/>
          <w:lang w:val="ro-RO"/>
        </w:rPr>
        <w:t>Rețe</w:t>
      </w:r>
      <w:r w:rsidR="00B016C9" w:rsidRPr="00A06CBA">
        <w:rPr>
          <w:rFonts w:ascii="Times New Roman" w:hAnsi="Times New Roman" w:cs="Times New Roman"/>
          <w:b/>
          <w:bCs/>
          <w:color w:val="auto"/>
          <w:lang w:val="ro-RO"/>
        </w:rPr>
        <w:t>le</w:t>
      </w:r>
      <w:r w:rsidRPr="00A06CBA">
        <w:rPr>
          <w:rFonts w:ascii="Times New Roman" w:hAnsi="Times New Roman" w:cs="Times New Roman"/>
          <w:b/>
          <w:bCs/>
          <w:color w:val="auto"/>
          <w:lang w:val="ro-RO"/>
        </w:rPr>
        <w:t xml:space="preserve"> Petri</w:t>
      </w:r>
      <w:bookmarkEnd w:id="10"/>
    </w:p>
    <w:p w14:paraId="07CF80C1" w14:textId="07141ACE" w:rsidR="00C72389" w:rsidRPr="00360C94" w:rsidRDefault="00C72389" w:rsidP="00040B74">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8A48931" wp14:editId="2A2C7869">
            <wp:extent cx="5943600" cy="1214437"/>
            <wp:effectExtent l="0" t="0" r="0" b="5080"/>
            <wp:docPr id="314530885"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0885" name="Picture 1" descr="A diagram of a computer system&#10;&#10;Description automatically generated with medium confidence"/>
                    <pic:cNvPicPr/>
                  </pic:nvPicPr>
                  <pic:blipFill rotWithShape="1">
                    <a:blip r:embed="rId26"/>
                    <a:srcRect b="15674"/>
                    <a:stretch/>
                  </pic:blipFill>
                  <pic:spPr bwMode="auto">
                    <a:xfrm>
                      <a:off x="0" y="0"/>
                      <a:ext cx="5943600" cy="1214437"/>
                    </a:xfrm>
                    <a:prstGeom prst="rect">
                      <a:avLst/>
                    </a:prstGeom>
                    <a:ln>
                      <a:noFill/>
                    </a:ln>
                    <a:extLst>
                      <a:ext uri="{53640926-AAD7-44D8-BBD7-CCE9431645EC}">
                        <a14:shadowObscured xmlns:a14="http://schemas.microsoft.com/office/drawing/2010/main"/>
                      </a:ext>
                    </a:extLst>
                  </pic:spPr>
                </pic:pic>
              </a:graphicData>
            </a:graphic>
          </wp:inline>
        </w:drawing>
      </w:r>
    </w:p>
    <w:p w14:paraId="4CA76262" w14:textId="750CDD3F" w:rsidR="0010256F"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149868B" wp14:editId="12AEA689">
            <wp:extent cx="5943600" cy="1190625"/>
            <wp:effectExtent l="0" t="0" r="0" b="9525"/>
            <wp:docPr id="1802202370"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2370" name="Picture 1" descr="A diagram of a network&#10;&#10;Description automatically generated with medium confidence"/>
                    <pic:cNvPicPr/>
                  </pic:nvPicPr>
                  <pic:blipFill>
                    <a:blip r:embed="rId27"/>
                    <a:stretch>
                      <a:fillRect/>
                    </a:stretch>
                  </pic:blipFill>
                  <pic:spPr>
                    <a:xfrm>
                      <a:off x="0" y="0"/>
                      <a:ext cx="5943600" cy="1190625"/>
                    </a:xfrm>
                    <a:prstGeom prst="rect">
                      <a:avLst/>
                    </a:prstGeom>
                  </pic:spPr>
                </pic:pic>
              </a:graphicData>
            </a:graphic>
          </wp:inline>
        </w:drawing>
      </w:r>
    </w:p>
    <w:p w14:paraId="2A51A3C6" w14:textId="0C92BD3C" w:rsidR="0010256F" w:rsidRPr="00A06CBA" w:rsidRDefault="0010256F" w:rsidP="0010256F">
      <w:pPr>
        <w:pStyle w:val="Heading2"/>
        <w:numPr>
          <w:ilvl w:val="0"/>
          <w:numId w:val="5"/>
        </w:numPr>
        <w:rPr>
          <w:rFonts w:ascii="Times New Roman" w:hAnsi="Times New Roman" w:cs="Times New Roman"/>
          <w:b/>
          <w:bCs/>
          <w:color w:val="auto"/>
          <w:lang w:val="ro-RO"/>
        </w:rPr>
      </w:pPr>
      <w:bookmarkStart w:id="11" w:name="_Toc153888448"/>
      <w:r w:rsidRPr="00A06CBA">
        <w:rPr>
          <w:rFonts w:ascii="Times New Roman" w:hAnsi="Times New Roman" w:cs="Times New Roman"/>
          <w:b/>
          <w:bCs/>
          <w:color w:val="auto"/>
          <w:lang w:val="ro-RO"/>
        </w:rPr>
        <w:lastRenderedPageBreak/>
        <w:t>Heuristics Miner</w:t>
      </w:r>
      <w:bookmarkEnd w:id="11"/>
    </w:p>
    <w:p w14:paraId="5D0BAAB0" w14:textId="1150E77F" w:rsidR="0010256F" w:rsidRPr="00360C94" w:rsidRDefault="0010256F" w:rsidP="0010256F">
      <w:pPr>
        <w:pStyle w:val="Heading3"/>
        <w:numPr>
          <w:ilvl w:val="1"/>
          <w:numId w:val="5"/>
        </w:numPr>
        <w:rPr>
          <w:rFonts w:ascii="Times New Roman" w:hAnsi="Times New Roman" w:cs="Times New Roman"/>
          <w:color w:val="auto"/>
          <w:lang w:val="ro-RO"/>
        </w:rPr>
      </w:pPr>
      <w:bookmarkStart w:id="12" w:name="_Toc153888449"/>
      <w:r w:rsidRPr="00360C94">
        <w:rPr>
          <w:rFonts w:ascii="Times New Roman" w:hAnsi="Times New Roman" w:cs="Times New Roman"/>
          <w:color w:val="auto"/>
          <w:lang w:val="ro-RO"/>
        </w:rPr>
        <w:t>Matricea amprentelor bazată pe frecvențe</w:t>
      </w:r>
      <w:bookmarkEnd w:id="12"/>
    </w:p>
    <w:p w14:paraId="78F2D21A" w14:textId="2C7CB42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1868EB37" wp14:editId="392A8141">
            <wp:extent cx="5943600" cy="5154930"/>
            <wp:effectExtent l="0" t="0" r="0" b="7620"/>
            <wp:docPr id="1743361527"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30C1A794" w14:textId="3353AB7C" w:rsidR="007126EE" w:rsidRPr="00360C94" w:rsidRDefault="007126EE" w:rsidP="007126EE">
      <w:pPr>
        <w:pStyle w:val="Heading3"/>
        <w:numPr>
          <w:ilvl w:val="1"/>
          <w:numId w:val="5"/>
        </w:numPr>
        <w:rPr>
          <w:rFonts w:ascii="Times New Roman" w:hAnsi="Times New Roman" w:cs="Times New Roman"/>
          <w:color w:val="auto"/>
          <w:lang w:val="ro-RO"/>
        </w:rPr>
      </w:pPr>
      <w:bookmarkStart w:id="13" w:name="_Toc153888450"/>
      <w:r w:rsidRPr="00360C94">
        <w:rPr>
          <w:rFonts w:ascii="Times New Roman" w:hAnsi="Times New Roman" w:cs="Times New Roman"/>
          <w:color w:val="auto"/>
          <w:lang w:val="ro-RO"/>
        </w:rPr>
        <w:lastRenderedPageBreak/>
        <w:t>Dependența</w:t>
      </w:r>
      <w:bookmarkEnd w:id="13"/>
      <w:r w:rsidRPr="00360C94">
        <w:rPr>
          <w:rFonts w:ascii="Times New Roman" w:hAnsi="Times New Roman" w:cs="Times New Roman"/>
          <w:color w:val="auto"/>
          <w:lang w:val="ro-RO"/>
        </w:rPr>
        <w:t xml:space="preserve"> </w:t>
      </w:r>
    </w:p>
    <w:p w14:paraId="504DACD2" w14:textId="11DEB3DA" w:rsidR="00040B74" w:rsidRPr="00360C94" w:rsidRDefault="00040B74" w:rsidP="00040B74">
      <w:pPr>
        <w:jc w:val="center"/>
        <w:rPr>
          <w:rFonts w:ascii="Times New Roman" w:hAnsi="Times New Roman" w:cs="Times New Roman"/>
          <w:lang w:val="ro-RO"/>
        </w:rPr>
      </w:pPr>
      <w:r w:rsidRPr="00360C94">
        <w:rPr>
          <w:rFonts w:ascii="Times New Roman" w:hAnsi="Times New Roman" w:cs="Times New Roman"/>
          <w:noProof/>
        </w:rPr>
        <w:drawing>
          <wp:inline distT="0" distB="0" distL="0" distR="0" wp14:anchorId="2DF9818B" wp14:editId="332B539C">
            <wp:extent cx="5943600" cy="5154930"/>
            <wp:effectExtent l="0" t="0" r="0" b="7620"/>
            <wp:docPr id="992845617"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154930"/>
                    </a:xfrm>
                    <a:prstGeom prst="rect">
                      <a:avLst/>
                    </a:prstGeom>
                    <a:noFill/>
                    <a:ln>
                      <a:noFill/>
                    </a:ln>
                  </pic:spPr>
                </pic:pic>
              </a:graphicData>
            </a:graphic>
          </wp:inline>
        </w:drawing>
      </w:r>
    </w:p>
    <w:p w14:paraId="52554769" w14:textId="0A38A901" w:rsidR="00F22376" w:rsidRPr="00360C94" w:rsidRDefault="00F44D18" w:rsidP="00F44D18">
      <w:pPr>
        <w:rPr>
          <w:rFonts w:ascii="Times New Roman" w:hAnsi="Times New Roman" w:cs="Times New Roman"/>
          <w:lang w:val="ro-RO"/>
        </w:rPr>
      </w:pPr>
      <w:r w:rsidRPr="00360C94">
        <w:rPr>
          <w:rFonts w:ascii="Times New Roman" w:hAnsi="Times New Roman" w:cs="Times New Roman"/>
          <w:lang w:val="ro-RO"/>
        </w:rPr>
        <w:br w:type="page"/>
      </w:r>
    </w:p>
    <w:p w14:paraId="758568DB" w14:textId="4D17266A" w:rsidR="007126EE" w:rsidRPr="00360C94" w:rsidRDefault="007126EE" w:rsidP="007126EE">
      <w:pPr>
        <w:pStyle w:val="Heading3"/>
        <w:numPr>
          <w:ilvl w:val="1"/>
          <w:numId w:val="5"/>
        </w:numPr>
        <w:rPr>
          <w:rFonts w:ascii="Times New Roman" w:hAnsi="Times New Roman" w:cs="Times New Roman"/>
          <w:color w:val="auto"/>
          <w:lang w:val="ro-RO"/>
        </w:rPr>
      </w:pPr>
      <w:bookmarkStart w:id="14" w:name="_Toc153888451"/>
      <w:r w:rsidRPr="00360C94">
        <w:rPr>
          <w:rFonts w:ascii="Times New Roman" w:hAnsi="Times New Roman" w:cs="Times New Roman"/>
          <w:color w:val="auto"/>
          <w:lang w:val="ro-RO"/>
        </w:rPr>
        <w:lastRenderedPageBreak/>
        <w:t>Heuristics Net</w:t>
      </w:r>
      <w:bookmarkEnd w:id="14"/>
    </w:p>
    <w:p w14:paraId="432A2777" w14:textId="77777777" w:rsidR="00BD1941" w:rsidRPr="00360C94" w:rsidRDefault="00BD1941" w:rsidP="00BD1941">
      <w:pPr>
        <w:rPr>
          <w:rFonts w:ascii="Times New Roman" w:hAnsi="Times New Roman" w:cs="Times New Roman"/>
          <w:lang w:val="ro-RO"/>
        </w:rPr>
      </w:pPr>
    </w:p>
    <w:p w14:paraId="56A11BF4" w14:textId="02BBB1EF" w:rsidR="00BD1941" w:rsidRPr="00360C94" w:rsidRDefault="00BD1941"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75A5C7C8" wp14:editId="6D3A4B05">
            <wp:extent cx="3687288" cy="2509156"/>
            <wp:effectExtent l="0" t="0" r="8890" b="5715"/>
            <wp:docPr id="191672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2931" name="Picture 1" descr="A screenshot of a computer&#10;&#10;Description automatically generated"/>
                    <pic:cNvPicPr/>
                  </pic:nvPicPr>
                  <pic:blipFill>
                    <a:blip r:embed="rId30"/>
                    <a:stretch>
                      <a:fillRect/>
                    </a:stretch>
                  </pic:blipFill>
                  <pic:spPr>
                    <a:xfrm>
                      <a:off x="0" y="0"/>
                      <a:ext cx="3724222" cy="2534289"/>
                    </a:xfrm>
                    <a:prstGeom prst="rect">
                      <a:avLst/>
                    </a:prstGeom>
                  </pic:spPr>
                </pic:pic>
              </a:graphicData>
            </a:graphic>
          </wp:inline>
        </w:drawing>
      </w:r>
    </w:p>
    <w:p w14:paraId="2CFC28BA" w14:textId="2E77FEF0" w:rsidR="00BD1941" w:rsidRPr="00360C94" w:rsidRDefault="00BD1941" w:rsidP="00BD1941">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4C7C01D2" wp14:editId="05BD68A5">
            <wp:extent cx="5931090" cy="1828661"/>
            <wp:effectExtent l="0" t="0" r="0" b="635"/>
            <wp:docPr id="80660417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04175" name="Picture 1" descr="A diagram of a software company&#10;&#10;Description automatically generated with medium confidence"/>
                    <pic:cNvPicPr/>
                  </pic:nvPicPr>
                  <pic:blipFill rotWithShape="1">
                    <a:blip r:embed="rId31"/>
                    <a:srcRect l="200" t="4233" b="2620"/>
                    <a:stretch/>
                  </pic:blipFill>
                  <pic:spPr bwMode="auto">
                    <a:xfrm>
                      <a:off x="0" y="0"/>
                      <a:ext cx="5931724" cy="1828856"/>
                    </a:xfrm>
                    <a:prstGeom prst="rect">
                      <a:avLst/>
                    </a:prstGeom>
                    <a:ln>
                      <a:noFill/>
                    </a:ln>
                    <a:extLst>
                      <a:ext uri="{53640926-AAD7-44D8-BBD7-CCE9431645EC}">
                        <a14:shadowObscured xmlns:a14="http://schemas.microsoft.com/office/drawing/2010/main"/>
                      </a:ext>
                    </a:extLst>
                  </pic:spPr>
                </pic:pic>
              </a:graphicData>
            </a:graphic>
          </wp:inline>
        </w:drawing>
      </w:r>
    </w:p>
    <w:p w14:paraId="1ED16FDE" w14:textId="77777777" w:rsidR="00F22376" w:rsidRPr="00360C94" w:rsidRDefault="00F22376" w:rsidP="00F22376">
      <w:pPr>
        <w:rPr>
          <w:rFonts w:ascii="Times New Roman" w:hAnsi="Times New Roman" w:cs="Times New Roman"/>
          <w:lang w:val="ro-RO"/>
        </w:rPr>
      </w:pPr>
    </w:p>
    <w:p w14:paraId="14D3DB3A" w14:textId="5325A19E" w:rsidR="00ED7478" w:rsidRPr="00360C94" w:rsidRDefault="00F44D18"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65B60F8D" wp14:editId="4BA08FC5">
            <wp:extent cx="3744236" cy="2565070"/>
            <wp:effectExtent l="0" t="0" r="8890" b="6985"/>
            <wp:docPr id="1220882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2289" name="Picture 1" descr="A screenshot of a computer&#10;&#10;Description automatically generated"/>
                    <pic:cNvPicPr/>
                  </pic:nvPicPr>
                  <pic:blipFill rotWithShape="1">
                    <a:blip r:embed="rId32"/>
                    <a:srcRect l="604" t="1013" r="1025" b="1878"/>
                    <a:stretch/>
                  </pic:blipFill>
                  <pic:spPr bwMode="auto">
                    <a:xfrm>
                      <a:off x="0" y="0"/>
                      <a:ext cx="3775055" cy="2586184"/>
                    </a:xfrm>
                    <a:prstGeom prst="rect">
                      <a:avLst/>
                    </a:prstGeom>
                    <a:ln>
                      <a:noFill/>
                    </a:ln>
                    <a:extLst>
                      <a:ext uri="{53640926-AAD7-44D8-BBD7-CCE9431645EC}">
                        <a14:shadowObscured xmlns:a14="http://schemas.microsoft.com/office/drawing/2010/main"/>
                      </a:ext>
                    </a:extLst>
                  </pic:spPr>
                </pic:pic>
              </a:graphicData>
            </a:graphic>
          </wp:inline>
        </w:drawing>
      </w:r>
    </w:p>
    <w:p w14:paraId="4F236D65" w14:textId="41B86743" w:rsidR="00DF2ADB" w:rsidRPr="00360C94" w:rsidRDefault="00DF2ADB" w:rsidP="00ED7478">
      <w:pPr>
        <w:rPr>
          <w:rFonts w:ascii="Times New Roman" w:hAnsi="Times New Roman" w:cs="Times New Roman"/>
          <w:lang w:val="ro-RO"/>
        </w:rPr>
      </w:pPr>
    </w:p>
    <w:p w14:paraId="544A1DE7" w14:textId="3A6A1729" w:rsidR="00F44D18" w:rsidRPr="00360C94" w:rsidRDefault="00BD1941" w:rsidP="00ED7478">
      <w:pPr>
        <w:rPr>
          <w:rFonts w:ascii="Times New Roman" w:hAnsi="Times New Roman" w:cs="Times New Roman"/>
          <w:lang w:val="ro-RO"/>
        </w:rPr>
      </w:pPr>
      <w:r w:rsidRPr="00360C94">
        <w:rPr>
          <w:rFonts w:ascii="Times New Roman" w:hAnsi="Times New Roman" w:cs="Times New Roman"/>
          <w:noProof/>
          <w:lang w:val="ro-RO"/>
        </w:rPr>
        <w:lastRenderedPageBreak/>
        <w:drawing>
          <wp:inline distT="0" distB="0" distL="0" distR="0" wp14:anchorId="3FB1DE3E" wp14:editId="6B2D3A2E">
            <wp:extent cx="5943600" cy="2562225"/>
            <wp:effectExtent l="0" t="0" r="0" b="9525"/>
            <wp:docPr id="9746623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62330" name="Picture 1" descr="A diagram of a flowchart&#10;&#10;Description automatically generated"/>
                    <pic:cNvPicPr/>
                  </pic:nvPicPr>
                  <pic:blipFill>
                    <a:blip r:embed="rId33"/>
                    <a:stretch>
                      <a:fillRect/>
                    </a:stretch>
                  </pic:blipFill>
                  <pic:spPr>
                    <a:xfrm>
                      <a:off x="0" y="0"/>
                      <a:ext cx="5943600" cy="2562225"/>
                    </a:xfrm>
                    <a:prstGeom prst="rect">
                      <a:avLst/>
                    </a:prstGeom>
                  </pic:spPr>
                </pic:pic>
              </a:graphicData>
            </a:graphic>
          </wp:inline>
        </w:drawing>
      </w:r>
    </w:p>
    <w:p w14:paraId="5E82DF35" w14:textId="77777777" w:rsidR="006D5AB0" w:rsidRPr="00360C94" w:rsidRDefault="006D5AB0" w:rsidP="00ED7478">
      <w:pPr>
        <w:rPr>
          <w:rFonts w:ascii="Times New Roman" w:hAnsi="Times New Roman" w:cs="Times New Roman"/>
          <w:lang w:val="ro-RO"/>
        </w:rPr>
      </w:pPr>
    </w:p>
    <w:p w14:paraId="423EEB5C" w14:textId="6000CB4D" w:rsidR="007126EE" w:rsidRPr="00A06CBA" w:rsidRDefault="007126EE" w:rsidP="007126EE">
      <w:pPr>
        <w:pStyle w:val="Heading2"/>
        <w:numPr>
          <w:ilvl w:val="0"/>
          <w:numId w:val="5"/>
        </w:numPr>
        <w:rPr>
          <w:rFonts w:ascii="Times New Roman" w:hAnsi="Times New Roman" w:cs="Times New Roman"/>
          <w:b/>
          <w:bCs/>
          <w:color w:val="auto"/>
          <w:lang w:val="ro-RO"/>
        </w:rPr>
      </w:pPr>
      <w:bookmarkStart w:id="15" w:name="_Toc153888452"/>
      <w:r w:rsidRPr="00A06CBA">
        <w:rPr>
          <w:rFonts w:ascii="Times New Roman" w:hAnsi="Times New Roman" w:cs="Times New Roman"/>
          <w:b/>
          <w:bCs/>
          <w:color w:val="auto"/>
          <w:lang w:val="ro-RO"/>
        </w:rPr>
        <w:t>Verificarea conformității</w:t>
      </w:r>
      <w:bookmarkEnd w:id="15"/>
      <w:r w:rsidRPr="00A06CBA">
        <w:rPr>
          <w:rFonts w:ascii="Times New Roman" w:hAnsi="Times New Roman" w:cs="Times New Roman"/>
          <w:b/>
          <w:bCs/>
          <w:color w:val="auto"/>
          <w:lang w:val="ro-RO"/>
        </w:rPr>
        <w:t xml:space="preserve"> </w:t>
      </w:r>
    </w:p>
    <w:p w14:paraId="7F7CC12E" w14:textId="77777777" w:rsidR="00C62EDB" w:rsidRPr="00360C94" w:rsidRDefault="00C62EDB" w:rsidP="00C62EDB">
      <w:pPr>
        <w:rPr>
          <w:rFonts w:ascii="Times New Roman" w:hAnsi="Times New Roman" w:cs="Times New Roman"/>
          <w:lang w:val="ro-RO"/>
        </w:rPr>
      </w:pPr>
    </w:p>
    <w:p w14:paraId="0B4CD60D" w14:textId="1DBC56B7" w:rsidR="00C62EDB" w:rsidRPr="00A06CBA" w:rsidRDefault="00C62EDB" w:rsidP="00C62EDB">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Verificarea conformității este o metodă de comparare a execuției unui proces de afaceri cu un set predefinit de condiții, cum ar fi un model de proces de afaceri. Este folosit pentru a evalua starea reală a proceselor și pentru a identifica orice variații între comportamentul care ar trebui să fie și comportamentul așa cum este conturat. Este o componentă cheie a software-ului de extragere a proceselor, care este aplicarea tehnicilor de extragere a datelor pentru a descoperi, monitoriza și îmbunătăți procesele.</w:t>
      </w:r>
    </w:p>
    <w:p w14:paraId="1CEFB30F" w14:textId="77777777"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După ce am folosit plug-in-ul Replay a log on Petri Net for Conformance Analysis pe baza jurnalului de evenimente și a rețelei Petri realizată cu ajutorul algoritmului Alpha Miner, în cadrul ferestrei Inspector putem observa rezultatele analizei conformității între jurnalul de evenimente și modelul Petri Net. Secțiunea Elements Statistics conține 5 proprietăți cu rezultate generate pe baza tuturor elementelor agregate. Proprietatea #Move log+model indică numărul total de mișcări în care jurnalul de evenimente cât și modelul Petri Net sunt implicate. Mișcările pot include atât activități observate în jurnal cât și tranzacții efectuate conform modelului. În cazul nostru avem 180 de mișcări. </w:t>
      </w:r>
    </w:p>
    <w:p w14:paraId="0FCBFC48" w14:textId="4819B2DD" w:rsidR="008B44EA" w:rsidRPr="00A06CBA" w:rsidRDefault="008B44EA" w:rsidP="008B44EA">
      <w:pPr>
        <w:ind w:firstLine="360"/>
        <w:jc w:val="both"/>
        <w:rPr>
          <w:rFonts w:ascii="Times New Roman" w:hAnsi="Times New Roman" w:cs="Times New Roman"/>
          <w:sz w:val="24"/>
          <w:szCs w:val="24"/>
        </w:rPr>
      </w:pPr>
      <w:r w:rsidRPr="00A06CBA">
        <w:rPr>
          <w:rFonts w:ascii="Times New Roman" w:hAnsi="Times New Roman" w:cs="Times New Roman"/>
          <w:sz w:val="24"/>
          <w:szCs w:val="24"/>
          <w:lang w:val="ro-RO"/>
        </w:rPr>
        <w:t>Proprietatea #Move model only arată numărul de mișcari realizate doar în modelul Petri Net, fără a fi prezente în jurnalul de evenimente, respectiv proprietatea #Move log only prezintă numărul de mișcări prezente doar în jurnalul de evenimente, nu și în modelul Petri Net. Pentru ambele proprietăți valoarea 0 indică faptul că modelul descrie întregul comportament observat în jurnalul de evenimente. Proprietatea #Traces indică faptul că jurnalul nostru de evenimente conține 30 de instanțe de proces. De asemenea, putem observa că toate trace-urile sunt conforme cu modelul datorită valori 0 pentru proprietatea #Unreliable Traces.</w:t>
      </w:r>
    </w:p>
    <w:p w14:paraId="1F9A0CDB" w14:textId="32B51A12" w:rsidR="008B44EA" w:rsidRPr="00A06CBA" w:rsidRDefault="008B44EA" w:rsidP="008B44EA">
      <w:pPr>
        <w:ind w:firstLine="360"/>
        <w:jc w:val="both"/>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În cadrul secțiunii Global Statistics (non-filtered traces) putem observa cu ajutorul propietăți CalculationTime(ms) că avem o durata totală a procesului de analiză a conformități relativ mică, </w:t>
      </w:r>
      <w:r w:rsidRPr="00A06CBA">
        <w:rPr>
          <w:rFonts w:ascii="Times New Roman" w:hAnsi="Times New Roman" w:cs="Times New Roman"/>
          <w:sz w:val="24"/>
          <w:szCs w:val="24"/>
          <w:lang w:val="ro-RO"/>
        </w:rPr>
        <w:lastRenderedPageBreak/>
        <w:t>de aproximativ 4.19 ms, aceasta indică o performanță bună a algoritmului. Num. States arată complexitatea modelului Petri Net, în cazul nostru 20 de stări. Proprietatea Trace Fitness arată cât de bine se potrivește comportamentul observat în jurnalul de evenimente cu cel din cadrul modelului Petri Net. Valoarea de 1.0 indică o conformitate perfectă, astfel toate trace-urile pot fi repetate fără a exista devieri. Proprietatea Move-Model Fitness arată cât de bine poate reproduce modelul comportamentul obesrvat în jurnal, pentru aceeasta avem valoarea 1.0 care indică o potrivire perfectă.</w:t>
      </w:r>
    </w:p>
    <w:p w14:paraId="73EBF7F6" w14:textId="77777777" w:rsidR="008B44EA" w:rsidRPr="00A06CBA" w:rsidRDefault="008B44EA" w:rsidP="008B44EA">
      <w:pPr>
        <w:ind w:firstLine="360"/>
        <w:rPr>
          <w:rFonts w:ascii="Times New Roman" w:hAnsi="Times New Roman" w:cs="Times New Roman"/>
          <w:sz w:val="24"/>
          <w:szCs w:val="24"/>
          <w:lang w:val="ro-RO"/>
        </w:rPr>
      </w:pPr>
      <w:r w:rsidRPr="00A06CBA">
        <w:rPr>
          <w:rFonts w:ascii="Times New Roman" w:hAnsi="Times New Roman" w:cs="Times New Roman"/>
          <w:sz w:val="24"/>
          <w:szCs w:val="24"/>
          <w:lang w:val="ro-RO"/>
        </w:rPr>
        <w:t xml:space="preserve">Pe baza rezultatelor obținute putem spune că modelul Petri Net realizat de algoritmul Alpha Miner are o conformitate perfectă cu jurnalul de evenimente. </w:t>
      </w:r>
    </w:p>
    <w:p w14:paraId="30FDB315" w14:textId="77777777" w:rsidR="008B44EA" w:rsidRPr="00360C94" w:rsidRDefault="008B44EA" w:rsidP="00C62EDB">
      <w:pPr>
        <w:ind w:firstLine="360"/>
        <w:jc w:val="both"/>
        <w:rPr>
          <w:rFonts w:ascii="Times New Roman" w:hAnsi="Times New Roman" w:cs="Times New Roman"/>
          <w:lang w:val="ro-RO"/>
        </w:rPr>
      </w:pPr>
    </w:p>
    <w:p w14:paraId="723B32EA" w14:textId="77777777" w:rsidR="00C62EDB" w:rsidRPr="00360C94" w:rsidRDefault="00C62EDB" w:rsidP="00C62EDB">
      <w:pPr>
        <w:ind w:firstLine="360"/>
        <w:jc w:val="both"/>
        <w:rPr>
          <w:rFonts w:ascii="Times New Roman" w:hAnsi="Times New Roman" w:cs="Times New Roman"/>
          <w:lang w:val="ro-RO"/>
        </w:rPr>
      </w:pPr>
    </w:p>
    <w:p w14:paraId="47FEBAB7" w14:textId="7C956B93" w:rsidR="006D5AB0" w:rsidRPr="00360C94" w:rsidRDefault="006D5AB0" w:rsidP="00C62EDB">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0840BA8" wp14:editId="0595AED7">
            <wp:extent cx="5943600" cy="1270000"/>
            <wp:effectExtent l="0" t="0" r="0" b="6350"/>
            <wp:docPr id="22820906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09069" name="Picture 1" descr="A diagram of a computer network&#10;&#10;Description automatically generated"/>
                    <pic:cNvPicPr/>
                  </pic:nvPicPr>
                  <pic:blipFill>
                    <a:blip r:embed="rId34"/>
                    <a:stretch>
                      <a:fillRect/>
                    </a:stretch>
                  </pic:blipFill>
                  <pic:spPr>
                    <a:xfrm>
                      <a:off x="0" y="0"/>
                      <a:ext cx="5943600" cy="1270000"/>
                    </a:xfrm>
                    <a:prstGeom prst="rect">
                      <a:avLst/>
                    </a:prstGeom>
                  </pic:spPr>
                </pic:pic>
              </a:graphicData>
            </a:graphic>
          </wp:inline>
        </w:drawing>
      </w:r>
    </w:p>
    <w:p w14:paraId="6D3CE71B" w14:textId="4834C608" w:rsidR="007021A0" w:rsidRDefault="006D5AB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54F362" wp14:editId="53D06D56">
            <wp:extent cx="2658745" cy="2986273"/>
            <wp:effectExtent l="0" t="0" r="8255" b="5080"/>
            <wp:docPr id="851879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79767" name="Picture 1" descr="A screenshot of a computer&#10;&#10;Description automatically generated"/>
                    <pic:cNvPicPr/>
                  </pic:nvPicPr>
                  <pic:blipFill>
                    <a:blip r:embed="rId35"/>
                    <a:stretch>
                      <a:fillRect/>
                    </a:stretch>
                  </pic:blipFill>
                  <pic:spPr>
                    <a:xfrm>
                      <a:off x="0" y="0"/>
                      <a:ext cx="2664008" cy="2992184"/>
                    </a:xfrm>
                    <a:prstGeom prst="rect">
                      <a:avLst/>
                    </a:prstGeom>
                  </pic:spPr>
                </pic:pic>
              </a:graphicData>
            </a:graphic>
          </wp:inline>
        </w:drawing>
      </w:r>
      <w:r w:rsidR="008B44EA" w:rsidRPr="00360C94">
        <w:rPr>
          <w:rFonts w:ascii="Times New Roman" w:hAnsi="Times New Roman" w:cs="Times New Roman"/>
          <w:noProof/>
          <w:lang w:val="ro-RO"/>
        </w:rPr>
        <w:drawing>
          <wp:inline distT="0" distB="0" distL="0" distR="0" wp14:anchorId="2B9E08FC" wp14:editId="68CB6A7C">
            <wp:extent cx="2691325" cy="3014663"/>
            <wp:effectExtent l="0" t="0" r="0" b="0"/>
            <wp:docPr id="1288172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2026" name="Picture 1" descr="A screenshot of a computer&#10;&#10;Description automatically generated"/>
                    <pic:cNvPicPr/>
                  </pic:nvPicPr>
                  <pic:blipFill>
                    <a:blip r:embed="rId36"/>
                    <a:stretch>
                      <a:fillRect/>
                    </a:stretch>
                  </pic:blipFill>
                  <pic:spPr>
                    <a:xfrm>
                      <a:off x="0" y="0"/>
                      <a:ext cx="2749181" cy="3079470"/>
                    </a:xfrm>
                    <a:prstGeom prst="rect">
                      <a:avLst/>
                    </a:prstGeom>
                  </pic:spPr>
                </pic:pic>
              </a:graphicData>
            </a:graphic>
          </wp:inline>
        </w:drawing>
      </w:r>
    </w:p>
    <w:p w14:paraId="3D53599C" w14:textId="77777777" w:rsidR="001E2B99" w:rsidRDefault="001E2B99" w:rsidP="007021A0">
      <w:pPr>
        <w:jc w:val="center"/>
        <w:rPr>
          <w:rFonts w:ascii="Times New Roman" w:hAnsi="Times New Roman" w:cs="Times New Roman"/>
          <w:lang w:val="ro-RO"/>
        </w:rPr>
      </w:pPr>
    </w:p>
    <w:p w14:paraId="6B0EC8A9" w14:textId="77777777" w:rsidR="001E2B99" w:rsidRDefault="001E2B99" w:rsidP="007021A0">
      <w:pPr>
        <w:jc w:val="center"/>
        <w:rPr>
          <w:rFonts w:ascii="Times New Roman" w:hAnsi="Times New Roman" w:cs="Times New Roman"/>
          <w:lang w:val="ro-RO"/>
        </w:rPr>
      </w:pPr>
    </w:p>
    <w:p w14:paraId="6C002327" w14:textId="77777777" w:rsidR="001E2B99" w:rsidRDefault="001E2B99" w:rsidP="007021A0">
      <w:pPr>
        <w:jc w:val="center"/>
        <w:rPr>
          <w:rFonts w:ascii="Times New Roman" w:hAnsi="Times New Roman" w:cs="Times New Roman"/>
          <w:lang w:val="ro-RO"/>
        </w:rPr>
      </w:pPr>
    </w:p>
    <w:p w14:paraId="790951E3" w14:textId="77777777" w:rsidR="001E2B99" w:rsidRPr="00360C94" w:rsidRDefault="001E2B99" w:rsidP="007021A0">
      <w:pPr>
        <w:jc w:val="center"/>
        <w:rPr>
          <w:rFonts w:ascii="Times New Roman" w:hAnsi="Times New Roman" w:cs="Times New Roman"/>
          <w:lang w:val="ro-RO"/>
        </w:rPr>
      </w:pPr>
    </w:p>
    <w:p w14:paraId="5535595A" w14:textId="54C00DF3" w:rsidR="007126EE" w:rsidRPr="001E2B99" w:rsidRDefault="007126EE" w:rsidP="007126EE">
      <w:pPr>
        <w:pStyle w:val="Heading2"/>
        <w:numPr>
          <w:ilvl w:val="0"/>
          <w:numId w:val="5"/>
        </w:numPr>
        <w:rPr>
          <w:rFonts w:ascii="Times New Roman" w:hAnsi="Times New Roman" w:cs="Times New Roman"/>
          <w:b/>
          <w:bCs/>
          <w:color w:val="auto"/>
          <w:lang w:val="ro-RO"/>
        </w:rPr>
      </w:pPr>
      <w:bookmarkStart w:id="16" w:name="_Toc153888453"/>
      <w:r w:rsidRPr="001E2B99">
        <w:rPr>
          <w:rFonts w:ascii="Times New Roman" w:hAnsi="Times New Roman" w:cs="Times New Roman"/>
          <w:b/>
          <w:bCs/>
          <w:color w:val="auto"/>
          <w:lang w:val="ro-RO"/>
        </w:rPr>
        <w:lastRenderedPageBreak/>
        <w:t>Alți algoritmi de Process Mining</w:t>
      </w:r>
      <w:bookmarkEnd w:id="16"/>
    </w:p>
    <w:p w14:paraId="344E1962" w14:textId="77777777" w:rsidR="007830CD" w:rsidRPr="00360C94" w:rsidRDefault="007830CD" w:rsidP="007830CD">
      <w:pPr>
        <w:rPr>
          <w:rFonts w:ascii="Times New Roman" w:hAnsi="Times New Roman" w:cs="Times New Roman"/>
          <w:lang w:val="ro-RO"/>
        </w:rPr>
      </w:pPr>
    </w:p>
    <w:p w14:paraId="129DEC47" w14:textId="740420A7" w:rsidR="007021A0" w:rsidRPr="001E2B99" w:rsidRDefault="007021A0" w:rsidP="007021A0">
      <w:pPr>
        <w:pStyle w:val="ListParagraph"/>
        <w:numPr>
          <w:ilvl w:val="0"/>
          <w:numId w:val="9"/>
        </w:numPr>
        <w:jc w:val="both"/>
        <w:rPr>
          <w:rFonts w:ascii="Times New Roman" w:hAnsi="Times New Roman" w:cs="Times New Roman"/>
          <w:b/>
          <w:bCs/>
          <w:sz w:val="24"/>
          <w:szCs w:val="24"/>
          <w:lang w:val="ro-RO"/>
        </w:rPr>
      </w:pPr>
      <w:r w:rsidRPr="001E2B99">
        <w:rPr>
          <w:rFonts w:ascii="Times New Roman" w:hAnsi="Times New Roman" w:cs="Times New Roman"/>
          <w:b/>
          <w:bCs/>
          <w:sz w:val="24"/>
          <w:szCs w:val="24"/>
          <w:lang w:val="ro-RO"/>
        </w:rPr>
        <w:t>Mine for a Fuzzy Model</w:t>
      </w:r>
    </w:p>
    <w:p w14:paraId="2EBEA904" w14:textId="646F921B" w:rsidR="007830CD" w:rsidRPr="00360C94" w:rsidRDefault="007830CD" w:rsidP="007830CD">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Fuzzy Miner  este un algoritm de process mining ce oferă un aspect general al procesului. Acest tip de algoritm este capabil să afișeze un număr mare de evenimente. Ca si specificatie, paralelismul și decizia nu sunt recunoscute de algoritm si sunt utilizate clustere pentru a furniza o versiune simplificată a procesului. Se poate observa in reprezentarea de mai jos cum fiecarei activitate ii este atribuit un numar intre 1 si 0. Acesta reprezinta gradul de potrivire dintre model si acea activitate specifica.</w:t>
      </w:r>
      <w:r w:rsidR="00E91010" w:rsidRPr="00360C94">
        <w:rPr>
          <w:rFonts w:ascii="Times New Roman" w:hAnsi="Times New Roman" w:cs="Times New Roman"/>
          <w:sz w:val="24"/>
          <w:szCs w:val="24"/>
        </w:rPr>
        <w:t xml:space="preserve"> </w:t>
      </w:r>
    </w:p>
    <w:p w14:paraId="79408AB3" w14:textId="38F40529" w:rsidR="007830CD" w:rsidRPr="00360C94" w:rsidRDefault="00E91010" w:rsidP="00E91010">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Ca si prim exemplu, activitatea ‘’Extragere uleiuri esentiale din plante’’ are atribuit numarul 0.667 ceea ce inseamna o proportie de 67% din cele 30 cazuri din jurnalul de evenimente. Prin urmare, evenimentul ales contribuie in mod semnificativ la modelul nostru. </w:t>
      </w:r>
    </w:p>
    <w:p w14:paraId="6201ED75" w14:textId="5D488E40" w:rsidR="00E91010" w:rsidRPr="00360C94" w:rsidRDefault="00E91010" w:rsidP="005D2F48">
      <w:pPr>
        <w:ind w:left="360" w:firstLine="360"/>
        <w:jc w:val="both"/>
        <w:rPr>
          <w:rFonts w:ascii="Times New Roman" w:hAnsi="Times New Roman" w:cs="Times New Roman"/>
          <w:sz w:val="24"/>
          <w:szCs w:val="24"/>
        </w:rPr>
      </w:pPr>
      <w:r w:rsidRPr="00360C94">
        <w:rPr>
          <w:rFonts w:ascii="Times New Roman" w:hAnsi="Times New Roman" w:cs="Times New Roman"/>
          <w:sz w:val="24"/>
          <w:szCs w:val="24"/>
        </w:rPr>
        <w:t xml:space="preserve">Pe de alta parte, evenimentul ‘’macerare la cald’’ are atribuit numarul 0.161 ceea ce inseamna o proportie de 16% din cele 30 cazuri extrase din jurnalul de evenimente. In aceasta situatie, evenimentul ales nu </w:t>
      </w:r>
      <w:r w:rsidR="005D2F48" w:rsidRPr="00360C94">
        <w:rPr>
          <w:rFonts w:ascii="Times New Roman" w:hAnsi="Times New Roman" w:cs="Times New Roman"/>
          <w:sz w:val="24"/>
          <w:szCs w:val="24"/>
        </w:rPr>
        <w:t>are o contributie semnificativa la modelul nostru.</w:t>
      </w:r>
    </w:p>
    <w:p w14:paraId="102421ED" w14:textId="4ACDEA09" w:rsidR="00B353F0" w:rsidRPr="00360C94" w:rsidRDefault="007021A0" w:rsidP="00B7149E">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C65B7A2" wp14:editId="747476DB">
            <wp:extent cx="3258628" cy="4645872"/>
            <wp:effectExtent l="0" t="0" r="0" b="2540"/>
            <wp:docPr id="85480095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0956" name="Picture 1" descr="A diagram of a flowchart&#10;&#10;Description automatically generated"/>
                    <pic:cNvPicPr/>
                  </pic:nvPicPr>
                  <pic:blipFill rotWithShape="1">
                    <a:blip r:embed="rId37"/>
                    <a:srcRect b="200"/>
                    <a:stretch/>
                  </pic:blipFill>
                  <pic:spPr bwMode="auto">
                    <a:xfrm>
                      <a:off x="0" y="0"/>
                      <a:ext cx="3293570" cy="4695689"/>
                    </a:xfrm>
                    <a:prstGeom prst="rect">
                      <a:avLst/>
                    </a:prstGeom>
                    <a:ln>
                      <a:noFill/>
                    </a:ln>
                    <a:extLst>
                      <a:ext uri="{53640926-AAD7-44D8-BBD7-CCE9431645EC}">
                        <a14:shadowObscured xmlns:a14="http://schemas.microsoft.com/office/drawing/2010/main"/>
                      </a:ext>
                    </a:extLst>
                  </pic:spPr>
                </pic:pic>
              </a:graphicData>
            </a:graphic>
          </wp:inline>
        </w:drawing>
      </w:r>
    </w:p>
    <w:p w14:paraId="6BFE3CC3" w14:textId="59E9D48A" w:rsidR="00C505B6" w:rsidRPr="001E2B99" w:rsidRDefault="00FB5DB8" w:rsidP="00EC4DAA">
      <w:pPr>
        <w:pStyle w:val="ListParagraph"/>
        <w:numPr>
          <w:ilvl w:val="0"/>
          <w:numId w:val="9"/>
        </w:numPr>
        <w:ind w:left="360"/>
        <w:jc w:val="both"/>
        <w:rPr>
          <w:rFonts w:ascii="Times New Roman" w:hAnsi="Times New Roman" w:cs="Times New Roman"/>
          <w:b/>
          <w:bCs/>
          <w:sz w:val="24"/>
          <w:szCs w:val="24"/>
          <w:lang w:val="en-GB"/>
        </w:rPr>
      </w:pPr>
      <w:r w:rsidRPr="001E2B99">
        <w:rPr>
          <w:rFonts w:ascii="Times New Roman" w:hAnsi="Times New Roman" w:cs="Times New Roman"/>
          <w:b/>
          <w:bCs/>
          <w:sz w:val="24"/>
          <w:szCs w:val="24"/>
          <w:lang w:val="ro-RO"/>
        </w:rPr>
        <w:lastRenderedPageBreak/>
        <w:t>Inductive Visual Miner</w:t>
      </w:r>
    </w:p>
    <w:p w14:paraId="6C4158FB" w14:textId="77777777" w:rsidR="00FB5DB8" w:rsidRPr="00360C94" w:rsidRDefault="00C505B6" w:rsidP="00FB5DB8">
      <w:pPr>
        <w:ind w:left="360"/>
        <w:jc w:val="both"/>
        <w:rPr>
          <w:rFonts w:ascii="Times New Roman" w:hAnsi="Times New Roman" w:cs="Times New Roman"/>
          <w:lang w:val="en-GB"/>
        </w:rPr>
      </w:pPr>
      <w:r w:rsidRPr="00360C94">
        <w:rPr>
          <w:rFonts w:ascii="Times New Roman" w:hAnsi="Times New Roman" w:cs="Times New Roman"/>
          <w:vanish/>
          <w:lang w:val="en-GB"/>
        </w:rPr>
        <w:t>Partea superioară a formularului</w:t>
      </w:r>
    </w:p>
    <w:p w14:paraId="59823EBA" w14:textId="277CF4ED" w:rsidR="00FB5DB8" w:rsidRPr="00360C94" w:rsidRDefault="00FB5DB8"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Inductive Miner este un alt algoritm utilizat în procesele miniere pentru a descoperi modele de proces din jurnalele de evenimente. Această tehnică se bazează pe ideea de a tăia jurnalele de evenimente în sub-registre mai mici numite tăieturi sau împărțiri și apoi detectarea diferitelor tăieturi pe graficul care urmează direct creat folosind jurnalele de evenimente. Principalul avantaj al Inductive Miner este flexibilitatea și scalabilitatea sa.</w:t>
      </w:r>
    </w:p>
    <w:p w14:paraId="48665A3D" w14:textId="008BFBF6" w:rsidR="00F74409" w:rsidRPr="00360C94" w:rsidRDefault="00F74409" w:rsidP="00FB5DB8">
      <w:pPr>
        <w:ind w:firstLine="360"/>
        <w:jc w:val="both"/>
        <w:rPr>
          <w:rFonts w:ascii="Times New Roman" w:hAnsi="Times New Roman" w:cs="Times New Roman"/>
          <w:sz w:val="24"/>
          <w:szCs w:val="24"/>
          <w:lang w:val="en-GB"/>
        </w:rPr>
      </w:pPr>
      <w:r w:rsidRPr="00360C94">
        <w:rPr>
          <w:rFonts w:ascii="Times New Roman" w:hAnsi="Times New Roman" w:cs="Times New Roman"/>
          <w:sz w:val="24"/>
          <w:szCs w:val="24"/>
          <w:lang w:val="en-GB"/>
        </w:rPr>
        <w:t xml:space="preserve">In exemplul ales avem procesul de producere a parfumurilor, mai exact de extragere a uleiurilor esentiale din plante. Conform modelului descoperit de algoritmul Inductive Visual Miner, fiecare aplicatie incepe din cercul verde urmand sagetile si ajunge in cercul rosu. Fiecare casuta reprezinta o activitate. </w:t>
      </w:r>
      <w:r w:rsidR="00D8335B" w:rsidRPr="00360C94">
        <w:rPr>
          <w:rFonts w:ascii="Times New Roman" w:hAnsi="Times New Roman" w:cs="Times New Roman"/>
          <w:sz w:val="24"/>
          <w:szCs w:val="24"/>
          <w:lang w:val="en-GB"/>
        </w:rPr>
        <w:t>Cifrele de la nivelul fiecarei activitati</w:t>
      </w:r>
      <w:r w:rsidRPr="00360C94">
        <w:rPr>
          <w:rFonts w:ascii="Times New Roman" w:hAnsi="Times New Roman" w:cs="Times New Roman"/>
          <w:sz w:val="24"/>
          <w:szCs w:val="24"/>
          <w:lang w:val="en-GB"/>
        </w:rPr>
        <w:t xml:space="preserve"> reprezinta frecventa cu care au fost executate evenimentele in modelul nostru de process. </w:t>
      </w:r>
      <w:r w:rsidR="00D8335B" w:rsidRPr="00360C94">
        <w:rPr>
          <w:rFonts w:ascii="Times New Roman" w:hAnsi="Times New Roman" w:cs="Times New Roman"/>
          <w:sz w:val="24"/>
          <w:szCs w:val="24"/>
          <w:lang w:val="en-GB"/>
        </w:rPr>
        <w:t>Putem observa causal ca activitatea verificarii tipului de flori a fost executata de 18 ori sau ca 18 comenzi au fost anulate.</w:t>
      </w:r>
    </w:p>
    <w:p w14:paraId="2A854F28" w14:textId="7B716F05" w:rsidR="00C505B6" w:rsidRPr="00360C94" w:rsidRDefault="00C505B6" w:rsidP="00C505B6">
      <w:pPr>
        <w:ind w:left="360"/>
        <w:jc w:val="both"/>
        <w:rPr>
          <w:rFonts w:ascii="Times New Roman" w:hAnsi="Times New Roman" w:cs="Times New Roman"/>
          <w:lang w:val="ro-RO"/>
        </w:rPr>
      </w:pPr>
    </w:p>
    <w:p w14:paraId="6F1B257A" w14:textId="77777777" w:rsidR="00F74409" w:rsidRPr="00360C94" w:rsidRDefault="00FB5DB8" w:rsidP="007021A0">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765B55" wp14:editId="5EBA2CE0">
            <wp:extent cx="5943600" cy="3157855"/>
            <wp:effectExtent l="0" t="0" r="0" b="4445"/>
            <wp:docPr id="1424933461"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33461" name="Imagine 1" descr="O imagine care conține text, software, calculator, Software multimedia&#10;&#10;Descriere generată automat"/>
                    <pic:cNvPicPr/>
                  </pic:nvPicPr>
                  <pic:blipFill>
                    <a:blip r:embed="rId38"/>
                    <a:stretch>
                      <a:fillRect/>
                    </a:stretch>
                  </pic:blipFill>
                  <pic:spPr>
                    <a:xfrm>
                      <a:off x="0" y="0"/>
                      <a:ext cx="5943600" cy="3157855"/>
                    </a:xfrm>
                    <a:prstGeom prst="rect">
                      <a:avLst/>
                    </a:prstGeom>
                  </pic:spPr>
                </pic:pic>
              </a:graphicData>
            </a:graphic>
          </wp:inline>
        </w:drawing>
      </w:r>
    </w:p>
    <w:p w14:paraId="74C3FBEF" w14:textId="57CBF961" w:rsidR="007021A0" w:rsidRPr="001E2B99" w:rsidRDefault="00D8335B"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Am mentionat ca unul din avantajele Inductive Visual Miner este capacitatea sa de a se adapta, astfel putem seta modelul astfel incat sa afiseze doar comenzile ce au fost imbuteliate, ambalate si finalizate. </w:t>
      </w:r>
      <w:r w:rsidR="00E43172" w:rsidRPr="001E2B99">
        <w:rPr>
          <w:rFonts w:ascii="Times New Roman" w:hAnsi="Times New Roman" w:cs="Times New Roman"/>
          <w:noProof/>
          <w:sz w:val="24"/>
          <w:szCs w:val="24"/>
          <w:lang w:val="ro-RO"/>
        </w:rPr>
        <w:t>In exemplul nostru, putem vizualiza mai jos cum doar 18 comenzi au fost onorate din cele 30.</w:t>
      </w:r>
    </w:p>
    <w:p w14:paraId="6EA9105F" w14:textId="5AB1EE08" w:rsidR="00E43172"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lastRenderedPageBreak/>
        <w:drawing>
          <wp:inline distT="0" distB="0" distL="0" distR="0" wp14:anchorId="77059CAB" wp14:editId="1831FB4F">
            <wp:extent cx="5943600" cy="3161030"/>
            <wp:effectExtent l="0" t="0" r="0" b="1270"/>
            <wp:docPr id="575951510" name="Imagine 1" descr="O imagine care conține text, software, Software multimedia,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1510" name="Imagine 1" descr="O imagine care conține text, software, Software multimedia, calculator&#10;&#10;Descriere generată automat"/>
                    <pic:cNvPicPr/>
                  </pic:nvPicPr>
                  <pic:blipFill>
                    <a:blip r:embed="rId39"/>
                    <a:stretch>
                      <a:fillRect/>
                    </a:stretch>
                  </pic:blipFill>
                  <pic:spPr>
                    <a:xfrm>
                      <a:off x="0" y="0"/>
                      <a:ext cx="5943600" cy="3161030"/>
                    </a:xfrm>
                    <a:prstGeom prst="rect">
                      <a:avLst/>
                    </a:prstGeom>
                  </pic:spPr>
                </pic:pic>
              </a:graphicData>
            </a:graphic>
          </wp:inline>
        </w:drawing>
      </w:r>
    </w:p>
    <w:p w14:paraId="53FAAE8E" w14:textId="2E025985" w:rsidR="00E43172" w:rsidRPr="001E2B99" w:rsidRDefault="00E43172" w:rsidP="00E43172">
      <w:pPr>
        <w:jc w:val="both"/>
        <w:rPr>
          <w:rFonts w:ascii="Times New Roman" w:hAnsi="Times New Roman" w:cs="Times New Roman"/>
          <w:noProof/>
          <w:sz w:val="24"/>
          <w:szCs w:val="24"/>
          <w:lang w:val="ro-RO"/>
        </w:rPr>
      </w:pPr>
      <w:r w:rsidRPr="00360C94">
        <w:rPr>
          <w:rFonts w:ascii="Times New Roman" w:hAnsi="Times New Roman" w:cs="Times New Roman"/>
          <w:noProof/>
          <w:lang w:val="ro-RO"/>
        </w:rPr>
        <w:tab/>
      </w:r>
      <w:r w:rsidRPr="001E2B99">
        <w:rPr>
          <w:rFonts w:ascii="Times New Roman" w:hAnsi="Times New Roman" w:cs="Times New Roman"/>
          <w:noProof/>
          <w:sz w:val="24"/>
          <w:szCs w:val="24"/>
          <w:lang w:val="ro-RO"/>
        </w:rPr>
        <w:t xml:space="preserve">O alta utilitate a algoritmului Inductive Visual Miner este faptul ca ne ajuta sa vedem unde se petrece cel mai mult timp pe durata procesului. In imaginea de mai jos putem vedea durata medie a fiecarei activitati in ansamblu. Exista o oarecare diferenta intre procesele de extragere a uleiurilor esentiale din plante, astfel metoda traditionala este putin mai indelungata fata de tehnica moderna, insa cel mai lunga asteptare </w:t>
      </w:r>
      <w:r w:rsidR="00A96AD5" w:rsidRPr="001E2B99">
        <w:rPr>
          <w:rFonts w:ascii="Times New Roman" w:hAnsi="Times New Roman" w:cs="Times New Roman"/>
          <w:noProof/>
          <w:sz w:val="24"/>
          <w:szCs w:val="24"/>
          <w:lang w:val="ro-RO"/>
        </w:rPr>
        <w:t>rezulta din activitatea de testare si verificare a calitatii unde angajatii trebuie sa se asigure ca produsele indeplinesc cerintele necesare finalizarii procesului. Se poate sugera ca atentia sa se indrepte catre procesul de testare pentru a accelare producerea comenzilor.</w:t>
      </w:r>
    </w:p>
    <w:p w14:paraId="26C69BB0" w14:textId="3AD933D9" w:rsidR="00F74409" w:rsidRPr="00360C94" w:rsidRDefault="00E43172" w:rsidP="007021A0">
      <w:pPr>
        <w:rPr>
          <w:rFonts w:ascii="Times New Roman" w:hAnsi="Times New Roman" w:cs="Times New Roman"/>
          <w:noProof/>
          <w:lang w:val="ro-RO"/>
        </w:rPr>
      </w:pPr>
      <w:r w:rsidRPr="00360C94">
        <w:rPr>
          <w:rFonts w:ascii="Times New Roman" w:hAnsi="Times New Roman" w:cs="Times New Roman"/>
          <w:noProof/>
          <w:lang w:val="ro-RO"/>
        </w:rPr>
        <w:drawing>
          <wp:inline distT="0" distB="0" distL="0" distR="0" wp14:anchorId="03FAC39E" wp14:editId="50CB665E">
            <wp:extent cx="5943600" cy="3170555"/>
            <wp:effectExtent l="0" t="0" r="0" b="0"/>
            <wp:docPr id="444417706" name="Imagine 1" descr="O imagine care conține text, software, calculator,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7706" name="Imagine 1" descr="O imagine care conține text, software, calculator, Software multimedia&#10;&#10;Descriere generată automat"/>
                    <pic:cNvPicPr/>
                  </pic:nvPicPr>
                  <pic:blipFill>
                    <a:blip r:embed="rId40"/>
                    <a:stretch>
                      <a:fillRect/>
                    </a:stretch>
                  </pic:blipFill>
                  <pic:spPr>
                    <a:xfrm>
                      <a:off x="0" y="0"/>
                      <a:ext cx="5943600" cy="3170555"/>
                    </a:xfrm>
                    <a:prstGeom prst="rect">
                      <a:avLst/>
                    </a:prstGeom>
                  </pic:spPr>
                </pic:pic>
              </a:graphicData>
            </a:graphic>
          </wp:inline>
        </w:drawing>
      </w:r>
    </w:p>
    <w:p w14:paraId="79FB0628" w14:textId="45BB5E59" w:rsidR="00C72389" w:rsidRPr="001E2B99" w:rsidRDefault="009923ED" w:rsidP="00C72389">
      <w:pPr>
        <w:pStyle w:val="Heading1"/>
        <w:numPr>
          <w:ilvl w:val="0"/>
          <w:numId w:val="5"/>
        </w:numPr>
        <w:rPr>
          <w:rFonts w:ascii="Times New Roman" w:hAnsi="Times New Roman" w:cs="Times New Roman"/>
          <w:b/>
          <w:bCs/>
          <w:color w:val="auto"/>
          <w:sz w:val="26"/>
          <w:szCs w:val="26"/>
          <w:lang w:val="ro-RO"/>
        </w:rPr>
      </w:pPr>
      <w:bookmarkStart w:id="17" w:name="_Toc153888454"/>
      <w:r w:rsidRPr="001E2B99">
        <w:rPr>
          <w:rFonts w:ascii="Times New Roman" w:hAnsi="Times New Roman" w:cs="Times New Roman"/>
          <w:b/>
          <w:bCs/>
          <w:color w:val="auto"/>
          <w:sz w:val="26"/>
          <w:szCs w:val="26"/>
          <w:lang w:val="ro-RO"/>
        </w:rPr>
        <w:lastRenderedPageBreak/>
        <w:t>Analiza proceselor folosind R</w:t>
      </w:r>
      <w:bookmarkEnd w:id="17"/>
    </w:p>
    <w:p w14:paraId="77D42701" w14:textId="77777777" w:rsidR="007021A0" w:rsidRPr="00360C94" w:rsidRDefault="007021A0" w:rsidP="007021A0">
      <w:pPr>
        <w:rPr>
          <w:rFonts w:ascii="Times New Roman" w:hAnsi="Times New Roman" w:cs="Times New Roman"/>
          <w:lang w:val="ro-RO"/>
        </w:rPr>
      </w:pPr>
    </w:p>
    <w:p w14:paraId="564EB9C9" w14:textId="4C17928F" w:rsidR="00C72389" w:rsidRPr="00313078" w:rsidRDefault="00C72389" w:rsidP="00C72389">
      <w:pPr>
        <w:pStyle w:val="Heading2"/>
        <w:numPr>
          <w:ilvl w:val="1"/>
          <w:numId w:val="7"/>
        </w:numPr>
        <w:ind w:hanging="360"/>
        <w:rPr>
          <w:rFonts w:ascii="Times New Roman" w:hAnsi="Times New Roman" w:cs="Times New Roman"/>
          <w:b/>
          <w:bCs/>
          <w:color w:val="auto"/>
          <w:lang w:val="ro-RO"/>
        </w:rPr>
      </w:pPr>
      <w:r w:rsidRPr="00313078">
        <w:rPr>
          <w:rFonts w:ascii="Times New Roman" w:hAnsi="Times New Roman" w:cs="Times New Roman"/>
          <w:b/>
          <w:bCs/>
          <w:color w:val="auto"/>
          <w:lang w:val="ro-RO"/>
        </w:rPr>
        <w:t>Detaliile generale cu privire la jurnalul de evenimente</w:t>
      </w:r>
    </w:p>
    <w:p w14:paraId="20F2FE5E" w14:textId="77777777" w:rsidR="007021A0" w:rsidRPr="00360C94" w:rsidRDefault="007021A0" w:rsidP="007021A0">
      <w:pPr>
        <w:rPr>
          <w:rFonts w:ascii="Times New Roman" w:hAnsi="Times New Roman" w:cs="Times New Roman"/>
          <w:lang w:val="ro-RO"/>
        </w:rPr>
      </w:pPr>
    </w:p>
    <w:p w14:paraId="253A2C2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summary(perfumeLog)</w:t>
      </w:r>
    </w:p>
    <w:p w14:paraId="43BC0591"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4D1119A" wp14:editId="339CF399">
            <wp:extent cx="5731510" cy="3504565"/>
            <wp:effectExtent l="0" t="0" r="2540" b="635"/>
            <wp:docPr id="195007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5436" name="Picture 1" descr="A screenshot of a computer&#10;&#10;Description automatically generated"/>
                    <pic:cNvPicPr/>
                  </pic:nvPicPr>
                  <pic:blipFill>
                    <a:blip r:embed="rId41"/>
                    <a:stretch>
                      <a:fillRect/>
                    </a:stretch>
                  </pic:blipFill>
                  <pic:spPr>
                    <a:xfrm>
                      <a:off x="0" y="0"/>
                      <a:ext cx="5731510" cy="3504565"/>
                    </a:xfrm>
                    <a:prstGeom prst="rect">
                      <a:avLst/>
                    </a:prstGeom>
                  </pic:spPr>
                </pic:pic>
              </a:graphicData>
            </a:graphic>
          </wp:inline>
        </w:drawing>
      </w:r>
    </w:p>
    <w:p w14:paraId="1F2E7720" w14:textId="77777777" w:rsidR="00C72389" w:rsidRPr="00360C94" w:rsidRDefault="00C72389" w:rsidP="00C72389">
      <w:pPr>
        <w:rPr>
          <w:rFonts w:ascii="Times New Roman" w:hAnsi="Times New Roman" w:cs="Times New Roman"/>
          <w:lang w:val="ro-RO"/>
        </w:rPr>
      </w:pPr>
    </w:p>
    <w:p w14:paraId="549CCC3C" w14:textId="77777777" w:rsidR="00C72389" w:rsidRPr="00360C94" w:rsidRDefault="00C72389" w:rsidP="00C72389">
      <w:pPr>
        <w:rPr>
          <w:rFonts w:ascii="Times New Roman" w:hAnsi="Times New Roman" w:cs="Times New Roman"/>
          <w:lang w:val="ro-RO"/>
        </w:rPr>
      </w:pPr>
    </w:p>
    <w:p w14:paraId="143DF6D5" w14:textId="77777777" w:rsidR="00C72389" w:rsidRPr="00360C94" w:rsidRDefault="00C72389" w:rsidP="00C72389">
      <w:pPr>
        <w:rPr>
          <w:rFonts w:ascii="Times New Roman" w:hAnsi="Times New Roman" w:cs="Times New Roman"/>
          <w:lang w:val="ro-RO"/>
        </w:rPr>
      </w:pPr>
    </w:p>
    <w:p w14:paraId="47744B39" w14:textId="2B5C536D" w:rsidR="00C72389" w:rsidRPr="001E2B99" w:rsidRDefault="00C72389" w:rsidP="00C72389">
      <w:pPr>
        <w:pStyle w:val="Heading2"/>
        <w:numPr>
          <w:ilvl w:val="1"/>
          <w:numId w:val="7"/>
        </w:numPr>
        <w:ind w:hanging="360"/>
        <w:rPr>
          <w:rFonts w:ascii="Times New Roman" w:hAnsi="Times New Roman" w:cs="Times New Roman"/>
          <w:b/>
          <w:bCs/>
          <w:color w:val="auto"/>
          <w:lang w:val="ro-RO"/>
        </w:rPr>
      </w:pPr>
      <w:bookmarkStart w:id="18" w:name="_Hlk156982777"/>
      <w:r w:rsidRPr="001E2B99">
        <w:rPr>
          <w:rFonts w:ascii="Times New Roman" w:hAnsi="Times New Roman" w:cs="Times New Roman"/>
          <w:b/>
          <w:bCs/>
          <w:color w:val="auto"/>
          <w:lang w:val="ro-RO"/>
        </w:rPr>
        <w:t>Harta procesului</w:t>
      </w:r>
    </w:p>
    <w:p w14:paraId="35866D78" w14:textId="77777777" w:rsidR="007021A0" w:rsidRPr="00360C94" w:rsidRDefault="007021A0" w:rsidP="007021A0">
      <w:pPr>
        <w:rPr>
          <w:rFonts w:ascii="Times New Roman" w:hAnsi="Times New Roman" w:cs="Times New Roman"/>
          <w:lang w:val="ro-RO"/>
        </w:rPr>
      </w:pPr>
    </w:p>
    <w:p w14:paraId="5376966F"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w:t>
      </w:r>
    </w:p>
    <w:p w14:paraId="0775FA2B" w14:textId="77777777" w:rsidR="00C72389"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273A0655" wp14:editId="7811A4DF">
            <wp:extent cx="5731510" cy="1014095"/>
            <wp:effectExtent l="0" t="0" r="2540" b="0"/>
            <wp:docPr id="116344621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8370" name="Picture 1" descr="A diagram of a network&#10;&#10;Description automatically generated with medium confidence"/>
                    <pic:cNvPicPr/>
                  </pic:nvPicPr>
                  <pic:blipFill>
                    <a:blip r:embed="rId42"/>
                    <a:stretch>
                      <a:fillRect/>
                    </a:stretch>
                  </pic:blipFill>
                  <pic:spPr>
                    <a:xfrm>
                      <a:off x="0" y="0"/>
                      <a:ext cx="5731510" cy="1014095"/>
                    </a:xfrm>
                    <a:prstGeom prst="rect">
                      <a:avLst/>
                    </a:prstGeom>
                  </pic:spPr>
                </pic:pic>
              </a:graphicData>
            </a:graphic>
          </wp:inline>
        </w:drawing>
      </w:r>
    </w:p>
    <w:p w14:paraId="53BFDDE7" w14:textId="77777777" w:rsidR="00B7149E" w:rsidRPr="00360C94" w:rsidRDefault="00B7149E" w:rsidP="00C72389">
      <w:pPr>
        <w:rPr>
          <w:rFonts w:ascii="Times New Roman" w:hAnsi="Times New Roman" w:cs="Times New Roman"/>
          <w:lang w:val="ro-RO"/>
        </w:rPr>
      </w:pPr>
    </w:p>
    <w:p w14:paraId="540AEEEE" w14:textId="77777777" w:rsidR="00C72389" w:rsidRPr="00360C94" w:rsidRDefault="00C72389" w:rsidP="00C72389">
      <w:pPr>
        <w:rPr>
          <w:rFonts w:ascii="Times New Roman" w:hAnsi="Times New Roman" w:cs="Times New Roman"/>
          <w:lang w:val="ro-RO"/>
        </w:rPr>
      </w:pPr>
    </w:p>
    <w:p w14:paraId="427CF9DA"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Harta procesului bazată pe performață</w:t>
      </w:r>
    </w:p>
    <w:p w14:paraId="4F89EE6B" w14:textId="77777777" w:rsidR="00C72389" w:rsidRPr="00360C94" w:rsidRDefault="00C72389" w:rsidP="00C72389">
      <w:pPr>
        <w:rPr>
          <w:rFonts w:ascii="Times New Roman" w:hAnsi="Times New Roman" w:cs="Times New Roman"/>
          <w:lang w:val="ro-RO"/>
        </w:rPr>
      </w:pPr>
    </w:p>
    <w:p w14:paraId="798C70F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perfumeLog%&gt;%</w:t>
      </w:r>
    </w:p>
    <w:p w14:paraId="1BD765E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process_map(type=performance())</w:t>
      </w:r>
    </w:p>
    <w:p w14:paraId="2DD66898" w14:textId="01225EDA"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7EEEF7A" wp14:editId="04660DE4">
            <wp:extent cx="5731510" cy="797560"/>
            <wp:effectExtent l="0" t="0" r="2540" b="2540"/>
            <wp:docPr id="88528291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3110" name="Picture 1" descr="A diagram of a diagram&#10;&#10;Description automatically generated with medium confidence"/>
                    <pic:cNvPicPr/>
                  </pic:nvPicPr>
                  <pic:blipFill>
                    <a:blip r:embed="rId43"/>
                    <a:stretch>
                      <a:fillRect/>
                    </a:stretch>
                  </pic:blipFill>
                  <pic:spPr>
                    <a:xfrm>
                      <a:off x="0" y="0"/>
                      <a:ext cx="5731510" cy="797560"/>
                    </a:xfrm>
                    <a:prstGeom prst="rect">
                      <a:avLst/>
                    </a:prstGeom>
                  </pic:spPr>
                </pic:pic>
              </a:graphicData>
            </a:graphic>
          </wp:inline>
        </w:drawing>
      </w:r>
    </w:p>
    <w:p w14:paraId="1F290B97" w14:textId="3A5D5C84"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Harta resurselor</w:t>
      </w:r>
    </w:p>
    <w:p w14:paraId="1C002BC6" w14:textId="77777777" w:rsidR="007021A0" w:rsidRPr="00360C94" w:rsidRDefault="007021A0" w:rsidP="007021A0">
      <w:pPr>
        <w:rPr>
          <w:rFonts w:ascii="Times New Roman" w:hAnsi="Times New Roman" w:cs="Times New Roman"/>
          <w:lang w:val="ro-RO"/>
        </w:rPr>
      </w:pPr>
    </w:p>
    <w:p w14:paraId="04AE72CE"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resource_map(perfumeLog)</w:t>
      </w:r>
    </w:p>
    <w:p w14:paraId="3376FF3C"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A2F8CE3" wp14:editId="6D3CCEFB">
            <wp:extent cx="5731510" cy="1767205"/>
            <wp:effectExtent l="0" t="0" r="2540" b="4445"/>
            <wp:docPr id="1162428236" name="Picture 1"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3990" name="Picture 1" descr="A diagram of a chemical reaction&#10;&#10;Description automatically generated"/>
                    <pic:cNvPicPr/>
                  </pic:nvPicPr>
                  <pic:blipFill>
                    <a:blip r:embed="rId44"/>
                    <a:stretch>
                      <a:fillRect/>
                    </a:stretch>
                  </pic:blipFill>
                  <pic:spPr>
                    <a:xfrm>
                      <a:off x="0" y="0"/>
                      <a:ext cx="5731510" cy="1767205"/>
                    </a:xfrm>
                    <a:prstGeom prst="rect">
                      <a:avLst/>
                    </a:prstGeom>
                  </pic:spPr>
                </pic:pic>
              </a:graphicData>
            </a:graphic>
          </wp:inline>
        </w:drawing>
      </w:r>
    </w:p>
    <w:p w14:paraId="772A75B0" w14:textId="77777777" w:rsidR="00C72389" w:rsidRPr="00360C94" w:rsidRDefault="00C72389" w:rsidP="00C72389">
      <w:pPr>
        <w:rPr>
          <w:rFonts w:ascii="Times New Roman" w:hAnsi="Times New Roman" w:cs="Times New Roman"/>
          <w:lang w:val="ro-RO"/>
        </w:rPr>
      </w:pPr>
    </w:p>
    <w:p w14:paraId="032EE113" w14:textId="054F3AFB"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t>Implicarea resurselor în fiecare instanță de proces</w:t>
      </w:r>
    </w:p>
    <w:p w14:paraId="74495FB7" w14:textId="77777777" w:rsidR="007021A0" w:rsidRPr="00360C94" w:rsidRDefault="007021A0" w:rsidP="007021A0">
      <w:pPr>
        <w:rPr>
          <w:rFonts w:ascii="Times New Roman" w:hAnsi="Times New Roman" w:cs="Times New Roman"/>
          <w:lang w:val="ro-RO"/>
        </w:rPr>
      </w:pPr>
    </w:p>
    <w:p w14:paraId="387D4B67"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plot(resource_involvement(perfumeLog, level = "resource"))</w:t>
      </w:r>
    </w:p>
    <w:p w14:paraId="39C27C6C" w14:textId="77777777" w:rsidR="00C72389" w:rsidRPr="00360C94" w:rsidRDefault="00C72389"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0DD7050" wp14:editId="1C92EB63">
            <wp:extent cx="5145206" cy="2484246"/>
            <wp:effectExtent l="0" t="0" r="0" b="0"/>
            <wp:docPr id="1805786010" name="Picture 1" descr="A graph showing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9545" name="Picture 1" descr="A graph showing a number of blue squares&#10;&#10;Description automatically generated with medium confidence"/>
                    <pic:cNvPicPr/>
                  </pic:nvPicPr>
                  <pic:blipFill>
                    <a:blip r:embed="rId45"/>
                    <a:stretch>
                      <a:fillRect/>
                    </a:stretch>
                  </pic:blipFill>
                  <pic:spPr>
                    <a:xfrm>
                      <a:off x="0" y="0"/>
                      <a:ext cx="5154603" cy="2488783"/>
                    </a:xfrm>
                    <a:prstGeom prst="rect">
                      <a:avLst/>
                    </a:prstGeom>
                  </pic:spPr>
                </pic:pic>
              </a:graphicData>
            </a:graphic>
          </wp:inline>
        </w:drawing>
      </w:r>
    </w:p>
    <w:p w14:paraId="752C0915" w14:textId="77777777" w:rsidR="00C72389" w:rsidRPr="001E2B99" w:rsidRDefault="00C72389" w:rsidP="00C72389">
      <w:pPr>
        <w:pStyle w:val="Heading2"/>
        <w:numPr>
          <w:ilvl w:val="1"/>
          <w:numId w:val="7"/>
        </w:numPr>
        <w:ind w:hanging="360"/>
        <w:rPr>
          <w:rFonts w:ascii="Times New Roman" w:hAnsi="Times New Roman" w:cs="Times New Roman"/>
          <w:b/>
          <w:bCs/>
          <w:color w:val="auto"/>
          <w:lang w:val="ro-RO"/>
        </w:rPr>
      </w:pPr>
      <w:r w:rsidRPr="001E2B99">
        <w:rPr>
          <w:rFonts w:ascii="Times New Roman" w:hAnsi="Times New Roman" w:cs="Times New Roman"/>
          <w:b/>
          <w:bCs/>
          <w:color w:val="auto"/>
          <w:lang w:val="ro-RO"/>
        </w:rPr>
        <w:lastRenderedPageBreak/>
        <w:t>Interogări</w:t>
      </w:r>
    </w:p>
    <w:p w14:paraId="35656044" w14:textId="77777777" w:rsidR="00C72389" w:rsidRPr="00360C94" w:rsidRDefault="00C72389" w:rsidP="00C72389">
      <w:pPr>
        <w:rPr>
          <w:rFonts w:ascii="Times New Roman" w:hAnsi="Times New Roman" w:cs="Times New Roman"/>
          <w:lang w:val="ro-RO"/>
        </w:rPr>
      </w:pPr>
    </w:p>
    <w:p w14:paraId="0D2AF170"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Verificați dacă activitatea de macerare la rece a florilor este realizată de către un Parfumier.</w:t>
      </w:r>
    </w:p>
    <w:p w14:paraId="437D1C4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31B260F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detect_attribute_dependencies(antecedent = activity_id == "Macerare la rece",</w:t>
      </w:r>
    </w:p>
    <w:p w14:paraId="233E3AF9"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consequent = startsWith(resource_id, "Parfumier"))</w:t>
      </w:r>
    </w:p>
    <w:p w14:paraId="2D40EE08" w14:textId="492717A8" w:rsidR="00C72389" w:rsidRPr="00360C94" w:rsidRDefault="00C72389" w:rsidP="00C72389">
      <w:pPr>
        <w:rPr>
          <w:rFonts w:ascii="Times New Roman" w:hAnsi="Times New Roman" w:cs="Times New Roman"/>
        </w:rPr>
      </w:pPr>
      <w:r w:rsidRPr="00360C94">
        <w:rPr>
          <w:rFonts w:ascii="Times New Roman" w:hAnsi="Times New Roman" w:cs="Times New Roman"/>
          <w:noProof/>
        </w:rPr>
        <w:drawing>
          <wp:inline distT="0" distB="0" distL="0" distR="0" wp14:anchorId="2E8006D4" wp14:editId="0092D001">
            <wp:extent cx="5731510" cy="1078230"/>
            <wp:effectExtent l="0" t="0" r="2540" b="7620"/>
            <wp:docPr id="300764024"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29596" name="Picture 1" descr="A computer code with red and blue text&#10;&#10;Description automatically generated"/>
                    <pic:cNvPicPr/>
                  </pic:nvPicPr>
                  <pic:blipFill>
                    <a:blip r:embed="rId46"/>
                    <a:stretch>
                      <a:fillRect/>
                    </a:stretch>
                  </pic:blipFill>
                  <pic:spPr>
                    <a:xfrm>
                      <a:off x="0" y="0"/>
                      <a:ext cx="5731510" cy="1078230"/>
                    </a:xfrm>
                    <a:prstGeom prst="rect">
                      <a:avLst/>
                    </a:prstGeom>
                  </pic:spPr>
                </pic:pic>
              </a:graphicData>
            </a:graphic>
          </wp:inline>
        </w:drawing>
      </w:r>
    </w:p>
    <w:p w14:paraId="2EF874BC" w14:textId="77777777" w:rsidR="00C72389" w:rsidRPr="001E2B99" w:rsidRDefault="00C72389" w:rsidP="00C72389">
      <w:pPr>
        <w:pStyle w:val="ListParagraph"/>
        <w:numPr>
          <w:ilvl w:val="0"/>
          <w:numId w:val="8"/>
        </w:numPr>
        <w:rPr>
          <w:rFonts w:ascii="Times New Roman" w:hAnsi="Times New Roman" w:cs="Times New Roman"/>
          <w:sz w:val="24"/>
          <w:szCs w:val="24"/>
        </w:rPr>
      </w:pPr>
      <w:r w:rsidRPr="001E2B99">
        <w:rPr>
          <w:rFonts w:ascii="Times New Roman" w:hAnsi="Times New Roman" w:cs="Times New Roman"/>
          <w:sz w:val="24"/>
          <w:szCs w:val="24"/>
        </w:rPr>
        <w:t>Extrageți trace-urile care conțin activitatea Anulare comandă.</w:t>
      </w:r>
    </w:p>
    <w:p w14:paraId="0CA3233F" w14:textId="77777777" w:rsidR="00C72389" w:rsidRPr="00360C94" w:rsidRDefault="00C72389" w:rsidP="00C72389">
      <w:pPr>
        <w:rPr>
          <w:rFonts w:ascii="Times New Roman" w:hAnsi="Times New Roman" w:cs="Times New Roman"/>
        </w:rPr>
      </w:pPr>
      <w:r w:rsidRPr="00360C94">
        <w:rPr>
          <w:rFonts w:ascii="Times New Roman" w:hAnsi="Times New Roman" w:cs="Times New Roman"/>
        </w:rPr>
        <w:t>perfumeLog %&gt;%</w:t>
      </w:r>
    </w:p>
    <w:p w14:paraId="698BDE48" w14:textId="77777777" w:rsidR="00C72389" w:rsidRPr="00360C94" w:rsidRDefault="00C72389" w:rsidP="00C72389">
      <w:pPr>
        <w:rPr>
          <w:rFonts w:ascii="Times New Roman" w:hAnsi="Times New Roman" w:cs="Times New Roman"/>
        </w:rPr>
      </w:pPr>
      <w:r w:rsidRPr="00360C94">
        <w:rPr>
          <w:rFonts w:ascii="Times New Roman" w:hAnsi="Times New Roman" w:cs="Times New Roman"/>
        </w:rPr>
        <w:t xml:space="preserve">  filter_activity_presence("Anulare comandă")</w:t>
      </w:r>
    </w:p>
    <w:p w14:paraId="3DB493A1" w14:textId="55AB34BE"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1B4279CD" wp14:editId="6047733B">
            <wp:extent cx="5731510" cy="4211320"/>
            <wp:effectExtent l="0" t="0" r="2540" b="0"/>
            <wp:docPr id="738490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34461" name="Picture 1" descr="A screenshot of a computer&#10;&#10;Description automatically generated"/>
                    <pic:cNvPicPr/>
                  </pic:nvPicPr>
                  <pic:blipFill>
                    <a:blip r:embed="rId47"/>
                    <a:stretch>
                      <a:fillRect/>
                    </a:stretch>
                  </pic:blipFill>
                  <pic:spPr>
                    <a:xfrm>
                      <a:off x="0" y="0"/>
                      <a:ext cx="5731510" cy="4211320"/>
                    </a:xfrm>
                    <a:prstGeom prst="rect">
                      <a:avLst/>
                    </a:prstGeom>
                  </pic:spPr>
                </pic:pic>
              </a:graphicData>
            </a:graphic>
          </wp:inline>
        </w:drawing>
      </w:r>
    </w:p>
    <w:p w14:paraId="53906453"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lastRenderedPageBreak/>
        <w:t>Afișați resursele și numărul de activități efectuate.</w:t>
      </w:r>
    </w:p>
    <w:p w14:paraId="6565A0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plot(resource_frequency(perfumeLog, level = "resource"))</w:t>
      </w:r>
    </w:p>
    <w:p w14:paraId="06B88775"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01C87E5" wp14:editId="51963C19">
            <wp:extent cx="5731510" cy="3428365"/>
            <wp:effectExtent l="0" t="0" r="2540" b="635"/>
            <wp:docPr id="1387146052"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1562" name="Picture 1" descr="A graph with blue rectangles&#10;&#10;Description automatically generated"/>
                    <pic:cNvPicPr/>
                  </pic:nvPicPr>
                  <pic:blipFill>
                    <a:blip r:embed="rId48"/>
                    <a:stretch>
                      <a:fillRect/>
                    </a:stretch>
                  </pic:blipFill>
                  <pic:spPr>
                    <a:xfrm>
                      <a:off x="0" y="0"/>
                      <a:ext cx="5731510" cy="3428365"/>
                    </a:xfrm>
                    <a:prstGeom prst="rect">
                      <a:avLst/>
                    </a:prstGeom>
                  </pic:spPr>
                </pic:pic>
              </a:graphicData>
            </a:graphic>
          </wp:inline>
        </w:drawing>
      </w:r>
    </w:p>
    <w:p w14:paraId="70314A59" w14:textId="77777777" w:rsidR="00C72389" w:rsidRPr="00360C94" w:rsidRDefault="00C72389" w:rsidP="00C72389">
      <w:pPr>
        <w:rPr>
          <w:rFonts w:ascii="Times New Roman" w:hAnsi="Times New Roman" w:cs="Times New Roman"/>
          <w:lang w:val="ro-RO"/>
        </w:rPr>
      </w:pPr>
    </w:p>
    <w:p w14:paraId="2DFE370A"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activitățiile și prezența lor în jurnalul de evenimente.</w:t>
      </w:r>
    </w:p>
    <w:p w14:paraId="0C92341B"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 activity_presence() %&gt;%</w:t>
      </w:r>
    </w:p>
    <w:p w14:paraId="27A15975" w14:textId="77777777" w:rsidR="007021A0"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plot</w:t>
      </w:r>
      <w:r w:rsidR="007021A0" w:rsidRPr="00360C94">
        <w:rPr>
          <w:rFonts w:ascii="Times New Roman" w:hAnsi="Times New Roman" w:cs="Times New Roman"/>
          <w:lang w:val="ro-RO"/>
        </w:rPr>
        <w:t xml:space="preserve"> </w:t>
      </w:r>
      <w:r w:rsidRPr="00360C94">
        <w:rPr>
          <w:rFonts w:ascii="Times New Roman" w:hAnsi="Times New Roman" w:cs="Times New Roman"/>
          <w:lang w:val="ro-RO"/>
        </w:rPr>
        <w:t>()</w:t>
      </w:r>
    </w:p>
    <w:p w14:paraId="5FE5AF7F" w14:textId="7D5B037A" w:rsidR="00C72389" w:rsidRPr="00360C94" w:rsidRDefault="007021A0" w:rsidP="007021A0">
      <w:pPr>
        <w:jc w:val="cente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969D770" wp14:editId="5BB9B429">
            <wp:extent cx="4728949" cy="2827101"/>
            <wp:effectExtent l="0" t="0" r="0" b="0"/>
            <wp:docPr id="389030896"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5630" name="Picture 1" descr="A graph of blue and white bars&#10;&#10;Description automatically generated"/>
                    <pic:cNvPicPr/>
                  </pic:nvPicPr>
                  <pic:blipFill>
                    <a:blip r:embed="rId49"/>
                    <a:stretch>
                      <a:fillRect/>
                    </a:stretch>
                  </pic:blipFill>
                  <pic:spPr>
                    <a:xfrm>
                      <a:off x="0" y="0"/>
                      <a:ext cx="4738328" cy="2832708"/>
                    </a:xfrm>
                    <a:prstGeom prst="rect">
                      <a:avLst/>
                    </a:prstGeom>
                  </pic:spPr>
                </pic:pic>
              </a:graphicData>
            </a:graphic>
          </wp:inline>
        </w:drawing>
      </w:r>
    </w:p>
    <w:p w14:paraId="098A841D" w14:textId="4EA94A84" w:rsidR="00C72389" w:rsidRPr="00360C94" w:rsidRDefault="00C72389" w:rsidP="00C72389">
      <w:pPr>
        <w:rPr>
          <w:rFonts w:ascii="Times New Roman" w:hAnsi="Times New Roman" w:cs="Times New Roman"/>
          <w:lang w:val="ro-RO"/>
        </w:rPr>
      </w:pPr>
    </w:p>
    <w:p w14:paraId="21FB125F"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frecvența activităților.</w:t>
      </w:r>
    </w:p>
    <w:p w14:paraId="37FC8514"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perfumeLog %&gt;%</w:t>
      </w:r>
    </w:p>
    <w:p w14:paraId="6D8A1D70"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activity_frequency("activity")</w:t>
      </w:r>
    </w:p>
    <w:p w14:paraId="6698555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3C0FEA2E" wp14:editId="4997C81E">
            <wp:extent cx="5353089" cy="2333642"/>
            <wp:effectExtent l="0" t="0" r="0" b="9525"/>
            <wp:docPr id="17006342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48665" name="Picture 1" descr="A screen shot of a computer&#10;&#10;Description automatically generated"/>
                    <pic:cNvPicPr/>
                  </pic:nvPicPr>
                  <pic:blipFill>
                    <a:blip r:embed="rId50"/>
                    <a:stretch>
                      <a:fillRect/>
                    </a:stretch>
                  </pic:blipFill>
                  <pic:spPr>
                    <a:xfrm>
                      <a:off x="0" y="0"/>
                      <a:ext cx="5353089" cy="2333642"/>
                    </a:xfrm>
                    <a:prstGeom prst="rect">
                      <a:avLst/>
                    </a:prstGeom>
                  </pic:spPr>
                </pic:pic>
              </a:graphicData>
            </a:graphic>
          </wp:inline>
        </w:drawing>
      </w:r>
    </w:p>
    <w:p w14:paraId="7D0EA39F" w14:textId="77777777" w:rsidR="00C72389" w:rsidRPr="00360C94" w:rsidRDefault="00C72389" w:rsidP="00C72389">
      <w:pPr>
        <w:rPr>
          <w:rFonts w:ascii="Times New Roman" w:hAnsi="Times New Roman" w:cs="Times New Roman"/>
          <w:lang w:val="ro-RO"/>
        </w:rPr>
      </w:pPr>
    </w:p>
    <w:p w14:paraId="35A813BB" w14:textId="77777777" w:rsidR="00C72389" w:rsidRPr="001E2B99" w:rsidRDefault="00C72389" w:rsidP="00C72389">
      <w:pPr>
        <w:pStyle w:val="ListParagraph"/>
        <w:numPr>
          <w:ilvl w:val="0"/>
          <w:numId w:val="8"/>
        </w:numPr>
        <w:rPr>
          <w:rFonts w:ascii="Times New Roman" w:hAnsi="Times New Roman" w:cs="Times New Roman"/>
          <w:sz w:val="24"/>
          <w:szCs w:val="24"/>
          <w:lang w:val="ro-RO"/>
        </w:rPr>
      </w:pPr>
      <w:r w:rsidRPr="001E2B99">
        <w:rPr>
          <w:rFonts w:ascii="Times New Roman" w:hAnsi="Times New Roman" w:cs="Times New Roman"/>
          <w:sz w:val="24"/>
          <w:szCs w:val="24"/>
          <w:lang w:val="ro-RO"/>
        </w:rPr>
        <w:t>Afișați harta procesului pentru trace-urile care conțin activitatea Macerare la cald.</w:t>
      </w:r>
    </w:p>
    <w:p w14:paraId="0C09C84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process_map(perfumeLog%&gt;%</w:t>
      </w:r>
    </w:p>
    <w:p w14:paraId="6E54E903"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lang w:val="ro-RO"/>
        </w:rPr>
        <w:t xml:space="preserve">              filter_activity_presence("Macerare la cald"))</w:t>
      </w:r>
    </w:p>
    <w:p w14:paraId="4A7C1226" w14:textId="77777777" w:rsidR="00C72389" w:rsidRPr="00360C94" w:rsidRDefault="00C72389" w:rsidP="00C72389">
      <w:pPr>
        <w:rPr>
          <w:rFonts w:ascii="Times New Roman" w:hAnsi="Times New Roman" w:cs="Times New Roman"/>
          <w:lang w:val="ro-RO"/>
        </w:rPr>
      </w:pPr>
      <w:r w:rsidRPr="00360C94">
        <w:rPr>
          <w:rFonts w:ascii="Times New Roman" w:hAnsi="Times New Roman" w:cs="Times New Roman"/>
          <w:noProof/>
          <w:lang w:val="ro-RO"/>
        </w:rPr>
        <w:drawing>
          <wp:inline distT="0" distB="0" distL="0" distR="0" wp14:anchorId="5EE505D5" wp14:editId="131D9B8A">
            <wp:extent cx="5731510" cy="601345"/>
            <wp:effectExtent l="0" t="0" r="2540" b="8255"/>
            <wp:docPr id="72615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6481" name=""/>
                    <pic:cNvPicPr/>
                  </pic:nvPicPr>
                  <pic:blipFill>
                    <a:blip r:embed="rId51"/>
                    <a:stretch>
                      <a:fillRect/>
                    </a:stretch>
                  </pic:blipFill>
                  <pic:spPr>
                    <a:xfrm>
                      <a:off x="0" y="0"/>
                      <a:ext cx="5731510" cy="601345"/>
                    </a:xfrm>
                    <a:prstGeom prst="rect">
                      <a:avLst/>
                    </a:prstGeom>
                  </pic:spPr>
                </pic:pic>
              </a:graphicData>
            </a:graphic>
          </wp:inline>
        </w:drawing>
      </w:r>
      <w:bookmarkEnd w:id="18"/>
    </w:p>
    <w:p w14:paraId="4BC5E60C" w14:textId="19DAD918" w:rsidR="0086023B" w:rsidRPr="00360C94" w:rsidRDefault="0086023B" w:rsidP="0086023B">
      <w:pPr>
        <w:rPr>
          <w:rFonts w:ascii="Times New Roman" w:hAnsi="Times New Roman" w:cs="Times New Roman"/>
          <w:sz w:val="24"/>
          <w:szCs w:val="24"/>
          <w:lang w:val="ro-RO"/>
        </w:rPr>
      </w:pPr>
    </w:p>
    <w:sectPr w:rsidR="0086023B" w:rsidRPr="00360C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E9F7B" w14:textId="77777777" w:rsidR="00301CFA" w:rsidRDefault="00301CFA" w:rsidP="0086023B">
      <w:pPr>
        <w:spacing w:after="0" w:line="240" w:lineRule="auto"/>
      </w:pPr>
      <w:r>
        <w:separator/>
      </w:r>
    </w:p>
  </w:endnote>
  <w:endnote w:type="continuationSeparator" w:id="0">
    <w:p w14:paraId="160C5314" w14:textId="77777777" w:rsidR="00301CFA" w:rsidRDefault="00301CFA" w:rsidP="00860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E0C4F" w14:textId="77777777" w:rsidR="00301CFA" w:rsidRDefault="00301CFA" w:rsidP="0086023B">
      <w:pPr>
        <w:spacing w:after="0" w:line="240" w:lineRule="auto"/>
      </w:pPr>
      <w:r>
        <w:separator/>
      </w:r>
    </w:p>
  </w:footnote>
  <w:footnote w:type="continuationSeparator" w:id="0">
    <w:p w14:paraId="30A73B46" w14:textId="77777777" w:rsidR="00301CFA" w:rsidRDefault="00301CFA" w:rsidP="00860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5622D"/>
    <w:multiLevelType w:val="hybridMultilevel"/>
    <w:tmpl w:val="354875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137006"/>
    <w:multiLevelType w:val="hybridMultilevel"/>
    <w:tmpl w:val="B290D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2316B"/>
    <w:multiLevelType w:val="multilevel"/>
    <w:tmpl w:val="1FCEA0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7C71C83"/>
    <w:multiLevelType w:val="hybridMultilevel"/>
    <w:tmpl w:val="1284A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F54853"/>
    <w:multiLevelType w:val="multilevel"/>
    <w:tmpl w:val="5C7683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15125C"/>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E561BFE"/>
    <w:multiLevelType w:val="hybridMultilevel"/>
    <w:tmpl w:val="2DFCA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09337D"/>
    <w:multiLevelType w:val="multilevel"/>
    <w:tmpl w:val="88AE24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321666020">
    <w:abstractNumId w:val="1"/>
  </w:num>
  <w:num w:numId="2" w16cid:durableId="778835052">
    <w:abstractNumId w:val="7"/>
  </w:num>
  <w:num w:numId="3" w16cid:durableId="1873953990">
    <w:abstractNumId w:val="2"/>
  </w:num>
  <w:num w:numId="4" w16cid:durableId="2027320496">
    <w:abstractNumId w:val="5"/>
  </w:num>
  <w:num w:numId="5" w16cid:durableId="1170103879">
    <w:abstractNumId w:val="4"/>
  </w:num>
  <w:num w:numId="6" w16cid:durableId="427045211">
    <w:abstractNumId w:val="3"/>
  </w:num>
  <w:num w:numId="7" w16cid:durableId="95633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8556151">
    <w:abstractNumId w:val="6"/>
  </w:num>
  <w:num w:numId="9" w16cid:durableId="315306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23B"/>
    <w:rsid w:val="00040B74"/>
    <w:rsid w:val="00057E5A"/>
    <w:rsid w:val="000B5501"/>
    <w:rsid w:val="000E3590"/>
    <w:rsid w:val="000F3D31"/>
    <w:rsid w:val="000F447D"/>
    <w:rsid w:val="0010256F"/>
    <w:rsid w:val="00112B8A"/>
    <w:rsid w:val="00123449"/>
    <w:rsid w:val="00170567"/>
    <w:rsid w:val="0017233C"/>
    <w:rsid w:val="001733C5"/>
    <w:rsid w:val="00192505"/>
    <w:rsid w:val="001B2C9A"/>
    <w:rsid w:val="001E2B99"/>
    <w:rsid w:val="001E3B0A"/>
    <w:rsid w:val="001F44DC"/>
    <w:rsid w:val="00212175"/>
    <w:rsid w:val="00216BDD"/>
    <w:rsid w:val="0027159D"/>
    <w:rsid w:val="00285E4A"/>
    <w:rsid w:val="002A5816"/>
    <w:rsid w:val="002C31CC"/>
    <w:rsid w:val="002D08C1"/>
    <w:rsid w:val="002D54F5"/>
    <w:rsid w:val="002D5C50"/>
    <w:rsid w:val="00301CFA"/>
    <w:rsid w:val="00313078"/>
    <w:rsid w:val="00322BFE"/>
    <w:rsid w:val="00360C94"/>
    <w:rsid w:val="00375650"/>
    <w:rsid w:val="00376ED6"/>
    <w:rsid w:val="003A05F2"/>
    <w:rsid w:val="003A3BC0"/>
    <w:rsid w:val="003A4E04"/>
    <w:rsid w:val="00442014"/>
    <w:rsid w:val="00497152"/>
    <w:rsid w:val="004B1A34"/>
    <w:rsid w:val="004D3D51"/>
    <w:rsid w:val="004D4BA1"/>
    <w:rsid w:val="004D7628"/>
    <w:rsid w:val="0051005F"/>
    <w:rsid w:val="005157C5"/>
    <w:rsid w:val="0054633D"/>
    <w:rsid w:val="0058420C"/>
    <w:rsid w:val="005B034A"/>
    <w:rsid w:val="005B3DB2"/>
    <w:rsid w:val="005D0399"/>
    <w:rsid w:val="005D2F48"/>
    <w:rsid w:val="005D694E"/>
    <w:rsid w:val="00674B77"/>
    <w:rsid w:val="006A2BA0"/>
    <w:rsid w:val="006D5AB0"/>
    <w:rsid w:val="007021A0"/>
    <w:rsid w:val="007126EE"/>
    <w:rsid w:val="0073340D"/>
    <w:rsid w:val="00741DD3"/>
    <w:rsid w:val="0075362F"/>
    <w:rsid w:val="007555D9"/>
    <w:rsid w:val="007830CD"/>
    <w:rsid w:val="00790A45"/>
    <w:rsid w:val="007A1803"/>
    <w:rsid w:val="007B7017"/>
    <w:rsid w:val="007C2B5C"/>
    <w:rsid w:val="0083418A"/>
    <w:rsid w:val="0086023B"/>
    <w:rsid w:val="00882D2F"/>
    <w:rsid w:val="008B261F"/>
    <w:rsid w:val="008B44EA"/>
    <w:rsid w:val="008C1DD5"/>
    <w:rsid w:val="008C7112"/>
    <w:rsid w:val="008E5F37"/>
    <w:rsid w:val="008F3581"/>
    <w:rsid w:val="009923ED"/>
    <w:rsid w:val="00996FDF"/>
    <w:rsid w:val="009A5F06"/>
    <w:rsid w:val="009D010F"/>
    <w:rsid w:val="009E2BAF"/>
    <w:rsid w:val="00A06CBA"/>
    <w:rsid w:val="00A96AD5"/>
    <w:rsid w:val="00AD5A2C"/>
    <w:rsid w:val="00AE5D5C"/>
    <w:rsid w:val="00B016C9"/>
    <w:rsid w:val="00B063DD"/>
    <w:rsid w:val="00B169F9"/>
    <w:rsid w:val="00B325AC"/>
    <w:rsid w:val="00B353F0"/>
    <w:rsid w:val="00B40F04"/>
    <w:rsid w:val="00B701C0"/>
    <w:rsid w:val="00B7149E"/>
    <w:rsid w:val="00B81D41"/>
    <w:rsid w:val="00BD1941"/>
    <w:rsid w:val="00C505B6"/>
    <w:rsid w:val="00C62EDB"/>
    <w:rsid w:val="00C72389"/>
    <w:rsid w:val="00C76A0A"/>
    <w:rsid w:val="00C81896"/>
    <w:rsid w:val="00C92BB3"/>
    <w:rsid w:val="00CA3AB5"/>
    <w:rsid w:val="00CC7F07"/>
    <w:rsid w:val="00D00FCA"/>
    <w:rsid w:val="00D45D03"/>
    <w:rsid w:val="00D46DAE"/>
    <w:rsid w:val="00D8335B"/>
    <w:rsid w:val="00D87F3B"/>
    <w:rsid w:val="00DA444F"/>
    <w:rsid w:val="00DB325B"/>
    <w:rsid w:val="00DB6D51"/>
    <w:rsid w:val="00DD7702"/>
    <w:rsid w:val="00DE0A4F"/>
    <w:rsid w:val="00DE1489"/>
    <w:rsid w:val="00DE1F45"/>
    <w:rsid w:val="00DF19FF"/>
    <w:rsid w:val="00DF2ADB"/>
    <w:rsid w:val="00E16E0F"/>
    <w:rsid w:val="00E40347"/>
    <w:rsid w:val="00E43172"/>
    <w:rsid w:val="00E46DB1"/>
    <w:rsid w:val="00E512C8"/>
    <w:rsid w:val="00E61783"/>
    <w:rsid w:val="00E7366A"/>
    <w:rsid w:val="00E83A08"/>
    <w:rsid w:val="00E91010"/>
    <w:rsid w:val="00EA50A8"/>
    <w:rsid w:val="00ED7478"/>
    <w:rsid w:val="00EE36FA"/>
    <w:rsid w:val="00EF68ED"/>
    <w:rsid w:val="00F22376"/>
    <w:rsid w:val="00F37C3B"/>
    <w:rsid w:val="00F44D18"/>
    <w:rsid w:val="00F57850"/>
    <w:rsid w:val="00F74409"/>
    <w:rsid w:val="00F97F39"/>
    <w:rsid w:val="00FB5DB8"/>
    <w:rsid w:val="00FF67E6"/>
    <w:rsid w:val="00FF78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6E724"/>
  <w15:chartTrackingRefBased/>
  <w15:docId w15:val="{8C7416D4-9598-46D2-A44A-BEF2831C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33D"/>
  </w:style>
  <w:style w:type="paragraph" w:styleId="Heading1">
    <w:name w:val="heading 1"/>
    <w:basedOn w:val="Normal"/>
    <w:next w:val="Normal"/>
    <w:link w:val="Heading1Char"/>
    <w:uiPriority w:val="9"/>
    <w:qFormat/>
    <w:rsid w:val="008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2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02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02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23B"/>
    <w:pPr>
      <w:ind w:left="720"/>
      <w:contextualSpacing/>
    </w:pPr>
  </w:style>
  <w:style w:type="character" w:customStyle="1" w:styleId="Heading1Char">
    <w:name w:val="Heading 1 Char"/>
    <w:basedOn w:val="DefaultParagraphFont"/>
    <w:link w:val="Heading1"/>
    <w:uiPriority w:val="9"/>
    <w:rsid w:val="008602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023B"/>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8602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023B"/>
    <w:rPr>
      <w:sz w:val="20"/>
      <w:szCs w:val="20"/>
    </w:rPr>
  </w:style>
  <w:style w:type="character" w:styleId="FootnoteReference">
    <w:name w:val="footnote reference"/>
    <w:basedOn w:val="DefaultParagraphFont"/>
    <w:uiPriority w:val="99"/>
    <w:semiHidden/>
    <w:unhideWhenUsed/>
    <w:rsid w:val="0086023B"/>
    <w:rPr>
      <w:vertAlign w:val="superscript"/>
    </w:rPr>
  </w:style>
  <w:style w:type="character" w:customStyle="1" w:styleId="Heading3Char">
    <w:name w:val="Heading 3 Char"/>
    <w:basedOn w:val="DefaultParagraphFont"/>
    <w:link w:val="Heading3"/>
    <w:uiPriority w:val="9"/>
    <w:rsid w:val="0086023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023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B016C9"/>
    <w:pPr>
      <w:outlineLvl w:val="9"/>
    </w:pPr>
  </w:style>
  <w:style w:type="paragraph" w:styleId="TOC1">
    <w:name w:val="toc 1"/>
    <w:basedOn w:val="Normal"/>
    <w:next w:val="Normal"/>
    <w:autoRedefine/>
    <w:uiPriority w:val="39"/>
    <w:unhideWhenUsed/>
    <w:rsid w:val="00B016C9"/>
    <w:pPr>
      <w:spacing w:after="100"/>
    </w:pPr>
  </w:style>
  <w:style w:type="paragraph" w:styleId="TOC2">
    <w:name w:val="toc 2"/>
    <w:basedOn w:val="Normal"/>
    <w:next w:val="Normal"/>
    <w:autoRedefine/>
    <w:uiPriority w:val="39"/>
    <w:unhideWhenUsed/>
    <w:rsid w:val="00B016C9"/>
    <w:pPr>
      <w:spacing w:after="100"/>
      <w:ind w:left="220"/>
    </w:pPr>
  </w:style>
  <w:style w:type="paragraph" w:styleId="TOC3">
    <w:name w:val="toc 3"/>
    <w:basedOn w:val="Normal"/>
    <w:next w:val="Normal"/>
    <w:autoRedefine/>
    <w:uiPriority w:val="39"/>
    <w:unhideWhenUsed/>
    <w:rsid w:val="00B016C9"/>
    <w:pPr>
      <w:spacing w:after="100"/>
      <w:ind w:left="440"/>
    </w:pPr>
  </w:style>
  <w:style w:type="character" w:styleId="Hyperlink">
    <w:name w:val="Hyperlink"/>
    <w:basedOn w:val="DefaultParagraphFont"/>
    <w:uiPriority w:val="99"/>
    <w:unhideWhenUsed/>
    <w:rsid w:val="00B016C9"/>
    <w:rPr>
      <w:color w:val="0563C1" w:themeColor="hyperlink"/>
      <w:u w:val="single"/>
    </w:rPr>
  </w:style>
  <w:style w:type="paragraph" w:styleId="Header">
    <w:name w:val="header"/>
    <w:basedOn w:val="Normal"/>
    <w:link w:val="HeaderChar"/>
    <w:uiPriority w:val="99"/>
    <w:unhideWhenUsed/>
    <w:rsid w:val="008B26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61F"/>
  </w:style>
  <w:style w:type="paragraph" w:styleId="Footer">
    <w:name w:val="footer"/>
    <w:basedOn w:val="Normal"/>
    <w:link w:val="FooterChar"/>
    <w:uiPriority w:val="99"/>
    <w:unhideWhenUsed/>
    <w:rsid w:val="008B26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61F"/>
  </w:style>
  <w:style w:type="paragraph" w:styleId="NormalWeb">
    <w:name w:val="Normal (Web)"/>
    <w:basedOn w:val="Normal"/>
    <w:uiPriority w:val="99"/>
    <w:semiHidden/>
    <w:unhideWhenUsed/>
    <w:rsid w:val="00C505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126649">
      <w:bodyDiv w:val="1"/>
      <w:marLeft w:val="0"/>
      <w:marRight w:val="0"/>
      <w:marTop w:val="0"/>
      <w:marBottom w:val="0"/>
      <w:divBdr>
        <w:top w:val="none" w:sz="0" w:space="0" w:color="auto"/>
        <w:left w:val="none" w:sz="0" w:space="0" w:color="auto"/>
        <w:bottom w:val="none" w:sz="0" w:space="0" w:color="auto"/>
        <w:right w:val="none" w:sz="0" w:space="0" w:color="auto"/>
      </w:divBdr>
    </w:div>
    <w:div w:id="257179766">
      <w:bodyDiv w:val="1"/>
      <w:marLeft w:val="0"/>
      <w:marRight w:val="0"/>
      <w:marTop w:val="0"/>
      <w:marBottom w:val="0"/>
      <w:divBdr>
        <w:top w:val="none" w:sz="0" w:space="0" w:color="auto"/>
        <w:left w:val="none" w:sz="0" w:space="0" w:color="auto"/>
        <w:bottom w:val="none" w:sz="0" w:space="0" w:color="auto"/>
        <w:right w:val="none" w:sz="0" w:space="0" w:color="auto"/>
      </w:divBdr>
      <w:divsChild>
        <w:div w:id="952249716">
          <w:marLeft w:val="0"/>
          <w:marRight w:val="0"/>
          <w:marTop w:val="0"/>
          <w:marBottom w:val="0"/>
          <w:divBdr>
            <w:top w:val="single" w:sz="2" w:space="0" w:color="D9D9E3"/>
            <w:left w:val="single" w:sz="2" w:space="0" w:color="D9D9E3"/>
            <w:bottom w:val="single" w:sz="2" w:space="0" w:color="D9D9E3"/>
            <w:right w:val="single" w:sz="2" w:space="0" w:color="D9D9E3"/>
          </w:divBdr>
          <w:divsChild>
            <w:div w:id="460222236">
              <w:marLeft w:val="0"/>
              <w:marRight w:val="0"/>
              <w:marTop w:val="0"/>
              <w:marBottom w:val="0"/>
              <w:divBdr>
                <w:top w:val="single" w:sz="2" w:space="0" w:color="D9D9E3"/>
                <w:left w:val="single" w:sz="2" w:space="0" w:color="D9D9E3"/>
                <w:bottom w:val="single" w:sz="2" w:space="0" w:color="D9D9E3"/>
                <w:right w:val="single" w:sz="2" w:space="0" w:color="D9D9E3"/>
              </w:divBdr>
              <w:divsChild>
                <w:div w:id="1068108875">
                  <w:marLeft w:val="0"/>
                  <w:marRight w:val="0"/>
                  <w:marTop w:val="0"/>
                  <w:marBottom w:val="0"/>
                  <w:divBdr>
                    <w:top w:val="single" w:sz="2" w:space="0" w:color="D9D9E3"/>
                    <w:left w:val="single" w:sz="2" w:space="0" w:color="D9D9E3"/>
                    <w:bottom w:val="single" w:sz="2" w:space="0" w:color="D9D9E3"/>
                    <w:right w:val="single" w:sz="2" w:space="0" w:color="D9D9E3"/>
                  </w:divBdr>
                  <w:divsChild>
                    <w:div w:id="629553061">
                      <w:marLeft w:val="0"/>
                      <w:marRight w:val="0"/>
                      <w:marTop w:val="0"/>
                      <w:marBottom w:val="0"/>
                      <w:divBdr>
                        <w:top w:val="single" w:sz="2" w:space="0" w:color="D9D9E3"/>
                        <w:left w:val="single" w:sz="2" w:space="0" w:color="D9D9E3"/>
                        <w:bottom w:val="single" w:sz="2" w:space="0" w:color="D9D9E3"/>
                        <w:right w:val="single" w:sz="2" w:space="0" w:color="D9D9E3"/>
                      </w:divBdr>
                      <w:divsChild>
                        <w:div w:id="1061755553">
                          <w:marLeft w:val="0"/>
                          <w:marRight w:val="0"/>
                          <w:marTop w:val="0"/>
                          <w:marBottom w:val="0"/>
                          <w:divBdr>
                            <w:top w:val="single" w:sz="2" w:space="0" w:color="D9D9E3"/>
                            <w:left w:val="single" w:sz="2" w:space="0" w:color="D9D9E3"/>
                            <w:bottom w:val="single" w:sz="2" w:space="0" w:color="D9D9E3"/>
                            <w:right w:val="single" w:sz="2" w:space="0" w:color="D9D9E3"/>
                          </w:divBdr>
                          <w:divsChild>
                            <w:div w:id="257058344">
                              <w:marLeft w:val="0"/>
                              <w:marRight w:val="0"/>
                              <w:marTop w:val="100"/>
                              <w:marBottom w:val="100"/>
                              <w:divBdr>
                                <w:top w:val="single" w:sz="2" w:space="0" w:color="D9D9E3"/>
                                <w:left w:val="single" w:sz="2" w:space="0" w:color="D9D9E3"/>
                                <w:bottom w:val="single" w:sz="2" w:space="0" w:color="D9D9E3"/>
                                <w:right w:val="single" w:sz="2" w:space="0" w:color="D9D9E3"/>
                              </w:divBdr>
                              <w:divsChild>
                                <w:div w:id="777795601">
                                  <w:marLeft w:val="0"/>
                                  <w:marRight w:val="0"/>
                                  <w:marTop w:val="0"/>
                                  <w:marBottom w:val="0"/>
                                  <w:divBdr>
                                    <w:top w:val="single" w:sz="2" w:space="0" w:color="D9D9E3"/>
                                    <w:left w:val="single" w:sz="2" w:space="0" w:color="D9D9E3"/>
                                    <w:bottom w:val="single" w:sz="2" w:space="0" w:color="D9D9E3"/>
                                    <w:right w:val="single" w:sz="2" w:space="0" w:color="D9D9E3"/>
                                  </w:divBdr>
                                  <w:divsChild>
                                    <w:div w:id="1790585316">
                                      <w:marLeft w:val="0"/>
                                      <w:marRight w:val="0"/>
                                      <w:marTop w:val="0"/>
                                      <w:marBottom w:val="0"/>
                                      <w:divBdr>
                                        <w:top w:val="single" w:sz="2" w:space="0" w:color="D9D9E3"/>
                                        <w:left w:val="single" w:sz="2" w:space="0" w:color="D9D9E3"/>
                                        <w:bottom w:val="single" w:sz="2" w:space="0" w:color="D9D9E3"/>
                                        <w:right w:val="single" w:sz="2" w:space="0" w:color="D9D9E3"/>
                                      </w:divBdr>
                                      <w:divsChild>
                                        <w:div w:id="667098807">
                                          <w:marLeft w:val="0"/>
                                          <w:marRight w:val="0"/>
                                          <w:marTop w:val="0"/>
                                          <w:marBottom w:val="0"/>
                                          <w:divBdr>
                                            <w:top w:val="single" w:sz="2" w:space="0" w:color="D9D9E3"/>
                                            <w:left w:val="single" w:sz="2" w:space="0" w:color="D9D9E3"/>
                                            <w:bottom w:val="single" w:sz="2" w:space="0" w:color="D9D9E3"/>
                                            <w:right w:val="single" w:sz="2" w:space="0" w:color="D9D9E3"/>
                                          </w:divBdr>
                                          <w:divsChild>
                                            <w:div w:id="1316378194">
                                              <w:marLeft w:val="0"/>
                                              <w:marRight w:val="0"/>
                                              <w:marTop w:val="0"/>
                                              <w:marBottom w:val="0"/>
                                              <w:divBdr>
                                                <w:top w:val="single" w:sz="2" w:space="0" w:color="D9D9E3"/>
                                                <w:left w:val="single" w:sz="2" w:space="0" w:color="D9D9E3"/>
                                                <w:bottom w:val="single" w:sz="2" w:space="0" w:color="D9D9E3"/>
                                                <w:right w:val="single" w:sz="2" w:space="0" w:color="D9D9E3"/>
                                              </w:divBdr>
                                              <w:divsChild>
                                                <w:div w:id="2125074281">
                                                  <w:marLeft w:val="0"/>
                                                  <w:marRight w:val="0"/>
                                                  <w:marTop w:val="0"/>
                                                  <w:marBottom w:val="0"/>
                                                  <w:divBdr>
                                                    <w:top w:val="single" w:sz="2" w:space="0" w:color="D9D9E3"/>
                                                    <w:left w:val="single" w:sz="2" w:space="0" w:color="D9D9E3"/>
                                                    <w:bottom w:val="single" w:sz="2" w:space="0" w:color="D9D9E3"/>
                                                    <w:right w:val="single" w:sz="2" w:space="0" w:color="D9D9E3"/>
                                                  </w:divBdr>
                                                  <w:divsChild>
                                                    <w:div w:id="92559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123288">
          <w:marLeft w:val="0"/>
          <w:marRight w:val="0"/>
          <w:marTop w:val="0"/>
          <w:marBottom w:val="0"/>
          <w:divBdr>
            <w:top w:val="none" w:sz="0" w:space="0" w:color="auto"/>
            <w:left w:val="none" w:sz="0" w:space="0" w:color="auto"/>
            <w:bottom w:val="none" w:sz="0" w:space="0" w:color="auto"/>
            <w:right w:val="none" w:sz="0" w:space="0" w:color="auto"/>
          </w:divBdr>
        </w:div>
      </w:divsChild>
    </w:div>
    <w:div w:id="976380557">
      <w:bodyDiv w:val="1"/>
      <w:marLeft w:val="0"/>
      <w:marRight w:val="0"/>
      <w:marTop w:val="0"/>
      <w:marBottom w:val="0"/>
      <w:divBdr>
        <w:top w:val="none" w:sz="0" w:space="0" w:color="auto"/>
        <w:left w:val="none" w:sz="0" w:space="0" w:color="auto"/>
        <w:bottom w:val="none" w:sz="0" w:space="0" w:color="auto"/>
        <w:right w:val="none" w:sz="0" w:space="0" w:color="auto"/>
      </w:divBdr>
    </w:div>
    <w:div w:id="1044984926">
      <w:bodyDiv w:val="1"/>
      <w:marLeft w:val="0"/>
      <w:marRight w:val="0"/>
      <w:marTop w:val="0"/>
      <w:marBottom w:val="0"/>
      <w:divBdr>
        <w:top w:val="none" w:sz="0" w:space="0" w:color="auto"/>
        <w:left w:val="none" w:sz="0" w:space="0" w:color="auto"/>
        <w:bottom w:val="none" w:sz="0" w:space="0" w:color="auto"/>
        <w:right w:val="none" w:sz="0" w:space="0" w:color="auto"/>
      </w:divBdr>
      <w:divsChild>
        <w:div w:id="416682116">
          <w:marLeft w:val="0"/>
          <w:marRight w:val="0"/>
          <w:marTop w:val="0"/>
          <w:marBottom w:val="0"/>
          <w:divBdr>
            <w:top w:val="single" w:sz="2" w:space="0" w:color="D9D9E3"/>
            <w:left w:val="single" w:sz="2" w:space="0" w:color="D9D9E3"/>
            <w:bottom w:val="single" w:sz="2" w:space="0" w:color="D9D9E3"/>
            <w:right w:val="single" w:sz="2" w:space="0" w:color="D9D9E3"/>
          </w:divBdr>
          <w:divsChild>
            <w:div w:id="303699523">
              <w:marLeft w:val="0"/>
              <w:marRight w:val="0"/>
              <w:marTop w:val="0"/>
              <w:marBottom w:val="0"/>
              <w:divBdr>
                <w:top w:val="single" w:sz="2" w:space="0" w:color="D9D9E3"/>
                <w:left w:val="single" w:sz="2" w:space="0" w:color="D9D9E3"/>
                <w:bottom w:val="single" w:sz="2" w:space="0" w:color="D9D9E3"/>
                <w:right w:val="single" w:sz="2" w:space="0" w:color="D9D9E3"/>
              </w:divBdr>
              <w:divsChild>
                <w:div w:id="598026120">
                  <w:marLeft w:val="0"/>
                  <w:marRight w:val="0"/>
                  <w:marTop w:val="0"/>
                  <w:marBottom w:val="0"/>
                  <w:divBdr>
                    <w:top w:val="single" w:sz="2" w:space="0" w:color="D9D9E3"/>
                    <w:left w:val="single" w:sz="2" w:space="0" w:color="D9D9E3"/>
                    <w:bottom w:val="single" w:sz="2" w:space="0" w:color="D9D9E3"/>
                    <w:right w:val="single" w:sz="2" w:space="0" w:color="D9D9E3"/>
                  </w:divBdr>
                  <w:divsChild>
                    <w:div w:id="1159688804">
                      <w:marLeft w:val="0"/>
                      <w:marRight w:val="0"/>
                      <w:marTop w:val="0"/>
                      <w:marBottom w:val="0"/>
                      <w:divBdr>
                        <w:top w:val="single" w:sz="2" w:space="0" w:color="D9D9E3"/>
                        <w:left w:val="single" w:sz="2" w:space="0" w:color="D9D9E3"/>
                        <w:bottom w:val="single" w:sz="2" w:space="0" w:color="D9D9E3"/>
                        <w:right w:val="single" w:sz="2" w:space="0" w:color="D9D9E3"/>
                      </w:divBdr>
                      <w:divsChild>
                        <w:div w:id="1335956006">
                          <w:marLeft w:val="0"/>
                          <w:marRight w:val="0"/>
                          <w:marTop w:val="0"/>
                          <w:marBottom w:val="0"/>
                          <w:divBdr>
                            <w:top w:val="single" w:sz="2" w:space="0" w:color="D9D9E3"/>
                            <w:left w:val="single" w:sz="2" w:space="0" w:color="D9D9E3"/>
                            <w:bottom w:val="single" w:sz="2" w:space="0" w:color="D9D9E3"/>
                            <w:right w:val="single" w:sz="2" w:space="0" w:color="D9D9E3"/>
                          </w:divBdr>
                          <w:divsChild>
                            <w:div w:id="63376433">
                              <w:marLeft w:val="0"/>
                              <w:marRight w:val="0"/>
                              <w:marTop w:val="100"/>
                              <w:marBottom w:val="100"/>
                              <w:divBdr>
                                <w:top w:val="single" w:sz="2" w:space="0" w:color="D9D9E3"/>
                                <w:left w:val="single" w:sz="2" w:space="0" w:color="D9D9E3"/>
                                <w:bottom w:val="single" w:sz="2" w:space="0" w:color="D9D9E3"/>
                                <w:right w:val="single" w:sz="2" w:space="0" w:color="D9D9E3"/>
                              </w:divBdr>
                              <w:divsChild>
                                <w:div w:id="984164261">
                                  <w:marLeft w:val="0"/>
                                  <w:marRight w:val="0"/>
                                  <w:marTop w:val="0"/>
                                  <w:marBottom w:val="0"/>
                                  <w:divBdr>
                                    <w:top w:val="single" w:sz="2" w:space="0" w:color="D9D9E3"/>
                                    <w:left w:val="single" w:sz="2" w:space="0" w:color="D9D9E3"/>
                                    <w:bottom w:val="single" w:sz="2" w:space="0" w:color="D9D9E3"/>
                                    <w:right w:val="single" w:sz="2" w:space="0" w:color="D9D9E3"/>
                                  </w:divBdr>
                                  <w:divsChild>
                                    <w:div w:id="508832649">
                                      <w:marLeft w:val="0"/>
                                      <w:marRight w:val="0"/>
                                      <w:marTop w:val="0"/>
                                      <w:marBottom w:val="0"/>
                                      <w:divBdr>
                                        <w:top w:val="single" w:sz="2" w:space="0" w:color="D9D9E3"/>
                                        <w:left w:val="single" w:sz="2" w:space="0" w:color="D9D9E3"/>
                                        <w:bottom w:val="single" w:sz="2" w:space="0" w:color="D9D9E3"/>
                                        <w:right w:val="single" w:sz="2" w:space="0" w:color="D9D9E3"/>
                                      </w:divBdr>
                                      <w:divsChild>
                                        <w:div w:id="1559897004">
                                          <w:marLeft w:val="0"/>
                                          <w:marRight w:val="0"/>
                                          <w:marTop w:val="0"/>
                                          <w:marBottom w:val="0"/>
                                          <w:divBdr>
                                            <w:top w:val="single" w:sz="2" w:space="0" w:color="D9D9E3"/>
                                            <w:left w:val="single" w:sz="2" w:space="0" w:color="D9D9E3"/>
                                            <w:bottom w:val="single" w:sz="2" w:space="0" w:color="D9D9E3"/>
                                            <w:right w:val="single" w:sz="2" w:space="0" w:color="D9D9E3"/>
                                          </w:divBdr>
                                          <w:divsChild>
                                            <w:div w:id="1672489646">
                                              <w:marLeft w:val="0"/>
                                              <w:marRight w:val="0"/>
                                              <w:marTop w:val="0"/>
                                              <w:marBottom w:val="0"/>
                                              <w:divBdr>
                                                <w:top w:val="single" w:sz="2" w:space="0" w:color="D9D9E3"/>
                                                <w:left w:val="single" w:sz="2" w:space="0" w:color="D9D9E3"/>
                                                <w:bottom w:val="single" w:sz="2" w:space="0" w:color="D9D9E3"/>
                                                <w:right w:val="single" w:sz="2" w:space="0" w:color="D9D9E3"/>
                                              </w:divBdr>
                                              <w:divsChild>
                                                <w:div w:id="300812938">
                                                  <w:marLeft w:val="0"/>
                                                  <w:marRight w:val="0"/>
                                                  <w:marTop w:val="0"/>
                                                  <w:marBottom w:val="0"/>
                                                  <w:divBdr>
                                                    <w:top w:val="single" w:sz="2" w:space="0" w:color="D9D9E3"/>
                                                    <w:left w:val="single" w:sz="2" w:space="0" w:color="D9D9E3"/>
                                                    <w:bottom w:val="single" w:sz="2" w:space="0" w:color="D9D9E3"/>
                                                    <w:right w:val="single" w:sz="2" w:space="0" w:color="D9D9E3"/>
                                                  </w:divBdr>
                                                  <w:divsChild>
                                                    <w:div w:id="1146891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0524062">
          <w:marLeft w:val="0"/>
          <w:marRight w:val="0"/>
          <w:marTop w:val="0"/>
          <w:marBottom w:val="0"/>
          <w:divBdr>
            <w:top w:val="none" w:sz="0" w:space="0" w:color="auto"/>
            <w:left w:val="none" w:sz="0" w:space="0" w:color="auto"/>
            <w:bottom w:val="none" w:sz="0" w:space="0" w:color="auto"/>
            <w:right w:val="none" w:sz="0" w:space="0" w:color="auto"/>
          </w:divBdr>
        </w:div>
      </w:divsChild>
    </w:div>
    <w:div w:id="1387753925">
      <w:bodyDiv w:val="1"/>
      <w:marLeft w:val="0"/>
      <w:marRight w:val="0"/>
      <w:marTop w:val="0"/>
      <w:marBottom w:val="0"/>
      <w:divBdr>
        <w:top w:val="none" w:sz="0" w:space="0" w:color="auto"/>
        <w:left w:val="none" w:sz="0" w:space="0" w:color="auto"/>
        <w:bottom w:val="none" w:sz="0" w:space="0" w:color="auto"/>
        <w:right w:val="none" w:sz="0" w:space="0" w:color="auto"/>
      </w:divBdr>
    </w:div>
    <w:div w:id="1488740824">
      <w:bodyDiv w:val="1"/>
      <w:marLeft w:val="0"/>
      <w:marRight w:val="0"/>
      <w:marTop w:val="0"/>
      <w:marBottom w:val="0"/>
      <w:divBdr>
        <w:top w:val="none" w:sz="0" w:space="0" w:color="auto"/>
        <w:left w:val="none" w:sz="0" w:space="0" w:color="auto"/>
        <w:bottom w:val="none" w:sz="0" w:space="0" w:color="auto"/>
        <w:right w:val="none" w:sz="0" w:space="0" w:color="auto"/>
      </w:divBdr>
    </w:div>
    <w:div w:id="198115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24068-D557-49A3-BD77-86220D234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28</Pages>
  <Words>2761</Words>
  <Characters>15742</Characters>
  <Application>Microsoft Office Word</Application>
  <DocSecurity>0</DocSecurity>
  <Lines>131</Lines>
  <Paragraphs>36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Osman</dc:creator>
  <cp:keywords/>
  <dc:description/>
  <cp:lastModifiedBy>ANDREEA POPOVICIU</cp:lastModifiedBy>
  <cp:revision>37</cp:revision>
  <dcterms:created xsi:type="dcterms:W3CDTF">2023-01-11T17:15:00Z</dcterms:created>
  <dcterms:modified xsi:type="dcterms:W3CDTF">2024-06-04T08:45:00Z</dcterms:modified>
</cp:coreProperties>
</file>