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0F1" w:rsidRPr="00C713F7" w:rsidRDefault="00F660F1" w:rsidP="00085027">
      <w:pPr>
        <w:spacing w:after="100" w:afterAutospacing="1" w:line="240" w:lineRule="auto"/>
        <w:ind w:hanging="567"/>
        <w:rPr>
          <w:rFonts w:ascii="Segoe UI" w:eastAsia="Times New Roman" w:hAnsi="Segoe UI" w:cs="Segoe UI"/>
          <w:b/>
          <w:color w:val="000000"/>
          <w:sz w:val="28"/>
          <w:szCs w:val="28"/>
          <w:lang w:eastAsia="ru-RU"/>
        </w:rPr>
      </w:pPr>
      <w:r w:rsidRPr="00C713F7">
        <w:rPr>
          <w:rFonts w:ascii="Segoe UI" w:eastAsia="Times New Roman" w:hAnsi="Segoe UI" w:cs="Segoe UI"/>
          <w:b/>
          <w:color w:val="000000"/>
          <w:sz w:val="28"/>
          <w:szCs w:val="28"/>
          <w:lang w:eastAsia="ru-RU"/>
        </w:rPr>
        <w:t>Таблица: Приоритеты операций</w:t>
      </w:r>
    </w:p>
    <w:p w:rsidR="00097A86" w:rsidRPr="00C713F7" w:rsidRDefault="00097A86" w:rsidP="00085027">
      <w:pPr>
        <w:spacing w:after="100" w:afterAutospacing="1" w:line="240" w:lineRule="auto"/>
        <w:ind w:left="-567" w:right="284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C713F7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В каждой строке собраны операции одного приоритета, а строки следуют в порядке приоритетов, от высшего к </w:t>
      </w:r>
      <w:proofErr w:type="gramStart"/>
      <w:r w:rsidRPr="00C713F7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низшему</w:t>
      </w:r>
      <w:proofErr w:type="gramEnd"/>
      <w:r w:rsidR="00C713F7" w:rsidRPr="00C713F7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</w:t>
      </w:r>
    </w:p>
    <w:tbl>
      <w:tblPr>
        <w:tblStyle w:val="GridTable2Accent5"/>
        <w:tblW w:w="9785" w:type="dxa"/>
        <w:tblInd w:w="-567" w:type="dxa"/>
        <w:tblLook w:val="04A0"/>
      </w:tblPr>
      <w:tblGrid>
        <w:gridCol w:w="1707"/>
        <w:gridCol w:w="3822"/>
        <w:gridCol w:w="2268"/>
        <w:gridCol w:w="1988"/>
      </w:tblGrid>
      <w:tr w:rsidR="00F660F1" w:rsidRPr="00C713F7" w:rsidTr="0090383E">
        <w:trPr>
          <w:cnfStyle w:val="100000000000"/>
          <w:trHeight w:val="461"/>
        </w:trPr>
        <w:tc>
          <w:tcPr>
            <w:cnfStyle w:val="001000000000"/>
            <w:tcW w:w="1707" w:type="dxa"/>
            <w:vAlign w:val="center"/>
            <w:hideMark/>
          </w:tcPr>
          <w:p w:rsidR="00F660F1" w:rsidRPr="00C713F7" w:rsidRDefault="00F660F1" w:rsidP="0090383E">
            <w:pPr>
              <w:jc w:val="center"/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Приоритет</w:t>
            </w:r>
          </w:p>
        </w:tc>
        <w:tc>
          <w:tcPr>
            <w:tcW w:w="3822" w:type="dxa"/>
            <w:vAlign w:val="center"/>
            <w:hideMark/>
          </w:tcPr>
          <w:p w:rsidR="00F660F1" w:rsidRPr="00C713F7" w:rsidRDefault="00F660F1" w:rsidP="0090383E">
            <w:pPr>
              <w:jc w:val="center"/>
              <w:cnfStyle w:val="100000000000"/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Категория</w:t>
            </w:r>
          </w:p>
        </w:tc>
        <w:tc>
          <w:tcPr>
            <w:tcW w:w="2268" w:type="dxa"/>
            <w:vAlign w:val="center"/>
            <w:hideMark/>
          </w:tcPr>
          <w:p w:rsidR="00F660F1" w:rsidRPr="00C713F7" w:rsidRDefault="00F660F1" w:rsidP="0090383E">
            <w:pPr>
              <w:jc w:val="center"/>
              <w:cnfStyle w:val="100000000000"/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Операции</w:t>
            </w:r>
          </w:p>
        </w:tc>
        <w:tc>
          <w:tcPr>
            <w:tcW w:w="1988" w:type="dxa"/>
            <w:vAlign w:val="center"/>
            <w:hideMark/>
          </w:tcPr>
          <w:p w:rsidR="00F660F1" w:rsidRPr="00C713F7" w:rsidRDefault="00F660F1" w:rsidP="0090383E">
            <w:pPr>
              <w:jc w:val="center"/>
              <w:cnfStyle w:val="100000000000"/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Порядок</w:t>
            </w:r>
          </w:p>
        </w:tc>
      </w:tr>
      <w:tr w:rsidR="00F660F1" w:rsidRPr="00C713F7" w:rsidTr="0090383E">
        <w:trPr>
          <w:cnfStyle w:val="000000100000"/>
          <w:trHeight w:val="1238"/>
        </w:trPr>
        <w:tc>
          <w:tcPr>
            <w:cnfStyle w:val="001000000000"/>
            <w:tcW w:w="1707" w:type="dxa"/>
            <w:tcBorders>
              <w:top w:val="single" w:sz="12" w:space="0" w:color="8EAADB" w:themeColor="accent5" w:themeTint="99"/>
              <w:left w:val="single" w:sz="12" w:space="0" w:color="8EAADB" w:themeColor="accent5" w:themeTint="99"/>
            </w:tcBorders>
            <w:vAlign w:val="center"/>
            <w:hideMark/>
          </w:tcPr>
          <w:p w:rsidR="00F660F1" w:rsidRPr="00C713F7" w:rsidRDefault="00F660F1" w:rsidP="0090383E">
            <w:pPr>
              <w:jc w:val="center"/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822" w:type="dxa"/>
            <w:tcBorders>
              <w:top w:val="single" w:sz="12" w:space="0" w:color="8EAADB" w:themeColor="accent5" w:themeTint="99"/>
            </w:tcBorders>
            <w:vAlign w:val="center"/>
            <w:hideMark/>
          </w:tcPr>
          <w:p w:rsidR="00F660F1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Первичные</w:t>
            </w:r>
          </w:p>
        </w:tc>
        <w:tc>
          <w:tcPr>
            <w:tcW w:w="2268" w:type="dxa"/>
            <w:tcBorders>
              <w:top w:val="single" w:sz="12" w:space="0" w:color="8EAADB" w:themeColor="accent5" w:themeTint="99"/>
            </w:tcBorders>
            <w:vAlign w:val="center"/>
            <w:hideMark/>
          </w:tcPr>
          <w:p w:rsidR="00085027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expr</w:t>
            </w:r>
            <w:proofErr w:type="spellEnd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);</w:t>
            </w:r>
          </w:p>
          <w:p w:rsidR="00085027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x.y</w:t>
            </w:r>
            <w:proofErr w:type="spellEnd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;</w:t>
            </w:r>
          </w:p>
          <w:p w:rsidR="00085027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f</w:t>
            </w:r>
            <w:proofErr w:type="spellEnd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x</w:t>
            </w:r>
            <w:proofErr w:type="spellEnd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);</w:t>
            </w:r>
          </w:p>
          <w:p w:rsidR="00085027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a</w:t>
            </w:r>
            <w:proofErr w:type="spellEnd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[</w:t>
            </w: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x</w:t>
            </w:r>
            <w:proofErr w:type="spellEnd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];</w:t>
            </w:r>
          </w:p>
          <w:p w:rsidR="00F660F1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x++</w:t>
            </w:r>
            <w:proofErr w:type="spellEnd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;</w:t>
            </w:r>
            <w:bookmarkStart w:id="0" w:name="_GoBack"/>
            <w:bookmarkEnd w:id="0"/>
          </w:p>
          <w:p w:rsidR="00085027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x</w:t>
            </w:r>
            <w:proofErr w:type="spellEnd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new</w:t>
            </w:r>
            <w:proofErr w:type="spellEnd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;</w:t>
            </w:r>
          </w:p>
          <w:p w:rsidR="00F660F1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sizeof</w:t>
            </w:r>
            <w:proofErr w:type="spellEnd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t</w:t>
            </w:r>
            <w:proofErr w:type="spellEnd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);</w:t>
            </w:r>
          </w:p>
          <w:p w:rsidR="00F660F1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typeof</w:t>
            </w:r>
            <w:proofErr w:type="spellEnd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t</w:t>
            </w:r>
            <w:proofErr w:type="spellEnd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 xml:space="preserve">); </w:t>
            </w: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checked</w:t>
            </w:r>
            <w:proofErr w:type="spellEnd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expr</w:t>
            </w:r>
            <w:proofErr w:type="spellEnd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);</w:t>
            </w:r>
          </w:p>
          <w:p w:rsidR="00F660F1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unchecked</w:t>
            </w:r>
            <w:proofErr w:type="spellEnd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expr</w:t>
            </w:r>
            <w:proofErr w:type="spellEnd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988" w:type="dxa"/>
            <w:tcBorders>
              <w:top w:val="single" w:sz="12" w:space="0" w:color="8EAADB" w:themeColor="accent5" w:themeTint="99"/>
              <w:right w:val="single" w:sz="12" w:space="0" w:color="8EAADB" w:themeColor="accent5" w:themeTint="99"/>
            </w:tcBorders>
            <w:vAlign w:val="center"/>
            <w:hideMark/>
          </w:tcPr>
          <w:p w:rsidR="00F660F1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Слева направо</w:t>
            </w:r>
          </w:p>
        </w:tc>
      </w:tr>
      <w:tr w:rsidR="00F660F1" w:rsidRPr="00C713F7" w:rsidTr="0090383E">
        <w:trPr>
          <w:trHeight w:val="475"/>
        </w:trPr>
        <w:tc>
          <w:tcPr>
            <w:cnfStyle w:val="001000000000"/>
            <w:tcW w:w="1707" w:type="dxa"/>
            <w:tcBorders>
              <w:left w:val="single" w:sz="12" w:space="0" w:color="8EAADB" w:themeColor="accent5" w:themeTint="99"/>
            </w:tcBorders>
            <w:vAlign w:val="center"/>
            <w:hideMark/>
          </w:tcPr>
          <w:p w:rsidR="00F660F1" w:rsidRPr="00C713F7" w:rsidRDefault="00F660F1" w:rsidP="0090383E">
            <w:pPr>
              <w:jc w:val="center"/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22" w:type="dxa"/>
            <w:vAlign w:val="center"/>
            <w:hideMark/>
          </w:tcPr>
          <w:p w:rsidR="00F660F1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Унарные</w:t>
            </w:r>
          </w:p>
        </w:tc>
        <w:tc>
          <w:tcPr>
            <w:tcW w:w="2268" w:type="dxa"/>
            <w:vAlign w:val="center"/>
            <w:hideMark/>
          </w:tcPr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+</w:t>
            </w:r>
          </w:p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-</w:t>
            </w:r>
          </w:p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!</w:t>
            </w:r>
          </w:p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~</w:t>
            </w:r>
          </w:p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++</w:t>
            </w: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x</w:t>
            </w:r>
            <w:proofErr w:type="spellEnd"/>
          </w:p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--</w:t>
            </w: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x</w:t>
            </w:r>
            <w:proofErr w:type="spellEnd"/>
          </w:p>
          <w:p w:rsidR="00F660F1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(T)</w:t>
            </w: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x</w:t>
            </w:r>
            <w:proofErr w:type="spellEnd"/>
          </w:p>
        </w:tc>
        <w:tc>
          <w:tcPr>
            <w:tcW w:w="1988" w:type="dxa"/>
            <w:tcBorders>
              <w:right w:val="single" w:sz="12" w:space="0" w:color="8EAADB" w:themeColor="accent5" w:themeTint="99"/>
            </w:tcBorders>
            <w:vAlign w:val="center"/>
            <w:hideMark/>
          </w:tcPr>
          <w:p w:rsidR="00F660F1" w:rsidRPr="00C713F7" w:rsidRDefault="0090383E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Слева направо</w:t>
            </w:r>
          </w:p>
        </w:tc>
      </w:tr>
      <w:tr w:rsidR="00F660F1" w:rsidRPr="00C713F7" w:rsidTr="0090383E">
        <w:trPr>
          <w:cnfStyle w:val="000000100000"/>
          <w:trHeight w:val="648"/>
        </w:trPr>
        <w:tc>
          <w:tcPr>
            <w:cnfStyle w:val="001000000000"/>
            <w:tcW w:w="1707" w:type="dxa"/>
            <w:tcBorders>
              <w:left w:val="single" w:sz="12" w:space="0" w:color="8EAADB" w:themeColor="accent5" w:themeTint="99"/>
            </w:tcBorders>
            <w:vAlign w:val="center"/>
            <w:hideMark/>
          </w:tcPr>
          <w:p w:rsidR="00F660F1" w:rsidRPr="00C713F7" w:rsidRDefault="00F660F1" w:rsidP="0090383E">
            <w:pPr>
              <w:jc w:val="center"/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822" w:type="dxa"/>
            <w:vAlign w:val="center"/>
            <w:hideMark/>
          </w:tcPr>
          <w:p w:rsidR="00F660F1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Мультипликативные</w:t>
            </w:r>
            <w:proofErr w:type="gramEnd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 xml:space="preserve"> (Умножение)</w:t>
            </w:r>
          </w:p>
        </w:tc>
        <w:tc>
          <w:tcPr>
            <w:tcW w:w="2268" w:type="dxa"/>
            <w:vAlign w:val="center"/>
            <w:hideMark/>
          </w:tcPr>
          <w:p w:rsidR="00085027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-</w:t>
            </w:r>
          </w:p>
          <w:p w:rsidR="00085027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*</w:t>
            </w:r>
          </w:p>
          <w:p w:rsidR="00085027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/</w:t>
            </w:r>
          </w:p>
          <w:p w:rsidR="00F660F1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988" w:type="dxa"/>
            <w:tcBorders>
              <w:right w:val="single" w:sz="12" w:space="0" w:color="8EAADB" w:themeColor="accent5" w:themeTint="99"/>
            </w:tcBorders>
            <w:vAlign w:val="center"/>
            <w:hideMark/>
          </w:tcPr>
          <w:p w:rsidR="00F660F1" w:rsidRPr="00C713F7" w:rsidRDefault="0090383E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Слева направо</w:t>
            </w:r>
          </w:p>
        </w:tc>
      </w:tr>
      <w:tr w:rsidR="00F660F1" w:rsidRPr="00C713F7" w:rsidTr="0090383E">
        <w:trPr>
          <w:trHeight w:val="643"/>
        </w:trPr>
        <w:tc>
          <w:tcPr>
            <w:cnfStyle w:val="001000000000"/>
            <w:tcW w:w="1707" w:type="dxa"/>
            <w:tcBorders>
              <w:left w:val="single" w:sz="12" w:space="0" w:color="8EAADB" w:themeColor="accent5" w:themeTint="99"/>
            </w:tcBorders>
            <w:vAlign w:val="center"/>
            <w:hideMark/>
          </w:tcPr>
          <w:p w:rsidR="00F660F1" w:rsidRPr="00C713F7" w:rsidRDefault="00F660F1" w:rsidP="0090383E">
            <w:pPr>
              <w:jc w:val="center"/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822" w:type="dxa"/>
            <w:vAlign w:val="center"/>
            <w:hideMark/>
          </w:tcPr>
          <w:p w:rsidR="00F660F1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Аддитивные</w:t>
            </w:r>
            <w:proofErr w:type="gramEnd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 xml:space="preserve"> (Сложение)</w:t>
            </w:r>
          </w:p>
        </w:tc>
        <w:tc>
          <w:tcPr>
            <w:tcW w:w="2268" w:type="dxa"/>
            <w:vAlign w:val="center"/>
            <w:hideMark/>
          </w:tcPr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+</w:t>
            </w:r>
          </w:p>
          <w:p w:rsidR="00F660F1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988" w:type="dxa"/>
            <w:tcBorders>
              <w:right w:val="single" w:sz="12" w:space="0" w:color="8EAADB" w:themeColor="accent5" w:themeTint="99"/>
            </w:tcBorders>
            <w:vAlign w:val="center"/>
            <w:hideMark/>
          </w:tcPr>
          <w:p w:rsidR="00F660F1" w:rsidRPr="00C713F7" w:rsidRDefault="0090383E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Слева направо</w:t>
            </w:r>
          </w:p>
        </w:tc>
      </w:tr>
      <w:tr w:rsidR="00F660F1" w:rsidRPr="00C713F7" w:rsidTr="0090383E">
        <w:trPr>
          <w:cnfStyle w:val="000000100000"/>
          <w:trHeight w:val="475"/>
        </w:trPr>
        <w:tc>
          <w:tcPr>
            <w:cnfStyle w:val="001000000000"/>
            <w:tcW w:w="1707" w:type="dxa"/>
            <w:tcBorders>
              <w:left w:val="single" w:sz="12" w:space="0" w:color="8EAADB" w:themeColor="accent5" w:themeTint="99"/>
            </w:tcBorders>
            <w:vAlign w:val="center"/>
            <w:hideMark/>
          </w:tcPr>
          <w:p w:rsidR="00F660F1" w:rsidRPr="00C713F7" w:rsidRDefault="00F660F1" w:rsidP="0090383E">
            <w:pPr>
              <w:jc w:val="center"/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822" w:type="dxa"/>
            <w:vAlign w:val="center"/>
            <w:hideMark/>
          </w:tcPr>
          <w:p w:rsidR="00F660F1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Сдвиг</w:t>
            </w:r>
          </w:p>
        </w:tc>
        <w:tc>
          <w:tcPr>
            <w:tcW w:w="2268" w:type="dxa"/>
            <w:vAlign w:val="center"/>
            <w:hideMark/>
          </w:tcPr>
          <w:p w:rsidR="00085027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&lt;&lt;</w:t>
            </w:r>
          </w:p>
          <w:p w:rsidR="00F660F1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&gt;&gt;</w:t>
            </w:r>
          </w:p>
        </w:tc>
        <w:tc>
          <w:tcPr>
            <w:tcW w:w="1988" w:type="dxa"/>
            <w:tcBorders>
              <w:right w:val="single" w:sz="12" w:space="0" w:color="8EAADB" w:themeColor="accent5" w:themeTint="99"/>
            </w:tcBorders>
            <w:vAlign w:val="center"/>
            <w:hideMark/>
          </w:tcPr>
          <w:p w:rsidR="00F660F1" w:rsidRPr="00C713F7" w:rsidRDefault="0090383E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Слева направо</w:t>
            </w:r>
          </w:p>
        </w:tc>
      </w:tr>
      <w:tr w:rsidR="00F660F1" w:rsidRPr="00C713F7" w:rsidTr="0090383E">
        <w:trPr>
          <w:trHeight w:val="658"/>
        </w:trPr>
        <w:tc>
          <w:tcPr>
            <w:cnfStyle w:val="001000000000"/>
            <w:tcW w:w="1707" w:type="dxa"/>
            <w:tcBorders>
              <w:left w:val="single" w:sz="12" w:space="0" w:color="8EAADB" w:themeColor="accent5" w:themeTint="99"/>
            </w:tcBorders>
            <w:vAlign w:val="center"/>
            <w:hideMark/>
          </w:tcPr>
          <w:p w:rsidR="00F660F1" w:rsidRPr="00C713F7" w:rsidRDefault="00F660F1" w:rsidP="0090383E">
            <w:pPr>
              <w:jc w:val="center"/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22" w:type="dxa"/>
            <w:vAlign w:val="center"/>
            <w:hideMark/>
          </w:tcPr>
          <w:p w:rsidR="00F660F1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Отношения, проверка типов</w:t>
            </w:r>
          </w:p>
        </w:tc>
        <w:tc>
          <w:tcPr>
            <w:tcW w:w="2268" w:type="dxa"/>
            <w:vAlign w:val="center"/>
            <w:hideMark/>
          </w:tcPr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&lt;</w:t>
            </w:r>
          </w:p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&gt;</w:t>
            </w:r>
          </w:p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&lt;=</w:t>
            </w:r>
          </w:p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&gt;=</w:t>
            </w:r>
          </w:p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is</w:t>
            </w:r>
            <w:proofErr w:type="spellEnd"/>
          </w:p>
          <w:p w:rsidR="00F660F1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as</w:t>
            </w:r>
            <w:proofErr w:type="spellEnd"/>
          </w:p>
        </w:tc>
        <w:tc>
          <w:tcPr>
            <w:tcW w:w="1988" w:type="dxa"/>
            <w:tcBorders>
              <w:right w:val="single" w:sz="12" w:space="0" w:color="8EAADB" w:themeColor="accent5" w:themeTint="99"/>
            </w:tcBorders>
            <w:vAlign w:val="center"/>
            <w:hideMark/>
          </w:tcPr>
          <w:p w:rsidR="00F660F1" w:rsidRPr="00C713F7" w:rsidRDefault="0090383E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Слева направо</w:t>
            </w:r>
          </w:p>
        </w:tc>
      </w:tr>
      <w:tr w:rsidR="00F660F1" w:rsidRPr="00C713F7" w:rsidTr="0090383E">
        <w:trPr>
          <w:cnfStyle w:val="000000100000"/>
          <w:trHeight w:val="475"/>
        </w:trPr>
        <w:tc>
          <w:tcPr>
            <w:cnfStyle w:val="001000000000"/>
            <w:tcW w:w="1707" w:type="dxa"/>
            <w:tcBorders>
              <w:left w:val="single" w:sz="12" w:space="0" w:color="8EAADB" w:themeColor="accent5" w:themeTint="99"/>
            </w:tcBorders>
            <w:vAlign w:val="center"/>
            <w:hideMark/>
          </w:tcPr>
          <w:p w:rsidR="00F660F1" w:rsidRPr="00C713F7" w:rsidRDefault="00F660F1" w:rsidP="0090383E">
            <w:pPr>
              <w:jc w:val="center"/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822" w:type="dxa"/>
            <w:vAlign w:val="center"/>
            <w:hideMark/>
          </w:tcPr>
          <w:p w:rsidR="00F660F1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Эквивалентность</w:t>
            </w:r>
          </w:p>
        </w:tc>
        <w:tc>
          <w:tcPr>
            <w:tcW w:w="2268" w:type="dxa"/>
            <w:vAlign w:val="center"/>
            <w:hideMark/>
          </w:tcPr>
          <w:p w:rsidR="00085027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==</w:t>
            </w:r>
          </w:p>
          <w:p w:rsidR="00F660F1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!=</w:t>
            </w:r>
          </w:p>
        </w:tc>
        <w:tc>
          <w:tcPr>
            <w:tcW w:w="1988" w:type="dxa"/>
            <w:tcBorders>
              <w:right w:val="single" w:sz="12" w:space="0" w:color="8EAADB" w:themeColor="accent5" w:themeTint="99"/>
            </w:tcBorders>
            <w:vAlign w:val="center"/>
            <w:hideMark/>
          </w:tcPr>
          <w:p w:rsidR="00F660F1" w:rsidRPr="00C713F7" w:rsidRDefault="0090383E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Слева направо</w:t>
            </w:r>
          </w:p>
        </w:tc>
      </w:tr>
      <w:tr w:rsidR="0090383E" w:rsidRPr="00C713F7" w:rsidTr="0090383E">
        <w:trPr>
          <w:trHeight w:val="475"/>
        </w:trPr>
        <w:tc>
          <w:tcPr>
            <w:cnfStyle w:val="001000000000"/>
            <w:tcW w:w="1707" w:type="dxa"/>
            <w:tcBorders>
              <w:left w:val="single" w:sz="12" w:space="0" w:color="8EAADB" w:themeColor="accent5" w:themeTint="99"/>
            </w:tcBorders>
            <w:vAlign w:val="center"/>
            <w:hideMark/>
          </w:tcPr>
          <w:p w:rsidR="0090383E" w:rsidRPr="00C713F7" w:rsidRDefault="0090383E" w:rsidP="0090383E">
            <w:pPr>
              <w:jc w:val="center"/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lastRenderedPageBreak/>
              <w:t>7</w:t>
            </w:r>
          </w:p>
        </w:tc>
        <w:tc>
          <w:tcPr>
            <w:tcW w:w="3822" w:type="dxa"/>
            <w:vAlign w:val="center"/>
            <w:hideMark/>
          </w:tcPr>
          <w:p w:rsidR="0090383E" w:rsidRPr="00C713F7" w:rsidRDefault="0090383E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Логическое</w:t>
            </w:r>
            <w:proofErr w:type="gram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 xml:space="preserve"> И</w:t>
            </w:r>
            <w:proofErr w:type="gramEnd"/>
          </w:p>
        </w:tc>
        <w:tc>
          <w:tcPr>
            <w:tcW w:w="2268" w:type="dxa"/>
            <w:vAlign w:val="center"/>
            <w:hideMark/>
          </w:tcPr>
          <w:p w:rsidR="0090383E" w:rsidRPr="00C713F7" w:rsidRDefault="0090383E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&amp;</w:t>
            </w:r>
          </w:p>
        </w:tc>
        <w:tc>
          <w:tcPr>
            <w:tcW w:w="1988" w:type="dxa"/>
            <w:tcBorders>
              <w:right w:val="single" w:sz="12" w:space="0" w:color="8EAADB" w:themeColor="accent5" w:themeTint="99"/>
            </w:tcBorders>
            <w:vAlign w:val="center"/>
            <w:hideMark/>
          </w:tcPr>
          <w:p w:rsidR="0090383E" w:rsidRPr="00C713F7" w:rsidRDefault="0090383E" w:rsidP="0090383E">
            <w:pPr>
              <w:jc w:val="center"/>
              <w:cnfStyle w:val="000000000000"/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Слева направо</w:t>
            </w:r>
          </w:p>
        </w:tc>
      </w:tr>
      <w:tr w:rsidR="0090383E" w:rsidRPr="00C713F7" w:rsidTr="0090383E">
        <w:trPr>
          <w:cnfStyle w:val="000000100000"/>
          <w:trHeight w:val="926"/>
        </w:trPr>
        <w:tc>
          <w:tcPr>
            <w:cnfStyle w:val="001000000000"/>
            <w:tcW w:w="1707" w:type="dxa"/>
            <w:tcBorders>
              <w:left w:val="single" w:sz="12" w:space="0" w:color="8EAADB" w:themeColor="accent5" w:themeTint="99"/>
            </w:tcBorders>
            <w:vAlign w:val="center"/>
            <w:hideMark/>
          </w:tcPr>
          <w:p w:rsidR="0090383E" w:rsidRPr="00C713F7" w:rsidRDefault="0090383E" w:rsidP="0090383E">
            <w:pPr>
              <w:jc w:val="center"/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822" w:type="dxa"/>
            <w:vAlign w:val="center"/>
            <w:hideMark/>
          </w:tcPr>
          <w:p w:rsidR="0090383E" w:rsidRPr="00C713F7" w:rsidRDefault="0090383E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Логическое исключающее ИЛИ (XOR)</w:t>
            </w:r>
          </w:p>
        </w:tc>
        <w:tc>
          <w:tcPr>
            <w:tcW w:w="2268" w:type="dxa"/>
            <w:vAlign w:val="center"/>
            <w:hideMark/>
          </w:tcPr>
          <w:p w:rsidR="0090383E" w:rsidRPr="00C713F7" w:rsidRDefault="0090383E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^</w:t>
            </w:r>
          </w:p>
        </w:tc>
        <w:tc>
          <w:tcPr>
            <w:tcW w:w="1988" w:type="dxa"/>
            <w:tcBorders>
              <w:right w:val="single" w:sz="12" w:space="0" w:color="8EAADB" w:themeColor="accent5" w:themeTint="99"/>
            </w:tcBorders>
            <w:vAlign w:val="center"/>
            <w:hideMark/>
          </w:tcPr>
          <w:p w:rsidR="0090383E" w:rsidRPr="00C713F7" w:rsidRDefault="0090383E" w:rsidP="0090383E">
            <w:pPr>
              <w:jc w:val="center"/>
              <w:cnfStyle w:val="000000100000"/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Слева направо</w:t>
            </w:r>
          </w:p>
        </w:tc>
      </w:tr>
      <w:tr w:rsidR="0090383E" w:rsidRPr="00C713F7" w:rsidTr="0090383E">
        <w:trPr>
          <w:trHeight w:val="475"/>
        </w:trPr>
        <w:tc>
          <w:tcPr>
            <w:cnfStyle w:val="001000000000"/>
            <w:tcW w:w="1707" w:type="dxa"/>
            <w:tcBorders>
              <w:left w:val="single" w:sz="12" w:space="0" w:color="8EAADB" w:themeColor="accent5" w:themeTint="99"/>
            </w:tcBorders>
            <w:vAlign w:val="center"/>
            <w:hideMark/>
          </w:tcPr>
          <w:p w:rsidR="0090383E" w:rsidRPr="00C713F7" w:rsidRDefault="0090383E" w:rsidP="0090383E">
            <w:pPr>
              <w:jc w:val="center"/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822" w:type="dxa"/>
            <w:vAlign w:val="center"/>
            <w:hideMark/>
          </w:tcPr>
          <w:p w:rsidR="0090383E" w:rsidRPr="00C713F7" w:rsidRDefault="0090383E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Логическое ИЛИ (OR)</w:t>
            </w:r>
          </w:p>
        </w:tc>
        <w:tc>
          <w:tcPr>
            <w:tcW w:w="2268" w:type="dxa"/>
            <w:vAlign w:val="center"/>
            <w:hideMark/>
          </w:tcPr>
          <w:p w:rsidR="0090383E" w:rsidRPr="00C713F7" w:rsidRDefault="0090383E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|</w:t>
            </w:r>
          </w:p>
        </w:tc>
        <w:tc>
          <w:tcPr>
            <w:tcW w:w="1988" w:type="dxa"/>
            <w:tcBorders>
              <w:right w:val="single" w:sz="12" w:space="0" w:color="8EAADB" w:themeColor="accent5" w:themeTint="99"/>
            </w:tcBorders>
            <w:vAlign w:val="center"/>
            <w:hideMark/>
          </w:tcPr>
          <w:p w:rsidR="0090383E" w:rsidRPr="00C713F7" w:rsidRDefault="0090383E" w:rsidP="0090383E">
            <w:pPr>
              <w:jc w:val="center"/>
              <w:cnfStyle w:val="000000000000"/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Слева направо</w:t>
            </w:r>
          </w:p>
        </w:tc>
      </w:tr>
      <w:tr w:rsidR="0090383E" w:rsidRPr="00C713F7" w:rsidTr="0090383E">
        <w:trPr>
          <w:cnfStyle w:val="000000100000"/>
          <w:trHeight w:val="475"/>
        </w:trPr>
        <w:tc>
          <w:tcPr>
            <w:cnfStyle w:val="001000000000"/>
            <w:tcW w:w="1707" w:type="dxa"/>
            <w:tcBorders>
              <w:left w:val="single" w:sz="12" w:space="0" w:color="8EAADB" w:themeColor="accent5" w:themeTint="99"/>
            </w:tcBorders>
            <w:vAlign w:val="center"/>
            <w:hideMark/>
          </w:tcPr>
          <w:p w:rsidR="0090383E" w:rsidRPr="00C713F7" w:rsidRDefault="0090383E" w:rsidP="0090383E">
            <w:pPr>
              <w:jc w:val="center"/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822" w:type="dxa"/>
            <w:vAlign w:val="center"/>
            <w:hideMark/>
          </w:tcPr>
          <w:p w:rsidR="0090383E" w:rsidRPr="00C713F7" w:rsidRDefault="0090383E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Условное</w:t>
            </w:r>
            <w:proofErr w:type="gramStart"/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 xml:space="preserve"> И</w:t>
            </w:r>
            <w:proofErr w:type="gramEnd"/>
          </w:p>
        </w:tc>
        <w:tc>
          <w:tcPr>
            <w:tcW w:w="2268" w:type="dxa"/>
            <w:vAlign w:val="center"/>
            <w:hideMark/>
          </w:tcPr>
          <w:p w:rsidR="0090383E" w:rsidRPr="00C713F7" w:rsidRDefault="0090383E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&amp;&amp;</w:t>
            </w:r>
          </w:p>
        </w:tc>
        <w:tc>
          <w:tcPr>
            <w:tcW w:w="1988" w:type="dxa"/>
            <w:tcBorders>
              <w:right w:val="single" w:sz="12" w:space="0" w:color="8EAADB" w:themeColor="accent5" w:themeTint="99"/>
            </w:tcBorders>
            <w:vAlign w:val="center"/>
            <w:hideMark/>
          </w:tcPr>
          <w:p w:rsidR="0090383E" w:rsidRPr="00C713F7" w:rsidRDefault="0090383E" w:rsidP="0090383E">
            <w:pPr>
              <w:jc w:val="center"/>
              <w:cnfStyle w:val="000000100000"/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Слева направо</w:t>
            </w:r>
          </w:p>
        </w:tc>
      </w:tr>
      <w:tr w:rsidR="0090383E" w:rsidRPr="00C713F7" w:rsidTr="0090383E">
        <w:trPr>
          <w:trHeight w:val="475"/>
        </w:trPr>
        <w:tc>
          <w:tcPr>
            <w:cnfStyle w:val="001000000000"/>
            <w:tcW w:w="1707" w:type="dxa"/>
            <w:tcBorders>
              <w:left w:val="single" w:sz="12" w:space="0" w:color="8EAADB" w:themeColor="accent5" w:themeTint="99"/>
            </w:tcBorders>
            <w:vAlign w:val="center"/>
            <w:hideMark/>
          </w:tcPr>
          <w:p w:rsidR="0090383E" w:rsidRPr="00C713F7" w:rsidRDefault="0090383E" w:rsidP="0090383E">
            <w:pPr>
              <w:jc w:val="center"/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822" w:type="dxa"/>
            <w:vAlign w:val="center"/>
            <w:hideMark/>
          </w:tcPr>
          <w:p w:rsidR="0090383E" w:rsidRPr="00C713F7" w:rsidRDefault="0090383E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Условное ИЛИ</w:t>
            </w:r>
          </w:p>
        </w:tc>
        <w:tc>
          <w:tcPr>
            <w:tcW w:w="2268" w:type="dxa"/>
            <w:vAlign w:val="center"/>
            <w:hideMark/>
          </w:tcPr>
          <w:p w:rsidR="0090383E" w:rsidRPr="00C713F7" w:rsidRDefault="0090383E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||</w:t>
            </w:r>
          </w:p>
        </w:tc>
        <w:tc>
          <w:tcPr>
            <w:tcW w:w="1988" w:type="dxa"/>
            <w:tcBorders>
              <w:right w:val="single" w:sz="12" w:space="0" w:color="8EAADB" w:themeColor="accent5" w:themeTint="99"/>
            </w:tcBorders>
            <w:vAlign w:val="center"/>
            <w:hideMark/>
          </w:tcPr>
          <w:p w:rsidR="0090383E" w:rsidRPr="00C713F7" w:rsidRDefault="0090383E" w:rsidP="0090383E">
            <w:pPr>
              <w:jc w:val="center"/>
              <w:cnfStyle w:val="000000000000"/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Слева направо</w:t>
            </w:r>
          </w:p>
        </w:tc>
      </w:tr>
      <w:tr w:rsidR="00F660F1" w:rsidRPr="00C713F7" w:rsidTr="0090383E">
        <w:trPr>
          <w:cnfStyle w:val="000000100000"/>
          <w:trHeight w:val="475"/>
        </w:trPr>
        <w:tc>
          <w:tcPr>
            <w:cnfStyle w:val="001000000000"/>
            <w:tcW w:w="1707" w:type="dxa"/>
            <w:tcBorders>
              <w:left w:val="single" w:sz="12" w:space="0" w:color="8EAADB" w:themeColor="accent5" w:themeTint="99"/>
            </w:tcBorders>
            <w:vAlign w:val="center"/>
            <w:hideMark/>
          </w:tcPr>
          <w:p w:rsidR="00F660F1" w:rsidRPr="00C713F7" w:rsidRDefault="00F660F1" w:rsidP="0090383E">
            <w:pPr>
              <w:jc w:val="center"/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822" w:type="dxa"/>
            <w:vAlign w:val="center"/>
            <w:hideMark/>
          </w:tcPr>
          <w:p w:rsidR="00F660F1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Условное выражение</w:t>
            </w:r>
          </w:p>
        </w:tc>
        <w:tc>
          <w:tcPr>
            <w:tcW w:w="2268" w:type="dxa"/>
            <w:vAlign w:val="center"/>
            <w:hideMark/>
          </w:tcPr>
          <w:p w:rsidR="00F660F1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?  :</w:t>
            </w:r>
          </w:p>
        </w:tc>
        <w:tc>
          <w:tcPr>
            <w:tcW w:w="1988" w:type="dxa"/>
            <w:tcBorders>
              <w:right w:val="single" w:sz="12" w:space="0" w:color="8EAADB" w:themeColor="accent5" w:themeTint="99"/>
            </w:tcBorders>
            <w:vAlign w:val="center"/>
            <w:hideMark/>
          </w:tcPr>
          <w:p w:rsidR="00F660F1" w:rsidRPr="00C713F7" w:rsidRDefault="00F660F1" w:rsidP="0090383E">
            <w:pPr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Справа налево</w:t>
            </w:r>
          </w:p>
        </w:tc>
      </w:tr>
      <w:tr w:rsidR="00F660F1" w:rsidRPr="00C713F7" w:rsidTr="0090383E">
        <w:trPr>
          <w:trHeight w:val="494"/>
        </w:trPr>
        <w:tc>
          <w:tcPr>
            <w:cnfStyle w:val="001000000000"/>
            <w:tcW w:w="1707" w:type="dxa"/>
            <w:tcBorders>
              <w:left w:val="single" w:sz="12" w:space="0" w:color="8EAADB" w:themeColor="accent5" w:themeTint="99"/>
            </w:tcBorders>
            <w:vAlign w:val="center"/>
            <w:hideMark/>
          </w:tcPr>
          <w:p w:rsidR="00F660F1" w:rsidRPr="00C713F7" w:rsidRDefault="00F660F1" w:rsidP="0090383E">
            <w:pPr>
              <w:jc w:val="center"/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822" w:type="dxa"/>
            <w:vAlign w:val="center"/>
            <w:hideMark/>
          </w:tcPr>
          <w:p w:rsidR="00F660F1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Присваивание</w:t>
            </w:r>
          </w:p>
        </w:tc>
        <w:tc>
          <w:tcPr>
            <w:tcW w:w="2268" w:type="dxa"/>
            <w:vAlign w:val="center"/>
            <w:hideMark/>
          </w:tcPr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=</w:t>
            </w:r>
          </w:p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*=</w:t>
            </w:r>
          </w:p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/=</w:t>
            </w:r>
          </w:p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%=</w:t>
            </w:r>
          </w:p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+=</w:t>
            </w:r>
          </w:p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-=</w:t>
            </w:r>
          </w:p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&lt;&lt;=</w:t>
            </w:r>
          </w:p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&gt;&gt;=</w:t>
            </w:r>
          </w:p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&amp;=</w:t>
            </w:r>
          </w:p>
          <w:p w:rsidR="00085027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^=</w:t>
            </w:r>
          </w:p>
          <w:p w:rsidR="00F660F1" w:rsidRPr="00C713F7" w:rsidRDefault="00F660F1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|=</w:t>
            </w:r>
          </w:p>
        </w:tc>
        <w:tc>
          <w:tcPr>
            <w:tcW w:w="1988" w:type="dxa"/>
            <w:tcBorders>
              <w:right w:val="single" w:sz="12" w:space="0" w:color="8EAADB" w:themeColor="accent5" w:themeTint="99"/>
            </w:tcBorders>
            <w:vAlign w:val="center"/>
            <w:hideMark/>
          </w:tcPr>
          <w:p w:rsidR="00F660F1" w:rsidRPr="00C713F7" w:rsidRDefault="0090383E" w:rsidP="0090383E">
            <w:pPr>
              <w:jc w:val="center"/>
              <w:cnfStyle w:val="000000000000"/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</w:pPr>
            <w:r w:rsidRPr="00C713F7">
              <w:rPr>
                <w:rFonts w:ascii="Segoe UI" w:eastAsia="Times New Roman" w:hAnsi="Segoe UI" w:cs="Segoe UI"/>
                <w:color w:val="000000"/>
                <w:sz w:val="28"/>
                <w:szCs w:val="28"/>
                <w:lang w:eastAsia="ru-RU"/>
              </w:rPr>
              <w:t>Справа налево</w:t>
            </w:r>
          </w:p>
        </w:tc>
      </w:tr>
    </w:tbl>
    <w:p w:rsidR="00C57E54" w:rsidRPr="00C713F7" w:rsidRDefault="00C57E54" w:rsidP="0008502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</w:p>
    <w:sectPr w:rsidR="00C57E54" w:rsidRPr="00C713F7" w:rsidSect="00E72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A748B1"/>
    <w:rsid w:val="00085027"/>
    <w:rsid w:val="00097A86"/>
    <w:rsid w:val="0090383E"/>
    <w:rsid w:val="00A748B1"/>
    <w:rsid w:val="00BF077A"/>
    <w:rsid w:val="00C57E54"/>
    <w:rsid w:val="00C713F7"/>
    <w:rsid w:val="00E726A7"/>
    <w:rsid w:val="00F66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6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GridTable4Accent4">
    <w:name w:val="Grid Table 4 Accent 4"/>
    <w:basedOn w:val="a1"/>
    <w:uiPriority w:val="49"/>
    <w:rsid w:val="00F6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Accent5">
    <w:name w:val="Grid Table 5 Dark Accent 5"/>
    <w:basedOn w:val="a1"/>
    <w:uiPriority w:val="50"/>
    <w:rsid w:val="00097A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2Accent5">
    <w:name w:val="Grid Table 2 Accent 5"/>
    <w:basedOn w:val="a1"/>
    <w:uiPriority w:val="47"/>
    <w:rsid w:val="00085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</dc:creator>
  <cp:keywords/>
  <dc:description/>
  <cp:lastModifiedBy>Maritas</cp:lastModifiedBy>
  <cp:revision>6</cp:revision>
  <dcterms:created xsi:type="dcterms:W3CDTF">2015-06-25T11:34:00Z</dcterms:created>
  <dcterms:modified xsi:type="dcterms:W3CDTF">2015-08-26T20:09:00Z</dcterms:modified>
</cp:coreProperties>
</file>