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snapToGrid w:val="0"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拍吃</w:t>
      </w:r>
    </w:p>
    <w:p>
      <w:pPr>
        <w:pStyle w:val="2"/>
        <w:numPr>
          <w:ilvl w:val="0"/>
          <w:numId w:val="1"/>
        </w:numPr>
        <w:snapToGrid w:val="0"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介绍</w:t>
      </w:r>
    </w:p>
    <w:p>
      <w:pPr>
        <w:snapToGrid w:val="0"/>
        <w:spacing w:before="0" w:after="120" w:line="312" w:lineRule="auto"/>
        <w:ind w:firstLineChars="200"/>
        <w:jc w:val="left"/>
        <w:rPr>
          <w:rFonts w:ascii="微软雅黑" w:hAnsi="微软雅黑" w:eastAsia="微软雅黑"/>
          <w:color w:val="333333"/>
          <w:sz w:val="28"/>
          <w:szCs w:val="28"/>
        </w:rPr>
      </w:pPr>
      <w:r>
        <w:rPr>
          <w:rFonts w:ascii="微软雅黑" w:hAnsi="微软雅黑" w:eastAsia="微软雅黑"/>
          <w:color w:val="333333"/>
          <w:sz w:val="28"/>
          <w:szCs w:val="28"/>
        </w:rPr>
        <w:t>主要功能实现拍照食材，展示食材所能做的菜品。其中包含帖子、用户上传、发布等功能。主要有web端和小程序端，包含一个管理系统。</w:t>
      </w:r>
    </w:p>
    <w:p>
      <w:pPr>
        <w:pStyle w:val="2"/>
        <w:numPr>
          <w:ilvl w:val="0"/>
          <w:numId w:val="1"/>
        </w:numPr>
        <w:snapToGrid w:val="0"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致敬模板</w:t>
      </w:r>
    </w:p>
    <w:p>
      <w:pPr>
        <w:snapToGrid w:val="0"/>
        <w:spacing w:before="0" w:after="120" w:line="420" w:lineRule="auto"/>
        <w:jc w:val="left"/>
        <w:rPr>
          <w:rFonts w:ascii="微软雅黑" w:hAnsi="微软雅黑" w:eastAsia="微软雅黑"/>
          <w:color w:val="333333"/>
          <w:sz w:val="28"/>
          <w:szCs w:val="28"/>
          <w:u w:val="single"/>
        </w:rPr>
      </w:pPr>
      <w:r>
        <w:rPr>
          <w:rFonts w:ascii="微软雅黑" w:hAnsi="微软雅黑" w:eastAsia="微软雅黑"/>
          <w:color w:val="003884"/>
          <w:sz w:val="28"/>
          <w:szCs w:val="28"/>
          <w:u w:val="single"/>
        </w:rPr>
        <w:t>菜谱大全：</w:t>
      </w:r>
      <w:r>
        <w:fldChar w:fldCharType="begin"/>
      </w:r>
      <w:r>
        <w:instrText xml:space="preserve"> HYPERLINK "https://www.meishij.net/chufang/diy/" \h </w:instrText>
      </w:r>
      <w:r>
        <w:fldChar w:fldCharType="separate"/>
      </w:r>
      <w:r>
        <w:rPr>
          <w:rFonts w:ascii="微软雅黑" w:hAnsi="微软雅黑" w:eastAsia="微软雅黑"/>
          <w:color w:val="1E6FFF"/>
          <w:sz w:val="28"/>
          <w:szCs w:val="28"/>
          <w:u w:val="single"/>
        </w:rPr>
        <w:t>https://www.meishij.net/chufang/diy/</w:t>
      </w:r>
      <w:r>
        <w:rPr>
          <w:rFonts w:ascii="微软雅黑" w:hAnsi="微软雅黑" w:eastAsia="微软雅黑"/>
          <w:color w:val="1E6FFF"/>
          <w:sz w:val="28"/>
          <w:szCs w:val="28"/>
          <w:u w:val="single"/>
        </w:rPr>
        <w:fldChar w:fldCharType="end"/>
      </w:r>
    </w:p>
    <w:p>
      <w:pPr>
        <w:snapToGrid w:val="0"/>
        <w:spacing w:before="0" w:after="120" w:line="420" w:lineRule="auto"/>
        <w:ind w:firstLine="0"/>
        <w:jc w:val="left"/>
        <w:rPr>
          <w:rFonts w:ascii="微软雅黑" w:hAnsi="微软雅黑" w:eastAsia="微软雅黑"/>
          <w:color w:val="003884"/>
          <w:sz w:val="28"/>
          <w:szCs w:val="28"/>
          <w:u w:val="single"/>
        </w:rPr>
      </w:pPr>
      <w:r>
        <w:rPr>
          <w:rFonts w:ascii="微软雅黑" w:hAnsi="微软雅黑" w:eastAsia="微软雅黑"/>
          <w:color w:val="333333"/>
          <w:sz w:val="28"/>
          <w:szCs w:val="28"/>
          <w:u w:val="single"/>
        </w:rPr>
        <w:t>美食天下：</w:t>
      </w:r>
      <w:r>
        <w:fldChar w:fldCharType="begin"/>
      </w:r>
      <w:r>
        <w:instrText xml:space="preserve"> HYPERLINK "https://home.meishichina.com/recipe.html" \h </w:instrText>
      </w:r>
      <w:r>
        <w:fldChar w:fldCharType="separate"/>
      </w:r>
      <w:r>
        <w:rPr>
          <w:rFonts w:ascii="微软雅黑" w:hAnsi="微软雅黑" w:eastAsia="微软雅黑"/>
          <w:color w:val="003884"/>
          <w:sz w:val="28"/>
          <w:szCs w:val="28"/>
          <w:u w:val="single"/>
        </w:rPr>
        <w:t>https://home.meishichina.com/recipe.html</w:t>
      </w:r>
      <w:r>
        <w:rPr>
          <w:rFonts w:ascii="微软雅黑" w:hAnsi="微软雅黑" w:eastAsia="微软雅黑"/>
          <w:color w:val="003884"/>
          <w:sz w:val="28"/>
          <w:szCs w:val="28"/>
          <w:u w:val="single"/>
        </w:rPr>
        <w:fldChar w:fldCharType="end"/>
      </w:r>
    </w:p>
    <w:p>
      <w:pPr>
        <w:snapToGrid w:val="0"/>
        <w:spacing w:before="0" w:after="120" w:line="312" w:lineRule="auto"/>
        <w:jc w:val="left"/>
        <w:rPr>
          <w:rFonts w:ascii="微软雅黑" w:hAnsi="微软雅黑" w:eastAsia="微软雅黑"/>
          <w:color w:val="333333"/>
          <w:sz w:val="28"/>
          <w:szCs w:val="28"/>
        </w:rPr>
      </w:pPr>
      <w:r>
        <w:rPr>
          <w:rFonts w:ascii="微软雅黑" w:hAnsi="微软雅黑" w:eastAsia="微软雅黑"/>
          <w:color w:val="333333"/>
          <w:sz w:val="28"/>
          <w:szCs w:val="28"/>
        </w:rPr>
        <w:t>网页端模板可以参考这两个系统</w:t>
      </w:r>
    </w:p>
    <w:p>
      <w:pPr>
        <w:snapToGrid w:val="0"/>
        <w:spacing w:before="0" w:after="120" w:line="312" w:lineRule="auto"/>
        <w:jc w:val="left"/>
        <w:rPr>
          <w:rFonts w:hint="default" w:ascii="微软雅黑" w:hAnsi="微软雅黑" w:eastAsia="微软雅黑"/>
          <w:color w:val="333333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/>
          <w:color w:val="333333"/>
          <w:sz w:val="28"/>
          <w:szCs w:val="28"/>
          <w:lang w:val="en-US" w:eastAsia="zh-CN"/>
        </w:rPr>
        <w:t>静态模板：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"http://www.jqueryfuns.com/resource/view/1179"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0"/>
          <w:rFonts w:ascii="宋体" w:hAnsi="宋体" w:eastAsia="宋体" w:cs="宋体"/>
          <w:sz w:val="24"/>
          <w:szCs w:val="24"/>
        </w:rPr>
        <w:t>http://www.jqueryfuns.com/resource/view/1179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2"/>
        <w:numPr>
          <w:ilvl w:val="0"/>
          <w:numId w:val="1"/>
        </w:numPr>
        <w:snapToGrid w:val="0"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基本功能</w:t>
      </w:r>
    </w:p>
    <w:p>
      <w:pPr>
        <w:pStyle w:val="3"/>
        <w:numPr>
          <w:ilvl w:val="0"/>
          <w:numId w:val="2"/>
        </w:numPr>
        <w:snapToGrid w:val="0"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web端</w:t>
      </w:r>
    </w:p>
    <w:p>
      <w:pPr>
        <w:snapToGrid w:val="0"/>
        <w:spacing w:before="0" w:after="120" w:line="420" w:lineRule="auto"/>
        <w:ind w:firstLineChars="0"/>
        <w:jc w:val="left"/>
        <w:rPr>
          <w:rFonts w:ascii="微软雅黑" w:hAnsi="微软雅黑" w:eastAsia="微软雅黑"/>
          <w:color w:val="333333"/>
          <w:sz w:val="28"/>
          <w:szCs w:val="28"/>
        </w:rPr>
      </w:pPr>
      <w:r>
        <w:rPr>
          <w:rFonts w:ascii="微软雅黑" w:hAnsi="微软雅黑" w:eastAsia="微软雅黑"/>
          <w:color w:val="333333"/>
          <w:sz w:val="28"/>
          <w:szCs w:val="28"/>
        </w:rPr>
        <w:t>1. 拍照蔬菜，识别出菜品，展示菜品名称、做法步骤(做法步骤可以添加语音播放功能)、图片、视频、卡路里等信息，并且拥有点赞率，倒序排列，可添加评论功能。</w:t>
      </w:r>
    </w:p>
    <w:p>
      <w:pPr>
        <w:snapToGrid w:val="0"/>
        <w:spacing w:before="0" w:after="120" w:line="420" w:lineRule="auto"/>
        <w:ind w:firstLine="420"/>
        <w:jc w:val="left"/>
        <w:rPr>
          <w:rFonts w:ascii="微软雅黑" w:hAnsi="微软雅黑" w:eastAsia="微软雅黑"/>
          <w:color w:val="333333"/>
          <w:sz w:val="24"/>
          <w:szCs w:val="24"/>
        </w:rPr>
      </w:pPr>
      <w:r>
        <w:rPr>
          <w:rFonts w:ascii="微软雅黑" w:hAnsi="微软雅黑" w:eastAsia="微软雅黑"/>
          <w:color w:val="333333"/>
          <w:sz w:val="24"/>
          <w:szCs w:val="24"/>
        </w:rPr>
        <w:t>1.1 拍照识别暂时使用</w:t>
      </w:r>
      <w:r>
        <w:rPr>
          <w:rFonts w:ascii="微软雅黑" w:hAnsi="微软雅黑" w:eastAsia="微软雅黑"/>
          <w:b/>
          <w:bCs/>
          <w:color w:val="333333"/>
          <w:sz w:val="24"/>
          <w:szCs w:val="24"/>
        </w:rPr>
        <w:t>百度智能云（</w:t>
      </w:r>
      <w:r>
        <w:fldChar w:fldCharType="begin"/>
      </w:r>
      <w:r>
        <w:instrText xml:space="preserve"> HYPERLINK "https://cloud.baidu.com/doc/IMAGERECOGNITION/s/wk3bcxevq" \h </w:instrText>
      </w:r>
      <w:r>
        <w:fldChar w:fldCharType="separate"/>
      </w:r>
      <w:r>
        <w:rPr>
          <w:rFonts w:ascii="微软雅黑" w:hAnsi="微软雅黑" w:eastAsia="微软雅黑"/>
          <w:color w:val="003884"/>
          <w:sz w:val="24"/>
          <w:szCs w:val="24"/>
          <w:u w:val="single"/>
        </w:rPr>
        <w:t>https://cloud.baidu.com/doc/IMAGERECOGNITION/s/wk3bcxevq</w:t>
      </w:r>
      <w:r>
        <w:rPr>
          <w:rFonts w:ascii="微软雅黑" w:hAnsi="微软雅黑" w:eastAsia="微软雅黑"/>
          <w:color w:val="003884"/>
          <w:sz w:val="24"/>
          <w:szCs w:val="24"/>
          <w:u w:val="single"/>
        </w:rPr>
        <w:fldChar w:fldCharType="end"/>
      </w:r>
      <w:r>
        <w:rPr>
          <w:rFonts w:ascii="微软雅黑" w:hAnsi="微软雅黑" w:eastAsia="微软雅黑"/>
          <w:b/>
          <w:bCs/>
          <w:color w:val="333333"/>
          <w:sz w:val="24"/>
          <w:szCs w:val="24"/>
        </w:rPr>
        <w:t>）</w:t>
      </w:r>
      <w:r>
        <w:rPr>
          <w:rFonts w:ascii="微软雅黑" w:hAnsi="微软雅黑" w:eastAsia="微软雅黑"/>
          <w:color w:val="333333"/>
          <w:sz w:val="24"/>
          <w:szCs w:val="24"/>
        </w:rPr>
        <w:t>接口（</w:t>
      </w:r>
      <w:r>
        <w:rPr>
          <w:rFonts w:ascii="微软雅黑" w:hAnsi="微软雅黑" w:eastAsia="微软雅黑"/>
          <w:b/>
          <w:bCs/>
          <w:color w:val="333333"/>
          <w:sz w:val="24"/>
          <w:szCs w:val="24"/>
        </w:rPr>
        <w:t>图片识别-&gt;果蔬识别</w:t>
      </w:r>
      <w:r>
        <w:rPr>
          <w:rFonts w:ascii="微软雅黑" w:hAnsi="微软雅黑" w:eastAsia="微软雅黑"/>
          <w:color w:val="333333"/>
          <w:sz w:val="24"/>
          <w:szCs w:val="24"/>
        </w:rPr>
        <w:t>），其中接口调用次数共3000次。（暂定先试用</w:t>
      </w:r>
      <w:r>
        <w:rPr>
          <w:rFonts w:ascii="微软雅黑" w:hAnsi="微软雅黑" w:eastAsia="微软雅黑"/>
          <w:b/>
          <w:bCs/>
          <w:color w:val="333333"/>
          <w:sz w:val="24"/>
          <w:szCs w:val="24"/>
        </w:rPr>
        <w:t>百度智能云</w:t>
      </w:r>
      <w:r>
        <w:rPr>
          <w:rFonts w:ascii="微软雅黑" w:hAnsi="微软雅黑" w:eastAsia="微软雅黑"/>
          <w:color w:val="333333"/>
          <w:sz w:val="24"/>
          <w:szCs w:val="24"/>
        </w:rPr>
        <w:t>接口，如有能力，可以自己开发）。</w:t>
      </w:r>
    </w:p>
    <w:p>
      <w:pPr>
        <w:snapToGrid w:val="0"/>
        <w:spacing w:before="0" w:after="120" w:line="420" w:lineRule="auto"/>
        <w:ind w:firstLine="420"/>
        <w:jc w:val="left"/>
        <w:rPr>
          <w:rFonts w:ascii="微软雅黑" w:hAnsi="微软雅黑" w:eastAsia="微软雅黑"/>
          <w:color w:val="333333"/>
          <w:sz w:val="24"/>
          <w:szCs w:val="24"/>
        </w:rPr>
      </w:pPr>
      <w:r>
        <w:rPr>
          <w:rFonts w:ascii="微软雅黑" w:hAnsi="微软雅黑" w:eastAsia="微软雅黑"/>
          <w:color w:val="333333"/>
          <w:sz w:val="24"/>
          <w:szCs w:val="24"/>
        </w:rPr>
        <w:drawing>
          <wp:inline distT="0" distB="0" distL="0" distR="0">
            <wp:extent cx="5760720" cy="28765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8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0"/>
        <w:spacing w:before="0" w:after="120" w:line="420" w:lineRule="auto"/>
        <w:ind w:firstLine="420"/>
        <w:jc w:val="left"/>
        <w:rPr>
          <w:rFonts w:ascii="微软雅黑" w:hAnsi="微软雅黑" w:eastAsia="微软雅黑"/>
          <w:color w:val="333333"/>
          <w:sz w:val="24"/>
          <w:szCs w:val="24"/>
        </w:rPr>
      </w:pPr>
      <w:r>
        <w:rPr>
          <w:rFonts w:ascii="微软雅黑" w:hAnsi="微软雅黑" w:eastAsia="微软雅黑"/>
          <w:color w:val="333333"/>
          <w:sz w:val="24"/>
          <w:szCs w:val="24"/>
        </w:rPr>
        <w:t>1.2 为了方便用户手机拍照上传，在上传识别的时候，web端应添加一个手机上传图片的功能，可以通过手机扫码上传等方式。参考链接：</w:t>
      </w:r>
      <w:r>
        <w:fldChar w:fldCharType="begin"/>
      </w:r>
      <w:r>
        <w:instrText xml:space="preserve"> HYPERLINK "https://www.cnblogs.com/zrboke/p/11192458.html" \h </w:instrText>
      </w:r>
      <w:r>
        <w:fldChar w:fldCharType="separate"/>
      </w:r>
      <w:r>
        <w:rPr>
          <w:rFonts w:ascii="微软雅黑" w:hAnsi="微软雅黑" w:eastAsia="微软雅黑"/>
          <w:color w:val="1E6FFF"/>
          <w:sz w:val="22"/>
          <w:szCs w:val="22"/>
          <w:u w:val="single"/>
        </w:rPr>
        <w:t>https://www.cnblogs.com/zrboke/p/11192458.html</w:t>
      </w:r>
      <w:r>
        <w:rPr>
          <w:rFonts w:ascii="微软雅黑" w:hAnsi="微软雅黑" w:eastAsia="微软雅黑"/>
          <w:color w:val="1E6FFF"/>
          <w:sz w:val="22"/>
          <w:szCs w:val="22"/>
          <w:u w:val="single"/>
        </w:rPr>
        <w:fldChar w:fldCharType="end"/>
      </w:r>
      <w:r>
        <w:rPr>
          <w:rFonts w:ascii="微软雅黑" w:hAnsi="微软雅黑" w:eastAsia="微软雅黑"/>
          <w:color w:val="333333"/>
          <w:sz w:val="22"/>
          <w:szCs w:val="22"/>
        </w:rPr>
        <w:t xml:space="preserve">   </w:t>
      </w:r>
      <w:r>
        <w:fldChar w:fldCharType="begin"/>
      </w:r>
      <w:r>
        <w:instrText xml:space="preserve"> HYPERLINK "https://www.jianshu.com/p/bb40d9ddde82" \h </w:instrText>
      </w:r>
      <w:r>
        <w:fldChar w:fldCharType="separate"/>
      </w:r>
      <w:r>
        <w:rPr>
          <w:rFonts w:ascii="微软雅黑" w:hAnsi="微软雅黑" w:eastAsia="微软雅黑"/>
          <w:color w:val="1E6FFF"/>
          <w:sz w:val="22"/>
          <w:szCs w:val="22"/>
          <w:u w:val="single"/>
        </w:rPr>
        <w:t>https://www.jianshu.com/p/bb40d9ddde82</w:t>
      </w:r>
      <w:r>
        <w:rPr>
          <w:rFonts w:ascii="微软雅黑" w:hAnsi="微软雅黑" w:eastAsia="微软雅黑"/>
          <w:color w:val="1E6FFF"/>
          <w:sz w:val="22"/>
          <w:szCs w:val="22"/>
          <w:u w:val="single"/>
        </w:rPr>
        <w:fldChar w:fldCharType="end"/>
      </w:r>
    </w:p>
    <w:p>
      <w:pPr>
        <w:snapToGrid w:val="0"/>
        <w:spacing w:before="0" w:after="120" w:line="420" w:lineRule="auto"/>
        <w:jc w:val="left"/>
        <w:rPr>
          <w:rFonts w:ascii="微软雅黑" w:hAnsi="微软雅黑" w:eastAsia="微软雅黑"/>
          <w:color w:val="333333"/>
          <w:sz w:val="28"/>
          <w:szCs w:val="28"/>
        </w:rPr>
      </w:pPr>
      <w:r>
        <w:rPr>
          <w:rFonts w:ascii="微软雅黑" w:hAnsi="微软雅黑" w:eastAsia="微软雅黑"/>
          <w:color w:val="333333"/>
          <w:sz w:val="28"/>
          <w:szCs w:val="28"/>
        </w:rPr>
        <w:t>2. 用户上传菜品名称以及步骤视频等，并具有帖子评论回复等功能。</w:t>
      </w:r>
    </w:p>
    <w:p>
      <w:pPr>
        <w:snapToGrid w:val="0"/>
        <w:spacing w:before="0" w:after="120" w:line="420" w:lineRule="auto"/>
        <w:jc w:val="left"/>
        <w:rPr>
          <w:rFonts w:ascii="微软雅黑" w:hAnsi="微软雅黑" w:eastAsia="微软雅黑"/>
          <w:color w:val="333333"/>
          <w:sz w:val="24"/>
          <w:szCs w:val="24"/>
        </w:rPr>
      </w:pPr>
      <w:r>
        <w:rPr>
          <w:rFonts w:ascii="微软雅黑" w:hAnsi="微软雅黑" w:eastAsia="微软雅黑"/>
          <w:color w:val="333333"/>
          <w:sz w:val="28"/>
          <w:szCs w:val="28"/>
        </w:rPr>
        <w:t>3. 注册登录功能，暂定使用短信验证码、邮箱验证码或者是第三方的注册登录(有域名限制，可能不行)，如果有备案域名，注册登录可以添加qq、微信等。</w:t>
      </w:r>
    </w:p>
    <w:p>
      <w:pPr>
        <w:pStyle w:val="3"/>
        <w:snapToGrid w:val="0"/>
        <w:ind w:left="0"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2. 后台管理系统</w:t>
      </w:r>
    </w:p>
    <w:p>
      <w:pPr>
        <w:snapToGrid w:val="0"/>
        <w:spacing w:before="0" w:after="120" w:line="312" w:lineRule="auto"/>
        <w:ind w:firstLineChars="200"/>
        <w:jc w:val="left"/>
        <w:rPr>
          <w:rFonts w:ascii="微软雅黑" w:hAnsi="微软雅黑" w:eastAsia="微软雅黑"/>
          <w:color w:val="333333"/>
          <w:sz w:val="28"/>
          <w:szCs w:val="28"/>
        </w:rPr>
      </w:pPr>
      <w:r>
        <w:rPr>
          <w:rFonts w:ascii="微软雅黑" w:hAnsi="微软雅黑" w:eastAsia="微软雅黑"/>
          <w:color w:val="333333"/>
          <w:sz w:val="28"/>
          <w:szCs w:val="28"/>
        </w:rPr>
        <w:t>1. 管理员注册登录。</w:t>
      </w:r>
    </w:p>
    <w:p>
      <w:pPr>
        <w:snapToGrid w:val="0"/>
        <w:spacing w:before="0" w:after="120" w:line="312" w:lineRule="auto"/>
        <w:ind w:firstLineChars="200"/>
        <w:jc w:val="left"/>
        <w:rPr>
          <w:rFonts w:ascii="微软雅黑" w:hAnsi="微软雅黑" w:eastAsia="微软雅黑"/>
          <w:color w:val="333333"/>
          <w:sz w:val="28"/>
          <w:szCs w:val="28"/>
        </w:rPr>
      </w:pPr>
      <w:r>
        <w:rPr>
          <w:rFonts w:ascii="微软雅黑" w:hAnsi="微软雅黑" w:eastAsia="微软雅黑"/>
          <w:color w:val="333333"/>
          <w:sz w:val="28"/>
          <w:szCs w:val="28"/>
        </w:rPr>
        <w:t>2. 用户管理。</w:t>
      </w:r>
    </w:p>
    <w:p>
      <w:pPr>
        <w:snapToGrid w:val="0"/>
        <w:spacing w:before="0" w:after="120" w:line="312" w:lineRule="auto"/>
        <w:ind w:firstLineChars="200"/>
        <w:jc w:val="left"/>
        <w:rPr>
          <w:rFonts w:ascii="微软雅黑" w:hAnsi="微软雅黑" w:eastAsia="微软雅黑"/>
          <w:color w:val="333333"/>
          <w:sz w:val="28"/>
          <w:szCs w:val="28"/>
        </w:rPr>
      </w:pPr>
      <w:r>
        <w:rPr>
          <w:rFonts w:ascii="微软雅黑" w:hAnsi="微软雅黑" w:eastAsia="微软雅黑"/>
          <w:color w:val="333333"/>
          <w:sz w:val="28"/>
          <w:szCs w:val="28"/>
        </w:rPr>
        <w:t>3. 菜品管理。</w:t>
      </w:r>
    </w:p>
    <w:p>
      <w:pPr>
        <w:snapToGrid w:val="0"/>
        <w:spacing w:before="0" w:after="120" w:line="312" w:lineRule="auto"/>
        <w:ind w:firstLineChars="200"/>
        <w:jc w:val="left"/>
        <w:rPr>
          <w:rFonts w:ascii="微软雅黑" w:hAnsi="微软雅黑" w:eastAsia="微软雅黑"/>
          <w:color w:val="333333"/>
          <w:sz w:val="28"/>
          <w:szCs w:val="28"/>
        </w:rPr>
      </w:pPr>
      <w:r>
        <w:rPr>
          <w:rFonts w:ascii="微软雅黑" w:hAnsi="微软雅黑" w:eastAsia="微软雅黑"/>
          <w:color w:val="333333"/>
          <w:sz w:val="28"/>
          <w:szCs w:val="28"/>
        </w:rPr>
        <w:t>4. 权限管理。</w:t>
      </w:r>
    </w:p>
    <w:p>
      <w:pPr>
        <w:snapToGrid w:val="0"/>
        <w:spacing w:before="0" w:after="120" w:line="312" w:lineRule="auto"/>
        <w:ind w:firstLineChars="200"/>
        <w:jc w:val="left"/>
        <w:rPr>
          <w:rFonts w:ascii="微软雅黑" w:hAnsi="微软雅黑" w:eastAsia="微软雅黑"/>
          <w:color w:val="333333"/>
          <w:sz w:val="28"/>
          <w:szCs w:val="28"/>
        </w:rPr>
      </w:pPr>
      <w:r>
        <w:rPr>
          <w:rFonts w:ascii="微软雅黑" w:hAnsi="微软雅黑" w:eastAsia="微软雅黑"/>
          <w:color w:val="333333"/>
          <w:sz w:val="28"/>
          <w:szCs w:val="28"/>
        </w:rPr>
        <w:t>5. 日志管理。</w:t>
      </w:r>
    </w:p>
    <w:p>
      <w:pPr>
        <w:pStyle w:val="3"/>
        <w:snapToGrid w:val="0"/>
        <w:ind w:leftChars="0"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3. 小程序端（先暂定，写完web端和管理端在写）</w:t>
      </w:r>
    </w:p>
    <w:p>
      <w:pPr>
        <w:pStyle w:val="2"/>
        <w:numPr>
          <w:ilvl w:val="0"/>
          <w:numId w:val="1"/>
        </w:numPr>
        <w:snapToGrid w:val="0"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使用框架</w:t>
      </w:r>
    </w:p>
    <w:p>
      <w:pPr>
        <w:snapToGrid w:val="0"/>
        <w:spacing w:before="0" w:after="120" w:line="312" w:lineRule="auto"/>
        <w:jc w:val="left"/>
        <w:rPr>
          <w:rFonts w:ascii="微软雅黑" w:hAnsi="微软雅黑" w:eastAsia="微软雅黑"/>
          <w:color w:val="333333"/>
          <w:sz w:val="28"/>
          <w:szCs w:val="28"/>
        </w:rPr>
      </w:pPr>
      <w:r>
        <w:rPr>
          <w:rFonts w:ascii="微软雅黑" w:hAnsi="微软雅黑" w:eastAsia="微软雅黑"/>
          <w:color w:val="333333"/>
          <w:sz w:val="28"/>
          <w:szCs w:val="28"/>
        </w:rPr>
        <w:t>后端：SpringBoot、Mybaits</w:t>
      </w:r>
    </w:p>
    <w:p>
      <w:pPr>
        <w:snapToGrid w:val="0"/>
        <w:spacing w:before="0" w:after="120" w:line="312" w:lineRule="auto"/>
        <w:jc w:val="left"/>
        <w:rPr>
          <w:rFonts w:ascii="微软雅黑" w:hAnsi="微软雅黑" w:eastAsia="微软雅黑"/>
          <w:color w:val="333333"/>
          <w:sz w:val="28"/>
          <w:szCs w:val="28"/>
        </w:rPr>
      </w:pPr>
      <w:r>
        <w:rPr>
          <w:rFonts w:ascii="微软雅黑" w:hAnsi="微软雅黑" w:eastAsia="微软雅黑"/>
          <w:color w:val="333333"/>
          <w:sz w:val="28"/>
          <w:szCs w:val="28"/>
        </w:rPr>
        <w:t>前端：</w:t>
      </w:r>
    </w:p>
    <w:p>
      <w:pPr>
        <w:pStyle w:val="2"/>
        <w:numPr>
          <w:ilvl w:val="0"/>
          <w:numId w:val="3"/>
        </w:numPr>
        <w:snapToGrid w:val="0"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数据库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120" w:line="240" w:lineRule="auto"/>
        <w:jc w:val="left"/>
        <w:textAlignment w:val="auto"/>
        <w:rPr>
          <w:rFonts w:hint="eastAsia" w:ascii="微软雅黑" w:hAnsi="微软雅黑" w:eastAsia="微软雅黑"/>
          <w:color w:val="333333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color w:val="333333"/>
          <w:sz w:val="28"/>
          <w:szCs w:val="28"/>
          <w:lang w:val="en-US" w:eastAsia="zh-CN"/>
        </w:rPr>
        <w:t>Oracle数据库</w:t>
      </w:r>
      <w:r>
        <w:rPr>
          <w:rFonts w:hint="eastAsia" w:ascii="微软雅黑" w:hAnsi="微软雅黑" w:eastAsia="微软雅黑"/>
          <w:color w:val="333333"/>
          <w:sz w:val="28"/>
          <w:szCs w:val="28"/>
          <w:lang w:val="en-US" w:eastAsia="zh-CN"/>
        </w:rPr>
        <w:t>：39.98.198.83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120" w:line="240" w:lineRule="auto"/>
        <w:ind w:left="839" w:leftChars="0" w:firstLine="0" w:firstLineChars="0"/>
        <w:jc w:val="left"/>
        <w:textAlignment w:val="auto"/>
        <w:rPr>
          <w:rFonts w:hint="eastAsia" w:ascii="微软雅黑" w:hAnsi="微软雅黑" w:eastAsia="微软雅黑"/>
          <w:color w:val="333333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/>
          <w:color w:val="333333"/>
          <w:sz w:val="28"/>
          <w:szCs w:val="28"/>
          <w:lang w:val="en-US" w:eastAsia="zh-CN"/>
        </w:rPr>
        <w:t>SID：helowin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120" w:line="240" w:lineRule="auto"/>
        <w:ind w:left="839" w:leftChars="0" w:firstLine="0" w:firstLineChars="0"/>
        <w:jc w:val="left"/>
        <w:textAlignment w:val="auto"/>
        <w:rPr>
          <w:rFonts w:hint="eastAsia" w:ascii="微软雅黑" w:hAnsi="微软雅黑" w:eastAsia="微软雅黑"/>
          <w:color w:val="333333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/>
          <w:color w:val="333333"/>
          <w:sz w:val="28"/>
          <w:szCs w:val="28"/>
          <w:lang w:val="en-US" w:eastAsia="zh-CN"/>
        </w:rPr>
        <w:t>账号：system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120" w:line="240" w:lineRule="auto"/>
        <w:ind w:left="839" w:leftChars="0" w:firstLine="0" w:firstLineChars="0"/>
        <w:jc w:val="left"/>
        <w:textAlignment w:val="auto"/>
        <w:rPr>
          <w:rFonts w:hint="eastAsia" w:ascii="微软雅黑" w:hAnsi="微软雅黑" w:eastAsia="微软雅黑"/>
          <w:color w:val="333333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/>
          <w:color w:val="333333"/>
          <w:sz w:val="28"/>
          <w:szCs w:val="28"/>
          <w:lang w:val="en-US" w:eastAsia="zh-CN"/>
        </w:rPr>
        <w:t>密码：root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120" w:line="240" w:lineRule="auto"/>
        <w:ind w:left="839" w:leftChars="0" w:firstLine="0" w:firstLineChars="0"/>
        <w:jc w:val="left"/>
        <w:textAlignment w:val="auto"/>
        <w:rPr>
          <w:rFonts w:hint="default" w:ascii="微软雅黑" w:hAnsi="微软雅黑" w:eastAsia="微软雅黑"/>
          <w:color w:val="333333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/>
          <w:color w:val="333333"/>
          <w:sz w:val="28"/>
          <w:szCs w:val="28"/>
          <w:lang w:val="en-US" w:eastAsia="zh-CN"/>
        </w:rPr>
        <w:t>账号：PAICHI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120" w:line="240" w:lineRule="auto"/>
        <w:ind w:left="839" w:leftChars="0" w:firstLine="0" w:firstLineChars="0"/>
        <w:jc w:val="left"/>
        <w:textAlignment w:val="auto"/>
        <w:rPr>
          <w:rFonts w:hint="default" w:ascii="微软雅黑" w:hAnsi="微软雅黑" w:eastAsia="微软雅黑"/>
          <w:color w:val="333333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/>
          <w:color w:val="333333"/>
          <w:sz w:val="28"/>
          <w:szCs w:val="28"/>
          <w:lang w:val="en-US" w:eastAsia="zh-CN"/>
        </w:rPr>
        <w:t>密码：paichi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120" w:line="240" w:lineRule="auto"/>
        <w:jc w:val="left"/>
        <w:textAlignment w:val="auto"/>
        <w:rPr>
          <w:rFonts w:hint="eastAsia" w:ascii="微软雅黑" w:hAnsi="微软雅黑" w:eastAsia="微软雅黑"/>
          <w:color w:val="333333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color w:val="333333"/>
          <w:sz w:val="28"/>
          <w:szCs w:val="28"/>
          <w:lang w:val="en-US" w:eastAsia="zh-CN"/>
        </w:rPr>
        <w:t>Redis缓存数据库</w:t>
      </w:r>
      <w:r>
        <w:rPr>
          <w:rFonts w:hint="eastAsia" w:ascii="微软雅黑" w:hAnsi="微软雅黑" w:eastAsia="微软雅黑"/>
          <w:color w:val="333333"/>
          <w:sz w:val="28"/>
          <w:szCs w:val="28"/>
          <w:lang w:val="en-US" w:eastAsia="zh-CN"/>
        </w:rPr>
        <w:t>：39.98.65.221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120" w:line="240" w:lineRule="auto"/>
        <w:jc w:val="left"/>
        <w:textAlignment w:val="auto"/>
        <w:rPr>
          <w:rFonts w:hint="eastAsia" w:ascii="微软雅黑" w:hAnsi="微软雅黑" w:eastAsia="微软雅黑"/>
          <w:color w:val="333333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color w:val="333333"/>
          <w:sz w:val="28"/>
          <w:szCs w:val="28"/>
          <w:lang w:val="en-US" w:eastAsia="zh-CN"/>
        </w:rPr>
        <w:t>FastDFS文件存储服务器</w:t>
      </w:r>
      <w:r>
        <w:rPr>
          <w:rFonts w:hint="eastAsia" w:ascii="微软雅黑" w:hAnsi="微软雅黑" w:eastAsia="微软雅黑"/>
          <w:color w:val="333333"/>
          <w:sz w:val="28"/>
          <w:szCs w:val="28"/>
          <w:lang w:val="en-US" w:eastAsia="zh-CN"/>
        </w:rPr>
        <w:t>：39.98.65.221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120" w:line="240" w:lineRule="auto"/>
        <w:ind w:left="2940" w:leftChars="0" w:firstLine="420" w:firstLineChars="0"/>
        <w:jc w:val="left"/>
        <w:textAlignment w:val="auto"/>
        <w:rPr>
          <w:rFonts w:hint="eastAsia" w:ascii="微软雅黑" w:hAnsi="微软雅黑" w:eastAsia="微软雅黑"/>
          <w:color w:val="333333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/>
          <w:color w:val="333333"/>
          <w:sz w:val="28"/>
          <w:szCs w:val="28"/>
          <w:lang w:val="en-US" w:eastAsia="zh-CN"/>
        </w:rPr>
        <w:t>账号：root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120" w:line="240" w:lineRule="auto"/>
        <w:jc w:val="left"/>
        <w:textAlignment w:val="auto"/>
        <w:rPr>
          <w:rFonts w:hint="default" w:ascii="微软雅黑" w:hAnsi="微软雅黑" w:eastAsia="微软雅黑"/>
          <w:color w:val="333333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color w:val="333333"/>
          <w:sz w:val="28"/>
          <w:szCs w:val="28"/>
          <w:lang w:val="en-US" w:eastAsia="zh-CN"/>
        </w:rPr>
        <w:t>FastDFS文件存储服务器搭建</w:t>
      </w:r>
      <w:r>
        <w:rPr>
          <w:rFonts w:hint="eastAsia" w:ascii="微软雅黑" w:hAnsi="微软雅黑" w:eastAsia="微软雅黑"/>
          <w:color w:val="333333"/>
          <w:sz w:val="28"/>
          <w:szCs w:val="28"/>
          <w:lang w:val="en-US" w:eastAsia="zh-CN"/>
        </w:rPr>
        <w:t>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"https://blog.csdn.net/weixin_44982675/article/details/108381501"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0"/>
          <w:rFonts w:ascii="宋体" w:hAnsi="宋体" w:eastAsia="宋体" w:cs="宋体"/>
          <w:sz w:val="24"/>
          <w:szCs w:val="24"/>
        </w:rPr>
        <w:t>https://blog.csdn.net/weixin_44982675/article/details/108381501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120" w:line="240" w:lineRule="auto"/>
        <w:jc w:val="left"/>
        <w:textAlignment w:val="auto"/>
        <w:rPr>
          <w:rFonts w:hint="eastAsia" w:ascii="微软雅黑" w:hAnsi="微软雅黑" w:eastAsia="微软雅黑"/>
          <w:color w:val="333333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color w:val="333333"/>
          <w:sz w:val="28"/>
          <w:szCs w:val="28"/>
          <w:lang w:val="en-US" w:eastAsia="zh-CN"/>
        </w:rPr>
        <w:t>FastDFS拥有很大缺点</w:t>
      </w:r>
      <w:r>
        <w:rPr>
          <w:rFonts w:hint="eastAsia" w:ascii="微软雅黑" w:hAnsi="微软雅黑" w:eastAsia="微软雅黑"/>
          <w:color w:val="333333"/>
          <w:sz w:val="28"/>
          <w:szCs w:val="28"/>
          <w:lang w:val="en-US" w:eastAsia="zh-CN"/>
        </w:rPr>
        <w:t>：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120" w:line="240" w:lineRule="auto"/>
        <w:ind w:firstLine="420" w:firstLineChars="0"/>
        <w:jc w:val="left"/>
        <w:textAlignment w:val="auto"/>
        <w:rPr>
          <w:rFonts w:hint="eastAsia" w:ascii="微软雅黑" w:hAnsi="微软雅黑" w:eastAsia="微软雅黑"/>
          <w:color w:val="333333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/>
          <w:color w:val="333333"/>
          <w:sz w:val="28"/>
          <w:szCs w:val="28"/>
          <w:lang w:val="en-US" w:eastAsia="zh-CN"/>
        </w:rPr>
        <w:t>文件分布于00/00这种文件目录下，分布根据文件数量和内存分布，无规律，当文件存储过多时，无法区分临时文件和永久文件，因此无法进行删除。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120" w:line="240" w:lineRule="auto"/>
        <w:ind w:firstLine="420" w:firstLineChars="0"/>
        <w:jc w:val="left"/>
        <w:textAlignment w:val="auto"/>
        <w:rPr>
          <w:rFonts w:hint="default" w:ascii="微软雅黑" w:hAnsi="微软雅黑" w:eastAsia="微软雅黑"/>
          <w:color w:val="333333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/>
          <w:color w:val="333333"/>
          <w:sz w:val="28"/>
          <w:szCs w:val="28"/>
          <w:lang w:val="en-US" w:eastAsia="zh-CN"/>
        </w:rPr>
        <w:t>文件上传后，根据时间戳来对文件进行重命名，我觉得这个也不太好。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120" w:line="240" w:lineRule="auto"/>
        <w:ind w:firstLine="420" w:firstLineChars="0"/>
        <w:jc w:val="left"/>
        <w:textAlignment w:val="auto"/>
        <w:rPr>
          <w:rFonts w:hint="default" w:ascii="微软雅黑" w:hAnsi="微软雅黑" w:eastAsia="微软雅黑"/>
          <w:color w:val="333333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/>
          <w:color w:val="333333"/>
          <w:sz w:val="28"/>
          <w:szCs w:val="28"/>
          <w:lang w:val="en-US" w:eastAsia="zh-CN"/>
        </w:rPr>
        <w:t>没有访问加速，造成验证码拼图加载过慢问题。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120" w:line="240" w:lineRule="auto"/>
        <w:jc w:val="left"/>
        <w:textAlignment w:val="auto"/>
        <w:rPr>
          <w:rFonts w:hint="default" w:ascii="微软雅黑" w:hAnsi="微软雅黑" w:eastAsia="微软雅黑"/>
          <w:color w:val="333333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/>
          <w:color w:val="333333"/>
          <w:sz w:val="28"/>
          <w:szCs w:val="28"/>
          <w:lang w:val="en-US" w:eastAsia="zh-CN"/>
        </w:rPr>
        <w:t>如有其他方案，会放弃该方案！如果拥有备案域名，可以考虑腾讯云oss、阿里云oss以及七牛云等方案！</w:t>
      </w:r>
    </w:p>
    <w:p>
      <w:pPr>
        <w:keepNext w:val="0"/>
        <w:keepLines w:val="0"/>
        <w:pageBreakBefore w:val="0"/>
        <w:widowControl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120" w:line="240" w:lineRule="auto"/>
        <w:jc w:val="left"/>
        <w:textAlignment w:val="auto"/>
        <w:rPr>
          <w:rFonts w:hint="eastAsia" w:ascii="微软雅黑" w:hAnsi="微软雅黑" w:eastAsia="微软雅黑"/>
          <w:b/>
          <w:bCs/>
          <w:color w:val="333333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color w:val="333333"/>
          <w:sz w:val="28"/>
          <w:szCs w:val="28"/>
          <w:lang w:val="en-US" w:eastAsia="zh-CN"/>
        </w:rPr>
        <w:t>表存在PAICHI用户下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86"/>
        <w:gridCol w:w="1472"/>
        <w:gridCol w:w="1511"/>
        <w:gridCol w:w="1474"/>
        <w:gridCol w:w="1472"/>
        <w:gridCol w:w="14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8" w:type="dxa"/>
            <w:gridSpan w:val="6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after="120" w:line="240" w:lineRule="auto"/>
              <w:jc w:val="center"/>
              <w:textAlignment w:val="auto"/>
              <w:rPr>
                <w:rFonts w:hint="default" w:ascii="微软雅黑" w:hAnsi="微软雅黑" w:eastAsia="微软雅黑"/>
                <w:b w:val="0"/>
                <w:bCs w:val="0"/>
                <w:color w:val="333333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333333"/>
                <w:sz w:val="28"/>
                <w:szCs w:val="28"/>
                <w:vertAlign w:val="baseline"/>
                <w:lang w:val="en-US" w:eastAsia="zh-CN"/>
              </w:rPr>
              <w:t>用料表（Materials）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6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Cs w:val="21"/>
                <w:lang w:bidi="ar"/>
              </w:rPr>
              <w:t>字段名称</w:t>
            </w:r>
          </w:p>
        </w:tc>
        <w:tc>
          <w:tcPr>
            <w:tcW w:w="1472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ascii="Arial" w:hAnsi="Arial" w:cs="Arial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Cs w:val="21"/>
                <w:lang w:bidi="ar"/>
              </w:rPr>
              <w:t>字段意义</w:t>
            </w:r>
          </w:p>
        </w:tc>
        <w:tc>
          <w:tcPr>
            <w:tcW w:w="1511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ascii="Arial" w:hAnsi="Arial" w:cs="Arial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Cs w:val="21"/>
                <w:lang w:bidi="ar"/>
              </w:rPr>
              <w:t>字段类型</w:t>
            </w:r>
          </w:p>
        </w:tc>
        <w:tc>
          <w:tcPr>
            <w:tcW w:w="1474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ascii="Arial" w:hAnsi="Arial" w:cs="Arial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Cs w:val="21"/>
                <w:lang w:bidi="ar"/>
              </w:rPr>
              <w:t>字段长度</w:t>
            </w:r>
          </w:p>
        </w:tc>
        <w:tc>
          <w:tcPr>
            <w:tcW w:w="1472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eastAsia" w:ascii="Arial" w:hAnsi="Arial" w:cs="Arial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bidi="ar"/>
              </w:rPr>
              <w:t>主</w:t>
            </w:r>
            <w:r>
              <w:rPr>
                <w:rFonts w:ascii="Arial" w:hAnsi="Arial" w:cs="Arial"/>
                <w:b/>
                <w:bCs/>
                <w:color w:val="000000"/>
                <w:kern w:val="0"/>
                <w:szCs w:val="21"/>
                <w:lang w:bidi="ar"/>
              </w:rPr>
              <w:t>键</w:t>
            </w:r>
          </w:p>
        </w:tc>
        <w:tc>
          <w:tcPr>
            <w:tcW w:w="1473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ascii="Arial" w:hAnsi="Arial" w:cs="Arial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Cs w:val="21"/>
                <w:lang w:bidi="ar"/>
              </w:rPr>
              <w:t>能否为空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6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Materials_id</w:t>
            </w:r>
          </w:p>
        </w:tc>
        <w:tc>
          <w:tcPr>
            <w:tcW w:w="1472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用料表主键</w:t>
            </w:r>
          </w:p>
        </w:tc>
        <w:tc>
          <w:tcPr>
            <w:tcW w:w="1511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varchar</w:t>
            </w:r>
          </w:p>
        </w:tc>
        <w:tc>
          <w:tcPr>
            <w:tcW w:w="1474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64</w:t>
            </w:r>
          </w:p>
        </w:tc>
        <w:tc>
          <w:tcPr>
            <w:tcW w:w="1472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是</w:t>
            </w:r>
          </w:p>
        </w:tc>
        <w:tc>
          <w:tcPr>
            <w:tcW w:w="1473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eastAsia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6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recipe_id</w:t>
            </w:r>
          </w:p>
        </w:tc>
        <w:tc>
          <w:tcPr>
            <w:tcW w:w="1472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食谱表主键</w:t>
            </w:r>
          </w:p>
        </w:tc>
        <w:tc>
          <w:tcPr>
            <w:tcW w:w="1511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varchar</w:t>
            </w:r>
          </w:p>
        </w:tc>
        <w:tc>
          <w:tcPr>
            <w:tcW w:w="1474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64</w:t>
            </w:r>
          </w:p>
        </w:tc>
        <w:tc>
          <w:tcPr>
            <w:tcW w:w="1472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外键</w:t>
            </w:r>
          </w:p>
        </w:tc>
        <w:tc>
          <w:tcPr>
            <w:tcW w:w="1473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6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Main_materials</w:t>
            </w:r>
          </w:p>
        </w:tc>
        <w:tc>
          <w:tcPr>
            <w:tcW w:w="1472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用料名称</w:t>
            </w:r>
          </w:p>
        </w:tc>
        <w:tc>
          <w:tcPr>
            <w:tcW w:w="1511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Varchar</w:t>
            </w:r>
          </w:p>
        </w:tc>
        <w:tc>
          <w:tcPr>
            <w:tcW w:w="1474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12</w:t>
            </w:r>
          </w:p>
        </w:tc>
        <w:tc>
          <w:tcPr>
            <w:tcW w:w="1472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  <w:tc>
          <w:tcPr>
            <w:tcW w:w="1473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6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Main_number</w:t>
            </w:r>
          </w:p>
        </w:tc>
        <w:tc>
          <w:tcPr>
            <w:tcW w:w="1472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用料数量</w:t>
            </w:r>
          </w:p>
        </w:tc>
        <w:tc>
          <w:tcPr>
            <w:tcW w:w="1511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Varchar</w:t>
            </w:r>
          </w:p>
        </w:tc>
        <w:tc>
          <w:tcPr>
            <w:tcW w:w="1474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32</w:t>
            </w:r>
          </w:p>
        </w:tc>
        <w:tc>
          <w:tcPr>
            <w:tcW w:w="1472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  <w:tc>
          <w:tcPr>
            <w:tcW w:w="1473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6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Materials_flag</w:t>
            </w:r>
          </w:p>
        </w:tc>
        <w:tc>
          <w:tcPr>
            <w:tcW w:w="1472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用料标志(1.主料。2.辅料)</w:t>
            </w:r>
          </w:p>
        </w:tc>
        <w:tc>
          <w:tcPr>
            <w:tcW w:w="1511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Number</w:t>
            </w:r>
          </w:p>
        </w:tc>
        <w:tc>
          <w:tcPr>
            <w:tcW w:w="1474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1</w:t>
            </w:r>
          </w:p>
        </w:tc>
        <w:tc>
          <w:tcPr>
            <w:tcW w:w="1472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  <w:tc>
          <w:tcPr>
            <w:tcW w:w="1473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</w:tr>
    </w:tbl>
    <w:p>
      <w:pPr>
        <w:keepNext w:val="0"/>
        <w:keepLines w:val="0"/>
        <w:pageBreakBefore w:val="0"/>
        <w:widowControl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120" w:line="240" w:lineRule="auto"/>
        <w:jc w:val="left"/>
        <w:textAlignment w:val="auto"/>
        <w:rPr>
          <w:rFonts w:hint="default" w:ascii="微软雅黑" w:hAnsi="微软雅黑" w:eastAsia="微软雅黑"/>
          <w:b w:val="0"/>
          <w:bCs w:val="0"/>
          <w:color w:val="333333"/>
          <w:sz w:val="28"/>
          <w:szCs w:val="28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9"/>
        <w:gridCol w:w="1713"/>
        <w:gridCol w:w="1462"/>
        <w:gridCol w:w="1167"/>
        <w:gridCol w:w="1164"/>
        <w:gridCol w:w="13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8" w:type="dxa"/>
            <w:gridSpan w:val="6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after="120" w:line="240" w:lineRule="auto"/>
              <w:jc w:val="center"/>
              <w:textAlignment w:val="auto"/>
              <w:rPr>
                <w:rFonts w:hint="default" w:ascii="微软雅黑" w:hAnsi="微软雅黑" w:eastAsia="微软雅黑"/>
                <w:b w:val="0"/>
                <w:bCs w:val="0"/>
                <w:color w:val="333333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333333"/>
                <w:sz w:val="28"/>
                <w:szCs w:val="28"/>
                <w:vertAlign w:val="baseline"/>
                <w:lang w:val="en-US" w:eastAsia="zh-CN"/>
              </w:rPr>
              <w:t>食谱表（recipe）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9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Cs w:val="21"/>
                <w:lang w:bidi="ar"/>
              </w:rPr>
              <w:t>字段名称</w:t>
            </w:r>
          </w:p>
        </w:tc>
        <w:tc>
          <w:tcPr>
            <w:tcW w:w="1713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ascii="Arial" w:hAnsi="Arial" w:cs="Arial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Cs w:val="21"/>
                <w:lang w:bidi="ar"/>
              </w:rPr>
              <w:t>字段意义</w:t>
            </w:r>
          </w:p>
        </w:tc>
        <w:tc>
          <w:tcPr>
            <w:tcW w:w="1462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ascii="Arial" w:hAnsi="Arial" w:cs="Arial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Cs w:val="21"/>
                <w:lang w:bidi="ar"/>
              </w:rPr>
              <w:t>字段类型</w:t>
            </w:r>
          </w:p>
        </w:tc>
        <w:tc>
          <w:tcPr>
            <w:tcW w:w="1167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ascii="Arial" w:hAnsi="Arial" w:cs="Arial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Cs w:val="21"/>
                <w:lang w:bidi="ar"/>
              </w:rPr>
              <w:t>字段长度</w:t>
            </w:r>
          </w:p>
        </w:tc>
        <w:tc>
          <w:tcPr>
            <w:tcW w:w="1164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eastAsia" w:ascii="Arial" w:hAnsi="Arial" w:cs="Arial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bidi="ar"/>
              </w:rPr>
              <w:t>主</w:t>
            </w:r>
            <w:r>
              <w:rPr>
                <w:rFonts w:ascii="Arial" w:hAnsi="Arial" w:cs="Arial"/>
                <w:b/>
                <w:bCs/>
                <w:color w:val="000000"/>
                <w:kern w:val="0"/>
                <w:szCs w:val="21"/>
                <w:lang w:bidi="ar"/>
              </w:rPr>
              <w:t>键</w:t>
            </w:r>
          </w:p>
        </w:tc>
        <w:tc>
          <w:tcPr>
            <w:tcW w:w="1353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ascii="Arial" w:hAnsi="Arial" w:cs="Arial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Cs w:val="21"/>
                <w:lang w:bidi="ar"/>
              </w:rPr>
              <w:t>能否为空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9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recipe_id</w:t>
            </w:r>
          </w:p>
        </w:tc>
        <w:tc>
          <w:tcPr>
            <w:tcW w:w="1713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食谱表主键</w:t>
            </w:r>
          </w:p>
        </w:tc>
        <w:tc>
          <w:tcPr>
            <w:tcW w:w="1462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varchar</w:t>
            </w:r>
          </w:p>
        </w:tc>
        <w:tc>
          <w:tcPr>
            <w:tcW w:w="1167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64</w:t>
            </w:r>
          </w:p>
        </w:tc>
        <w:tc>
          <w:tcPr>
            <w:tcW w:w="1164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是</w:t>
            </w:r>
          </w:p>
        </w:tc>
        <w:tc>
          <w:tcPr>
            <w:tcW w:w="1353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eastAsia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9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recipe_name</w:t>
            </w:r>
          </w:p>
        </w:tc>
        <w:tc>
          <w:tcPr>
            <w:tcW w:w="1713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食谱名称</w:t>
            </w:r>
          </w:p>
        </w:tc>
        <w:tc>
          <w:tcPr>
            <w:tcW w:w="1462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varchar</w:t>
            </w:r>
          </w:p>
        </w:tc>
        <w:tc>
          <w:tcPr>
            <w:tcW w:w="1167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32</w:t>
            </w:r>
          </w:p>
        </w:tc>
        <w:tc>
          <w:tcPr>
            <w:tcW w:w="1164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  <w:tc>
          <w:tcPr>
            <w:tcW w:w="1353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9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recipe_img</w:t>
            </w:r>
          </w:p>
        </w:tc>
        <w:tc>
          <w:tcPr>
            <w:tcW w:w="1713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食谱图片</w:t>
            </w:r>
          </w:p>
        </w:tc>
        <w:tc>
          <w:tcPr>
            <w:tcW w:w="1462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Varchar</w:t>
            </w:r>
          </w:p>
        </w:tc>
        <w:tc>
          <w:tcPr>
            <w:tcW w:w="1167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255</w:t>
            </w:r>
          </w:p>
        </w:tc>
        <w:tc>
          <w:tcPr>
            <w:tcW w:w="1164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  <w:tc>
          <w:tcPr>
            <w:tcW w:w="1353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9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recipe_video</w:t>
            </w:r>
          </w:p>
        </w:tc>
        <w:tc>
          <w:tcPr>
            <w:tcW w:w="1713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食谱视频</w:t>
            </w:r>
          </w:p>
        </w:tc>
        <w:tc>
          <w:tcPr>
            <w:tcW w:w="1462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Varchar</w:t>
            </w:r>
          </w:p>
        </w:tc>
        <w:tc>
          <w:tcPr>
            <w:tcW w:w="1167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255</w:t>
            </w:r>
          </w:p>
        </w:tc>
        <w:tc>
          <w:tcPr>
            <w:tcW w:w="1164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  <w:tc>
          <w:tcPr>
            <w:tcW w:w="1353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9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Materials_id</w:t>
            </w:r>
          </w:p>
        </w:tc>
        <w:tc>
          <w:tcPr>
            <w:tcW w:w="1713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用料表主键</w:t>
            </w:r>
          </w:p>
        </w:tc>
        <w:tc>
          <w:tcPr>
            <w:tcW w:w="1462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Varchar</w:t>
            </w:r>
          </w:p>
        </w:tc>
        <w:tc>
          <w:tcPr>
            <w:tcW w:w="1167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64</w:t>
            </w:r>
          </w:p>
        </w:tc>
        <w:tc>
          <w:tcPr>
            <w:tcW w:w="1164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外键</w:t>
            </w:r>
          </w:p>
        </w:tc>
        <w:tc>
          <w:tcPr>
            <w:tcW w:w="1353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9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craft_id</w:t>
            </w:r>
          </w:p>
        </w:tc>
        <w:tc>
          <w:tcPr>
            <w:tcW w:w="1713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工艺表主键(包含炒、煮、烧烤等方法)</w:t>
            </w:r>
          </w:p>
        </w:tc>
        <w:tc>
          <w:tcPr>
            <w:tcW w:w="1462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int</w:t>
            </w:r>
          </w:p>
        </w:tc>
        <w:tc>
          <w:tcPr>
            <w:tcW w:w="1167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100</w:t>
            </w:r>
            <w:bookmarkStart w:id="0" w:name="_GoBack"/>
            <w:bookmarkEnd w:id="0"/>
          </w:p>
        </w:tc>
        <w:tc>
          <w:tcPr>
            <w:tcW w:w="1164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外键</w:t>
            </w:r>
          </w:p>
        </w:tc>
        <w:tc>
          <w:tcPr>
            <w:tcW w:w="1353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9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people_number</w:t>
            </w:r>
          </w:p>
        </w:tc>
        <w:tc>
          <w:tcPr>
            <w:tcW w:w="1713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人数（食用人数）</w:t>
            </w:r>
          </w:p>
        </w:tc>
        <w:tc>
          <w:tcPr>
            <w:tcW w:w="1462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Int</w:t>
            </w:r>
          </w:p>
        </w:tc>
        <w:tc>
          <w:tcPr>
            <w:tcW w:w="1167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2</w:t>
            </w:r>
          </w:p>
        </w:tc>
        <w:tc>
          <w:tcPr>
            <w:tcW w:w="1164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  <w:tc>
          <w:tcPr>
            <w:tcW w:w="1353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9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taste_id</w:t>
            </w:r>
          </w:p>
        </w:tc>
        <w:tc>
          <w:tcPr>
            <w:tcW w:w="1713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口味表主键(麻辣、香甜等口味)</w:t>
            </w:r>
          </w:p>
        </w:tc>
        <w:tc>
          <w:tcPr>
            <w:tcW w:w="1462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Number</w:t>
            </w:r>
          </w:p>
        </w:tc>
        <w:tc>
          <w:tcPr>
            <w:tcW w:w="1167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64</w:t>
            </w:r>
          </w:p>
        </w:tc>
        <w:tc>
          <w:tcPr>
            <w:tcW w:w="1164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外键</w:t>
            </w:r>
          </w:p>
        </w:tc>
        <w:tc>
          <w:tcPr>
            <w:tcW w:w="1353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9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PREPARATION_TIME</w:t>
            </w:r>
          </w:p>
        </w:tc>
        <w:tc>
          <w:tcPr>
            <w:tcW w:w="1713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准备时间</w:t>
            </w:r>
          </w:p>
        </w:tc>
        <w:tc>
          <w:tcPr>
            <w:tcW w:w="1462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Number</w:t>
            </w:r>
          </w:p>
        </w:tc>
        <w:tc>
          <w:tcPr>
            <w:tcW w:w="1167" w:type="dxa"/>
            <w:vAlign w:val="center"/>
          </w:tcPr>
          <w:p>
            <w:pPr>
              <w:widowControl/>
              <w:tabs>
                <w:tab w:val="left" w:pos="377"/>
                <w:tab w:val="left" w:pos="453"/>
              </w:tabs>
              <w:spacing w:line="300" w:lineRule="auto"/>
              <w:jc w:val="left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ab/>
              <w:t/>
            </w: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ab/>
              <w:t>3</w:t>
            </w:r>
          </w:p>
        </w:tc>
        <w:tc>
          <w:tcPr>
            <w:tcW w:w="1164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  <w:tc>
          <w:tcPr>
            <w:tcW w:w="1353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9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cook_time</w:t>
            </w:r>
          </w:p>
        </w:tc>
        <w:tc>
          <w:tcPr>
            <w:tcW w:w="1713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烹饪时间</w:t>
            </w:r>
          </w:p>
        </w:tc>
        <w:tc>
          <w:tcPr>
            <w:tcW w:w="1462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Number</w:t>
            </w:r>
          </w:p>
        </w:tc>
        <w:tc>
          <w:tcPr>
            <w:tcW w:w="1167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3</w:t>
            </w:r>
          </w:p>
        </w:tc>
        <w:tc>
          <w:tcPr>
            <w:tcW w:w="1164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  <w:tc>
          <w:tcPr>
            <w:tcW w:w="1353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9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user_id</w:t>
            </w:r>
          </w:p>
        </w:tc>
        <w:tc>
          <w:tcPr>
            <w:tcW w:w="1713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上传用户主键</w:t>
            </w:r>
          </w:p>
        </w:tc>
        <w:tc>
          <w:tcPr>
            <w:tcW w:w="1462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varchar</w:t>
            </w:r>
          </w:p>
        </w:tc>
        <w:tc>
          <w:tcPr>
            <w:tcW w:w="1167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64</w:t>
            </w:r>
          </w:p>
        </w:tc>
        <w:tc>
          <w:tcPr>
            <w:tcW w:w="1164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外键</w:t>
            </w:r>
          </w:p>
        </w:tc>
        <w:tc>
          <w:tcPr>
            <w:tcW w:w="1353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9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timestamp</w:t>
            </w:r>
          </w:p>
        </w:tc>
        <w:tc>
          <w:tcPr>
            <w:tcW w:w="1713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时间戳</w:t>
            </w:r>
          </w:p>
        </w:tc>
        <w:tc>
          <w:tcPr>
            <w:tcW w:w="1462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Date</w:t>
            </w:r>
          </w:p>
        </w:tc>
        <w:tc>
          <w:tcPr>
            <w:tcW w:w="1167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0</w:t>
            </w:r>
          </w:p>
        </w:tc>
        <w:tc>
          <w:tcPr>
            <w:tcW w:w="1164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  <w:tc>
          <w:tcPr>
            <w:tcW w:w="1353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</w:tr>
    </w:tbl>
    <w:p>
      <w:pPr>
        <w:keepNext w:val="0"/>
        <w:keepLines w:val="0"/>
        <w:pageBreakBefore w:val="0"/>
        <w:widowControl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120" w:line="240" w:lineRule="auto"/>
        <w:jc w:val="left"/>
        <w:textAlignment w:val="auto"/>
        <w:rPr>
          <w:rFonts w:hint="default" w:ascii="微软雅黑" w:hAnsi="微软雅黑" w:eastAsia="微软雅黑"/>
          <w:b w:val="0"/>
          <w:bCs w:val="0"/>
          <w:color w:val="333333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120" w:line="240" w:lineRule="auto"/>
        <w:jc w:val="left"/>
        <w:textAlignment w:val="auto"/>
        <w:rPr>
          <w:rFonts w:hint="default" w:ascii="微软雅黑" w:hAnsi="微软雅黑" w:eastAsia="微软雅黑"/>
          <w:b w:val="0"/>
          <w:bCs w:val="0"/>
          <w:color w:val="333333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/>
          <w:b w:val="0"/>
          <w:bCs w:val="0"/>
          <w:color w:val="FF0000"/>
          <w:sz w:val="28"/>
          <w:szCs w:val="28"/>
          <w:lang w:val="en-US" w:eastAsia="zh-CN"/>
        </w:rPr>
        <w:t>作废，已被用料表代替。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0"/>
        <w:gridCol w:w="1510"/>
        <w:gridCol w:w="1534"/>
        <w:gridCol w:w="1512"/>
        <w:gridCol w:w="1511"/>
        <w:gridCol w:w="15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8" w:type="dxa"/>
            <w:gridSpan w:val="6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after="120" w:line="240" w:lineRule="auto"/>
              <w:jc w:val="center"/>
              <w:textAlignment w:val="auto"/>
              <w:rPr>
                <w:rFonts w:hint="default" w:ascii="微软雅黑" w:hAnsi="微软雅黑" w:eastAsia="微软雅黑"/>
                <w:b w:val="0"/>
                <w:bCs w:val="0"/>
                <w:strike/>
                <w:dstrike w:val="0"/>
                <w:color w:val="333333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strike/>
                <w:dstrike w:val="0"/>
                <w:color w:val="333333"/>
                <w:sz w:val="28"/>
                <w:szCs w:val="28"/>
                <w:vertAlign w:val="baseline"/>
                <w:lang w:val="en-US" w:eastAsia="zh-CN"/>
              </w:rPr>
              <w:t>食材表_食谱表（food_recipe）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strike/>
                <w:dstrike w:val="0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ascii="Arial" w:hAnsi="Arial" w:cs="Arial"/>
                <w:b/>
                <w:bCs/>
                <w:strike/>
                <w:dstrike w:val="0"/>
                <w:color w:val="000000"/>
                <w:kern w:val="0"/>
                <w:szCs w:val="21"/>
                <w:lang w:bidi="ar"/>
              </w:rPr>
              <w:t>字段名称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ascii="Arial" w:hAnsi="Arial" w:cs="Arial" w:eastAsiaTheme="minorEastAsia"/>
                <w:b/>
                <w:bCs/>
                <w:strike/>
                <w:dstrike w:val="0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Arial" w:hAnsi="Arial" w:cs="Arial"/>
                <w:b/>
                <w:bCs/>
                <w:strike/>
                <w:dstrike w:val="0"/>
                <w:color w:val="000000"/>
                <w:kern w:val="0"/>
                <w:szCs w:val="21"/>
                <w:lang w:bidi="ar"/>
              </w:rPr>
              <w:t>字段意义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ascii="Arial" w:hAnsi="Arial" w:cs="Arial" w:eastAsiaTheme="minorEastAsia"/>
                <w:b/>
                <w:bCs/>
                <w:strike/>
                <w:dstrike w:val="0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Arial" w:hAnsi="Arial" w:cs="Arial"/>
                <w:b/>
                <w:bCs/>
                <w:strike/>
                <w:dstrike w:val="0"/>
                <w:color w:val="000000"/>
                <w:kern w:val="0"/>
                <w:szCs w:val="21"/>
                <w:lang w:bidi="ar"/>
              </w:rPr>
              <w:t>字段类型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ascii="Arial" w:hAnsi="Arial" w:cs="Arial" w:eastAsiaTheme="minorEastAsia"/>
                <w:b/>
                <w:bCs/>
                <w:strike/>
                <w:dstrike w:val="0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Arial" w:hAnsi="Arial" w:cs="Arial"/>
                <w:b/>
                <w:bCs/>
                <w:strike/>
                <w:dstrike w:val="0"/>
                <w:color w:val="000000"/>
                <w:kern w:val="0"/>
                <w:szCs w:val="21"/>
                <w:lang w:bidi="ar"/>
              </w:rPr>
              <w:t>字段长度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eastAsia" w:ascii="Arial" w:hAnsi="Arial" w:cs="Arial" w:eastAsiaTheme="minorEastAsia"/>
                <w:b/>
                <w:bCs/>
                <w:strike/>
                <w:dstrike w:val="0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strike/>
                <w:dstrike w:val="0"/>
                <w:color w:val="000000"/>
                <w:kern w:val="0"/>
                <w:szCs w:val="21"/>
                <w:lang w:bidi="ar"/>
              </w:rPr>
              <w:t>主</w:t>
            </w:r>
            <w:r>
              <w:rPr>
                <w:rFonts w:ascii="Arial" w:hAnsi="Arial" w:cs="Arial"/>
                <w:b/>
                <w:bCs/>
                <w:strike/>
                <w:dstrike w:val="0"/>
                <w:color w:val="000000"/>
                <w:kern w:val="0"/>
                <w:szCs w:val="21"/>
                <w:lang w:bidi="ar"/>
              </w:rPr>
              <w:t>键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ascii="Arial" w:hAnsi="Arial" w:cs="Arial" w:eastAsiaTheme="minorEastAsia"/>
                <w:b/>
                <w:bCs/>
                <w:strike/>
                <w:dstrike w:val="0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Arial" w:hAnsi="Arial" w:cs="Arial"/>
                <w:b/>
                <w:bCs/>
                <w:strike/>
                <w:dstrike w:val="0"/>
                <w:color w:val="000000"/>
                <w:kern w:val="0"/>
                <w:szCs w:val="21"/>
                <w:lang w:bidi="ar"/>
              </w:rPr>
              <w:t>能否为空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strike/>
                <w:dstrike w:val="0"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strike/>
                <w:dstrike w:val="0"/>
                <w:color w:val="000000"/>
                <w:kern w:val="0"/>
                <w:szCs w:val="21"/>
                <w:lang w:val="en-US" w:eastAsia="zh-CN" w:bidi="ar"/>
              </w:rPr>
              <w:t>food_recipe_id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strike/>
                <w:dstrike w:val="0"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strike/>
                <w:dstrike w:val="0"/>
                <w:color w:val="000000"/>
                <w:kern w:val="0"/>
                <w:szCs w:val="21"/>
                <w:lang w:val="en-US" w:eastAsia="zh-CN" w:bidi="ar"/>
              </w:rPr>
              <w:t>食材表_食谱表主键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strike/>
                <w:dstrike w:val="0"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strike/>
                <w:dstrike w:val="0"/>
                <w:color w:val="000000"/>
                <w:kern w:val="0"/>
                <w:szCs w:val="21"/>
                <w:lang w:val="en-US" w:eastAsia="zh-CN" w:bidi="ar"/>
              </w:rPr>
              <w:t>Varchar2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strike/>
                <w:dstrike w:val="0"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strike/>
                <w:dstrike w:val="0"/>
                <w:color w:val="000000"/>
                <w:kern w:val="0"/>
                <w:szCs w:val="21"/>
                <w:lang w:val="en-US" w:eastAsia="zh-CN" w:bidi="ar"/>
              </w:rPr>
              <w:t>64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strike/>
                <w:dstrike w:val="0"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strike/>
                <w:dstrike w:val="0"/>
                <w:color w:val="000000"/>
                <w:kern w:val="0"/>
                <w:szCs w:val="21"/>
                <w:lang w:val="en-US" w:eastAsia="zh-CN" w:bidi="ar"/>
              </w:rPr>
              <w:t>是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eastAsia" w:ascii="Arial" w:hAnsi="Arial" w:cs="Arial" w:eastAsiaTheme="minorEastAsia"/>
                <w:b/>
                <w:bCs/>
                <w:strike/>
                <w:dstrike w:val="0"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strike/>
                <w:dstrike w:val="0"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strike/>
                <w:dstrike w:val="0"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strike/>
                <w:dstrike w:val="0"/>
                <w:color w:val="000000"/>
                <w:kern w:val="0"/>
                <w:szCs w:val="21"/>
                <w:lang w:val="en-US" w:eastAsia="zh-CN" w:bidi="ar"/>
              </w:rPr>
              <w:t>food_id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strike/>
                <w:dstrike w:val="0"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strike/>
                <w:dstrike w:val="0"/>
                <w:color w:val="000000"/>
                <w:kern w:val="0"/>
                <w:szCs w:val="21"/>
                <w:lang w:val="en-US" w:eastAsia="zh-CN" w:bidi="ar"/>
              </w:rPr>
              <w:t>食材主键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strike/>
                <w:dstrike w:val="0"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strike/>
                <w:dstrike w:val="0"/>
                <w:color w:val="000000"/>
                <w:kern w:val="0"/>
                <w:szCs w:val="21"/>
                <w:lang w:val="en-US" w:eastAsia="zh-CN" w:bidi="ar"/>
              </w:rPr>
              <w:t>Varchar2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strike/>
                <w:dstrike w:val="0"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strike/>
                <w:dstrike w:val="0"/>
                <w:color w:val="000000"/>
                <w:kern w:val="0"/>
                <w:szCs w:val="21"/>
                <w:lang w:val="en-US" w:eastAsia="zh-CN" w:bidi="ar"/>
              </w:rPr>
              <w:t>64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strike/>
                <w:dstrike w:val="0"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strike/>
                <w:dstrike w:val="0"/>
                <w:color w:val="000000"/>
                <w:kern w:val="0"/>
                <w:szCs w:val="21"/>
                <w:lang w:val="en-US" w:eastAsia="zh-CN" w:bidi="ar"/>
              </w:rPr>
              <w:t>外键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strike/>
                <w:dstrike w:val="0"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strike/>
                <w:dstrike w:val="0"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strike/>
                <w:dstrike w:val="0"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strike/>
                <w:dstrike w:val="0"/>
                <w:color w:val="000000"/>
                <w:kern w:val="0"/>
                <w:szCs w:val="21"/>
                <w:lang w:val="en-US" w:eastAsia="zh-CN" w:bidi="ar"/>
              </w:rPr>
              <w:t>recipe_id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strike/>
                <w:dstrike w:val="0"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strike/>
                <w:dstrike w:val="0"/>
                <w:color w:val="000000"/>
                <w:kern w:val="0"/>
                <w:szCs w:val="21"/>
                <w:lang w:val="en-US" w:eastAsia="zh-CN" w:bidi="ar"/>
              </w:rPr>
              <w:t>食谱表id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strike/>
                <w:dstrike w:val="0"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strike/>
                <w:dstrike w:val="0"/>
                <w:color w:val="000000"/>
                <w:kern w:val="0"/>
                <w:szCs w:val="21"/>
                <w:lang w:val="en-US" w:eastAsia="zh-CN" w:bidi="ar"/>
              </w:rPr>
              <w:t>Varchar2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strike/>
                <w:dstrike w:val="0"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strike/>
                <w:dstrike w:val="0"/>
                <w:color w:val="000000"/>
                <w:kern w:val="0"/>
                <w:szCs w:val="21"/>
                <w:lang w:val="en-US" w:eastAsia="zh-CN" w:bidi="ar"/>
              </w:rPr>
              <w:t>64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strike/>
                <w:dstrike w:val="0"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strike/>
                <w:dstrike w:val="0"/>
                <w:color w:val="000000"/>
                <w:kern w:val="0"/>
                <w:szCs w:val="21"/>
                <w:lang w:val="en-US" w:eastAsia="zh-CN" w:bidi="ar"/>
              </w:rPr>
              <w:t>外键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strike/>
                <w:dstrike w:val="0"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strike/>
                <w:dstrike w:val="0"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</w:tr>
    </w:tbl>
    <w:p>
      <w:pPr>
        <w:keepNext w:val="0"/>
        <w:keepLines w:val="0"/>
        <w:pageBreakBefore w:val="0"/>
        <w:widowControl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120" w:line="240" w:lineRule="auto"/>
        <w:jc w:val="left"/>
        <w:textAlignment w:val="auto"/>
        <w:rPr>
          <w:rFonts w:hint="eastAsia" w:ascii="微软雅黑" w:hAnsi="微软雅黑" w:eastAsia="微软雅黑"/>
          <w:b/>
          <w:bCs/>
          <w:color w:val="333333"/>
          <w:sz w:val="28"/>
          <w:szCs w:val="28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1548"/>
        <w:gridCol w:w="1548"/>
        <w:gridCol w:w="1548"/>
        <w:gridCol w:w="1548"/>
        <w:gridCol w:w="15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8" w:type="dxa"/>
            <w:gridSpan w:val="6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after="120" w:line="240" w:lineRule="auto"/>
              <w:jc w:val="center"/>
              <w:textAlignment w:val="auto"/>
              <w:rPr>
                <w:rFonts w:hint="default" w:ascii="微软雅黑" w:hAnsi="微软雅黑" w:eastAsia="微软雅黑"/>
                <w:b w:val="0"/>
                <w:bCs w:val="0"/>
                <w:color w:val="333333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333333"/>
                <w:sz w:val="28"/>
                <w:szCs w:val="28"/>
                <w:vertAlign w:val="baseline"/>
                <w:lang w:val="en-US" w:eastAsia="zh-CN"/>
              </w:rPr>
              <w:t>食谱工艺(食谱做法)表（craft）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Cs w:val="21"/>
                <w:lang w:bidi="ar"/>
              </w:rPr>
              <w:t>字段名称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ascii="Arial" w:hAnsi="Arial" w:cs="Arial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Cs w:val="21"/>
                <w:lang w:bidi="ar"/>
              </w:rPr>
              <w:t>字段意义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ascii="Arial" w:hAnsi="Arial" w:cs="Arial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Cs w:val="21"/>
                <w:lang w:bidi="ar"/>
              </w:rPr>
              <w:t>字段类型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ascii="Arial" w:hAnsi="Arial" w:cs="Arial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Cs w:val="21"/>
                <w:lang w:bidi="ar"/>
              </w:rPr>
              <w:t>字段长度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eastAsia" w:ascii="Arial" w:hAnsi="Arial" w:cs="Arial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bidi="ar"/>
              </w:rPr>
              <w:t>主</w:t>
            </w:r>
            <w:r>
              <w:rPr>
                <w:rFonts w:ascii="Arial" w:hAnsi="Arial" w:cs="Arial"/>
                <w:b/>
                <w:bCs/>
                <w:color w:val="000000"/>
                <w:kern w:val="0"/>
                <w:szCs w:val="21"/>
                <w:lang w:bidi="ar"/>
              </w:rPr>
              <w:t>键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ascii="Arial" w:hAnsi="Arial" w:cs="Arial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Cs w:val="21"/>
                <w:lang w:bidi="ar"/>
              </w:rPr>
              <w:t>能否为空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craft_id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食谱工艺表主键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int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100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是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eastAsia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craft_name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食谱工艺名称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varchar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10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</w:tr>
    </w:tbl>
    <w:p>
      <w:pPr>
        <w:keepNext w:val="0"/>
        <w:keepLines w:val="0"/>
        <w:pageBreakBefore w:val="0"/>
        <w:widowControl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120" w:line="240" w:lineRule="auto"/>
        <w:jc w:val="left"/>
        <w:textAlignment w:val="auto"/>
        <w:rPr>
          <w:rFonts w:hint="eastAsia" w:ascii="微软雅黑" w:hAnsi="微软雅黑" w:eastAsia="微软雅黑"/>
          <w:b w:val="0"/>
          <w:bCs w:val="0"/>
          <w:color w:val="333333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/>
          <w:b w:val="0"/>
          <w:bCs w:val="0"/>
          <w:color w:val="333333"/>
          <w:sz w:val="28"/>
          <w:szCs w:val="28"/>
          <w:lang w:val="en-US" w:eastAsia="zh-CN"/>
        </w:rPr>
        <w:t>食谱做法：</w:t>
      </w:r>
    </w:p>
    <w:p>
      <w:pPr>
        <w:keepNext w:val="0"/>
        <w:keepLines w:val="0"/>
        <w:pageBreakBefore w:val="0"/>
        <w:widowControl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120" w:line="240" w:lineRule="auto"/>
        <w:jc w:val="left"/>
        <w:textAlignment w:val="auto"/>
        <w:rPr>
          <w:rFonts w:hint="eastAsia" w:ascii="微软雅黑" w:hAnsi="微软雅黑" w:eastAsia="微软雅黑"/>
          <w:b/>
          <w:bCs/>
          <w:color w:val="333333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3108960" cy="1851660"/>
            <wp:effectExtent l="0" t="0" r="0" b="762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08960" cy="185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1548"/>
        <w:gridCol w:w="1548"/>
        <w:gridCol w:w="1548"/>
        <w:gridCol w:w="1548"/>
        <w:gridCol w:w="15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8" w:type="dxa"/>
            <w:gridSpan w:val="6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after="120" w:line="240" w:lineRule="auto"/>
              <w:jc w:val="center"/>
              <w:textAlignment w:val="auto"/>
              <w:rPr>
                <w:rFonts w:hint="default" w:ascii="微软雅黑" w:hAnsi="微软雅黑" w:eastAsia="微软雅黑"/>
                <w:b w:val="0"/>
                <w:bCs w:val="0"/>
                <w:color w:val="333333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333333"/>
                <w:sz w:val="28"/>
                <w:szCs w:val="28"/>
                <w:vertAlign w:val="baseline"/>
                <w:lang w:val="en-US" w:eastAsia="zh-CN"/>
              </w:rPr>
              <w:t>口味表（taste）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Cs w:val="21"/>
                <w:lang w:bidi="ar"/>
              </w:rPr>
              <w:t>字段名称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ascii="Arial" w:hAnsi="Arial" w:cs="Arial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Cs w:val="21"/>
                <w:lang w:bidi="ar"/>
              </w:rPr>
              <w:t>字段意义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ascii="Arial" w:hAnsi="Arial" w:cs="Arial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Cs w:val="21"/>
                <w:lang w:bidi="ar"/>
              </w:rPr>
              <w:t>字段类型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ascii="Arial" w:hAnsi="Arial" w:cs="Arial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Cs w:val="21"/>
                <w:lang w:bidi="ar"/>
              </w:rPr>
              <w:t>字段长度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eastAsia" w:ascii="Arial" w:hAnsi="Arial" w:cs="Arial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bidi="ar"/>
              </w:rPr>
              <w:t>主</w:t>
            </w:r>
            <w:r>
              <w:rPr>
                <w:rFonts w:ascii="Arial" w:hAnsi="Arial" w:cs="Arial"/>
                <w:b/>
                <w:bCs/>
                <w:color w:val="000000"/>
                <w:kern w:val="0"/>
                <w:szCs w:val="21"/>
                <w:lang w:bidi="ar"/>
              </w:rPr>
              <w:t>键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ascii="Arial" w:hAnsi="Arial" w:cs="Arial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Cs w:val="21"/>
                <w:lang w:bidi="ar"/>
              </w:rPr>
              <w:t>能否为空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taste_id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口味表主键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Int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64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是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eastAsia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taste_name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口味名称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varchar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16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</w:tr>
    </w:tbl>
    <w:p>
      <w:pPr>
        <w:keepNext w:val="0"/>
        <w:keepLines w:val="0"/>
        <w:pageBreakBefore w:val="0"/>
        <w:widowControl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120" w:line="240" w:lineRule="auto"/>
        <w:jc w:val="left"/>
        <w:textAlignment w:val="auto"/>
        <w:rPr>
          <w:rFonts w:hint="eastAsia" w:ascii="微软雅黑" w:hAnsi="微软雅黑" w:eastAsia="微软雅黑"/>
          <w:b w:val="0"/>
          <w:bCs w:val="0"/>
          <w:color w:val="333333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/>
          <w:b w:val="0"/>
          <w:bCs w:val="0"/>
          <w:color w:val="333333"/>
          <w:sz w:val="28"/>
          <w:szCs w:val="28"/>
          <w:lang w:val="en-US" w:eastAsia="zh-CN"/>
        </w:rPr>
        <w:t>口味类别：</w:t>
      </w:r>
    </w:p>
    <w:p>
      <w:pPr>
        <w:keepNext w:val="0"/>
        <w:keepLines w:val="0"/>
        <w:pageBreakBefore w:val="0"/>
        <w:widowControl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120" w:line="240" w:lineRule="auto"/>
        <w:jc w:val="left"/>
        <w:textAlignment w:val="auto"/>
      </w:pPr>
      <w:r>
        <w:drawing>
          <wp:inline distT="0" distB="0" distL="114300" distR="114300">
            <wp:extent cx="5755005" cy="4428490"/>
            <wp:effectExtent l="0" t="0" r="5715" b="635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5005" cy="4428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120" w:line="240" w:lineRule="auto"/>
        <w:jc w:val="left"/>
        <w:textAlignment w:val="auto"/>
        <w:rPr>
          <w:rFonts w:hint="default"/>
          <w:lang w:val="en-US" w:eastAsia="zh-CN"/>
        </w:rPr>
      </w:pPr>
      <w:r>
        <w:drawing>
          <wp:inline distT="0" distB="0" distL="114300" distR="114300">
            <wp:extent cx="5756275" cy="4177030"/>
            <wp:effectExtent l="0" t="0" r="4445" b="1397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6275" cy="4177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120" w:line="240" w:lineRule="auto"/>
        <w:jc w:val="left"/>
        <w:textAlignment w:val="auto"/>
        <w:rPr>
          <w:rFonts w:hint="eastAsia" w:ascii="微软雅黑" w:hAnsi="微软雅黑" w:eastAsia="微软雅黑"/>
          <w:b/>
          <w:bCs/>
          <w:color w:val="333333"/>
          <w:sz w:val="28"/>
          <w:szCs w:val="28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7"/>
        <w:gridCol w:w="1519"/>
        <w:gridCol w:w="1532"/>
        <w:gridCol w:w="1519"/>
        <w:gridCol w:w="1515"/>
        <w:gridCol w:w="15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8" w:type="dxa"/>
            <w:gridSpan w:val="6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after="120" w:line="240" w:lineRule="auto"/>
              <w:jc w:val="center"/>
              <w:textAlignment w:val="auto"/>
              <w:rPr>
                <w:rFonts w:hint="default" w:ascii="微软雅黑" w:hAnsi="微软雅黑" w:eastAsia="微软雅黑"/>
                <w:b w:val="0"/>
                <w:bCs w:val="0"/>
                <w:color w:val="333333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333333"/>
                <w:sz w:val="28"/>
                <w:szCs w:val="28"/>
                <w:vertAlign w:val="baseline"/>
                <w:lang w:val="en-US" w:eastAsia="zh-CN"/>
              </w:rPr>
              <w:t>食谱步骤表（recipe_step）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7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Cs w:val="21"/>
                <w:lang w:bidi="ar"/>
              </w:rPr>
              <w:t>字段名称</w:t>
            </w:r>
          </w:p>
        </w:tc>
        <w:tc>
          <w:tcPr>
            <w:tcW w:w="1519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ascii="Arial" w:hAnsi="Arial" w:cs="Arial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Cs w:val="21"/>
                <w:lang w:bidi="ar"/>
              </w:rPr>
              <w:t>字段意义</w:t>
            </w:r>
          </w:p>
        </w:tc>
        <w:tc>
          <w:tcPr>
            <w:tcW w:w="1532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ascii="Arial" w:hAnsi="Arial" w:cs="Arial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Cs w:val="21"/>
                <w:lang w:bidi="ar"/>
              </w:rPr>
              <w:t>字段类型</w:t>
            </w:r>
          </w:p>
        </w:tc>
        <w:tc>
          <w:tcPr>
            <w:tcW w:w="1519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ascii="Arial" w:hAnsi="Arial" w:cs="Arial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Cs w:val="21"/>
                <w:lang w:bidi="ar"/>
              </w:rPr>
              <w:t>字段长度</w:t>
            </w:r>
          </w:p>
        </w:tc>
        <w:tc>
          <w:tcPr>
            <w:tcW w:w="1515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eastAsia" w:ascii="Arial" w:hAnsi="Arial" w:cs="Arial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bidi="ar"/>
              </w:rPr>
              <w:t>主</w:t>
            </w:r>
            <w:r>
              <w:rPr>
                <w:rFonts w:ascii="Arial" w:hAnsi="Arial" w:cs="Arial"/>
                <w:b/>
                <w:bCs/>
                <w:color w:val="000000"/>
                <w:kern w:val="0"/>
                <w:szCs w:val="21"/>
                <w:lang w:bidi="ar"/>
              </w:rPr>
              <w:t>键</w:t>
            </w:r>
          </w:p>
        </w:tc>
        <w:tc>
          <w:tcPr>
            <w:tcW w:w="1516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ascii="Arial" w:hAnsi="Arial" w:cs="Arial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Cs w:val="21"/>
                <w:lang w:bidi="ar"/>
              </w:rPr>
              <w:t>能否为空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7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recipe_step_id</w:t>
            </w:r>
          </w:p>
        </w:tc>
        <w:tc>
          <w:tcPr>
            <w:tcW w:w="1519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食谱步骤表主键</w:t>
            </w:r>
          </w:p>
        </w:tc>
        <w:tc>
          <w:tcPr>
            <w:tcW w:w="1532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Varchar2</w:t>
            </w:r>
          </w:p>
        </w:tc>
        <w:tc>
          <w:tcPr>
            <w:tcW w:w="1519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64</w:t>
            </w:r>
          </w:p>
        </w:tc>
        <w:tc>
          <w:tcPr>
            <w:tcW w:w="1515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是</w:t>
            </w:r>
          </w:p>
        </w:tc>
        <w:tc>
          <w:tcPr>
            <w:tcW w:w="1516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eastAsia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7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recipe_id</w:t>
            </w:r>
          </w:p>
        </w:tc>
        <w:tc>
          <w:tcPr>
            <w:tcW w:w="1519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食谱表主键</w:t>
            </w:r>
          </w:p>
        </w:tc>
        <w:tc>
          <w:tcPr>
            <w:tcW w:w="1532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Varchar2</w:t>
            </w:r>
          </w:p>
        </w:tc>
        <w:tc>
          <w:tcPr>
            <w:tcW w:w="1519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64</w:t>
            </w:r>
          </w:p>
        </w:tc>
        <w:tc>
          <w:tcPr>
            <w:tcW w:w="1515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外键</w:t>
            </w:r>
          </w:p>
        </w:tc>
        <w:tc>
          <w:tcPr>
            <w:tcW w:w="1516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7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step_content</w:t>
            </w:r>
          </w:p>
        </w:tc>
        <w:tc>
          <w:tcPr>
            <w:tcW w:w="1519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步骤内容(每一步的描述)</w:t>
            </w:r>
          </w:p>
        </w:tc>
        <w:tc>
          <w:tcPr>
            <w:tcW w:w="1532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Varchar</w:t>
            </w:r>
          </w:p>
        </w:tc>
        <w:tc>
          <w:tcPr>
            <w:tcW w:w="1519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255</w:t>
            </w:r>
          </w:p>
        </w:tc>
        <w:tc>
          <w:tcPr>
            <w:tcW w:w="1515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  <w:tc>
          <w:tcPr>
            <w:tcW w:w="1516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7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step_img</w:t>
            </w:r>
          </w:p>
        </w:tc>
        <w:tc>
          <w:tcPr>
            <w:tcW w:w="1519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每一个步骤的图片</w:t>
            </w:r>
          </w:p>
        </w:tc>
        <w:tc>
          <w:tcPr>
            <w:tcW w:w="1532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Varchar</w:t>
            </w:r>
          </w:p>
        </w:tc>
        <w:tc>
          <w:tcPr>
            <w:tcW w:w="1519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255</w:t>
            </w:r>
          </w:p>
        </w:tc>
        <w:tc>
          <w:tcPr>
            <w:tcW w:w="1515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  <w:tc>
          <w:tcPr>
            <w:tcW w:w="1516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7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step_number</w:t>
            </w:r>
          </w:p>
        </w:tc>
        <w:tc>
          <w:tcPr>
            <w:tcW w:w="1519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食谱步骤（1 2 3 4 5）查询时可以根据此字段排序</w:t>
            </w:r>
          </w:p>
        </w:tc>
        <w:tc>
          <w:tcPr>
            <w:tcW w:w="1532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 xml:space="preserve">int </w:t>
            </w:r>
          </w:p>
        </w:tc>
        <w:tc>
          <w:tcPr>
            <w:tcW w:w="1519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3</w:t>
            </w:r>
          </w:p>
        </w:tc>
        <w:tc>
          <w:tcPr>
            <w:tcW w:w="1515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  <w:tc>
          <w:tcPr>
            <w:tcW w:w="1516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</w:tr>
    </w:tbl>
    <w:p>
      <w:pPr>
        <w:keepNext w:val="0"/>
        <w:keepLines w:val="0"/>
        <w:pageBreakBefore w:val="0"/>
        <w:widowControl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120" w:line="240" w:lineRule="auto"/>
        <w:jc w:val="left"/>
        <w:textAlignment w:val="auto"/>
        <w:rPr>
          <w:rFonts w:hint="eastAsia" w:ascii="微软雅黑" w:hAnsi="微软雅黑" w:eastAsia="微软雅黑"/>
          <w:b/>
          <w:bCs/>
          <w:color w:val="333333"/>
          <w:sz w:val="28"/>
          <w:szCs w:val="28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2"/>
        <w:gridCol w:w="1443"/>
        <w:gridCol w:w="1498"/>
        <w:gridCol w:w="1457"/>
        <w:gridCol w:w="1444"/>
        <w:gridCol w:w="14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8" w:type="dxa"/>
            <w:gridSpan w:val="6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after="120" w:line="240" w:lineRule="auto"/>
              <w:jc w:val="center"/>
              <w:textAlignment w:val="auto"/>
              <w:rPr>
                <w:rFonts w:hint="default" w:ascii="微软雅黑" w:hAnsi="微软雅黑" w:eastAsia="微软雅黑"/>
                <w:b w:val="0"/>
                <w:bCs w:val="0"/>
                <w:color w:val="333333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333333"/>
                <w:sz w:val="28"/>
                <w:szCs w:val="28"/>
                <w:vertAlign w:val="baseline"/>
                <w:lang w:val="en-US" w:eastAsia="zh-CN"/>
              </w:rPr>
              <w:t>功效表（EFFECT）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2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Cs w:val="21"/>
                <w:lang w:bidi="ar"/>
              </w:rPr>
              <w:t>字段名称</w:t>
            </w:r>
          </w:p>
        </w:tc>
        <w:tc>
          <w:tcPr>
            <w:tcW w:w="1443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ascii="Arial" w:hAnsi="Arial" w:cs="Arial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Cs w:val="21"/>
                <w:lang w:bidi="ar"/>
              </w:rPr>
              <w:t>字段意义</w:t>
            </w:r>
          </w:p>
        </w:tc>
        <w:tc>
          <w:tcPr>
            <w:tcW w:w="149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ascii="Arial" w:hAnsi="Arial" w:cs="Arial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Cs w:val="21"/>
                <w:lang w:bidi="ar"/>
              </w:rPr>
              <w:t>字段类型</w:t>
            </w:r>
          </w:p>
        </w:tc>
        <w:tc>
          <w:tcPr>
            <w:tcW w:w="1457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ascii="Arial" w:hAnsi="Arial" w:cs="Arial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Cs w:val="21"/>
                <w:lang w:bidi="ar"/>
              </w:rPr>
              <w:t>字段长度</w:t>
            </w:r>
          </w:p>
        </w:tc>
        <w:tc>
          <w:tcPr>
            <w:tcW w:w="1444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eastAsia" w:ascii="Arial" w:hAnsi="Arial" w:cs="Arial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bidi="ar"/>
              </w:rPr>
              <w:t>主</w:t>
            </w:r>
            <w:r>
              <w:rPr>
                <w:rFonts w:ascii="Arial" w:hAnsi="Arial" w:cs="Arial"/>
                <w:b/>
                <w:bCs/>
                <w:color w:val="000000"/>
                <w:kern w:val="0"/>
                <w:szCs w:val="21"/>
                <w:lang w:bidi="ar"/>
              </w:rPr>
              <w:t>键</w:t>
            </w:r>
          </w:p>
        </w:tc>
        <w:tc>
          <w:tcPr>
            <w:tcW w:w="1444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ascii="Arial" w:hAnsi="Arial" w:cs="Arial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Cs w:val="21"/>
                <w:lang w:bidi="ar"/>
              </w:rPr>
              <w:t>能否为空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2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EFFECT_ID</w:t>
            </w:r>
          </w:p>
        </w:tc>
        <w:tc>
          <w:tcPr>
            <w:tcW w:w="1443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功效表主键</w:t>
            </w:r>
          </w:p>
        </w:tc>
        <w:tc>
          <w:tcPr>
            <w:tcW w:w="149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Varchar2</w:t>
            </w:r>
          </w:p>
        </w:tc>
        <w:tc>
          <w:tcPr>
            <w:tcW w:w="1457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64</w:t>
            </w:r>
          </w:p>
        </w:tc>
        <w:tc>
          <w:tcPr>
            <w:tcW w:w="1444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是</w:t>
            </w:r>
          </w:p>
        </w:tc>
        <w:tc>
          <w:tcPr>
            <w:tcW w:w="1444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eastAsia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2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RECIPE_ID</w:t>
            </w:r>
          </w:p>
        </w:tc>
        <w:tc>
          <w:tcPr>
            <w:tcW w:w="1443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食谱表主键</w:t>
            </w:r>
          </w:p>
        </w:tc>
        <w:tc>
          <w:tcPr>
            <w:tcW w:w="149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Varchar</w:t>
            </w:r>
          </w:p>
        </w:tc>
        <w:tc>
          <w:tcPr>
            <w:tcW w:w="1457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64</w:t>
            </w:r>
          </w:p>
        </w:tc>
        <w:tc>
          <w:tcPr>
            <w:tcW w:w="1444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外键</w:t>
            </w:r>
          </w:p>
        </w:tc>
        <w:tc>
          <w:tcPr>
            <w:tcW w:w="1444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2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EFFECT_NAME</w:t>
            </w:r>
          </w:p>
        </w:tc>
        <w:tc>
          <w:tcPr>
            <w:tcW w:w="1443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功效名称</w:t>
            </w:r>
          </w:p>
        </w:tc>
        <w:tc>
          <w:tcPr>
            <w:tcW w:w="149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Varchar</w:t>
            </w:r>
          </w:p>
        </w:tc>
        <w:tc>
          <w:tcPr>
            <w:tcW w:w="1457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64</w:t>
            </w:r>
          </w:p>
        </w:tc>
        <w:tc>
          <w:tcPr>
            <w:tcW w:w="1444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  <w:tc>
          <w:tcPr>
            <w:tcW w:w="1444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</w:tr>
    </w:tbl>
    <w:p>
      <w:pPr>
        <w:keepNext w:val="0"/>
        <w:keepLines w:val="0"/>
        <w:pageBreakBefore w:val="0"/>
        <w:widowControl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120" w:line="240" w:lineRule="auto"/>
        <w:jc w:val="left"/>
        <w:textAlignment w:val="auto"/>
        <w:rPr>
          <w:rFonts w:hint="eastAsia" w:ascii="微软雅黑" w:hAnsi="微软雅黑" w:eastAsia="微软雅黑"/>
          <w:b/>
          <w:bCs/>
          <w:color w:val="333333"/>
          <w:sz w:val="28"/>
          <w:szCs w:val="28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2"/>
        <w:gridCol w:w="1443"/>
        <w:gridCol w:w="1498"/>
        <w:gridCol w:w="1457"/>
        <w:gridCol w:w="1444"/>
        <w:gridCol w:w="14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8" w:type="dxa"/>
            <w:gridSpan w:val="6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after="120" w:line="240" w:lineRule="auto"/>
              <w:jc w:val="center"/>
              <w:textAlignment w:val="auto"/>
              <w:rPr>
                <w:rFonts w:hint="default" w:ascii="微软雅黑" w:hAnsi="微软雅黑" w:eastAsia="微软雅黑"/>
                <w:b w:val="0"/>
                <w:bCs w:val="0"/>
                <w:color w:val="333333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333333"/>
                <w:sz w:val="28"/>
                <w:szCs w:val="28"/>
                <w:vertAlign w:val="baseline"/>
                <w:lang w:val="en-US" w:eastAsia="zh-CN"/>
              </w:rPr>
              <w:t>用户表（user）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2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Cs w:val="21"/>
                <w:lang w:bidi="ar"/>
              </w:rPr>
              <w:t>字段名称</w:t>
            </w:r>
          </w:p>
        </w:tc>
        <w:tc>
          <w:tcPr>
            <w:tcW w:w="1443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ascii="Arial" w:hAnsi="Arial" w:cs="Arial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Cs w:val="21"/>
                <w:lang w:bidi="ar"/>
              </w:rPr>
              <w:t>字段意义</w:t>
            </w:r>
          </w:p>
        </w:tc>
        <w:tc>
          <w:tcPr>
            <w:tcW w:w="149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ascii="Arial" w:hAnsi="Arial" w:cs="Arial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Cs w:val="21"/>
                <w:lang w:bidi="ar"/>
              </w:rPr>
              <w:t>字段类型</w:t>
            </w:r>
          </w:p>
        </w:tc>
        <w:tc>
          <w:tcPr>
            <w:tcW w:w="1457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ascii="Arial" w:hAnsi="Arial" w:cs="Arial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Cs w:val="21"/>
                <w:lang w:bidi="ar"/>
              </w:rPr>
              <w:t>字段长度</w:t>
            </w:r>
          </w:p>
        </w:tc>
        <w:tc>
          <w:tcPr>
            <w:tcW w:w="1444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eastAsia" w:ascii="Arial" w:hAnsi="Arial" w:cs="Arial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bidi="ar"/>
              </w:rPr>
              <w:t>主</w:t>
            </w:r>
            <w:r>
              <w:rPr>
                <w:rFonts w:ascii="Arial" w:hAnsi="Arial" w:cs="Arial"/>
                <w:b/>
                <w:bCs/>
                <w:color w:val="000000"/>
                <w:kern w:val="0"/>
                <w:szCs w:val="21"/>
                <w:lang w:bidi="ar"/>
              </w:rPr>
              <w:t>键</w:t>
            </w:r>
          </w:p>
        </w:tc>
        <w:tc>
          <w:tcPr>
            <w:tcW w:w="1444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ascii="Arial" w:hAnsi="Arial" w:cs="Arial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Cs w:val="21"/>
                <w:lang w:bidi="ar"/>
              </w:rPr>
              <w:t>能否为空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2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user_id</w:t>
            </w:r>
          </w:p>
        </w:tc>
        <w:tc>
          <w:tcPr>
            <w:tcW w:w="1443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用户主键</w:t>
            </w:r>
          </w:p>
        </w:tc>
        <w:tc>
          <w:tcPr>
            <w:tcW w:w="149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Varchar2</w:t>
            </w:r>
          </w:p>
        </w:tc>
        <w:tc>
          <w:tcPr>
            <w:tcW w:w="1457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64</w:t>
            </w:r>
          </w:p>
        </w:tc>
        <w:tc>
          <w:tcPr>
            <w:tcW w:w="1444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是</w:t>
            </w:r>
          </w:p>
        </w:tc>
        <w:tc>
          <w:tcPr>
            <w:tcW w:w="1444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eastAsia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2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user_name</w:t>
            </w:r>
          </w:p>
        </w:tc>
        <w:tc>
          <w:tcPr>
            <w:tcW w:w="1443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用户昵称</w:t>
            </w:r>
          </w:p>
        </w:tc>
        <w:tc>
          <w:tcPr>
            <w:tcW w:w="149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Varchar</w:t>
            </w:r>
          </w:p>
        </w:tc>
        <w:tc>
          <w:tcPr>
            <w:tcW w:w="1457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16</w:t>
            </w:r>
          </w:p>
        </w:tc>
        <w:tc>
          <w:tcPr>
            <w:tcW w:w="1444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  <w:tc>
          <w:tcPr>
            <w:tcW w:w="1444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2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Password</w:t>
            </w:r>
          </w:p>
        </w:tc>
        <w:tc>
          <w:tcPr>
            <w:tcW w:w="1443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密码</w:t>
            </w:r>
          </w:p>
        </w:tc>
        <w:tc>
          <w:tcPr>
            <w:tcW w:w="149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Varchar</w:t>
            </w:r>
          </w:p>
        </w:tc>
        <w:tc>
          <w:tcPr>
            <w:tcW w:w="1457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20</w:t>
            </w:r>
          </w:p>
        </w:tc>
        <w:tc>
          <w:tcPr>
            <w:tcW w:w="1444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  <w:tc>
          <w:tcPr>
            <w:tcW w:w="1444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2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user_icon</w:t>
            </w:r>
          </w:p>
        </w:tc>
        <w:tc>
          <w:tcPr>
            <w:tcW w:w="1443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用户头像地址</w:t>
            </w:r>
          </w:p>
        </w:tc>
        <w:tc>
          <w:tcPr>
            <w:tcW w:w="149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Varchar</w:t>
            </w:r>
          </w:p>
        </w:tc>
        <w:tc>
          <w:tcPr>
            <w:tcW w:w="1457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255</w:t>
            </w:r>
          </w:p>
        </w:tc>
        <w:tc>
          <w:tcPr>
            <w:tcW w:w="1444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  <w:tc>
          <w:tcPr>
            <w:tcW w:w="1444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2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user_email</w:t>
            </w:r>
          </w:p>
        </w:tc>
        <w:tc>
          <w:tcPr>
            <w:tcW w:w="1443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用户邮箱</w:t>
            </w:r>
          </w:p>
        </w:tc>
        <w:tc>
          <w:tcPr>
            <w:tcW w:w="149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Varchar</w:t>
            </w:r>
          </w:p>
        </w:tc>
        <w:tc>
          <w:tcPr>
            <w:tcW w:w="1457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64</w:t>
            </w:r>
          </w:p>
        </w:tc>
        <w:tc>
          <w:tcPr>
            <w:tcW w:w="1444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  <w:tc>
          <w:tcPr>
            <w:tcW w:w="1444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2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user_sex</w:t>
            </w:r>
          </w:p>
        </w:tc>
        <w:tc>
          <w:tcPr>
            <w:tcW w:w="1443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用户性别</w:t>
            </w:r>
          </w:p>
        </w:tc>
        <w:tc>
          <w:tcPr>
            <w:tcW w:w="149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Number</w:t>
            </w:r>
          </w:p>
        </w:tc>
        <w:tc>
          <w:tcPr>
            <w:tcW w:w="1457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1</w:t>
            </w:r>
          </w:p>
        </w:tc>
        <w:tc>
          <w:tcPr>
            <w:tcW w:w="1444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  <w:tc>
          <w:tcPr>
            <w:tcW w:w="1444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2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user_introduction</w:t>
            </w:r>
          </w:p>
        </w:tc>
        <w:tc>
          <w:tcPr>
            <w:tcW w:w="1443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用户简介</w:t>
            </w:r>
          </w:p>
        </w:tc>
        <w:tc>
          <w:tcPr>
            <w:tcW w:w="149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Varchar</w:t>
            </w:r>
          </w:p>
        </w:tc>
        <w:tc>
          <w:tcPr>
            <w:tcW w:w="1457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255</w:t>
            </w:r>
          </w:p>
        </w:tc>
        <w:tc>
          <w:tcPr>
            <w:tcW w:w="1444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  <w:tc>
          <w:tcPr>
            <w:tcW w:w="1444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2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birth</w:t>
            </w:r>
          </w:p>
        </w:tc>
        <w:tc>
          <w:tcPr>
            <w:tcW w:w="1443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出生年月</w:t>
            </w:r>
          </w:p>
        </w:tc>
        <w:tc>
          <w:tcPr>
            <w:tcW w:w="149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Date</w:t>
            </w:r>
          </w:p>
        </w:tc>
        <w:tc>
          <w:tcPr>
            <w:tcW w:w="1457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0</w:t>
            </w:r>
          </w:p>
        </w:tc>
        <w:tc>
          <w:tcPr>
            <w:tcW w:w="1444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  <w:tc>
          <w:tcPr>
            <w:tcW w:w="1444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2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create_time</w:t>
            </w:r>
          </w:p>
        </w:tc>
        <w:tc>
          <w:tcPr>
            <w:tcW w:w="1443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注册时间</w:t>
            </w:r>
          </w:p>
        </w:tc>
        <w:tc>
          <w:tcPr>
            <w:tcW w:w="149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Date</w:t>
            </w:r>
          </w:p>
        </w:tc>
        <w:tc>
          <w:tcPr>
            <w:tcW w:w="1457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0</w:t>
            </w:r>
          </w:p>
        </w:tc>
        <w:tc>
          <w:tcPr>
            <w:tcW w:w="1444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  <w:tc>
          <w:tcPr>
            <w:tcW w:w="1444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</w:tr>
    </w:tbl>
    <w:p>
      <w:pPr>
        <w:keepNext w:val="0"/>
        <w:keepLines w:val="0"/>
        <w:pageBreakBefore w:val="0"/>
        <w:widowControl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120" w:line="240" w:lineRule="auto"/>
        <w:jc w:val="left"/>
        <w:textAlignment w:val="auto"/>
        <w:rPr>
          <w:rFonts w:hint="eastAsia" w:ascii="微软雅黑" w:hAnsi="微软雅黑" w:eastAsia="微软雅黑"/>
          <w:b/>
          <w:bCs/>
          <w:color w:val="333333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</w:pPr>
    </w:p>
    <w:p>
      <w:pPr>
        <w:pStyle w:val="2"/>
        <w:snapToGrid w:val="0"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六、服务器地址、代码托管地址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120" w:line="240" w:lineRule="auto"/>
        <w:jc w:val="left"/>
        <w:textAlignment w:val="auto"/>
        <w:rPr>
          <w:rFonts w:ascii="微软雅黑" w:hAnsi="微软雅黑" w:eastAsia="微软雅黑"/>
          <w:color w:val="333333"/>
          <w:sz w:val="28"/>
          <w:szCs w:val="28"/>
        </w:rPr>
      </w:pPr>
      <w:r>
        <w:rPr>
          <w:rFonts w:ascii="微软雅黑" w:hAnsi="微软雅黑" w:eastAsia="微软雅黑"/>
          <w:color w:val="333333"/>
          <w:sz w:val="28"/>
          <w:szCs w:val="28"/>
        </w:rPr>
        <w:t>刘乐彬：39.98.65.221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120" w:line="240" w:lineRule="auto"/>
        <w:ind w:leftChars="0" w:firstLineChars="0"/>
        <w:jc w:val="left"/>
        <w:textAlignment w:val="auto"/>
        <w:rPr>
          <w:rFonts w:ascii="微软雅黑" w:hAnsi="微软雅黑" w:eastAsia="微软雅黑"/>
          <w:color w:val="333333"/>
          <w:sz w:val="28"/>
          <w:szCs w:val="28"/>
        </w:rPr>
      </w:pPr>
      <w:r>
        <w:rPr>
          <w:rFonts w:ascii="微软雅黑" w:hAnsi="微软雅黑" w:eastAsia="微软雅黑"/>
          <w:color w:val="333333"/>
          <w:sz w:val="28"/>
          <w:szCs w:val="28"/>
        </w:rPr>
        <w:t xml:space="preserve">    </w:t>
      </w:r>
      <w:r>
        <w:rPr>
          <w:rFonts w:ascii="微软雅黑" w:hAnsi="微软雅黑" w:eastAsia="微软雅黑"/>
          <w:color w:val="333333"/>
          <w:sz w:val="28"/>
          <w:szCs w:val="28"/>
        </w:rPr>
        <w:tab/>
      </w:r>
      <w:r>
        <w:rPr>
          <w:rFonts w:ascii="微软雅黑" w:hAnsi="微软雅黑" w:eastAsia="微软雅黑"/>
          <w:color w:val="333333"/>
          <w:sz w:val="28"/>
          <w:szCs w:val="28"/>
        </w:rPr>
        <w:tab/>
      </w:r>
      <w:r>
        <w:rPr>
          <w:rFonts w:ascii="微软雅黑" w:hAnsi="微软雅黑" w:eastAsia="微软雅黑"/>
          <w:color w:val="333333"/>
          <w:sz w:val="28"/>
          <w:szCs w:val="28"/>
        </w:rPr>
        <w:t xml:space="preserve">  nevergiveup?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120" w:line="240" w:lineRule="auto"/>
        <w:jc w:val="left"/>
        <w:textAlignment w:val="auto"/>
        <w:rPr>
          <w:rFonts w:ascii="微软雅黑" w:hAnsi="微软雅黑" w:eastAsia="微软雅黑"/>
          <w:color w:val="333333"/>
          <w:sz w:val="28"/>
          <w:szCs w:val="28"/>
        </w:rPr>
      </w:pPr>
      <w:r>
        <w:rPr>
          <w:rFonts w:ascii="微软雅黑" w:hAnsi="微软雅黑" w:eastAsia="微软雅黑"/>
          <w:color w:val="333333"/>
          <w:sz w:val="28"/>
          <w:szCs w:val="28"/>
        </w:rPr>
        <w:t xml:space="preserve"> </w:t>
      </w:r>
      <w:r>
        <w:rPr>
          <w:rFonts w:ascii="微软雅黑" w:hAnsi="微软雅黑" w:eastAsia="微软雅黑"/>
          <w:color w:val="333333"/>
          <w:sz w:val="28"/>
          <w:szCs w:val="28"/>
        </w:rPr>
        <w:tab/>
      </w:r>
      <w:r>
        <w:rPr>
          <w:rFonts w:ascii="微软雅黑" w:hAnsi="微软雅黑" w:eastAsia="微软雅黑"/>
          <w:color w:val="333333"/>
          <w:sz w:val="28"/>
          <w:szCs w:val="28"/>
        </w:rPr>
        <w:tab/>
      </w:r>
      <w:r>
        <w:rPr>
          <w:rFonts w:ascii="微软雅黑" w:hAnsi="微软雅黑" w:eastAsia="微软雅黑"/>
          <w:color w:val="333333"/>
          <w:sz w:val="28"/>
          <w:szCs w:val="28"/>
        </w:rPr>
        <w:t xml:space="preserve">  安装内容：docker环境、jdk1.8、tomcat9、MySql、已设置开机自启。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120" w:line="240" w:lineRule="auto"/>
        <w:jc w:val="left"/>
        <w:textAlignment w:val="auto"/>
        <w:rPr>
          <w:rFonts w:ascii="微软雅黑" w:hAnsi="微软雅黑" w:eastAsia="微软雅黑"/>
          <w:color w:val="333333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120" w:line="240" w:lineRule="auto"/>
        <w:jc w:val="left"/>
        <w:textAlignment w:val="auto"/>
        <w:rPr>
          <w:rFonts w:hint="default" w:ascii="微软雅黑" w:hAnsi="微软雅黑" w:eastAsia="微软雅黑"/>
          <w:b/>
          <w:bCs/>
          <w:color w:val="333333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120" w:line="240" w:lineRule="auto"/>
        <w:jc w:val="left"/>
        <w:textAlignment w:val="auto"/>
        <w:rPr>
          <w:rFonts w:hint="default" w:ascii="微软雅黑" w:hAnsi="微软雅黑" w:eastAsia="微软雅黑"/>
          <w:color w:val="333333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/>
          <w:color w:val="333333"/>
          <w:sz w:val="28"/>
          <w:szCs w:val="28"/>
          <w:lang w:val="en-US" w:eastAsia="zh-CN"/>
        </w:rPr>
        <w:t>码云代码托管地址：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"https://gitee.com/popcicola/paichi"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0"/>
          <w:rFonts w:ascii="宋体" w:hAnsi="宋体" w:eastAsia="宋体" w:cs="宋体"/>
          <w:sz w:val="24"/>
          <w:szCs w:val="24"/>
        </w:rPr>
        <w:t>https://gitee.com/popcicola/paichi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120" w:line="240" w:lineRule="auto"/>
        <w:jc w:val="left"/>
        <w:textAlignment w:val="auto"/>
        <w:rPr>
          <w:rFonts w:hint="eastAsia" w:ascii="微软雅黑" w:hAnsi="微软雅黑" w:eastAsia="微软雅黑"/>
          <w:b/>
          <w:bCs/>
          <w:strike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trike/>
          <w:dstrike w:val="0"/>
          <w:color w:val="FF0000"/>
          <w:sz w:val="28"/>
          <w:szCs w:val="28"/>
          <w:lang w:val="en-US" w:eastAsia="zh-CN"/>
        </w:rPr>
        <w:t>已废弃：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120" w:line="240" w:lineRule="auto"/>
        <w:jc w:val="left"/>
        <w:textAlignment w:val="auto"/>
        <w:rPr>
          <w:rFonts w:ascii="微软雅黑" w:hAnsi="微软雅黑" w:eastAsia="微软雅黑"/>
          <w:strike/>
          <w:dstrike w:val="0"/>
          <w:color w:val="333333"/>
          <w:sz w:val="28"/>
          <w:szCs w:val="28"/>
        </w:rPr>
      </w:pPr>
      <w:r>
        <w:rPr>
          <w:rFonts w:ascii="微软雅黑" w:hAnsi="微软雅黑" w:eastAsia="微软雅黑"/>
          <w:b/>
          <w:bCs/>
          <w:strike/>
          <w:dstrike w:val="0"/>
          <w:color w:val="333333"/>
          <w:sz w:val="28"/>
          <w:szCs w:val="28"/>
        </w:rPr>
        <w:t>svn代码托管地址</w:t>
      </w:r>
      <w:r>
        <w:rPr>
          <w:rFonts w:ascii="微软雅黑" w:hAnsi="微软雅黑" w:eastAsia="微软雅黑"/>
          <w:strike/>
          <w:dstrike w:val="0"/>
          <w:color w:val="333333"/>
          <w:sz w:val="28"/>
          <w:szCs w:val="28"/>
        </w:rPr>
        <w:t>：svn://39.99.177.49/svn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120" w:line="240" w:lineRule="auto"/>
        <w:jc w:val="left"/>
        <w:textAlignment w:val="auto"/>
        <w:rPr>
          <w:rFonts w:ascii="微软雅黑" w:hAnsi="微软雅黑" w:eastAsia="微软雅黑"/>
          <w:strike/>
          <w:dstrike w:val="0"/>
          <w:color w:val="333333"/>
          <w:sz w:val="28"/>
          <w:szCs w:val="28"/>
        </w:rPr>
      </w:pPr>
      <w:r>
        <w:rPr>
          <w:rFonts w:ascii="微软雅黑" w:hAnsi="微软雅黑" w:eastAsia="微软雅黑"/>
          <w:strike/>
          <w:dstrike w:val="0"/>
          <w:color w:val="333333"/>
          <w:sz w:val="28"/>
          <w:szCs w:val="28"/>
        </w:rPr>
        <w:t>账号：  XJT@123</w:t>
      </w:r>
      <w:r>
        <w:rPr>
          <w:rFonts w:ascii="微软雅黑" w:hAnsi="微软雅黑" w:eastAsia="微软雅黑"/>
          <w:strike/>
          <w:dstrike w:val="0"/>
          <w:color w:val="333333"/>
          <w:sz w:val="28"/>
          <w:szCs w:val="28"/>
        </w:rPr>
        <w:tab/>
      </w:r>
      <w:r>
        <w:rPr>
          <w:rFonts w:ascii="微软雅黑" w:hAnsi="微软雅黑" w:eastAsia="微软雅黑"/>
          <w:strike/>
          <w:dstrike w:val="0"/>
          <w:color w:val="333333"/>
          <w:sz w:val="28"/>
          <w:szCs w:val="28"/>
        </w:rPr>
        <w:tab/>
      </w:r>
      <w:r>
        <w:rPr>
          <w:rFonts w:ascii="微软雅黑" w:hAnsi="微软雅黑" w:eastAsia="微软雅黑"/>
          <w:strike/>
          <w:dstrike w:val="0"/>
          <w:color w:val="333333"/>
          <w:sz w:val="28"/>
          <w:szCs w:val="28"/>
        </w:rPr>
        <w:t>密码：xjt@123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120" w:line="312" w:lineRule="auto"/>
        <w:ind w:leftChars="200" w:firstLineChars="200"/>
        <w:jc w:val="left"/>
        <w:textAlignment w:val="auto"/>
        <w:rPr>
          <w:rFonts w:ascii="微软雅黑" w:hAnsi="微软雅黑" w:eastAsia="微软雅黑"/>
          <w:strike/>
          <w:dstrike w:val="0"/>
          <w:color w:val="333333"/>
          <w:sz w:val="28"/>
          <w:szCs w:val="28"/>
        </w:rPr>
      </w:pPr>
      <w:r>
        <w:rPr>
          <w:rFonts w:ascii="微软雅黑" w:hAnsi="微软雅黑" w:eastAsia="微软雅黑"/>
          <w:strike/>
          <w:dstrike w:val="0"/>
          <w:color w:val="333333"/>
          <w:sz w:val="28"/>
          <w:szCs w:val="28"/>
        </w:rPr>
        <w:t>XJC@123</w:t>
      </w:r>
      <w:r>
        <w:rPr>
          <w:rFonts w:ascii="微软雅黑" w:hAnsi="微软雅黑" w:eastAsia="微软雅黑"/>
          <w:strike/>
          <w:dstrike w:val="0"/>
          <w:color w:val="333333"/>
          <w:sz w:val="28"/>
          <w:szCs w:val="28"/>
        </w:rPr>
        <w:tab/>
      </w:r>
      <w:r>
        <w:rPr>
          <w:rFonts w:ascii="微软雅黑" w:hAnsi="微软雅黑" w:eastAsia="微软雅黑"/>
          <w:strike/>
          <w:dstrike w:val="0"/>
          <w:color w:val="333333"/>
          <w:sz w:val="28"/>
          <w:szCs w:val="28"/>
        </w:rPr>
        <w:tab/>
      </w:r>
      <w:r>
        <w:rPr>
          <w:rFonts w:ascii="微软雅黑" w:hAnsi="微软雅黑" w:eastAsia="微软雅黑"/>
          <w:strike/>
          <w:dstrike w:val="0"/>
          <w:color w:val="333333"/>
          <w:sz w:val="28"/>
          <w:szCs w:val="28"/>
        </w:rPr>
        <w:tab/>
      </w:r>
      <w:r>
        <w:rPr>
          <w:rFonts w:ascii="微软雅黑" w:hAnsi="微软雅黑" w:eastAsia="微软雅黑"/>
          <w:strike/>
          <w:dstrike w:val="0"/>
          <w:color w:val="333333"/>
          <w:sz w:val="28"/>
          <w:szCs w:val="28"/>
        </w:rPr>
        <w:t xml:space="preserve">    xjc@123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120" w:line="312" w:lineRule="auto"/>
        <w:ind w:leftChars="200" w:firstLineChars="200"/>
        <w:jc w:val="left"/>
        <w:textAlignment w:val="auto"/>
        <w:rPr>
          <w:rFonts w:ascii="微软雅黑" w:hAnsi="微软雅黑" w:eastAsia="微软雅黑"/>
          <w:strike/>
          <w:dstrike w:val="0"/>
          <w:color w:val="333333"/>
          <w:sz w:val="28"/>
          <w:szCs w:val="28"/>
        </w:rPr>
      </w:pPr>
      <w:r>
        <w:rPr>
          <w:rFonts w:ascii="微软雅黑" w:hAnsi="微软雅黑" w:eastAsia="微软雅黑"/>
          <w:strike/>
          <w:dstrike w:val="0"/>
          <w:color w:val="333333"/>
          <w:sz w:val="28"/>
          <w:szCs w:val="28"/>
        </w:rPr>
        <w:t>LLB@123</w:t>
      </w:r>
      <w:r>
        <w:rPr>
          <w:rFonts w:ascii="微软雅黑" w:hAnsi="微软雅黑" w:eastAsia="微软雅黑"/>
          <w:strike/>
          <w:dstrike w:val="0"/>
          <w:color w:val="333333"/>
          <w:sz w:val="28"/>
          <w:szCs w:val="28"/>
        </w:rPr>
        <w:tab/>
      </w:r>
      <w:r>
        <w:rPr>
          <w:rFonts w:ascii="微软雅黑" w:hAnsi="微软雅黑" w:eastAsia="微软雅黑"/>
          <w:strike/>
          <w:dstrike w:val="0"/>
          <w:color w:val="333333"/>
          <w:sz w:val="28"/>
          <w:szCs w:val="28"/>
        </w:rPr>
        <w:tab/>
      </w:r>
      <w:r>
        <w:rPr>
          <w:rFonts w:ascii="微软雅黑" w:hAnsi="微软雅黑" w:eastAsia="微软雅黑"/>
          <w:strike/>
          <w:dstrike w:val="0"/>
          <w:color w:val="333333"/>
          <w:sz w:val="28"/>
          <w:szCs w:val="28"/>
        </w:rPr>
        <w:tab/>
      </w:r>
      <w:r>
        <w:rPr>
          <w:rFonts w:ascii="微软雅黑" w:hAnsi="微软雅黑" w:eastAsia="微软雅黑"/>
          <w:strike/>
          <w:dstrike w:val="0"/>
          <w:color w:val="333333"/>
          <w:sz w:val="28"/>
          <w:szCs w:val="28"/>
        </w:rPr>
        <w:t xml:space="preserve">    llb@123</w:t>
      </w:r>
    </w:p>
    <w:p>
      <w:pPr>
        <w:snapToGrid w:val="0"/>
        <w:spacing w:before="0" w:after="120" w:line="360" w:lineRule="auto"/>
        <w:ind w:leftChars="200" w:firstLineChars="200"/>
        <w:jc w:val="left"/>
        <w:rPr>
          <w:rFonts w:ascii="微软雅黑" w:hAnsi="微软雅黑" w:eastAsia="微软雅黑"/>
          <w:strike/>
          <w:dstrike w:val="0"/>
          <w:color w:val="333333"/>
          <w:sz w:val="28"/>
          <w:szCs w:val="28"/>
        </w:rPr>
      </w:pPr>
      <w:r>
        <w:rPr>
          <w:rFonts w:ascii="微软雅黑" w:hAnsi="微软雅黑" w:eastAsia="微软雅黑"/>
          <w:strike/>
          <w:dstrike w:val="0"/>
          <w:color w:val="333333"/>
          <w:sz w:val="28"/>
          <w:szCs w:val="28"/>
        </w:rPr>
        <w:t>JCC@123</w:t>
      </w:r>
      <w:r>
        <w:rPr>
          <w:rFonts w:ascii="微软雅黑" w:hAnsi="微软雅黑" w:eastAsia="微软雅黑"/>
          <w:strike/>
          <w:dstrike w:val="0"/>
          <w:color w:val="333333"/>
          <w:sz w:val="28"/>
          <w:szCs w:val="28"/>
        </w:rPr>
        <w:tab/>
      </w:r>
      <w:r>
        <w:rPr>
          <w:rFonts w:ascii="微软雅黑" w:hAnsi="微软雅黑" w:eastAsia="微软雅黑"/>
          <w:strike/>
          <w:dstrike w:val="0"/>
          <w:color w:val="333333"/>
          <w:sz w:val="28"/>
          <w:szCs w:val="28"/>
        </w:rPr>
        <w:tab/>
      </w:r>
      <w:r>
        <w:rPr>
          <w:rFonts w:ascii="微软雅黑" w:hAnsi="微软雅黑" w:eastAsia="微软雅黑"/>
          <w:strike/>
          <w:dstrike w:val="0"/>
          <w:color w:val="333333"/>
          <w:sz w:val="28"/>
          <w:szCs w:val="28"/>
        </w:rPr>
        <w:tab/>
      </w:r>
      <w:r>
        <w:rPr>
          <w:rFonts w:ascii="微软雅黑" w:hAnsi="微软雅黑" w:eastAsia="微软雅黑"/>
          <w:strike/>
          <w:dstrike w:val="0"/>
          <w:color w:val="333333"/>
          <w:sz w:val="28"/>
          <w:szCs w:val="28"/>
        </w:rPr>
        <w:t xml:space="preserve">    jcc@123</w:t>
      </w:r>
    </w:p>
    <w:p>
      <w:pPr>
        <w:snapToGrid w:val="0"/>
        <w:spacing w:before="0" w:after="120" w:line="360" w:lineRule="auto"/>
        <w:ind w:leftChars="200" w:firstLineChars="200"/>
        <w:jc w:val="left"/>
        <w:rPr>
          <w:rFonts w:ascii="微软雅黑" w:hAnsi="微软雅黑" w:eastAsia="微软雅黑"/>
          <w:strike/>
          <w:dstrike w:val="0"/>
          <w:color w:val="333333"/>
          <w:sz w:val="28"/>
          <w:szCs w:val="28"/>
        </w:rPr>
      </w:pPr>
    </w:p>
    <w:p>
      <w:pPr>
        <w:snapToGrid w:val="0"/>
        <w:spacing w:before="0" w:after="120" w:line="420" w:lineRule="auto"/>
        <w:ind w:leftChars="200" w:firstLineChars="200"/>
        <w:jc w:val="left"/>
        <w:rPr>
          <w:rFonts w:ascii="微软雅黑" w:hAnsi="微软雅黑" w:eastAsia="微软雅黑"/>
          <w:color w:val="333333"/>
          <w:sz w:val="28"/>
          <w:szCs w:val="28"/>
        </w:rPr>
      </w:pPr>
    </w:p>
    <w:p>
      <w:pPr>
        <w:snapToGrid w:val="0"/>
        <w:spacing w:before="0" w:after="120" w:line="420" w:lineRule="auto"/>
        <w:jc w:val="left"/>
        <w:rPr>
          <w:rFonts w:ascii="微软雅黑" w:hAnsi="微软雅黑" w:eastAsia="微软雅黑"/>
          <w:color w:val="333333"/>
          <w:sz w:val="28"/>
          <w:szCs w:val="28"/>
        </w:rPr>
      </w:pPr>
    </w:p>
    <w:p>
      <w:pPr>
        <w:snapToGrid w:val="0"/>
        <w:spacing w:before="0" w:after="120" w:line="420" w:lineRule="auto"/>
        <w:jc w:val="left"/>
        <w:rPr>
          <w:rFonts w:ascii="微软雅黑" w:hAnsi="微软雅黑" w:eastAsia="微软雅黑"/>
          <w:color w:val="333333"/>
          <w:sz w:val="22"/>
          <w:szCs w:val="22"/>
        </w:rPr>
      </w:pPr>
    </w:p>
    <w:p>
      <w:pPr>
        <w:snapToGrid w:val="0"/>
        <w:spacing w:before="0" w:after="120" w:line="312" w:lineRule="auto"/>
        <w:ind w:leftChars="200" w:firstLineChars="200"/>
        <w:jc w:val="left"/>
        <w:rPr>
          <w:rFonts w:ascii="微软雅黑" w:hAnsi="微软雅黑" w:eastAsia="微软雅黑"/>
          <w:color w:val="333333"/>
          <w:sz w:val="28"/>
          <w:szCs w:val="28"/>
        </w:rPr>
      </w:pPr>
    </w:p>
    <w:p>
      <w:pPr>
        <w:snapToGrid w:val="0"/>
        <w:spacing w:before="0" w:after="120" w:line="312" w:lineRule="auto"/>
        <w:ind w:firstLineChars="200"/>
        <w:jc w:val="left"/>
        <w:rPr>
          <w:rFonts w:ascii="微软雅黑" w:hAnsi="微软雅黑" w:eastAsia="微软雅黑"/>
          <w:color w:val="333333"/>
          <w:sz w:val="22"/>
          <w:szCs w:val="22"/>
        </w:rPr>
      </w:pPr>
    </w:p>
    <w:p>
      <w:pPr>
        <w:snapToGrid w:val="0"/>
        <w:spacing w:before="0" w:after="120" w:line="312" w:lineRule="auto"/>
        <w:jc w:val="left"/>
        <w:rPr>
          <w:rFonts w:ascii="微软雅黑" w:hAnsi="微软雅黑" w:eastAsia="微软雅黑"/>
          <w:color w:val="333333"/>
          <w:sz w:val="24"/>
          <w:szCs w:val="24"/>
        </w:rPr>
      </w:pPr>
    </w:p>
    <w:p>
      <w:pPr>
        <w:snapToGrid w:val="0"/>
        <w:spacing w:before="0" w:after="120" w:line="312" w:lineRule="auto"/>
        <w:jc w:val="left"/>
        <w:rPr>
          <w:rFonts w:ascii="微软雅黑" w:hAnsi="微软雅黑" w:eastAsia="微软雅黑"/>
          <w:color w:val="333333"/>
          <w:sz w:val="24"/>
          <w:szCs w:val="24"/>
        </w:rPr>
      </w:pPr>
    </w:p>
    <w:p>
      <w:pPr>
        <w:snapToGrid w:val="0"/>
        <w:spacing w:before="0" w:after="120" w:line="420" w:lineRule="auto"/>
        <w:jc w:val="left"/>
        <w:rPr>
          <w:rFonts w:ascii="微软雅黑" w:hAnsi="微软雅黑" w:eastAsia="微软雅黑"/>
          <w:color w:val="333333"/>
          <w:sz w:val="22"/>
          <w:szCs w:val="22"/>
        </w:rPr>
      </w:pPr>
    </w:p>
    <w:p>
      <w:pPr>
        <w:snapToGrid w:val="0"/>
        <w:spacing w:before="0" w:after="120" w:line="312" w:lineRule="auto"/>
        <w:ind w:leftChars="220"/>
        <w:jc w:val="left"/>
        <w:rPr>
          <w:rFonts w:ascii="微软雅黑" w:hAnsi="微软雅黑" w:eastAsia="微软雅黑"/>
          <w:color w:val="333333"/>
          <w:sz w:val="22"/>
          <w:szCs w:val="22"/>
        </w:rPr>
      </w:pPr>
    </w:p>
    <w:p>
      <w:pPr>
        <w:snapToGrid w:val="0"/>
        <w:spacing w:before="0" w:after="120" w:line="420" w:lineRule="auto"/>
        <w:jc w:val="left"/>
        <w:rPr>
          <w:rFonts w:ascii="微软雅黑" w:hAnsi="微软雅黑" w:eastAsia="微软雅黑"/>
          <w:color w:val="333333"/>
          <w:sz w:val="21"/>
          <w:szCs w:val="21"/>
          <w:u w:val="single"/>
        </w:rPr>
      </w:pPr>
    </w:p>
    <w:p>
      <w:pPr>
        <w:snapToGrid w:val="0"/>
        <w:spacing w:before="0" w:after="120" w:line="420" w:lineRule="auto"/>
        <w:jc w:val="left"/>
        <w:rPr>
          <w:rFonts w:ascii="微软雅黑" w:hAnsi="微软雅黑" w:eastAsia="微软雅黑"/>
          <w:color w:val="333333"/>
          <w:sz w:val="22"/>
          <w:szCs w:val="22"/>
        </w:rPr>
      </w:pPr>
    </w:p>
    <w:p>
      <w:pPr>
        <w:snapToGrid w:val="0"/>
        <w:spacing w:before="0" w:after="120" w:line="312" w:lineRule="auto"/>
        <w:ind w:firstLineChars="200"/>
        <w:jc w:val="left"/>
        <w:rPr>
          <w:rFonts w:ascii="微软雅黑" w:hAnsi="微软雅黑" w:eastAsia="微软雅黑"/>
          <w:color w:val="333333"/>
          <w:sz w:val="22"/>
          <w:szCs w:val="22"/>
        </w:rPr>
      </w:pPr>
    </w:p>
    <w:sectPr>
      <w:pgSz w:w="11906" w:h="16838"/>
      <w:pgMar w:top="1361" w:right="1417" w:bottom="1361" w:left="141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420" w:hanging="420"/>
      </w:pPr>
      <w:rPr>
        <w:bCs/>
      </w:rPr>
    </w:lvl>
    <w:lvl w:ilvl="1" w:tentative="0">
      <w:start w:val="1"/>
      <w:numFmt w:val="lowerLetter"/>
      <w:lvlText w:val="%2."/>
      <w:lvlJc w:val="left"/>
      <w:pPr>
        <w:ind w:left="840" w:hanging="420"/>
      </w:pPr>
      <w:rPr>
        <w:bCs/>
      </w:rPr>
    </w:lvl>
    <w:lvl w:ilvl="2" w:tentative="0">
      <w:start w:val="1"/>
      <w:numFmt w:val="lowerRoman"/>
      <w:lvlText w:val="%3."/>
      <w:lvlJc w:val="left"/>
      <w:pPr>
        <w:ind w:left="1260" w:hanging="420"/>
      </w:pPr>
      <w:rPr>
        <w:bCs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bCs/>
      </w:rPr>
    </w:lvl>
    <w:lvl w:ilvl="4" w:tentative="0">
      <w:start w:val="1"/>
      <w:numFmt w:val="lowerLetter"/>
      <w:lvlText w:val="%5."/>
      <w:lvlJc w:val="left"/>
      <w:pPr>
        <w:ind w:left="2100" w:hanging="420"/>
      </w:pPr>
      <w:rPr>
        <w:bCs/>
      </w:rPr>
    </w:lvl>
    <w:lvl w:ilvl="5" w:tentative="0">
      <w:start w:val="1"/>
      <w:numFmt w:val="lowerRoman"/>
      <w:lvlText w:val="%6."/>
      <w:lvlJc w:val="left"/>
      <w:pPr>
        <w:ind w:left="2520" w:hanging="420"/>
      </w:pPr>
      <w:rPr>
        <w:bCs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bCs/>
      </w:rPr>
    </w:lvl>
    <w:lvl w:ilvl="7" w:tentative="0">
      <w:start w:val="1"/>
      <w:numFmt w:val="lowerLetter"/>
      <w:lvlText w:val="%8."/>
      <w:lvlJc w:val="left"/>
      <w:pPr>
        <w:ind w:left="3360" w:hanging="420"/>
      </w:pPr>
      <w:rPr>
        <w:bCs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chineseCountingThousand"/>
      <w:lvlText w:val="%1、"/>
      <w:lvlJc w:val="left"/>
      <w:pPr>
        <w:ind w:left="420" w:hanging="420"/>
      </w:pPr>
      <w:rPr>
        <w:bCs/>
      </w:rPr>
    </w:lvl>
    <w:lvl w:ilvl="1" w:tentative="0">
      <w:start w:val="1"/>
      <w:numFmt w:val="decimal"/>
      <w:lvlText w:val="%2、"/>
      <w:lvlJc w:val="left"/>
      <w:pPr>
        <w:ind w:left="840" w:hanging="420"/>
      </w:pPr>
      <w:rPr>
        <w:bCs/>
      </w:rPr>
    </w:lvl>
    <w:lvl w:ilvl="2" w:tentative="0">
      <w:start w:val="1"/>
      <w:numFmt w:val="lowerLetter"/>
      <w:lvlText w:val="%3)"/>
      <w:lvlJc w:val="left"/>
      <w:pPr>
        <w:ind w:left="1260" w:hanging="420"/>
      </w:pPr>
      <w:rPr>
        <w:bCs/>
      </w:rPr>
    </w:lvl>
    <w:lvl w:ilvl="3" w:tentative="0">
      <w:start w:val="1"/>
      <w:numFmt w:val="chineseCountingThousand"/>
      <w:lvlText w:val="%4、"/>
      <w:lvlJc w:val="left"/>
      <w:pPr>
        <w:ind w:left="1680" w:hanging="420"/>
      </w:pPr>
      <w:rPr>
        <w:bCs/>
      </w:rPr>
    </w:lvl>
    <w:lvl w:ilvl="4" w:tentative="0">
      <w:start w:val="1"/>
      <w:numFmt w:val="decimal"/>
      <w:lvlText w:val="%5、"/>
      <w:lvlJc w:val="left"/>
      <w:pPr>
        <w:ind w:left="2100" w:hanging="420"/>
      </w:pPr>
      <w:rPr>
        <w:bCs/>
      </w:rPr>
    </w:lvl>
    <w:lvl w:ilvl="5" w:tentative="0">
      <w:start w:val="1"/>
      <w:numFmt w:val="lowerLetter"/>
      <w:lvlText w:val="%6)"/>
      <w:lvlJc w:val="left"/>
      <w:pPr>
        <w:ind w:left="2520" w:hanging="420"/>
      </w:pPr>
      <w:rPr>
        <w:bCs/>
      </w:rPr>
    </w:lvl>
    <w:lvl w:ilvl="6" w:tentative="0">
      <w:start w:val="1"/>
      <w:numFmt w:val="chineseCountingThousand"/>
      <w:lvlText w:val="%7、"/>
      <w:lvlJc w:val="left"/>
      <w:pPr>
        <w:ind w:left="2940" w:hanging="420"/>
      </w:pPr>
      <w:rPr>
        <w:bCs/>
      </w:rPr>
    </w:lvl>
    <w:lvl w:ilvl="7" w:tentative="0">
      <w:start w:val="1"/>
      <w:numFmt w:val="decimal"/>
      <w:lvlText w:val="%8、"/>
      <w:lvlJc w:val="left"/>
      <w:pPr>
        <w:ind w:left="3360" w:hanging="420"/>
      </w:pPr>
      <w:rPr>
        <w:bCs/>
      </w:rPr>
    </w:lvl>
  </w:abstractNum>
  <w:abstractNum w:abstractNumId="2">
    <w:nsid w:val="21946891"/>
    <w:multiLevelType w:val="singleLevel"/>
    <w:tmpl w:val="21946891"/>
    <w:lvl w:ilvl="0" w:tentative="0">
      <w:start w:val="5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387875A6"/>
    <w:multiLevelType w:val="singleLevel"/>
    <w:tmpl w:val="387875A6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216EB9"/>
    <w:rsid w:val="0059531B"/>
    <w:rsid w:val="00616505"/>
    <w:rsid w:val="0062213C"/>
    <w:rsid w:val="00633F40"/>
    <w:rsid w:val="006549AD"/>
    <w:rsid w:val="00684D9C"/>
    <w:rsid w:val="00A60633"/>
    <w:rsid w:val="00BA0C1A"/>
    <w:rsid w:val="00C061CB"/>
    <w:rsid w:val="00C604EC"/>
    <w:rsid w:val="00E26251"/>
    <w:rsid w:val="00EA1EE8"/>
    <w:rsid w:val="00F53662"/>
    <w:rsid w:val="01FF0380"/>
    <w:rsid w:val="02C90DAE"/>
    <w:rsid w:val="05380970"/>
    <w:rsid w:val="0778564C"/>
    <w:rsid w:val="083D07F0"/>
    <w:rsid w:val="105E3B74"/>
    <w:rsid w:val="14CB6B18"/>
    <w:rsid w:val="1BC67126"/>
    <w:rsid w:val="1C2C4424"/>
    <w:rsid w:val="1CD54CE6"/>
    <w:rsid w:val="1DD227F2"/>
    <w:rsid w:val="1DEC38DC"/>
    <w:rsid w:val="273A695A"/>
    <w:rsid w:val="28C87B23"/>
    <w:rsid w:val="294C2538"/>
    <w:rsid w:val="2C415EF6"/>
    <w:rsid w:val="30456175"/>
    <w:rsid w:val="34744F64"/>
    <w:rsid w:val="36772279"/>
    <w:rsid w:val="37904708"/>
    <w:rsid w:val="37C52C19"/>
    <w:rsid w:val="3A212854"/>
    <w:rsid w:val="41E9260C"/>
    <w:rsid w:val="42AF70B0"/>
    <w:rsid w:val="434067C1"/>
    <w:rsid w:val="45F70342"/>
    <w:rsid w:val="474B7C9B"/>
    <w:rsid w:val="497C75F3"/>
    <w:rsid w:val="4D3225A9"/>
    <w:rsid w:val="568D20C3"/>
    <w:rsid w:val="58E03250"/>
    <w:rsid w:val="5CD72052"/>
    <w:rsid w:val="625D2EB5"/>
    <w:rsid w:val="62BB040E"/>
    <w:rsid w:val="69F11E1C"/>
    <w:rsid w:val="6EAF13B0"/>
    <w:rsid w:val="71061E72"/>
    <w:rsid w:val="7A3B2499"/>
    <w:rsid w:val="7B374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0" w:after="0" w:line="408" w:lineRule="auto"/>
      <w:jc w:val="left"/>
      <w:outlineLvl w:val="0"/>
    </w:pPr>
    <w:rPr>
      <w:b/>
      <w:bCs/>
      <w:color w:val="1A1A1A"/>
      <w:kern w:val="44"/>
      <w:sz w:val="36"/>
      <w:szCs w:val="36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0" w:after="0" w:line="408" w:lineRule="auto"/>
      <w:jc w:val="left"/>
      <w:outlineLvl w:val="1"/>
    </w:pPr>
    <w:rPr>
      <w:rFonts w:asciiTheme="majorHAnsi" w:hAnsiTheme="majorHAnsi" w:eastAsiaTheme="majorEastAsia" w:cstheme="majorBidi"/>
      <w:b/>
      <w:bCs/>
      <w:color w:val="1A1A1A"/>
      <w:sz w:val="32"/>
      <w:szCs w:val="32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itle"/>
    <w:basedOn w:val="1"/>
    <w:next w:val="1"/>
    <w:qFormat/>
    <w:uiPriority w:val="10"/>
    <w:pPr>
      <w:spacing w:before="0" w:after="0" w:line="480" w:lineRule="auto"/>
      <w:jc w:val="center"/>
      <w:outlineLvl w:val="0"/>
    </w:pPr>
    <w:rPr>
      <w:rFonts w:asciiTheme="majorHAnsi" w:hAnsiTheme="majorHAnsi" w:eastAsiaTheme="majorEastAsia" w:cstheme="majorBidi"/>
      <w:b/>
      <w:bCs/>
      <w:color w:val="auto"/>
      <w:sz w:val="48"/>
      <w:szCs w:val="32"/>
    </w:rPr>
  </w:style>
  <w:style w:type="table" w:styleId="8">
    <w:name w:val="Table Grid"/>
    <w:basedOn w:val="7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Hyperlink"/>
    <w:basedOn w:val="9"/>
    <w:semiHidden/>
    <w:unhideWhenUsed/>
    <w:qFormat/>
    <w:uiPriority w:val="99"/>
    <w:rPr>
      <w:color w:val="0000FF"/>
      <w:u w:val="single"/>
    </w:rPr>
  </w:style>
  <w:style w:type="character" w:customStyle="1" w:styleId="11">
    <w:name w:val="页眉 字符"/>
    <w:basedOn w:val="9"/>
    <w:link w:val="5"/>
    <w:semiHidden/>
    <w:qFormat/>
    <w:uiPriority w:val="99"/>
    <w:rPr>
      <w:sz w:val="18"/>
      <w:szCs w:val="18"/>
    </w:rPr>
  </w:style>
  <w:style w:type="character" w:customStyle="1" w:styleId="12">
    <w:name w:val="页脚 字符"/>
    <w:basedOn w:val="9"/>
    <w:link w:val="4"/>
    <w:semiHidden/>
    <w:qFormat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9BC990-40FD-42B6-B8DA-69B41A76D25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18</Words>
  <Characters>106</Characters>
  <Lines>1</Lines>
  <Paragraphs>1</Paragraphs>
  <TotalTime>2</TotalTime>
  <ScaleCrop>false</ScaleCrop>
  <LinksUpToDate>false</LinksUpToDate>
  <CharactersWithSpaces>123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2017-01-10T09:10:00Z</dcterms:created>
  <dc:creator>Tencent</dc:creator>
  <cp:lastModifiedBy>G</cp:lastModifiedBy>
  <dcterms:modified xsi:type="dcterms:W3CDTF">2020-09-21T05:53:47Z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