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snapToGrid w:val="0"/>
        <w:spacing w:before="0" w:after="120" w:line="312" w:lineRule="auto"/>
        <w:jc w:val="left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静态模板：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"http://www.jqueryfuns.com/resource/view/1179"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http://www.jqueryfuns.com/resource/view/1179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472"/>
        <w:gridCol w:w="1511"/>
        <w:gridCol w:w="1474"/>
        <w:gridCol w:w="1472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用料表（Materials）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Main_materials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用料名称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Main_number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用料数量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Materials_flag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用料标志(1.主料。2.辅料)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503"/>
        <w:gridCol w:w="1521"/>
        <w:gridCol w:w="1499"/>
        <w:gridCol w:w="1492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cook_time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val="en-US" w:eastAsia="zh-CN"/>
        </w:rPr>
        <w:t>作废，已被用料表代替。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0"/>
        <w:gridCol w:w="1534"/>
        <w:gridCol w:w="1512"/>
        <w:gridCol w:w="1511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食材表_食谱表（food_recipe）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C90DAE"/>
    <w:rsid w:val="05380970"/>
    <w:rsid w:val="0778564C"/>
    <w:rsid w:val="083D07F0"/>
    <w:rsid w:val="105E3B74"/>
    <w:rsid w:val="14CB6B18"/>
    <w:rsid w:val="1BC67126"/>
    <w:rsid w:val="1C2C4424"/>
    <w:rsid w:val="1CD54CE6"/>
    <w:rsid w:val="1DD227F2"/>
    <w:rsid w:val="1DEC38DC"/>
    <w:rsid w:val="273A695A"/>
    <w:rsid w:val="28C87B23"/>
    <w:rsid w:val="2C415EF6"/>
    <w:rsid w:val="30456175"/>
    <w:rsid w:val="34744F64"/>
    <w:rsid w:val="36772279"/>
    <w:rsid w:val="37904708"/>
    <w:rsid w:val="37C52C19"/>
    <w:rsid w:val="3A212854"/>
    <w:rsid w:val="42AF70B0"/>
    <w:rsid w:val="434067C1"/>
    <w:rsid w:val="45F70342"/>
    <w:rsid w:val="497C75F3"/>
    <w:rsid w:val="4D3225A9"/>
    <w:rsid w:val="568D20C3"/>
    <w:rsid w:val="58E03250"/>
    <w:rsid w:val="625D2EB5"/>
    <w:rsid w:val="62BB040E"/>
    <w:rsid w:val="69F11E1C"/>
    <w:rsid w:val="6EAF13B0"/>
    <w:rsid w:val="71061E72"/>
    <w:rsid w:val="7A3B2499"/>
    <w:rsid w:val="7B3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581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PopsiCola</cp:lastModifiedBy>
  <dcterms:modified xsi:type="dcterms:W3CDTF">2020-08-01T01:44:12Z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