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C0CA" w14:textId="77777777" w:rsidR="00050091" w:rsidRPr="00050091" w:rsidRDefault="00050091" w:rsidP="00050091">
      <w:pPr>
        <w:rPr>
          <w:b/>
          <w:bCs/>
        </w:rPr>
      </w:pPr>
      <w:r w:rsidRPr="00050091">
        <w:rPr>
          <w:b/>
          <w:bCs/>
        </w:rPr>
        <w:t>PROJECT BRIEF &amp; REQUIREMENTS DOCUMENT</w:t>
      </w:r>
    </w:p>
    <w:p w14:paraId="4009E24B" w14:textId="77777777" w:rsidR="00050091" w:rsidRPr="00050091" w:rsidRDefault="00050091" w:rsidP="00050091">
      <w:r w:rsidRPr="00050091">
        <w:rPr>
          <w:b/>
          <w:bCs/>
        </w:rPr>
        <w:t>From:</w:t>
      </w:r>
      <w:r w:rsidRPr="00050091">
        <w:t xml:space="preserve"> Sarah Jenkins (Head of Digital Operations, UrbanStyle Outfitters)</w:t>
      </w:r>
    </w:p>
    <w:p w14:paraId="563B3A13" w14:textId="77777777" w:rsidR="00050091" w:rsidRPr="00050091" w:rsidRDefault="00050091" w:rsidP="00050091">
      <w:r w:rsidRPr="00050091">
        <w:rPr>
          <w:b/>
          <w:bCs/>
        </w:rPr>
        <w:t>Date:</w:t>
      </w:r>
      <w:r w:rsidRPr="00050091">
        <w:t xml:space="preserve"> August 27, 2026</w:t>
      </w:r>
    </w:p>
    <w:p w14:paraId="392FDB25" w14:textId="77777777" w:rsidR="00050091" w:rsidRPr="00050091" w:rsidRDefault="00050091" w:rsidP="00050091">
      <w:r w:rsidRPr="00050091">
        <w:rPr>
          <w:b/>
          <w:bCs/>
        </w:rPr>
        <w:t>Subject:</w:t>
      </w:r>
      <w:r w:rsidRPr="00050091">
        <w:t xml:space="preserve"> RFQ - E-Commerce Modernization &amp; AI Integration Project</w:t>
      </w:r>
    </w:p>
    <w:p w14:paraId="7BF6F806" w14:textId="77777777" w:rsidR="00050091" w:rsidRPr="00050091" w:rsidRDefault="00050091" w:rsidP="00050091">
      <w:r w:rsidRPr="00050091">
        <w:rPr>
          <w:b/>
          <w:bCs/>
        </w:rPr>
        <w:t>Project Background</w:t>
      </w:r>
    </w:p>
    <w:p w14:paraId="4C95F95D" w14:textId="77777777" w:rsidR="00050091" w:rsidRPr="00050091" w:rsidRDefault="00050091" w:rsidP="00050091">
      <w:r w:rsidRPr="00050091">
        <w:t>UrbanStyle Outfitters is looking for an engineering partner to overhaul our legacy digital storefront. Our current monolithic setup experiences severe latency spikes during high-traffic flash sales and completely lacks dynamic product recommendations. We want to migrate to a modern architecture, integrate modern payment solutions, and build an intelligent recommendation module.</w:t>
      </w:r>
    </w:p>
    <w:p w14:paraId="308C2FF1" w14:textId="77777777" w:rsidR="00050091" w:rsidRPr="00050091" w:rsidRDefault="00050091" w:rsidP="00050091">
      <w:r w:rsidRPr="00050091">
        <w:rPr>
          <w:b/>
          <w:bCs/>
        </w:rPr>
        <w:t>What We Need Built</w:t>
      </w:r>
    </w:p>
    <w:p w14:paraId="0D17EB26" w14:textId="77777777" w:rsidR="00050091" w:rsidRPr="00050091" w:rsidRDefault="00050091" w:rsidP="00050091">
      <w:pPr>
        <w:numPr>
          <w:ilvl w:val="0"/>
          <w:numId w:val="1"/>
        </w:numPr>
      </w:pPr>
      <w:r w:rsidRPr="00050091">
        <w:rPr>
          <w:b/>
          <w:bCs/>
        </w:rPr>
        <w:t>Headless Storefront:</w:t>
      </w:r>
      <w:r w:rsidRPr="00050091">
        <w:t xml:space="preserve"> Migration of our web portal to Next.js and Tailwind CSS, focusing on mobile performance and sub-second page loads.</w:t>
      </w:r>
    </w:p>
    <w:p w14:paraId="69A4C5ED" w14:textId="77777777" w:rsidR="00050091" w:rsidRPr="00050091" w:rsidRDefault="00050091" w:rsidP="00050091">
      <w:pPr>
        <w:numPr>
          <w:ilvl w:val="0"/>
          <w:numId w:val="1"/>
        </w:numPr>
      </w:pPr>
      <w:r w:rsidRPr="00050091">
        <w:rPr>
          <w:b/>
          <w:bCs/>
        </w:rPr>
        <w:t>Payment Processing:</w:t>
      </w:r>
      <w:r w:rsidRPr="00050091">
        <w:t xml:space="preserve"> Full Stripe integration handling multi-currency checkout, Apple Pay/Google Pay, and recurring subscription options.</w:t>
      </w:r>
    </w:p>
    <w:p w14:paraId="714A0CFB" w14:textId="77777777" w:rsidR="00050091" w:rsidRPr="00050091" w:rsidRDefault="00050091" w:rsidP="00050091">
      <w:pPr>
        <w:numPr>
          <w:ilvl w:val="0"/>
          <w:numId w:val="1"/>
        </w:numPr>
      </w:pPr>
      <w:r w:rsidRPr="00050091">
        <w:rPr>
          <w:b/>
          <w:bCs/>
        </w:rPr>
        <w:t>AI Recommendation Engine:</w:t>
      </w:r>
      <w:r w:rsidRPr="00050091">
        <w:t xml:space="preserve"> A vector-search engine that displays context-aware recommendation carousels based on real-time user browsing history.</w:t>
      </w:r>
    </w:p>
    <w:p w14:paraId="40E0EB00" w14:textId="77777777" w:rsidR="00050091" w:rsidRPr="00050091" w:rsidRDefault="00050091" w:rsidP="00050091">
      <w:pPr>
        <w:numPr>
          <w:ilvl w:val="0"/>
          <w:numId w:val="1"/>
        </w:numPr>
      </w:pPr>
      <w:r w:rsidRPr="00050091">
        <w:rPr>
          <w:b/>
          <w:bCs/>
        </w:rPr>
        <w:t>Warehouse Sync:</w:t>
      </w:r>
      <w:r w:rsidRPr="00050091">
        <w:t xml:space="preserve"> Shopify headless backend integration using webhooks for automated inventory tracking across 3 regional distribution hubs.</w:t>
      </w:r>
    </w:p>
    <w:p w14:paraId="0FA4358C" w14:textId="77777777" w:rsidR="00050091" w:rsidRPr="00050091" w:rsidRDefault="00050091" w:rsidP="00050091">
      <w:r w:rsidRPr="00050091">
        <w:rPr>
          <w:b/>
          <w:bCs/>
        </w:rPr>
        <w:t>Internal Scope &amp; Target Timelines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593"/>
        <w:gridCol w:w="1689"/>
        <w:gridCol w:w="1546"/>
      </w:tblGrid>
      <w:tr w:rsidR="00050091" w:rsidRPr="00050091" w14:paraId="39B10F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6E778" w14:textId="77777777" w:rsidR="00050091" w:rsidRPr="00050091" w:rsidRDefault="00050091" w:rsidP="00050091">
            <w:r w:rsidRPr="00050091">
              <w:rPr>
                <w:b/>
                <w:bCs/>
              </w:rPr>
              <w:t>Work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B57F" w14:textId="77777777" w:rsidR="00050091" w:rsidRPr="00050091" w:rsidRDefault="00050091" w:rsidP="00050091">
            <w:r w:rsidRPr="00050091">
              <w:rPr>
                <w:b/>
                <w:bCs/>
              </w:rPr>
              <w:t>Expected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86E1" w14:textId="77777777" w:rsidR="00050091" w:rsidRPr="00050091" w:rsidRDefault="00050091" w:rsidP="00050091">
            <w:r w:rsidRPr="00050091">
              <w:rPr>
                <w:b/>
                <w:bCs/>
              </w:rPr>
              <w:t>Target Completion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032FF" w14:textId="77777777" w:rsidR="00050091" w:rsidRPr="00050091" w:rsidRDefault="00050091" w:rsidP="00050091">
            <w:r w:rsidRPr="00050091">
              <w:rPr>
                <w:b/>
                <w:bCs/>
              </w:rPr>
              <w:t>Estimated Scope</w:t>
            </w:r>
          </w:p>
        </w:tc>
      </w:tr>
      <w:tr w:rsidR="00050091" w:rsidRPr="00050091" w14:paraId="23EDE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FB6BE" w14:textId="77777777" w:rsidR="00050091" w:rsidRPr="00050091" w:rsidRDefault="00050091" w:rsidP="00050091">
            <w:r w:rsidRPr="00050091">
              <w:rPr>
                <w:b/>
                <w:bCs/>
              </w:rPr>
              <w:t>Setup &amp; Wireframes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8ADE" w14:textId="77777777" w:rsidR="00050091" w:rsidRPr="00050091" w:rsidRDefault="00050091" w:rsidP="00050091">
            <w:r w:rsidRPr="00050091">
              <w:t>Next.js repo creation, API architecture, core UI component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1314" w14:textId="77777777" w:rsidR="00050091" w:rsidRPr="00050091" w:rsidRDefault="00050091" w:rsidP="00050091">
            <w:r w:rsidRPr="00050091">
              <w:t>Week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DB75" w14:textId="77777777" w:rsidR="00050091" w:rsidRPr="00050091" w:rsidRDefault="00050091" w:rsidP="00050091">
            <w:r w:rsidRPr="00050091">
              <w:t>~70 Hours</w:t>
            </w:r>
          </w:p>
        </w:tc>
      </w:tr>
      <w:tr w:rsidR="00050091" w:rsidRPr="00050091" w14:paraId="3760E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1C375" w14:textId="77777777" w:rsidR="00050091" w:rsidRPr="00050091" w:rsidRDefault="00050091" w:rsidP="00050091">
            <w:r w:rsidRPr="00050091">
              <w:rPr>
                <w:b/>
                <w:bCs/>
              </w:rPr>
              <w:t>Checkout &amp; Payments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6A93" w14:textId="77777777" w:rsidR="00050091" w:rsidRPr="00050091" w:rsidRDefault="00050091" w:rsidP="00050091">
            <w:r w:rsidRPr="00050091">
              <w:t>Stripe integration, cart state management, automated tax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41AC" w14:textId="77777777" w:rsidR="00050091" w:rsidRPr="00050091" w:rsidRDefault="00050091" w:rsidP="00050091">
            <w:r w:rsidRPr="00050091">
              <w:t>Week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94D23" w14:textId="77777777" w:rsidR="00050091" w:rsidRPr="00050091" w:rsidRDefault="00050091" w:rsidP="00050091">
            <w:r w:rsidRPr="00050091">
              <w:t>~90 Hours</w:t>
            </w:r>
          </w:p>
        </w:tc>
      </w:tr>
      <w:tr w:rsidR="00050091" w:rsidRPr="00050091" w14:paraId="0246D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240F9" w14:textId="77777777" w:rsidR="00050091" w:rsidRPr="00050091" w:rsidRDefault="00050091" w:rsidP="00050091">
            <w:r w:rsidRPr="00050091">
              <w:rPr>
                <w:b/>
                <w:bCs/>
              </w:rPr>
              <w:t>AI Recommendation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6101" w14:textId="77777777" w:rsidR="00050091" w:rsidRPr="00050091" w:rsidRDefault="00050091" w:rsidP="00050091">
            <w:r w:rsidRPr="00050091">
              <w:t>Vector database setup, recommendation API, personalized UI carousels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4752" w14:textId="77777777" w:rsidR="00050091" w:rsidRPr="00050091" w:rsidRDefault="00050091" w:rsidP="00050091">
            <w:r w:rsidRPr="00050091">
              <w:t>Week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D41A" w14:textId="77777777" w:rsidR="00050091" w:rsidRPr="00050091" w:rsidRDefault="00050091" w:rsidP="00050091">
            <w:r w:rsidRPr="00050091">
              <w:t>~80 Hours</w:t>
            </w:r>
          </w:p>
        </w:tc>
      </w:tr>
      <w:tr w:rsidR="00050091" w:rsidRPr="00050091" w14:paraId="4D14D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A58FD" w14:textId="77777777" w:rsidR="00050091" w:rsidRPr="00050091" w:rsidRDefault="00050091" w:rsidP="00050091">
            <w:r w:rsidRPr="00050091">
              <w:rPr>
                <w:b/>
                <w:bCs/>
              </w:rPr>
              <w:t>QA &amp; Go-Live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C4F8" w14:textId="77777777" w:rsidR="00050091" w:rsidRPr="00050091" w:rsidRDefault="00050091" w:rsidP="00050091">
            <w:r w:rsidRPr="00050091">
              <w:t>Load testing (up to 10k concurrent users), deployment, team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52D98" w14:textId="77777777" w:rsidR="00050091" w:rsidRPr="00050091" w:rsidRDefault="00050091" w:rsidP="00050091">
            <w:r w:rsidRPr="00050091">
              <w:t>Week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EF58" w14:textId="77777777" w:rsidR="00050091" w:rsidRPr="00050091" w:rsidRDefault="00050091" w:rsidP="00050091">
            <w:r w:rsidRPr="00050091">
              <w:t>~40 Hours</w:t>
            </w:r>
          </w:p>
        </w:tc>
      </w:tr>
    </w:tbl>
    <w:p w14:paraId="3353CF4A" w14:textId="77777777" w:rsidR="00050091" w:rsidRPr="00050091" w:rsidRDefault="00050091" w:rsidP="00050091">
      <w:r w:rsidRPr="00050091">
        <w:rPr>
          <w:b/>
          <w:bCs/>
        </w:rPr>
        <w:t>Budget &amp; Operational Guardrails</w:t>
      </w:r>
    </w:p>
    <w:p w14:paraId="314408E6" w14:textId="77777777" w:rsidR="00050091" w:rsidRPr="00050091" w:rsidRDefault="00050091" w:rsidP="00050091">
      <w:r w:rsidRPr="00050091">
        <w:lastRenderedPageBreak/>
        <w:t>Our internal finance team has capped the budget for this project at $42,000 USD, with an expected rate around $135/hour. We intend to structure payments across 4 milestone payments upon deliverable sign-offs.</w:t>
      </w:r>
    </w:p>
    <w:p w14:paraId="1A16302E" w14:textId="77777777" w:rsidR="00050091" w:rsidRPr="00050091" w:rsidRDefault="00050091" w:rsidP="00050091">
      <w:r w:rsidRPr="00050091">
        <w:t>Please review these specifications and send over your formal Statement of Work (SOW), pricing proposal, and implementation timeline.</w:t>
      </w:r>
    </w:p>
    <w:p w14:paraId="560187DD" w14:textId="77777777" w:rsidR="00370F94" w:rsidRDefault="00370F94"/>
    <w:sectPr w:rsidR="0037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3EEF"/>
    <w:multiLevelType w:val="multilevel"/>
    <w:tmpl w:val="25A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5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F0"/>
    <w:rsid w:val="00050091"/>
    <w:rsid w:val="00370F94"/>
    <w:rsid w:val="00804870"/>
    <w:rsid w:val="0087705A"/>
    <w:rsid w:val="00B657AD"/>
    <w:rsid w:val="00C5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D7347-E7EF-4754-B77B-25550CAE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poras kumar</dc:creator>
  <cp:keywords/>
  <dc:description/>
  <cp:lastModifiedBy>poras kumar</cp:lastModifiedBy>
  <cp:revision>2</cp:revision>
  <dcterms:created xsi:type="dcterms:W3CDTF">2026-08-27T08:18:00Z</dcterms:created>
  <dcterms:modified xsi:type="dcterms:W3CDTF">2026-08-27T08:18:00Z</dcterms:modified>
</cp:coreProperties>
</file>