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word/diagrams/data16.xml" ContentType="application/vnd.openxmlformats-officedocument.drawingml.diagramData+xml"/>
  <Override PartName="/word/diagrams/layout16.xml" ContentType="application/vnd.openxmlformats-officedocument.drawingml.diagramLayout+xml"/>
  <Override PartName="/word/diagrams/colors19.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ata14.xml" ContentType="application/vnd.openxmlformats-officedocument.drawingml.diagramData+xml"/>
  <Override PartName="/word/diagrams/layout14.xml" ContentType="application/vnd.openxmlformats-officedocument.drawingml.diagramLayout+xml"/>
  <Override PartName="/word/diagrams/colors17.xml" ContentType="application/vnd.openxmlformats-officedocument.drawingml.diagramColors+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Override PartName="/word/diagrams/colors15.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quickStyle7.xml" ContentType="application/vnd.openxmlformats-officedocument.drawingml.diagramStyle+xml"/>
  <Override PartName="/word/diagrams/quickStyle18.xml" ContentType="application/vnd.openxmlformats-officedocument.drawingml.diagramStyle+xml"/>
  <Override PartName="/word/diagrams/layout3.xml" ContentType="application/vnd.openxmlformats-officedocument.drawingml.diagramLayout+xml"/>
  <Override PartName="/word/diagrams/quickStyle5.xml" ContentType="application/vnd.openxmlformats-officedocument.drawingml.diagramStyle+xml"/>
  <Override PartName="/word/diagrams/data8.xml" ContentType="application/vnd.openxmlformats-officedocument.drawingml.diagramData+xml"/>
  <Override PartName="/word/diagrams/colors8.xml" ContentType="application/vnd.openxmlformats-officedocument.drawingml.diagramColors+xml"/>
  <Override PartName="/word/diagrams/quickStyle14.xml" ContentType="application/vnd.openxmlformats-officedocument.drawingml.diagramStyle+xml"/>
  <Override PartName="/word/diagrams/quickStyle16.xml" ContentType="application/vnd.openxmlformats-officedocument.drawingml.diagramSty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word/diagrams/data18.xml" ContentType="application/vnd.openxmlformats-officedocument.drawingml.diagramData+xml"/>
  <Override PartName="/word/diagrams/layout18.xml" ContentType="application/vnd.openxmlformats-officedocument.drawingml.diagramLayout+xml"/>
  <Override PartName="/word/diagrams/data19.xml" ContentType="application/vnd.openxmlformats-officedocument.drawingml.diagramData+xml"/>
  <Override PartName="/word/diagrams/layout19.xml" ContentType="application/vnd.openxmlformats-officedocument.drawingml.diagramLayout+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Override PartName="/word/diagrams/data17.xml" ContentType="application/vnd.openxmlformats-officedocument.drawingml.diagramData+xml"/>
  <Override PartName="/word/diagrams/layout17.xml" ContentType="application/vnd.openxmlformats-officedocument.drawingml.diagramLayout+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colors18.xml" ContentType="application/vnd.openxmlformats-officedocument.drawingml.diagramColors+xml"/>
  <Override PartName="/word/diagrams/data11.xml" ContentType="application/vnd.openxmlformats-officedocument.drawingml.diagramData+xml"/>
  <Override PartName="/word/diagrams/layout13.xml" ContentType="application/vnd.openxmlformats-officedocument.drawingml.diagramLayout+xml"/>
  <Override PartName="/word/diagrams/colors16.xml" ContentType="application/vnd.openxmlformats-officedocument.drawingml.diagramColors+xml"/>
  <Default Extension="emf" ContentType="image/x-emf"/>
  <Override PartName="/word/numbering.xml" ContentType="application/vnd.openxmlformats-officedocument.wordprocessingml.numbering+xml"/>
  <Override PartName="/word/diagrams/layout11.xml" ContentType="application/vnd.openxmlformats-officedocument.drawingml.diagramLayout+xml"/>
  <Override PartName="/word/diagrams/colors14.xml" ContentType="application/vnd.openxmlformats-officedocument.drawingml.diagramColors+xml"/>
  <Override PartName="/docProps/app.xml" ContentType="application/vnd.openxmlformats-officedocument.extended-properties+xml"/>
  <Override PartName="/word/settings.xml" ContentType="application/vnd.openxmlformats-officedocument.wordprocessingml.settings+xml"/>
  <Override PartName="/word/diagrams/layout8.xml" ContentType="application/vnd.openxmlformats-officedocument.drawingml.diagramLayout+xml"/>
  <Override PartName="/word/diagrams/colors12.xml" ContentType="application/vnd.openxmlformats-officedocument.drawingml.diagramColors+xml"/>
  <Override PartName="/word/diagrams/quickStyle19.xml" ContentType="application/vnd.openxmlformats-officedocument.drawingml.diagramStyle+xml"/>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quickStyle17.xml" ContentType="application/vnd.openxmlformats-officedocument.drawingml.diagramStyle+xml"/>
  <Override PartName="/word/theme/theme1.xml" ContentType="application/vnd.openxmlformats-officedocument.theme+xml"/>
  <Override PartName="/word/diagrams/layout4.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9.xml" ContentType="application/vnd.openxmlformats-officedocument.drawingml.diagramColors+xml"/>
  <Override PartName="/word/diagrams/quickStyle15.xml" ContentType="application/vnd.openxmlformats-officedocument.drawingml.diagramStyle+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Default="00EB0CE6" w:rsidP="00EB0CE6">
      <w:pPr>
        <w:jc w:val="center"/>
        <w:rPr>
          <w:rFonts w:ascii="Arial" w:eastAsia="Times New Roman" w:hAnsi="Arial" w:cs="Arial"/>
          <w:b/>
          <w:bCs/>
          <w:color w:val="000000"/>
          <w:lang w:eastAsia="es-CO"/>
        </w:rPr>
      </w:pPr>
    </w:p>
    <w:p w:rsidR="00EB0CE6" w:rsidRPr="00FA7898" w:rsidRDefault="00EB0CE6" w:rsidP="00EB0CE6">
      <w:pPr>
        <w:jc w:val="center"/>
        <w:rPr>
          <w:rFonts w:ascii="Arial" w:eastAsia="Times New Roman" w:hAnsi="Arial" w:cs="Arial"/>
          <w:lang w:eastAsia="es-CO"/>
        </w:rPr>
      </w:pPr>
      <w:r>
        <w:rPr>
          <w:rFonts w:ascii="Arial" w:eastAsia="Times New Roman" w:hAnsi="Arial" w:cs="Arial"/>
          <w:b/>
          <w:bCs/>
          <w:color w:val="000000"/>
          <w:lang w:eastAsia="es-CO"/>
        </w:rPr>
        <w:t>MANUAL TÉCNICO</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b/>
          <w:bCs/>
          <w:color w:val="000000"/>
          <w:lang w:eastAsia="es-CO"/>
        </w:rPr>
        <w:t>(</w:t>
      </w:r>
      <w:r>
        <w:rPr>
          <w:rFonts w:ascii="Arial" w:eastAsia="Times New Roman" w:hAnsi="Arial" w:cs="Arial"/>
          <w:b/>
          <w:bCs/>
          <w:color w:val="000000"/>
          <w:lang w:eastAsia="es-CO"/>
        </w:rPr>
        <w:t>PORCUPINE SOFTWARE PORTAL</w:t>
      </w:r>
      <w:r w:rsidRPr="00FA7898">
        <w:rPr>
          <w:rFonts w:ascii="Arial" w:eastAsia="Times New Roman" w:hAnsi="Arial" w:cs="Arial"/>
          <w:b/>
          <w:bCs/>
          <w:color w:val="000000"/>
          <w:lang w:eastAsia="es-CO"/>
        </w:rPr>
        <w:t>)</w:t>
      </w:r>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CORTÉS HERNÁNDEZ SERGIO ANDRÉS             258006</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LANCHEROS PINTO CARLOS DUVAN</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258021</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RODRÍGUEZ PORTELA JOHAN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258145</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ROZO BAUTISTA JEISSON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257974</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VERGARA VARGAS JEISSON ANDRÉS</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258064</w:t>
      </w:r>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b/>
          <w:bCs/>
          <w:color w:val="000000"/>
          <w:lang w:eastAsia="es-CO"/>
        </w:rPr>
        <w:t>Grupo 22</w:t>
      </w:r>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Repositorio:</w:t>
      </w:r>
    </w:p>
    <w:p w:rsidR="00EB0CE6" w:rsidRPr="00FA7898" w:rsidRDefault="00EB0CE6" w:rsidP="00EB0CE6">
      <w:pPr>
        <w:jc w:val="center"/>
        <w:rPr>
          <w:rFonts w:ascii="Arial" w:eastAsia="Times New Roman" w:hAnsi="Arial" w:cs="Arial"/>
          <w:lang w:eastAsia="es-CO"/>
        </w:rPr>
      </w:pPr>
      <w:hyperlink r:id="rId6" w:history="1">
        <w:r w:rsidRPr="00FA7898">
          <w:rPr>
            <w:rFonts w:ascii="Arial" w:eastAsia="Times New Roman" w:hAnsi="Arial" w:cs="Arial"/>
            <w:color w:val="000000"/>
            <w:u w:val="single"/>
            <w:lang w:eastAsia="es-CO"/>
          </w:rPr>
          <w:t>https://github.com/PorcupineSS/psp-swing</w:t>
        </w:r>
      </w:hyperlink>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w:t>
      </w:r>
      <w:proofErr w:type="spellStart"/>
      <w:r w:rsidRPr="00FA7898">
        <w:rPr>
          <w:rFonts w:ascii="Arial" w:eastAsia="Times New Roman" w:hAnsi="Arial" w:cs="Arial"/>
          <w:color w:val="000000"/>
          <w:lang w:eastAsia="es-CO"/>
        </w:rPr>
        <w:t>Porcupine</w:t>
      </w:r>
      <w:proofErr w:type="spellEnd"/>
      <w:r w:rsidRPr="00FA7898">
        <w:rPr>
          <w:rFonts w:ascii="Arial" w:eastAsia="Times New Roman" w:hAnsi="Arial" w:cs="Arial"/>
          <w:color w:val="000000"/>
          <w:lang w:eastAsia="es-CO"/>
        </w:rPr>
        <w:t xml:space="preserve"> Software Portal)</w:t>
      </w:r>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Página oficial del proyecto:</w:t>
      </w:r>
    </w:p>
    <w:p w:rsidR="00EB0CE6" w:rsidRPr="00FA7898" w:rsidRDefault="00EB0CE6" w:rsidP="00EB0CE6">
      <w:pPr>
        <w:jc w:val="center"/>
        <w:rPr>
          <w:rFonts w:ascii="Arial" w:eastAsia="Times New Roman" w:hAnsi="Arial" w:cs="Arial"/>
          <w:lang w:eastAsia="es-CO"/>
        </w:rPr>
      </w:pPr>
      <w:hyperlink r:id="rId7" w:history="1">
        <w:r w:rsidRPr="00FA7898">
          <w:rPr>
            <w:rFonts w:ascii="Arial" w:eastAsia="Times New Roman" w:hAnsi="Arial" w:cs="Arial"/>
            <w:color w:val="000000"/>
            <w:u w:val="single"/>
            <w:lang w:eastAsia="es-CO"/>
          </w:rPr>
          <w:t>http://javergarav.wix.com/dbd2013</w:t>
        </w:r>
      </w:hyperlink>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ISMAEL CASTAÑEDA FUENTES</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Profesor Titular, Universidad Nacional</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Diseño de Bases de Datos</w:t>
      </w:r>
    </w:p>
    <w:p w:rsidR="00EB0CE6" w:rsidRPr="00FA7898" w:rsidRDefault="00EB0CE6" w:rsidP="00EB0CE6">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UNIVERSIDAD NACIONAL DE COLOMBIA</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FACULTAD DE INGENIERÍA</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DEPARTAMENTO DE INGENIERÍA DE SISTEMAS E INDUSTRIAL</w:t>
      </w:r>
    </w:p>
    <w:p w:rsidR="00EB0CE6" w:rsidRPr="00FA7898" w:rsidRDefault="00EB0CE6" w:rsidP="00EB0CE6">
      <w:pPr>
        <w:jc w:val="center"/>
        <w:rPr>
          <w:rFonts w:ascii="Arial" w:eastAsia="Times New Roman" w:hAnsi="Arial" w:cs="Arial"/>
          <w:lang w:eastAsia="es-CO"/>
        </w:rPr>
      </w:pPr>
      <w:r w:rsidRPr="00FA7898">
        <w:rPr>
          <w:rFonts w:ascii="Arial" w:eastAsia="Times New Roman" w:hAnsi="Arial" w:cs="Arial"/>
          <w:color w:val="000000"/>
          <w:lang w:eastAsia="es-CO"/>
        </w:rPr>
        <w:t>BOGOTÁ D.C.</w:t>
      </w:r>
    </w:p>
    <w:p w:rsidR="00EB0CE6" w:rsidRPr="00FA7898" w:rsidRDefault="00EB0CE6" w:rsidP="00EB0CE6">
      <w:pPr>
        <w:jc w:val="center"/>
        <w:rPr>
          <w:rFonts w:ascii="Arial" w:eastAsia="Times New Roman" w:hAnsi="Arial" w:cs="Arial"/>
          <w:lang w:eastAsia="es-CO"/>
        </w:rPr>
      </w:pPr>
      <w:r>
        <w:rPr>
          <w:rFonts w:ascii="Arial" w:eastAsia="Times New Roman" w:hAnsi="Arial" w:cs="Arial"/>
          <w:color w:val="000000"/>
          <w:lang w:eastAsia="es-CO"/>
        </w:rPr>
        <w:t>04</w:t>
      </w:r>
      <w:r w:rsidRPr="00FA7898">
        <w:rPr>
          <w:rFonts w:ascii="Arial" w:eastAsia="Times New Roman" w:hAnsi="Arial" w:cs="Arial"/>
          <w:color w:val="000000"/>
          <w:lang w:eastAsia="es-CO"/>
        </w:rPr>
        <w:t xml:space="preserve"> de Ju</w:t>
      </w:r>
      <w:r>
        <w:rPr>
          <w:rFonts w:ascii="Arial" w:eastAsia="Times New Roman" w:hAnsi="Arial" w:cs="Arial"/>
          <w:color w:val="000000"/>
          <w:lang w:eastAsia="es-CO"/>
        </w:rPr>
        <w:t>l</w:t>
      </w:r>
      <w:r w:rsidRPr="00FA7898">
        <w:rPr>
          <w:rFonts w:ascii="Arial" w:eastAsia="Times New Roman" w:hAnsi="Arial" w:cs="Arial"/>
          <w:color w:val="000000"/>
          <w:lang w:eastAsia="es-CO"/>
        </w:rPr>
        <w:t>io de 2013</w:t>
      </w:r>
    </w:p>
    <w:sdt>
      <w:sdtPr>
        <w:id w:val="4269299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B23AC" w:rsidRDefault="00AB23AC" w:rsidP="00AB23AC">
          <w:pPr>
            <w:pStyle w:val="TtulodeTDC"/>
            <w:jc w:val="center"/>
          </w:pPr>
          <w:r>
            <w:t>CONTENIDO</w:t>
          </w:r>
        </w:p>
        <w:p w:rsidR="00AB23AC" w:rsidRDefault="00AB23AC">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360589109" w:history="1">
            <w:r w:rsidRPr="00FF54AF">
              <w:rPr>
                <w:rStyle w:val="Hipervnculo"/>
                <w:noProof/>
              </w:rPr>
              <w:t>INTRODUCCIÓN</w:t>
            </w:r>
            <w:r>
              <w:rPr>
                <w:noProof/>
                <w:webHidden/>
              </w:rPr>
              <w:tab/>
            </w:r>
            <w:r>
              <w:rPr>
                <w:noProof/>
                <w:webHidden/>
              </w:rPr>
              <w:fldChar w:fldCharType="begin"/>
            </w:r>
            <w:r>
              <w:rPr>
                <w:noProof/>
                <w:webHidden/>
              </w:rPr>
              <w:instrText xml:space="preserve"> PAGEREF _Toc360589109 \h </w:instrText>
            </w:r>
            <w:r>
              <w:rPr>
                <w:noProof/>
                <w:webHidden/>
              </w:rPr>
            </w:r>
            <w:r>
              <w:rPr>
                <w:noProof/>
                <w:webHidden/>
              </w:rPr>
              <w:fldChar w:fldCharType="separate"/>
            </w:r>
            <w:r>
              <w:rPr>
                <w:noProof/>
                <w:webHidden/>
              </w:rPr>
              <w:t>3</w:t>
            </w:r>
            <w:r>
              <w:rPr>
                <w:noProof/>
                <w:webHidden/>
              </w:rPr>
              <w:fldChar w:fldCharType="end"/>
            </w:r>
          </w:hyperlink>
        </w:p>
        <w:p w:rsidR="00AB23AC" w:rsidRDefault="00AB23AC">
          <w:pPr>
            <w:pStyle w:val="TDC1"/>
            <w:tabs>
              <w:tab w:val="right" w:leader="dot" w:pos="8828"/>
            </w:tabs>
            <w:rPr>
              <w:noProof/>
            </w:rPr>
          </w:pPr>
          <w:hyperlink w:anchor="_Toc360589110" w:history="1">
            <w:r w:rsidRPr="00FF54AF">
              <w:rPr>
                <w:rStyle w:val="Hipervnculo"/>
                <w:noProof/>
              </w:rPr>
              <w:t>USO DEL MANUAL</w:t>
            </w:r>
            <w:r>
              <w:rPr>
                <w:noProof/>
                <w:webHidden/>
              </w:rPr>
              <w:tab/>
            </w:r>
            <w:r>
              <w:rPr>
                <w:noProof/>
                <w:webHidden/>
              </w:rPr>
              <w:fldChar w:fldCharType="begin"/>
            </w:r>
            <w:r>
              <w:rPr>
                <w:noProof/>
                <w:webHidden/>
              </w:rPr>
              <w:instrText xml:space="preserve"> PAGEREF _Toc360589110 \h </w:instrText>
            </w:r>
            <w:r>
              <w:rPr>
                <w:noProof/>
                <w:webHidden/>
              </w:rPr>
            </w:r>
            <w:r>
              <w:rPr>
                <w:noProof/>
                <w:webHidden/>
              </w:rPr>
              <w:fldChar w:fldCharType="separate"/>
            </w:r>
            <w:r>
              <w:rPr>
                <w:noProof/>
                <w:webHidden/>
              </w:rPr>
              <w:t>4</w:t>
            </w:r>
            <w:r>
              <w:rPr>
                <w:noProof/>
                <w:webHidden/>
              </w:rPr>
              <w:fldChar w:fldCharType="end"/>
            </w:r>
          </w:hyperlink>
        </w:p>
        <w:p w:rsidR="00AB23AC" w:rsidRDefault="00AB23AC">
          <w:pPr>
            <w:pStyle w:val="TDC1"/>
            <w:tabs>
              <w:tab w:val="right" w:leader="dot" w:pos="8828"/>
            </w:tabs>
            <w:rPr>
              <w:noProof/>
            </w:rPr>
          </w:pPr>
          <w:hyperlink w:anchor="_Toc360589111" w:history="1">
            <w:r w:rsidRPr="00FF54AF">
              <w:rPr>
                <w:rStyle w:val="Hipervnculo"/>
                <w:noProof/>
              </w:rPr>
              <w:t>REQUERIMIENTOS DE HARDWARE Y SOFTWARE</w:t>
            </w:r>
            <w:r>
              <w:rPr>
                <w:noProof/>
                <w:webHidden/>
              </w:rPr>
              <w:tab/>
            </w:r>
            <w:r>
              <w:rPr>
                <w:noProof/>
                <w:webHidden/>
              </w:rPr>
              <w:fldChar w:fldCharType="begin"/>
            </w:r>
            <w:r>
              <w:rPr>
                <w:noProof/>
                <w:webHidden/>
              </w:rPr>
              <w:instrText xml:space="preserve"> PAGEREF _Toc360589111 \h </w:instrText>
            </w:r>
            <w:r>
              <w:rPr>
                <w:noProof/>
                <w:webHidden/>
              </w:rPr>
            </w:r>
            <w:r>
              <w:rPr>
                <w:noProof/>
                <w:webHidden/>
              </w:rPr>
              <w:fldChar w:fldCharType="separate"/>
            </w:r>
            <w:r>
              <w:rPr>
                <w:noProof/>
                <w:webHidden/>
              </w:rPr>
              <w:t>5</w:t>
            </w:r>
            <w:r>
              <w:rPr>
                <w:noProof/>
                <w:webHidden/>
              </w:rPr>
              <w:fldChar w:fldCharType="end"/>
            </w:r>
          </w:hyperlink>
        </w:p>
        <w:p w:rsidR="00AB23AC" w:rsidRDefault="00AB23AC">
          <w:pPr>
            <w:pStyle w:val="TDC1"/>
            <w:tabs>
              <w:tab w:val="right" w:leader="dot" w:pos="8828"/>
            </w:tabs>
            <w:rPr>
              <w:noProof/>
            </w:rPr>
          </w:pPr>
          <w:hyperlink w:anchor="_Toc360589112" w:history="1">
            <w:r w:rsidRPr="00FF54AF">
              <w:rPr>
                <w:rStyle w:val="Hipervnculo"/>
                <w:rFonts w:eastAsia="Times New Roman"/>
                <w:noProof/>
                <w:lang w:eastAsia="es-CO"/>
              </w:rPr>
              <w:t>HERRAMIENTAS UTILIZADAS PARA EL DESARROLLO:</w:t>
            </w:r>
            <w:r>
              <w:rPr>
                <w:noProof/>
                <w:webHidden/>
              </w:rPr>
              <w:tab/>
            </w:r>
            <w:r>
              <w:rPr>
                <w:noProof/>
                <w:webHidden/>
              </w:rPr>
              <w:fldChar w:fldCharType="begin"/>
            </w:r>
            <w:r>
              <w:rPr>
                <w:noProof/>
                <w:webHidden/>
              </w:rPr>
              <w:instrText xml:space="preserve"> PAGEREF _Toc360589112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3" w:history="1">
            <w:r w:rsidRPr="00FF54AF">
              <w:rPr>
                <w:rStyle w:val="Hipervnculo"/>
                <w:rFonts w:eastAsia="Times New Roman"/>
                <w:noProof/>
                <w:lang w:eastAsia="es-CO"/>
              </w:rPr>
              <w:t>Frameworks</w:t>
            </w:r>
            <w:r>
              <w:rPr>
                <w:noProof/>
                <w:webHidden/>
              </w:rPr>
              <w:tab/>
            </w:r>
            <w:r>
              <w:rPr>
                <w:noProof/>
                <w:webHidden/>
              </w:rPr>
              <w:fldChar w:fldCharType="begin"/>
            </w:r>
            <w:r>
              <w:rPr>
                <w:noProof/>
                <w:webHidden/>
              </w:rPr>
              <w:instrText xml:space="preserve"> PAGEREF _Toc360589113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4" w:history="1">
            <w:r w:rsidRPr="00FF54AF">
              <w:rPr>
                <w:rStyle w:val="Hipervnculo"/>
                <w:rFonts w:eastAsia="Times New Roman"/>
                <w:noProof/>
                <w:lang w:eastAsia="es-CO"/>
              </w:rPr>
              <w:t>Lenguajes de Programación</w:t>
            </w:r>
            <w:r>
              <w:rPr>
                <w:noProof/>
                <w:webHidden/>
              </w:rPr>
              <w:tab/>
            </w:r>
            <w:r>
              <w:rPr>
                <w:noProof/>
                <w:webHidden/>
              </w:rPr>
              <w:fldChar w:fldCharType="begin"/>
            </w:r>
            <w:r>
              <w:rPr>
                <w:noProof/>
                <w:webHidden/>
              </w:rPr>
              <w:instrText xml:space="preserve"> PAGEREF _Toc360589114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5" w:history="1">
            <w:r w:rsidRPr="00FF54AF">
              <w:rPr>
                <w:rStyle w:val="Hipervnculo"/>
                <w:rFonts w:eastAsia="Times New Roman"/>
                <w:noProof/>
                <w:lang w:eastAsia="es-CO"/>
              </w:rPr>
              <w:t>Utilidades</w:t>
            </w:r>
            <w:r>
              <w:rPr>
                <w:noProof/>
                <w:webHidden/>
              </w:rPr>
              <w:tab/>
            </w:r>
            <w:r>
              <w:rPr>
                <w:noProof/>
                <w:webHidden/>
              </w:rPr>
              <w:fldChar w:fldCharType="begin"/>
            </w:r>
            <w:r>
              <w:rPr>
                <w:noProof/>
                <w:webHidden/>
              </w:rPr>
              <w:instrText xml:space="preserve"> PAGEREF _Toc360589115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6" w:history="1">
            <w:r w:rsidRPr="00FF54AF">
              <w:rPr>
                <w:rStyle w:val="Hipervnculo"/>
                <w:rFonts w:eastAsia="Times New Roman"/>
                <w:noProof/>
                <w:lang w:eastAsia="es-CO"/>
              </w:rPr>
              <w:t>Herramienta de diseño: PowerDesigner.</w:t>
            </w:r>
            <w:r>
              <w:rPr>
                <w:noProof/>
                <w:webHidden/>
              </w:rPr>
              <w:tab/>
            </w:r>
            <w:r>
              <w:rPr>
                <w:noProof/>
                <w:webHidden/>
              </w:rPr>
              <w:fldChar w:fldCharType="begin"/>
            </w:r>
            <w:r>
              <w:rPr>
                <w:noProof/>
                <w:webHidden/>
              </w:rPr>
              <w:instrText xml:space="preserve"> PAGEREF _Toc360589116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7" w:history="1">
            <w:r w:rsidRPr="00FF54AF">
              <w:rPr>
                <w:rStyle w:val="Hipervnculo"/>
                <w:rFonts w:eastAsia="Times New Roman"/>
                <w:noProof/>
                <w:lang w:eastAsia="es-CO"/>
              </w:rPr>
              <w:t>IDE: NetBeans.</w:t>
            </w:r>
            <w:r>
              <w:rPr>
                <w:noProof/>
                <w:webHidden/>
              </w:rPr>
              <w:tab/>
            </w:r>
            <w:r>
              <w:rPr>
                <w:noProof/>
                <w:webHidden/>
              </w:rPr>
              <w:fldChar w:fldCharType="begin"/>
            </w:r>
            <w:r>
              <w:rPr>
                <w:noProof/>
                <w:webHidden/>
              </w:rPr>
              <w:instrText xml:space="preserve"> PAGEREF _Toc360589117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2"/>
            <w:tabs>
              <w:tab w:val="right" w:leader="dot" w:pos="8828"/>
            </w:tabs>
            <w:rPr>
              <w:noProof/>
            </w:rPr>
          </w:pPr>
          <w:hyperlink w:anchor="_Toc360589118" w:history="1">
            <w:r w:rsidRPr="00FF54AF">
              <w:rPr>
                <w:rStyle w:val="Hipervnculo"/>
                <w:rFonts w:eastAsia="Times New Roman"/>
                <w:noProof/>
                <w:lang w:eastAsia="es-CO"/>
              </w:rPr>
              <w:t>Repositorio: GIT.</w:t>
            </w:r>
            <w:r>
              <w:rPr>
                <w:noProof/>
                <w:webHidden/>
              </w:rPr>
              <w:tab/>
            </w:r>
            <w:r>
              <w:rPr>
                <w:noProof/>
                <w:webHidden/>
              </w:rPr>
              <w:fldChar w:fldCharType="begin"/>
            </w:r>
            <w:r>
              <w:rPr>
                <w:noProof/>
                <w:webHidden/>
              </w:rPr>
              <w:instrText xml:space="preserve"> PAGEREF _Toc360589118 \h </w:instrText>
            </w:r>
            <w:r>
              <w:rPr>
                <w:noProof/>
                <w:webHidden/>
              </w:rPr>
            </w:r>
            <w:r>
              <w:rPr>
                <w:noProof/>
                <w:webHidden/>
              </w:rPr>
              <w:fldChar w:fldCharType="separate"/>
            </w:r>
            <w:r>
              <w:rPr>
                <w:noProof/>
                <w:webHidden/>
              </w:rPr>
              <w:t>6</w:t>
            </w:r>
            <w:r>
              <w:rPr>
                <w:noProof/>
                <w:webHidden/>
              </w:rPr>
              <w:fldChar w:fldCharType="end"/>
            </w:r>
          </w:hyperlink>
        </w:p>
        <w:p w:rsidR="00AB23AC" w:rsidRDefault="00AB23AC">
          <w:pPr>
            <w:pStyle w:val="TDC1"/>
            <w:tabs>
              <w:tab w:val="right" w:leader="dot" w:pos="8828"/>
            </w:tabs>
            <w:rPr>
              <w:noProof/>
            </w:rPr>
          </w:pPr>
          <w:hyperlink w:anchor="_Toc360589119" w:history="1">
            <w:r w:rsidRPr="00FF54AF">
              <w:rPr>
                <w:rStyle w:val="Hipervnculo"/>
                <w:rFonts w:eastAsia="Times New Roman"/>
                <w:noProof/>
                <w:lang w:eastAsia="es-CO"/>
              </w:rPr>
              <w:t>ESPECIFICACIONES BD</w:t>
            </w:r>
            <w:r>
              <w:rPr>
                <w:noProof/>
                <w:webHidden/>
              </w:rPr>
              <w:tab/>
            </w:r>
            <w:r>
              <w:rPr>
                <w:noProof/>
                <w:webHidden/>
              </w:rPr>
              <w:fldChar w:fldCharType="begin"/>
            </w:r>
            <w:r>
              <w:rPr>
                <w:noProof/>
                <w:webHidden/>
              </w:rPr>
              <w:instrText xml:space="preserve"> PAGEREF _Toc360589119 \h </w:instrText>
            </w:r>
            <w:r>
              <w:rPr>
                <w:noProof/>
                <w:webHidden/>
              </w:rPr>
            </w:r>
            <w:r>
              <w:rPr>
                <w:noProof/>
                <w:webHidden/>
              </w:rPr>
              <w:fldChar w:fldCharType="separate"/>
            </w:r>
            <w:r>
              <w:rPr>
                <w:noProof/>
                <w:webHidden/>
              </w:rPr>
              <w:t>7</w:t>
            </w:r>
            <w:r>
              <w:rPr>
                <w:noProof/>
                <w:webHidden/>
              </w:rPr>
              <w:fldChar w:fldCharType="end"/>
            </w:r>
          </w:hyperlink>
        </w:p>
        <w:p w:rsidR="00AB23AC" w:rsidRDefault="00AB23AC">
          <w:pPr>
            <w:pStyle w:val="TDC2"/>
            <w:tabs>
              <w:tab w:val="right" w:leader="dot" w:pos="8828"/>
            </w:tabs>
            <w:rPr>
              <w:noProof/>
            </w:rPr>
          </w:pPr>
          <w:hyperlink w:anchor="_Toc360589120" w:history="1">
            <w:r w:rsidRPr="00FF54AF">
              <w:rPr>
                <w:rStyle w:val="Hipervnculo"/>
                <w:rFonts w:eastAsia="Times New Roman"/>
                <w:noProof/>
                <w:lang w:eastAsia="es-CO"/>
              </w:rPr>
              <w:t>REGLAS</w:t>
            </w:r>
            <w:r>
              <w:rPr>
                <w:noProof/>
                <w:webHidden/>
              </w:rPr>
              <w:tab/>
            </w:r>
            <w:r>
              <w:rPr>
                <w:noProof/>
                <w:webHidden/>
              </w:rPr>
              <w:fldChar w:fldCharType="begin"/>
            </w:r>
            <w:r>
              <w:rPr>
                <w:noProof/>
                <w:webHidden/>
              </w:rPr>
              <w:instrText xml:space="preserve"> PAGEREF _Toc360589120 \h </w:instrText>
            </w:r>
            <w:r>
              <w:rPr>
                <w:noProof/>
                <w:webHidden/>
              </w:rPr>
            </w:r>
            <w:r>
              <w:rPr>
                <w:noProof/>
                <w:webHidden/>
              </w:rPr>
              <w:fldChar w:fldCharType="separate"/>
            </w:r>
            <w:r>
              <w:rPr>
                <w:noProof/>
                <w:webHidden/>
              </w:rPr>
              <w:t>7</w:t>
            </w:r>
            <w:r>
              <w:rPr>
                <w:noProof/>
                <w:webHidden/>
              </w:rPr>
              <w:fldChar w:fldCharType="end"/>
            </w:r>
          </w:hyperlink>
        </w:p>
        <w:p w:rsidR="00AB23AC" w:rsidRDefault="00AB23AC">
          <w:pPr>
            <w:pStyle w:val="TDC2"/>
            <w:tabs>
              <w:tab w:val="right" w:leader="dot" w:pos="8828"/>
            </w:tabs>
            <w:rPr>
              <w:noProof/>
            </w:rPr>
          </w:pPr>
          <w:hyperlink w:anchor="_Toc360589121" w:history="1">
            <w:r w:rsidRPr="00FF54AF">
              <w:rPr>
                <w:rStyle w:val="Hipervnculo"/>
                <w:rFonts w:eastAsia="Times New Roman"/>
                <w:noProof/>
                <w:lang w:eastAsia="es-CO"/>
              </w:rPr>
              <w:t>TRIGGERS</w:t>
            </w:r>
            <w:r>
              <w:rPr>
                <w:noProof/>
                <w:webHidden/>
              </w:rPr>
              <w:tab/>
            </w:r>
            <w:r>
              <w:rPr>
                <w:noProof/>
                <w:webHidden/>
              </w:rPr>
              <w:fldChar w:fldCharType="begin"/>
            </w:r>
            <w:r>
              <w:rPr>
                <w:noProof/>
                <w:webHidden/>
              </w:rPr>
              <w:instrText xml:space="preserve"> PAGEREF _Toc360589121 \h </w:instrText>
            </w:r>
            <w:r>
              <w:rPr>
                <w:noProof/>
                <w:webHidden/>
              </w:rPr>
            </w:r>
            <w:r>
              <w:rPr>
                <w:noProof/>
                <w:webHidden/>
              </w:rPr>
              <w:fldChar w:fldCharType="separate"/>
            </w:r>
            <w:r>
              <w:rPr>
                <w:noProof/>
                <w:webHidden/>
              </w:rPr>
              <w:t>7</w:t>
            </w:r>
            <w:r>
              <w:rPr>
                <w:noProof/>
                <w:webHidden/>
              </w:rPr>
              <w:fldChar w:fldCharType="end"/>
            </w:r>
          </w:hyperlink>
        </w:p>
        <w:p w:rsidR="00AB23AC" w:rsidRDefault="00AB23AC">
          <w:pPr>
            <w:pStyle w:val="TDC2"/>
            <w:tabs>
              <w:tab w:val="right" w:leader="dot" w:pos="8828"/>
            </w:tabs>
            <w:rPr>
              <w:noProof/>
            </w:rPr>
          </w:pPr>
          <w:hyperlink w:anchor="_Toc360589122" w:history="1">
            <w:r w:rsidRPr="00FF54AF">
              <w:rPr>
                <w:rStyle w:val="Hipervnculo"/>
                <w:rFonts w:eastAsia="Times New Roman"/>
                <w:noProof/>
                <w:lang w:eastAsia="es-CO"/>
              </w:rPr>
              <w:t>VISTAS</w:t>
            </w:r>
            <w:r>
              <w:rPr>
                <w:noProof/>
                <w:webHidden/>
              </w:rPr>
              <w:tab/>
            </w:r>
            <w:r>
              <w:rPr>
                <w:noProof/>
                <w:webHidden/>
              </w:rPr>
              <w:fldChar w:fldCharType="begin"/>
            </w:r>
            <w:r>
              <w:rPr>
                <w:noProof/>
                <w:webHidden/>
              </w:rPr>
              <w:instrText xml:space="preserve"> PAGEREF _Toc360589122 \h </w:instrText>
            </w:r>
            <w:r>
              <w:rPr>
                <w:noProof/>
                <w:webHidden/>
              </w:rPr>
            </w:r>
            <w:r>
              <w:rPr>
                <w:noProof/>
                <w:webHidden/>
              </w:rPr>
              <w:fldChar w:fldCharType="separate"/>
            </w:r>
            <w:r>
              <w:rPr>
                <w:noProof/>
                <w:webHidden/>
              </w:rPr>
              <w:t>8</w:t>
            </w:r>
            <w:r>
              <w:rPr>
                <w:noProof/>
                <w:webHidden/>
              </w:rPr>
              <w:fldChar w:fldCharType="end"/>
            </w:r>
          </w:hyperlink>
        </w:p>
        <w:p w:rsidR="00AB23AC" w:rsidRDefault="00AB23AC">
          <w:pPr>
            <w:pStyle w:val="TDC2"/>
            <w:tabs>
              <w:tab w:val="right" w:leader="dot" w:pos="8828"/>
            </w:tabs>
            <w:rPr>
              <w:noProof/>
            </w:rPr>
          </w:pPr>
          <w:hyperlink w:anchor="_Toc360589123" w:history="1">
            <w:r w:rsidRPr="00FF54AF">
              <w:rPr>
                <w:rStyle w:val="Hipervnculo"/>
                <w:rFonts w:eastAsia="Times New Roman"/>
                <w:noProof/>
                <w:lang w:eastAsia="es-CO"/>
              </w:rPr>
              <w:t>PROCEDIMIENTOS</w:t>
            </w:r>
            <w:r>
              <w:rPr>
                <w:noProof/>
                <w:webHidden/>
              </w:rPr>
              <w:tab/>
            </w:r>
            <w:r>
              <w:rPr>
                <w:noProof/>
                <w:webHidden/>
              </w:rPr>
              <w:fldChar w:fldCharType="begin"/>
            </w:r>
            <w:r>
              <w:rPr>
                <w:noProof/>
                <w:webHidden/>
              </w:rPr>
              <w:instrText xml:space="preserve"> PAGEREF _Toc360589123 \h </w:instrText>
            </w:r>
            <w:r>
              <w:rPr>
                <w:noProof/>
                <w:webHidden/>
              </w:rPr>
            </w:r>
            <w:r>
              <w:rPr>
                <w:noProof/>
                <w:webHidden/>
              </w:rPr>
              <w:fldChar w:fldCharType="separate"/>
            </w:r>
            <w:r>
              <w:rPr>
                <w:noProof/>
                <w:webHidden/>
              </w:rPr>
              <w:t>8</w:t>
            </w:r>
            <w:r>
              <w:rPr>
                <w:noProof/>
                <w:webHidden/>
              </w:rPr>
              <w:fldChar w:fldCharType="end"/>
            </w:r>
          </w:hyperlink>
        </w:p>
        <w:p w:rsidR="00AB23AC" w:rsidRDefault="00AB23AC">
          <w:pPr>
            <w:pStyle w:val="TDC1"/>
            <w:tabs>
              <w:tab w:val="right" w:leader="dot" w:pos="8828"/>
            </w:tabs>
            <w:rPr>
              <w:noProof/>
            </w:rPr>
          </w:pPr>
          <w:hyperlink w:anchor="_Toc360589124" w:history="1">
            <w:r w:rsidRPr="00FF54AF">
              <w:rPr>
                <w:rStyle w:val="Hipervnculo"/>
                <w:noProof/>
              </w:rPr>
              <w:t>TIPOS DE USUARIOS</w:t>
            </w:r>
            <w:r>
              <w:rPr>
                <w:noProof/>
                <w:webHidden/>
              </w:rPr>
              <w:tab/>
            </w:r>
            <w:r>
              <w:rPr>
                <w:noProof/>
                <w:webHidden/>
              </w:rPr>
              <w:fldChar w:fldCharType="begin"/>
            </w:r>
            <w:r>
              <w:rPr>
                <w:noProof/>
                <w:webHidden/>
              </w:rPr>
              <w:instrText xml:space="preserve"> PAGEREF _Toc360589124 \h </w:instrText>
            </w:r>
            <w:r>
              <w:rPr>
                <w:noProof/>
                <w:webHidden/>
              </w:rPr>
            </w:r>
            <w:r>
              <w:rPr>
                <w:noProof/>
                <w:webHidden/>
              </w:rPr>
              <w:fldChar w:fldCharType="separate"/>
            </w:r>
            <w:r>
              <w:rPr>
                <w:noProof/>
                <w:webHidden/>
              </w:rPr>
              <w:t>10</w:t>
            </w:r>
            <w:r>
              <w:rPr>
                <w:noProof/>
                <w:webHidden/>
              </w:rPr>
              <w:fldChar w:fldCharType="end"/>
            </w:r>
          </w:hyperlink>
        </w:p>
        <w:p w:rsidR="00AB23AC" w:rsidRDefault="00AB23AC">
          <w:pPr>
            <w:pStyle w:val="TDC1"/>
            <w:tabs>
              <w:tab w:val="right" w:leader="dot" w:pos="8828"/>
            </w:tabs>
            <w:rPr>
              <w:noProof/>
            </w:rPr>
          </w:pPr>
          <w:hyperlink w:anchor="_Toc360589125" w:history="1">
            <w:r w:rsidRPr="00FF54AF">
              <w:rPr>
                <w:rStyle w:val="Hipervnculo"/>
                <w:noProof/>
                <w:lang w:val="en-US"/>
              </w:rPr>
              <w:t>CASOS DE USO</w:t>
            </w:r>
            <w:r>
              <w:rPr>
                <w:noProof/>
                <w:webHidden/>
              </w:rPr>
              <w:tab/>
            </w:r>
            <w:r>
              <w:rPr>
                <w:noProof/>
                <w:webHidden/>
              </w:rPr>
              <w:fldChar w:fldCharType="begin"/>
            </w:r>
            <w:r>
              <w:rPr>
                <w:noProof/>
                <w:webHidden/>
              </w:rPr>
              <w:instrText xml:space="preserve"> PAGEREF _Toc360589125 \h </w:instrText>
            </w:r>
            <w:r>
              <w:rPr>
                <w:noProof/>
                <w:webHidden/>
              </w:rPr>
            </w:r>
            <w:r>
              <w:rPr>
                <w:noProof/>
                <w:webHidden/>
              </w:rPr>
              <w:fldChar w:fldCharType="separate"/>
            </w:r>
            <w:r>
              <w:rPr>
                <w:noProof/>
                <w:webHidden/>
              </w:rPr>
              <w:t>14</w:t>
            </w:r>
            <w:r>
              <w:rPr>
                <w:noProof/>
                <w:webHidden/>
              </w:rPr>
              <w:fldChar w:fldCharType="end"/>
            </w:r>
          </w:hyperlink>
        </w:p>
        <w:p w:rsidR="00AB23AC" w:rsidRDefault="00AB23AC">
          <w:pPr>
            <w:pStyle w:val="TDC2"/>
            <w:tabs>
              <w:tab w:val="right" w:leader="dot" w:pos="8828"/>
            </w:tabs>
            <w:rPr>
              <w:noProof/>
            </w:rPr>
          </w:pPr>
          <w:hyperlink w:anchor="_Toc360589126" w:history="1">
            <w:r w:rsidRPr="00FF54AF">
              <w:rPr>
                <w:rStyle w:val="Hipervnculo"/>
                <w:noProof/>
              </w:rPr>
              <w:t>Caso de Uso: Recursos Humanos</w:t>
            </w:r>
            <w:r>
              <w:rPr>
                <w:noProof/>
                <w:webHidden/>
              </w:rPr>
              <w:tab/>
            </w:r>
            <w:r>
              <w:rPr>
                <w:noProof/>
                <w:webHidden/>
              </w:rPr>
              <w:fldChar w:fldCharType="begin"/>
            </w:r>
            <w:r>
              <w:rPr>
                <w:noProof/>
                <w:webHidden/>
              </w:rPr>
              <w:instrText xml:space="preserve"> PAGEREF _Toc360589126 \h </w:instrText>
            </w:r>
            <w:r>
              <w:rPr>
                <w:noProof/>
                <w:webHidden/>
              </w:rPr>
            </w:r>
            <w:r>
              <w:rPr>
                <w:noProof/>
                <w:webHidden/>
              </w:rPr>
              <w:fldChar w:fldCharType="separate"/>
            </w:r>
            <w:r>
              <w:rPr>
                <w:noProof/>
                <w:webHidden/>
              </w:rPr>
              <w:t>14</w:t>
            </w:r>
            <w:r>
              <w:rPr>
                <w:noProof/>
                <w:webHidden/>
              </w:rPr>
              <w:fldChar w:fldCharType="end"/>
            </w:r>
          </w:hyperlink>
        </w:p>
        <w:p w:rsidR="00AB23AC" w:rsidRDefault="00AB23AC">
          <w:pPr>
            <w:pStyle w:val="TDC2"/>
            <w:tabs>
              <w:tab w:val="right" w:leader="dot" w:pos="8828"/>
            </w:tabs>
            <w:rPr>
              <w:noProof/>
            </w:rPr>
          </w:pPr>
          <w:hyperlink w:anchor="_Toc360589127" w:history="1">
            <w:r w:rsidRPr="00FF54AF">
              <w:rPr>
                <w:rStyle w:val="Hipervnculo"/>
                <w:noProof/>
              </w:rPr>
              <w:t xml:space="preserve">Caso de Uso: </w:t>
            </w:r>
            <w:r w:rsidRPr="00FF54AF">
              <w:rPr>
                <w:rStyle w:val="Hipervnculo"/>
                <w:i/>
                <w:noProof/>
              </w:rPr>
              <w:t>Contratos</w:t>
            </w:r>
            <w:r>
              <w:rPr>
                <w:noProof/>
                <w:webHidden/>
              </w:rPr>
              <w:tab/>
            </w:r>
            <w:r>
              <w:rPr>
                <w:noProof/>
                <w:webHidden/>
              </w:rPr>
              <w:fldChar w:fldCharType="begin"/>
            </w:r>
            <w:r>
              <w:rPr>
                <w:noProof/>
                <w:webHidden/>
              </w:rPr>
              <w:instrText xml:space="preserve"> PAGEREF _Toc360589127 \h </w:instrText>
            </w:r>
            <w:r>
              <w:rPr>
                <w:noProof/>
                <w:webHidden/>
              </w:rPr>
            </w:r>
            <w:r>
              <w:rPr>
                <w:noProof/>
                <w:webHidden/>
              </w:rPr>
              <w:fldChar w:fldCharType="separate"/>
            </w:r>
            <w:r>
              <w:rPr>
                <w:noProof/>
                <w:webHidden/>
              </w:rPr>
              <w:t>15</w:t>
            </w:r>
            <w:r>
              <w:rPr>
                <w:noProof/>
                <w:webHidden/>
              </w:rPr>
              <w:fldChar w:fldCharType="end"/>
            </w:r>
          </w:hyperlink>
        </w:p>
        <w:p w:rsidR="00AB23AC" w:rsidRDefault="00AB23AC">
          <w:pPr>
            <w:pStyle w:val="TDC2"/>
            <w:tabs>
              <w:tab w:val="right" w:leader="dot" w:pos="8828"/>
            </w:tabs>
            <w:rPr>
              <w:noProof/>
            </w:rPr>
          </w:pPr>
          <w:hyperlink w:anchor="_Toc360589128" w:history="1">
            <w:r w:rsidRPr="00FF54AF">
              <w:rPr>
                <w:rStyle w:val="Hipervnculo"/>
                <w:noProof/>
              </w:rPr>
              <w:t>Caso de Uso: Asuntos Comerciales</w:t>
            </w:r>
            <w:r>
              <w:rPr>
                <w:noProof/>
                <w:webHidden/>
              </w:rPr>
              <w:tab/>
            </w:r>
            <w:r>
              <w:rPr>
                <w:noProof/>
                <w:webHidden/>
              </w:rPr>
              <w:fldChar w:fldCharType="begin"/>
            </w:r>
            <w:r>
              <w:rPr>
                <w:noProof/>
                <w:webHidden/>
              </w:rPr>
              <w:instrText xml:space="preserve"> PAGEREF _Toc360589128 \h </w:instrText>
            </w:r>
            <w:r>
              <w:rPr>
                <w:noProof/>
                <w:webHidden/>
              </w:rPr>
            </w:r>
            <w:r>
              <w:rPr>
                <w:noProof/>
                <w:webHidden/>
              </w:rPr>
              <w:fldChar w:fldCharType="separate"/>
            </w:r>
            <w:r>
              <w:rPr>
                <w:noProof/>
                <w:webHidden/>
              </w:rPr>
              <w:t>16</w:t>
            </w:r>
            <w:r>
              <w:rPr>
                <w:noProof/>
                <w:webHidden/>
              </w:rPr>
              <w:fldChar w:fldCharType="end"/>
            </w:r>
          </w:hyperlink>
        </w:p>
        <w:p w:rsidR="00AB23AC" w:rsidRDefault="00AB23AC">
          <w:pPr>
            <w:pStyle w:val="TDC2"/>
            <w:tabs>
              <w:tab w:val="right" w:leader="dot" w:pos="8828"/>
            </w:tabs>
            <w:rPr>
              <w:noProof/>
            </w:rPr>
          </w:pPr>
          <w:hyperlink w:anchor="_Toc360589129" w:history="1">
            <w:r w:rsidRPr="00FF54AF">
              <w:rPr>
                <w:rStyle w:val="Hipervnculo"/>
                <w:noProof/>
              </w:rPr>
              <w:t>Coordinador Técnico y Tecnológico</w:t>
            </w:r>
            <w:r>
              <w:rPr>
                <w:noProof/>
                <w:webHidden/>
              </w:rPr>
              <w:tab/>
            </w:r>
            <w:r>
              <w:rPr>
                <w:noProof/>
                <w:webHidden/>
              </w:rPr>
              <w:fldChar w:fldCharType="begin"/>
            </w:r>
            <w:r>
              <w:rPr>
                <w:noProof/>
                <w:webHidden/>
              </w:rPr>
              <w:instrText xml:space="preserve"> PAGEREF _Toc360589129 \h </w:instrText>
            </w:r>
            <w:r>
              <w:rPr>
                <w:noProof/>
                <w:webHidden/>
              </w:rPr>
            </w:r>
            <w:r>
              <w:rPr>
                <w:noProof/>
                <w:webHidden/>
              </w:rPr>
              <w:fldChar w:fldCharType="separate"/>
            </w:r>
            <w:r>
              <w:rPr>
                <w:noProof/>
                <w:webHidden/>
              </w:rPr>
              <w:t>18</w:t>
            </w:r>
            <w:r>
              <w:rPr>
                <w:noProof/>
                <w:webHidden/>
              </w:rPr>
              <w:fldChar w:fldCharType="end"/>
            </w:r>
          </w:hyperlink>
        </w:p>
        <w:p w:rsidR="00AB23AC" w:rsidRDefault="00AB23AC">
          <w:pPr>
            <w:pStyle w:val="TDC2"/>
            <w:tabs>
              <w:tab w:val="right" w:leader="dot" w:pos="8828"/>
            </w:tabs>
            <w:rPr>
              <w:noProof/>
            </w:rPr>
          </w:pPr>
          <w:hyperlink w:anchor="_Toc360589130" w:history="1">
            <w:r w:rsidRPr="00FF54AF">
              <w:rPr>
                <w:rStyle w:val="Hipervnculo"/>
                <w:noProof/>
              </w:rPr>
              <w:t>Director de Operaciones</w:t>
            </w:r>
            <w:r>
              <w:rPr>
                <w:noProof/>
                <w:webHidden/>
              </w:rPr>
              <w:tab/>
            </w:r>
            <w:r>
              <w:rPr>
                <w:noProof/>
                <w:webHidden/>
              </w:rPr>
              <w:fldChar w:fldCharType="begin"/>
            </w:r>
            <w:r>
              <w:rPr>
                <w:noProof/>
                <w:webHidden/>
              </w:rPr>
              <w:instrText xml:space="preserve"> PAGEREF _Toc360589130 \h </w:instrText>
            </w:r>
            <w:r>
              <w:rPr>
                <w:noProof/>
                <w:webHidden/>
              </w:rPr>
            </w:r>
            <w:r>
              <w:rPr>
                <w:noProof/>
                <w:webHidden/>
              </w:rPr>
              <w:fldChar w:fldCharType="separate"/>
            </w:r>
            <w:r>
              <w:rPr>
                <w:noProof/>
                <w:webHidden/>
              </w:rPr>
              <w:t>24</w:t>
            </w:r>
            <w:r>
              <w:rPr>
                <w:noProof/>
                <w:webHidden/>
              </w:rPr>
              <w:fldChar w:fldCharType="end"/>
            </w:r>
          </w:hyperlink>
        </w:p>
        <w:p w:rsidR="00AB23AC" w:rsidRDefault="00AB23AC">
          <w:pPr>
            <w:pStyle w:val="TDC1"/>
            <w:tabs>
              <w:tab w:val="right" w:leader="dot" w:pos="8828"/>
            </w:tabs>
            <w:rPr>
              <w:noProof/>
            </w:rPr>
          </w:pPr>
          <w:hyperlink w:anchor="_Toc360589131" w:history="1">
            <w:r w:rsidRPr="00FF54AF">
              <w:rPr>
                <w:rStyle w:val="Hipervnculo"/>
                <w:noProof/>
              </w:rPr>
              <w:t>ARQUITECTURA DEL SISTEMA</w:t>
            </w:r>
            <w:r>
              <w:rPr>
                <w:noProof/>
                <w:webHidden/>
              </w:rPr>
              <w:tab/>
            </w:r>
            <w:r>
              <w:rPr>
                <w:noProof/>
                <w:webHidden/>
              </w:rPr>
              <w:fldChar w:fldCharType="begin"/>
            </w:r>
            <w:r>
              <w:rPr>
                <w:noProof/>
                <w:webHidden/>
              </w:rPr>
              <w:instrText xml:space="preserve"> PAGEREF _Toc360589131 \h </w:instrText>
            </w:r>
            <w:r>
              <w:rPr>
                <w:noProof/>
                <w:webHidden/>
              </w:rPr>
            </w:r>
            <w:r>
              <w:rPr>
                <w:noProof/>
                <w:webHidden/>
              </w:rPr>
              <w:fldChar w:fldCharType="separate"/>
            </w:r>
            <w:r>
              <w:rPr>
                <w:noProof/>
                <w:webHidden/>
              </w:rPr>
              <w:t>27</w:t>
            </w:r>
            <w:r>
              <w:rPr>
                <w:noProof/>
                <w:webHidden/>
              </w:rPr>
              <w:fldChar w:fldCharType="end"/>
            </w:r>
          </w:hyperlink>
        </w:p>
        <w:p w:rsidR="00AB23AC" w:rsidRDefault="00AB23AC">
          <w:pPr>
            <w:pStyle w:val="TDC2"/>
            <w:tabs>
              <w:tab w:val="right" w:leader="dot" w:pos="8828"/>
            </w:tabs>
            <w:rPr>
              <w:noProof/>
            </w:rPr>
          </w:pPr>
          <w:hyperlink w:anchor="_Toc360589132" w:history="1">
            <w:r w:rsidRPr="00FF54AF">
              <w:rPr>
                <w:rStyle w:val="Hipervnculo"/>
                <w:rFonts w:eastAsia="Times New Roman"/>
                <w:noProof/>
                <w:lang w:eastAsia="es-CO"/>
              </w:rPr>
              <w:t>VIEW</w:t>
            </w:r>
            <w:r>
              <w:rPr>
                <w:noProof/>
                <w:webHidden/>
              </w:rPr>
              <w:tab/>
            </w:r>
            <w:r>
              <w:rPr>
                <w:noProof/>
                <w:webHidden/>
              </w:rPr>
              <w:fldChar w:fldCharType="begin"/>
            </w:r>
            <w:r>
              <w:rPr>
                <w:noProof/>
                <w:webHidden/>
              </w:rPr>
              <w:instrText xml:space="preserve"> PAGEREF _Toc360589132 \h </w:instrText>
            </w:r>
            <w:r>
              <w:rPr>
                <w:noProof/>
                <w:webHidden/>
              </w:rPr>
            </w:r>
            <w:r>
              <w:rPr>
                <w:noProof/>
                <w:webHidden/>
              </w:rPr>
              <w:fldChar w:fldCharType="separate"/>
            </w:r>
            <w:r>
              <w:rPr>
                <w:noProof/>
                <w:webHidden/>
              </w:rPr>
              <w:t>27</w:t>
            </w:r>
            <w:r>
              <w:rPr>
                <w:noProof/>
                <w:webHidden/>
              </w:rPr>
              <w:fldChar w:fldCharType="end"/>
            </w:r>
          </w:hyperlink>
        </w:p>
        <w:p w:rsidR="00AB23AC" w:rsidRDefault="00AB23AC">
          <w:pPr>
            <w:pStyle w:val="TDC2"/>
            <w:tabs>
              <w:tab w:val="right" w:leader="dot" w:pos="8828"/>
            </w:tabs>
            <w:rPr>
              <w:noProof/>
            </w:rPr>
          </w:pPr>
          <w:hyperlink w:anchor="_Toc360589133" w:history="1">
            <w:r w:rsidRPr="00FF54AF">
              <w:rPr>
                <w:rStyle w:val="Hipervnculo"/>
                <w:rFonts w:eastAsia="Times New Roman"/>
                <w:noProof/>
                <w:lang w:eastAsia="es-CO"/>
              </w:rPr>
              <w:t>BUSINESS LOGIC</w:t>
            </w:r>
            <w:r>
              <w:rPr>
                <w:noProof/>
                <w:webHidden/>
              </w:rPr>
              <w:tab/>
            </w:r>
            <w:r>
              <w:rPr>
                <w:noProof/>
                <w:webHidden/>
              </w:rPr>
              <w:fldChar w:fldCharType="begin"/>
            </w:r>
            <w:r>
              <w:rPr>
                <w:noProof/>
                <w:webHidden/>
              </w:rPr>
              <w:instrText xml:space="preserve"> PAGEREF _Toc360589133 \h </w:instrText>
            </w:r>
            <w:r>
              <w:rPr>
                <w:noProof/>
                <w:webHidden/>
              </w:rPr>
            </w:r>
            <w:r>
              <w:rPr>
                <w:noProof/>
                <w:webHidden/>
              </w:rPr>
              <w:fldChar w:fldCharType="separate"/>
            </w:r>
            <w:r>
              <w:rPr>
                <w:noProof/>
                <w:webHidden/>
              </w:rPr>
              <w:t>27</w:t>
            </w:r>
            <w:r>
              <w:rPr>
                <w:noProof/>
                <w:webHidden/>
              </w:rPr>
              <w:fldChar w:fldCharType="end"/>
            </w:r>
          </w:hyperlink>
        </w:p>
        <w:p w:rsidR="00AB23AC" w:rsidRDefault="00AB23AC">
          <w:pPr>
            <w:pStyle w:val="TDC2"/>
            <w:tabs>
              <w:tab w:val="right" w:leader="dot" w:pos="8828"/>
            </w:tabs>
            <w:rPr>
              <w:noProof/>
            </w:rPr>
          </w:pPr>
          <w:hyperlink w:anchor="_Toc360589134" w:history="1">
            <w:r w:rsidRPr="00FF54AF">
              <w:rPr>
                <w:rStyle w:val="Hipervnculo"/>
                <w:rFonts w:eastAsia="Times New Roman"/>
                <w:noProof/>
                <w:lang w:eastAsia="es-CO"/>
              </w:rPr>
              <w:t>MODEL</w:t>
            </w:r>
            <w:r>
              <w:rPr>
                <w:noProof/>
                <w:webHidden/>
              </w:rPr>
              <w:tab/>
            </w:r>
            <w:r>
              <w:rPr>
                <w:noProof/>
                <w:webHidden/>
              </w:rPr>
              <w:fldChar w:fldCharType="begin"/>
            </w:r>
            <w:r>
              <w:rPr>
                <w:noProof/>
                <w:webHidden/>
              </w:rPr>
              <w:instrText xml:space="preserve"> PAGEREF _Toc360589134 \h </w:instrText>
            </w:r>
            <w:r>
              <w:rPr>
                <w:noProof/>
                <w:webHidden/>
              </w:rPr>
            </w:r>
            <w:r>
              <w:rPr>
                <w:noProof/>
                <w:webHidden/>
              </w:rPr>
              <w:fldChar w:fldCharType="separate"/>
            </w:r>
            <w:r>
              <w:rPr>
                <w:noProof/>
                <w:webHidden/>
              </w:rPr>
              <w:t>28</w:t>
            </w:r>
            <w:r>
              <w:rPr>
                <w:noProof/>
                <w:webHidden/>
              </w:rPr>
              <w:fldChar w:fldCharType="end"/>
            </w:r>
          </w:hyperlink>
        </w:p>
        <w:p w:rsidR="00AB23AC" w:rsidRDefault="00AB23AC">
          <w:pPr>
            <w:pStyle w:val="TDC1"/>
            <w:tabs>
              <w:tab w:val="right" w:leader="dot" w:pos="8828"/>
            </w:tabs>
            <w:rPr>
              <w:noProof/>
            </w:rPr>
          </w:pPr>
          <w:hyperlink w:anchor="_Toc360589135" w:history="1">
            <w:r w:rsidRPr="00FF54AF">
              <w:rPr>
                <w:rStyle w:val="Hipervnculo"/>
                <w:rFonts w:eastAsia="Times New Roman"/>
                <w:noProof/>
                <w:lang w:eastAsia="es-CO"/>
              </w:rPr>
              <w:t>MODELO ENTIDAD RELACIÓN</w:t>
            </w:r>
            <w:r>
              <w:rPr>
                <w:noProof/>
                <w:webHidden/>
              </w:rPr>
              <w:tab/>
            </w:r>
            <w:r>
              <w:rPr>
                <w:noProof/>
                <w:webHidden/>
              </w:rPr>
              <w:fldChar w:fldCharType="begin"/>
            </w:r>
            <w:r>
              <w:rPr>
                <w:noProof/>
                <w:webHidden/>
              </w:rPr>
              <w:instrText xml:space="preserve"> PAGEREF _Toc360589135 \h </w:instrText>
            </w:r>
            <w:r>
              <w:rPr>
                <w:noProof/>
                <w:webHidden/>
              </w:rPr>
            </w:r>
            <w:r>
              <w:rPr>
                <w:noProof/>
                <w:webHidden/>
              </w:rPr>
              <w:fldChar w:fldCharType="separate"/>
            </w:r>
            <w:r>
              <w:rPr>
                <w:noProof/>
                <w:webHidden/>
              </w:rPr>
              <w:t>29</w:t>
            </w:r>
            <w:r>
              <w:rPr>
                <w:noProof/>
                <w:webHidden/>
              </w:rPr>
              <w:fldChar w:fldCharType="end"/>
            </w:r>
          </w:hyperlink>
        </w:p>
        <w:p w:rsidR="00AB23AC" w:rsidRDefault="00AB23AC">
          <w:pPr>
            <w:pStyle w:val="TDC1"/>
            <w:tabs>
              <w:tab w:val="right" w:leader="dot" w:pos="8828"/>
            </w:tabs>
            <w:rPr>
              <w:noProof/>
            </w:rPr>
          </w:pPr>
          <w:hyperlink w:anchor="_Toc360589136" w:history="1">
            <w:r w:rsidRPr="00FF54AF">
              <w:rPr>
                <w:rStyle w:val="Hipervnculo"/>
                <w:noProof/>
              </w:rPr>
              <w:t>ANEXOS</w:t>
            </w:r>
            <w:r>
              <w:rPr>
                <w:noProof/>
                <w:webHidden/>
              </w:rPr>
              <w:tab/>
            </w:r>
            <w:r>
              <w:rPr>
                <w:noProof/>
                <w:webHidden/>
              </w:rPr>
              <w:fldChar w:fldCharType="begin"/>
            </w:r>
            <w:r>
              <w:rPr>
                <w:noProof/>
                <w:webHidden/>
              </w:rPr>
              <w:instrText xml:space="preserve"> PAGEREF _Toc360589136 \h </w:instrText>
            </w:r>
            <w:r>
              <w:rPr>
                <w:noProof/>
                <w:webHidden/>
              </w:rPr>
            </w:r>
            <w:r>
              <w:rPr>
                <w:noProof/>
                <w:webHidden/>
              </w:rPr>
              <w:fldChar w:fldCharType="separate"/>
            </w:r>
            <w:r>
              <w:rPr>
                <w:noProof/>
                <w:webHidden/>
              </w:rPr>
              <w:t>30</w:t>
            </w:r>
            <w:r>
              <w:rPr>
                <w:noProof/>
                <w:webHidden/>
              </w:rPr>
              <w:fldChar w:fldCharType="end"/>
            </w:r>
          </w:hyperlink>
        </w:p>
        <w:p w:rsidR="00AB23AC" w:rsidRDefault="00AB23AC">
          <w:pPr>
            <w:rPr>
              <w:lang w:val="es-ES"/>
            </w:rPr>
          </w:pPr>
          <w:r>
            <w:rPr>
              <w:lang w:val="es-ES"/>
            </w:rPr>
            <w:fldChar w:fldCharType="end"/>
          </w:r>
        </w:p>
      </w:sdtContent>
    </w:sdt>
    <w:p w:rsidR="00AB23AC" w:rsidRDefault="00AB23AC">
      <w:pPr>
        <w:rPr>
          <w:rFonts w:asciiTheme="majorHAnsi" w:eastAsiaTheme="majorEastAsia" w:hAnsiTheme="majorHAnsi" w:cstheme="majorBidi"/>
          <w:b/>
          <w:bCs/>
          <w:color w:val="365F91" w:themeColor="accent1" w:themeShade="BF"/>
          <w:sz w:val="28"/>
          <w:szCs w:val="28"/>
        </w:rPr>
      </w:pPr>
      <w:r>
        <w:br w:type="page"/>
      </w:r>
    </w:p>
    <w:p w:rsidR="00A975BE" w:rsidRDefault="00EB0CE6" w:rsidP="00EB0CE6">
      <w:pPr>
        <w:pStyle w:val="Ttulo1"/>
      </w:pPr>
      <w:bookmarkStart w:id="0" w:name="_Toc360589109"/>
      <w:r>
        <w:lastRenderedPageBreak/>
        <w:t>INTRODUCCIÓN</w:t>
      </w:r>
      <w:bookmarkEnd w:id="0"/>
    </w:p>
    <w:p w:rsidR="00EB0CE6" w:rsidRPr="00EB0CE6" w:rsidRDefault="00EB0CE6" w:rsidP="00EB0CE6"/>
    <w:p w:rsidR="00EB0CE6" w:rsidRDefault="00EB0CE6" w:rsidP="00EB0CE6">
      <w:pPr>
        <w:rPr>
          <w:rFonts w:ascii="Arial" w:hAnsi="Arial" w:cs="Arial"/>
        </w:rPr>
      </w:pPr>
      <w:proofErr w:type="spellStart"/>
      <w:r>
        <w:rPr>
          <w:rFonts w:ascii="Arial" w:hAnsi="Arial" w:cs="Arial"/>
        </w:rPr>
        <w:t>Porcupine</w:t>
      </w:r>
      <w:proofErr w:type="spellEnd"/>
      <w:r>
        <w:rPr>
          <w:rFonts w:ascii="Arial" w:hAnsi="Arial" w:cs="Arial"/>
        </w:rPr>
        <w:t xml:space="preserve"> Software Portal es una aplicación cuyo fin es la administración de los elementos y personal de una empresa de seguridad, considerando un enfoque primario de operaciones de creación, actualización, lectura y borrado de datos, así como la asociación entre algunos de los elementos. </w:t>
      </w:r>
    </w:p>
    <w:p w:rsidR="00EB0CE6" w:rsidRDefault="00EB0CE6" w:rsidP="00EB0CE6">
      <w:pPr>
        <w:rPr>
          <w:rFonts w:ascii="Arial" w:hAnsi="Arial" w:cs="Arial"/>
        </w:rPr>
      </w:pPr>
    </w:p>
    <w:p w:rsidR="00EB0CE6" w:rsidRDefault="00EB0CE6" w:rsidP="00EB0CE6">
      <w:pPr>
        <w:rPr>
          <w:rFonts w:ascii="Arial" w:hAnsi="Arial" w:cs="Arial"/>
        </w:rPr>
      </w:pPr>
      <w:r>
        <w:rPr>
          <w:rFonts w:ascii="Arial" w:hAnsi="Arial" w:cs="Arial"/>
        </w:rPr>
        <w:t xml:space="preserve">La razón para este documento es </w:t>
      </w:r>
      <w:proofErr w:type="gramStart"/>
      <w:r>
        <w:rPr>
          <w:rFonts w:ascii="Arial" w:hAnsi="Arial" w:cs="Arial"/>
        </w:rPr>
        <w:t>darle</w:t>
      </w:r>
      <w:proofErr w:type="gramEnd"/>
      <w:r>
        <w:rPr>
          <w:rFonts w:ascii="Arial" w:hAnsi="Arial" w:cs="Arial"/>
        </w:rPr>
        <w:t xml:space="preserve"> una herramienta a programadores y personas de aspecto técnico para que se puedan orientar sin complicaciones en la parte interna de la aplicación. </w:t>
      </w:r>
    </w:p>
    <w:p w:rsidR="00EB0CE6" w:rsidRDefault="00EB0CE6">
      <w:pPr>
        <w:rPr>
          <w:rFonts w:ascii="Arial" w:hAnsi="Arial" w:cs="Arial"/>
        </w:rPr>
      </w:pPr>
      <w:r>
        <w:rPr>
          <w:rFonts w:ascii="Arial" w:hAnsi="Arial" w:cs="Arial"/>
        </w:rPr>
        <w:br w:type="page"/>
      </w:r>
    </w:p>
    <w:p w:rsidR="00EB0CE6" w:rsidRDefault="00EB0CE6" w:rsidP="00EB0CE6">
      <w:pPr>
        <w:pStyle w:val="Ttulo1"/>
      </w:pPr>
      <w:bookmarkStart w:id="1" w:name="_Toc360589110"/>
      <w:r>
        <w:lastRenderedPageBreak/>
        <w:t>USO DEL MANUAL</w:t>
      </w:r>
      <w:bookmarkEnd w:id="1"/>
    </w:p>
    <w:p w:rsidR="00EB0CE6" w:rsidRDefault="00EB0CE6" w:rsidP="00EB0CE6"/>
    <w:p w:rsidR="00EB0CE6" w:rsidRDefault="00EB0CE6" w:rsidP="00EB0CE6">
      <w:pPr>
        <w:rPr>
          <w:rFonts w:ascii="Arial" w:hAnsi="Arial" w:cs="Arial"/>
        </w:rPr>
      </w:pPr>
      <w:r>
        <w:rPr>
          <w:rFonts w:ascii="Arial" w:hAnsi="Arial" w:cs="Arial"/>
        </w:rPr>
        <w:t>Este manual está diseñado explícitamente para los expertos que desean hacer cambios y verificaciones sobre la aplicación. Para usarlo se hace necesario buscar en el contenido el tema que genera interés (el manual se encuentra organizado por interfaces) y acceder a ese ítem para resolver posibles dudas.</w:t>
      </w:r>
    </w:p>
    <w:p w:rsidR="008B4F20" w:rsidRDefault="008B4F20">
      <w:pPr>
        <w:rPr>
          <w:rFonts w:ascii="Arial" w:eastAsiaTheme="majorEastAsia" w:hAnsi="Arial" w:cs="Arial"/>
          <w:b/>
          <w:bCs/>
          <w:color w:val="365F91" w:themeColor="accent1" w:themeShade="BF"/>
          <w:sz w:val="28"/>
          <w:szCs w:val="28"/>
        </w:rPr>
      </w:pPr>
      <w:r>
        <w:rPr>
          <w:rFonts w:ascii="Arial" w:hAnsi="Arial" w:cs="Arial"/>
        </w:rPr>
        <w:br w:type="page"/>
      </w:r>
    </w:p>
    <w:p w:rsidR="008B4F20" w:rsidRDefault="008B4F20" w:rsidP="008B4F20">
      <w:pPr>
        <w:pStyle w:val="Ttulo1"/>
      </w:pPr>
      <w:bookmarkStart w:id="2" w:name="_Toc360574109"/>
      <w:bookmarkStart w:id="3" w:name="_Toc360589111"/>
      <w:r>
        <w:lastRenderedPageBreak/>
        <w:t>REQUERIMIENTOS DE HARDWARE Y SOFTWARE</w:t>
      </w:r>
      <w:bookmarkEnd w:id="2"/>
      <w:bookmarkEnd w:id="3"/>
    </w:p>
    <w:p w:rsidR="008B4F20" w:rsidRDefault="008B4F20" w:rsidP="008B4F20">
      <w:pPr>
        <w:jc w:val="center"/>
        <w:rPr>
          <w:rFonts w:ascii="Arial" w:hAnsi="Arial" w:cs="Arial"/>
        </w:rPr>
      </w:pPr>
    </w:p>
    <w:p w:rsidR="008B4F20" w:rsidRDefault="008B4F20" w:rsidP="008B4F20">
      <w:pPr>
        <w:rPr>
          <w:rFonts w:ascii="Arial" w:hAnsi="Arial" w:cs="Arial"/>
        </w:rPr>
      </w:pPr>
      <w:r>
        <w:rPr>
          <w:rFonts w:ascii="Arial" w:hAnsi="Arial" w:cs="Arial"/>
        </w:rPr>
        <w:t>Los requerimientos de hardware son los siguientes:</w:t>
      </w:r>
    </w:p>
    <w:p w:rsidR="008B4F20" w:rsidRDefault="008B4F20" w:rsidP="008B4F20">
      <w:pPr>
        <w:pStyle w:val="Prrafodelista"/>
        <w:numPr>
          <w:ilvl w:val="0"/>
          <w:numId w:val="16"/>
        </w:numPr>
        <w:rPr>
          <w:rFonts w:ascii="Arial" w:hAnsi="Arial" w:cs="Arial"/>
        </w:rPr>
      </w:pPr>
      <w:r>
        <w:rPr>
          <w:rFonts w:ascii="Arial" w:hAnsi="Arial" w:cs="Arial"/>
        </w:rPr>
        <w:t>Mínimo 128 MB de RAM.</w:t>
      </w:r>
    </w:p>
    <w:p w:rsidR="008B4F20" w:rsidRDefault="008B4F20" w:rsidP="008B4F20">
      <w:pPr>
        <w:pStyle w:val="Prrafodelista"/>
        <w:numPr>
          <w:ilvl w:val="0"/>
          <w:numId w:val="16"/>
        </w:numPr>
        <w:rPr>
          <w:rFonts w:ascii="Arial" w:hAnsi="Arial" w:cs="Arial"/>
        </w:rPr>
      </w:pPr>
      <w:r>
        <w:rPr>
          <w:rFonts w:ascii="Arial" w:hAnsi="Arial" w:cs="Arial"/>
        </w:rPr>
        <w:t>Procesador Pentium III equivalente a 800 MHz</w:t>
      </w:r>
    </w:p>
    <w:p w:rsidR="008B4F20" w:rsidRDefault="008B4F20" w:rsidP="008B4F20">
      <w:pPr>
        <w:pStyle w:val="Prrafodelista"/>
        <w:numPr>
          <w:ilvl w:val="0"/>
          <w:numId w:val="16"/>
        </w:numPr>
        <w:rPr>
          <w:rFonts w:ascii="Arial" w:hAnsi="Arial" w:cs="Arial"/>
        </w:rPr>
      </w:pPr>
      <w:r>
        <w:rPr>
          <w:rFonts w:ascii="Arial" w:hAnsi="Arial" w:cs="Arial"/>
        </w:rPr>
        <w:t>Acceso a internet.</w:t>
      </w:r>
    </w:p>
    <w:p w:rsidR="008B4F20" w:rsidRDefault="008B4F20" w:rsidP="008B4F20">
      <w:pPr>
        <w:rPr>
          <w:rFonts w:ascii="Arial" w:hAnsi="Arial" w:cs="Arial"/>
        </w:rPr>
      </w:pPr>
    </w:p>
    <w:p w:rsidR="008B4F20" w:rsidRDefault="008B4F20" w:rsidP="008B4F20">
      <w:pPr>
        <w:rPr>
          <w:rFonts w:ascii="Arial" w:hAnsi="Arial" w:cs="Arial"/>
        </w:rPr>
      </w:pPr>
      <w:r>
        <w:rPr>
          <w:rFonts w:ascii="Arial" w:hAnsi="Arial" w:cs="Arial"/>
        </w:rPr>
        <w:t>Los requerimientos de software mínimos son los siguientes:</w:t>
      </w:r>
    </w:p>
    <w:p w:rsidR="008B4F20" w:rsidRDefault="008B4F20" w:rsidP="008B4F20">
      <w:pPr>
        <w:pStyle w:val="Prrafodelista"/>
        <w:numPr>
          <w:ilvl w:val="0"/>
          <w:numId w:val="17"/>
        </w:numPr>
        <w:rPr>
          <w:rFonts w:ascii="Arial" w:hAnsi="Arial" w:cs="Arial"/>
        </w:rPr>
      </w:pPr>
      <w:r>
        <w:rPr>
          <w:rFonts w:ascii="Arial" w:hAnsi="Arial" w:cs="Arial"/>
        </w:rPr>
        <w:t>Java Virtual Machine 1.6 o superior.</w:t>
      </w:r>
    </w:p>
    <w:p w:rsidR="008B4F20" w:rsidRDefault="008B4F20" w:rsidP="008B4F20">
      <w:pPr>
        <w:pStyle w:val="Prrafodelista"/>
        <w:numPr>
          <w:ilvl w:val="0"/>
          <w:numId w:val="17"/>
        </w:numPr>
        <w:rPr>
          <w:rFonts w:ascii="Arial" w:hAnsi="Arial" w:cs="Arial"/>
        </w:rPr>
      </w:pPr>
      <w:r>
        <w:rPr>
          <w:rFonts w:ascii="Arial" w:hAnsi="Arial" w:cs="Arial"/>
        </w:rPr>
        <w:t>Sistema Operativo Windows Vista/7.</w:t>
      </w:r>
    </w:p>
    <w:p w:rsidR="008B4F20" w:rsidRDefault="008B4F20">
      <w:pPr>
        <w:rPr>
          <w:rFonts w:asciiTheme="majorHAnsi" w:eastAsia="Times New Roman" w:hAnsiTheme="majorHAnsi" w:cstheme="majorBidi"/>
          <w:b/>
          <w:bCs/>
          <w:color w:val="365F91" w:themeColor="accent1" w:themeShade="BF"/>
          <w:sz w:val="28"/>
          <w:szCs w:val="28"/>
          <w:lang w:eastAsia="es-CO"/>
        </w:rPr>
      </w:pPr>
      <w:r>
        <w:rPr>
          <w:rFonts w:eastAsia="Times New Roman"/>
          <w:lang w:eastAsia="es-CO"/>
        </w:rPr>
        <w:br w:type="page"/>
      </w:r>
    </w:p>
    <w:p w:rsidR="008B4F20" w:rsidRDefault="008B4F20" w:rsidP="008B4F20">
      <w:pPr>
        <w:pStyle w:val="Ttulo1"/>
        <w:rPr>
          <w:rFonts w:eastAsia="Times New Roman"/>
          <w:lang w:eastAsia="es-CO"/>
        </w:rPr>
      </w:pPr>
      <w:bookmarkStart w:id="4" w:name="_Toc360589112"/>
      <w:r>
        <w:rPr>
          <w:rFonts w:eastAsia="Times New Roman"/>
          <w:lang w:eastAsia="es-CO"/>
        </w:rPr>
        <w:lastRenderedPageBreak/>
        <w:t>HERRAMIENTAS UTILIZADAS PARA EL DESARROLLO:</w:t>
      </w:r>
      <w:bookmarkEnd w:id="4"/>
    </w:p>
    <w:p w:rsidR="008B4F20" w:rsidRDefault="008B4F20" w:rsidP="008B4F20">
      <w:pPr>
        <w:rPr>
          <w:rFonts w:eastAsia="Times New Roman"/>
          <w:lang w:eastAsia="es-CO"/>
        </w:rPr>
      </w:pPr>
    </w:p>
    <w:p w:rsidR="008B4F20" w:rsidRPr="008B4F20" w:rsidRDefault="008B4F20" w:rsidP="008B4F20">
      <w:pPr>
        <w:pStyle w:val="Ttulo2"/>
        <w:rPr>
          <w:rFonts w:eastAsia="Times New Roman"/>
          <w:lang w:eastAsia="es-CO"/>
        </w:rPr>
      </w:pPr>
      <w:bookmarkStart w:id="5" w:name="_Toc360589113"/>
      <w:proofErr w:type="spellStart"/>
      <w:r w:rsidRPr="008B4F20">
        <w:rPr>
          <w:rFonts w:eastAsia="Times New Roman"/>
          <w:lang w:eastAsia="es-CO"/>
        </w:rPr>
        <w:t>Frameworks</w:t>
      </w:r>
      <w:bookmarkEnd w:id="5"/>
      <w:proofErr w:type="spellEnd"/>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 xml:space="preserve">Java (Swing, JSF y otros </w:t>
      </w:r>
      <w:proofErr w:type="spellStart"/>
      <w:r w:rsidRPr="008B4F20">
        <w:rPr>
          <w:rFonts w:eastAsia="Times New Roman"/>
          <w:lang w:eastAsia="es-CO"/>
        </w:rPr>
        <w:t>Frameworks</w:t>
      </w:r>
      <w:proofErr w:type="spellEnd"/>
      <w:r w:rsidRPr="008B4F20">
        <w:rPr>
          <w:rFonts w:eastAsia="Times New Roman"/>
          <w:lang w:eastAsia="es-CO"/>
        </w:rPr>
        <w:t xml:space="preserve"> de vista).</w:t>
      </w:r>
    </w:p>
    <w:p w:rsidR="008B4F20" w:rsidRPr="008B4F20" w:rsidRDefault="008B4F20" w:rsidP="008B4F20">
      <w:pPr>
        <w:rPr>
          <w:rFonts w:eastAsia="Times New Roman"/>
          <w:lang w:eastAsia="es-CO"/>
        </w:rPr>
      </w:pPr>
      <w:r w:rsidRPr="008B4F20">
        <w:rPr>
          <w:rFonts w:eastAsia="Times New Roman"/>
          <w:lang w:eastAsia="es-CO"/>
        </w:rPr>
        <w:t xml:space="preserve">Como unidad de persistencia se utilizará </w:t>
      </w:r>
      <w:proofErr w:type="spellStart"/>
      <w:r w:rsidRPr="008B4F20">
        <w:rPr>
          <w:rFonts w:eastAsia="Times New Roman"/>
          <w:lang w:eastAsia="es-CO"/>
        </w:rPr>
        <w:t>EclipseLink</w:t>
      </w:r>
      <w:proofErr w:type="spellEnd"/>
      <w:r w:rsidRPr="008B4F20">
        <w:rPr>
          <w:rFonts w:eastAsia="Times New Roman"/>
          <w:lang w:eastAsia="es-CO"/>
        </w:rPr>
        <w:t>.</w:t>
      </w:r>
    </w:p>
    <w:p w:rsidR="008B4F20" w:rsidRPr="008B4F20" w:rsidRDefault="008B4F20" w:rsidP="008B4F20">
      <w:pPr>
        <w:pStyle w:val="Ttulo2"/>
        <w:rPr>
          <w:rFonts w:eastAsia="Times New Roman"/>
          <w:lang w:eastAsia="es-CO"/>
        </w:rPr>
      </w:pPr>
      <w:r w:rsidRPr="008B4F20">
        <w:rPr>
          <w:rFonts w:eastAsia="Times New Roman"/>
          <w:lang w:eastAsia="es-CO"/>
        </w:rPr>
        <w:t xml:space="preserve"> </w:t>
      </w:r>
    </w:p>
    <w:p w:rsidR="008B4F20" w:rsidRPr="008B4F20" w:rsidRDefault="008B4F20" w:rsidP="008B4F20">
      <w:pPr>
        <w:pStyle w:val="Ttulo2"/>
        <w:rPr>
          <w:rFonts w:eastAsia="Times New Roman"/>
          <w:lang w:eastAsia="es-CO"/>
        </w:rPr>
      </w:pPr>
      <w:bookmarkStart w:id="6" w:name="_Toc360589114"/>
      <w:r w:rsidRPr="008B4F20">
        <w:rPr>
          <w:rFonts w:eastAsia="Times New Roman"/>
          <w:lang w:eastAsia="es-CO"/>
        </w:rPr>
        <w:t>Lenguajes de Programación</w:t>
      </w:r>
      <w:bookmarkEnd w:id="6"/>
    </w:p>
    <w:p w:rsidR="008B4F20" w:rsidRPr="008B4F20" w:rsidRDefault="008B4F20" w:rsidP="008B4F20">
      <w:pPr>
        <w:pStyle w:val="Ttulo2"/>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 xml:space="preserve">Para desarrollar nuestro producto se ha elegido el lenguaje de programación Java, debido a que es el lenguaje que cumplen todas las exigencias necesarias para nuestra </w:t>
      </w:r>
      <w:proofErr w:type="spellStart"/>
      <w:r w:rsidRPr="008B4F20">
        <w:rPr>
          <w:rFonts w:eastAsia="Times New Roman"/>
          <w:lang w:eastAsia="es-CO"/>
        </w:rPr>
        <w:t>aplicacion</w:t>
      </w:r>
      <w:proofErr w:type="spellEnd"/>
      <w:r w:rsidRPr="008B4F20">
        <w:rPr>
          <w:rFonts w:eastAsia="Times New Roman"/>
          <w:lang w:eastAsia="es-CO"/>
        </w:rPr>
        <w:t>.</w:t>
      </w:r>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pStyle w:val="Ttulo2"/>
        <w:rPr>
          <w:rFonts w:eastAsia="Times New Roman"/>
          <w:lang w:eastAsia="es-CO"/>
        </w:rPr>
      </w:pPr>
      <w:bookmarkStart w:id="7" w:name="_Toc360589115"/>
      <w:r w:rsidRPr="008B4F20">
        <w:rPr>
          <w:rFonts w:eastAsia="Times New Roman"/>
          <w:lang w:eastAsia="es-CO"/>
        </w:rPr>
        <w:t>Utilidades</w:t>
      </w:r>
      <w:bookmarkEnd w:id="7"/>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En nuestro equipo de trabajo estaremos utilizando distintos tipos de utilidades, que satisfacen nuestros distintos tipos de necesidades:</w:t>
      </w:r>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pStyle w:val="Ttulo2"/>
        <w:rPr>
          <w:rFonts w:eastAsia="Times New Roman"/>
          <w:lang w:eastAsia="es-CO"/>
        </w:rPr>
      </w:pPr>
      <w:bookmarkStart w:id="8" w:name="_Toc360589116"/>
      <w:r w:rsidRPr="008B4F20">
        <w:rPr>
          <w:rFonts w:eastAsia="Times New Roman"/>
          <w:lang w:eastAsia="es-CO"/>
        </w:rPr>
        <w:t xml:space="preserve">Herramienta de diseño: </w:t>
      </w:r>
      <w:proofErr w:type="spellStart"/>
      <w:r w:rsidRPr="008B4F20">
        <w:rPr>
          <w:rFonts w:eastAsia="Times New Roman"/>
          <w:lang w:eastAsia="es-CO"/>
        </w:rPr>
        <w:t>PowerDesigner</w:t>
      </w:r>
      <w:proofErr w:type="spellEnd"/>
      <w:r w:rsidRPr="008B4F20">
        <w:rPr>
          <w:rFonts w:eastAsia="Times New Roman"/>
          <w:lang w:eastAsia="es-CO"/>
        </w:rPr>
        <w:t>.</w:t>
      </w:r>
      <w:bookmarkEnd w:id="8"/>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 xml:space="preserve">Herramientas para almacenamiento e intercambio de archivos: Google Drive, </w:t>
      </w:r>
      <w:proofErr w:type="spellStart"/>
      <w:r w:rsidRPr="008B4F20">
        <w:rPr>
          <w:rFonts w:eastAsia="Times New Roman"/>
          <w:lang w:eastAsia="es-CO"/>
        </w:rPr>
        <w:t>Dropbox</w:t>
      </w:r>
      <w:proofErr w:type="spellEnd"/>
      <w:r w:rsidRPr="008B4F20">
        <w:rPr>
          <w:rFonts w:eastAsia="Times New Roman"/>
          <w:lang w:eastAsia="es-CO"/>
        </w:rPr>
        <w:t>.</w:t>
      </w:r>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 xml:space="preserve">Formas de comunicación: </w:t>
      </w:r>
      <w:proofErr w:type="spellStart"/>
      <w:r w:rsidRPr="008B4F20">
        <w:rPr>
          <w:rFonts w:eastAsia="Times New Roman"/>
          <w:lang w:eastAsia="es-CO"/>
        </w:rPr>
        <w:t>Hangouts</w:t>
      </w:r>
      <w:proofErr w:type="spellEnd"/>
      <w:r w:rsidRPr="008B4F20">
        <w:rPr>
          <w:rFonts w:eastAsia="Times New Roman"/>
          <w:lang w:eastAsia="es-CO"/>
        </w:rPr>
        <w:t xml:space="preserve"> de Google+, Grupo de </w:t>
      </w:r>
      <w:proofErr w:type="spellStart"/>
      <w:r w:rsidRPr="008B4F20">
        <w:rPr>
          <w:rFonts w:eastAsia="Times New Roman"/>
          <w:lang w:eastAsia="es-CO"/>
        </w:rPr>
        <w:t>Facebook</w:t>
      </w:r>
      <w:proofErr w:type="spellEnd"/>
      <w:r w:rsidRPr="008B4F20">
        <w:rPr>
          <w:rFonts w:eastAsia="Times New Roman"/>
          <w:lang w:eastAsia="es-CO"/>
        </w:rPr>
        <w:t>, Correos electrónicos (institucional y personal).</w:t>
      </w:r>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pStyle w:val="Ttulo2"/>
        <w:rPr>
          <w:rFonts w:eastAsia="Times New Roman"/>
          <w:lang w:eastAsia="es-CO"/>
        </w:rPr>
      </w:pPr>
      <w:bookmarkStart w:id="9" w:name="_Toc360589117"/>
      <w:r w:rsidRPr="008B4F20">
        <w:rPr>
          <w:rFonts w:eastAsia="Times New Roman"/>
          <w:lang w:eastAsia="es-CO"/>
        </w:rPr>
        <w:t xml:space="preserve">IDE: </w:t>
      </w:r>
      <w:proofErr w:type="spellStart"/>
      <w:r w:rsidRPr="008B4F20">
        <w:rPr>
          <w:rFonts w:eastAsia="Times New Roman"/>
          <w:lang w:eastAsia="es-CO"/>
        </w:rPr>
        <w:t>NetBeans</w:t>
      </w:r>
      <w:proofErr w:type="spellEnd"/>
      <w:r w:rsidRPr="008B4F20">
        <w:rPr>
          <w:rFonts w:eastAsia="Times New Roman"/>
          <w:lang w:eastAsia="es-CO"/>
        </w:rPr>
        <w:t>.</w:t>
      </w:r>
      <w:bookmarkEnd w:id="9"/>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Pr="008B4F20" w:rsidRDefault="008B4F20" w:rsidP="008B4F20">
      <w:pPr>
        <w:rPr>
          <w:rFonts w:eastAsia="Times New Roman"/>
          <w:lang w:eastAsia="es-CO"/>
        </w:rPr>
      </w:pPr>
      <w:r w:rsidRPr="008B4F20">
        <w:rPr>
          <w:rFonts w:eastAsia="Times New Roman"/>
          <w:lang w:eastAsia="es-CO"/>
        </w:rPr>
        <w:t xml:space="preserve">Sistemas de Gestión de Bases de Bases de Datos: Oracle SQL </w:t>
      </w:r>
      <w:proofErr w:type="spellStart"/>
      <w:r w:rsidRPr="008B4F20">
        <w:rPr>
          <w:rFonts w:eastAsia="Times New Roman"/>
          <w:lang w:eastAsia="es-CO"/>
        </w:rPr>
        <w:t>Developer</w:t>
      </w:r>
      <w:proofErr w:type="spellEnd"/>
      <w:r w:rsidRPr="008B4F20">
        <w:rPr>
          <w:rFonts w:eastAsia="Times New Roman"/>
          <w:lang w:eastAsia="es-CO"/>
        </w:rPr>
        <w:t xml:space="preserve">, Microsoft SQL Server, </w:t>
      </w:r>
      <w:proofErr w:type="spellStart"/>
      <w:r w:rsidRPr="008B4F20">
        <w:rPr>
          <w:rFonts w:eastAsia="Times New Roman"/>
          <w:lang w:eastAsia="es-CO"/>
        </w:rPr>
        <w:t>Sybase</w:t>
      </w:r>
      <w:proofErr w:type="spellEnd"/>
      <w:r w:rsidRPr="008B4F20">
        <w:rPr>
          <w:rFonts w:eastAsia="Times New Roman"/>
          <w:lang w:eastAsia="es-CO"/>
        </w:rPr>
        <w:t>.</w:t>
      </w:r>
    </w:p>
    <w:p w:rsidR="008B4F20" w:rsidRPr="008B4F20" w:rsidRDefault="008B4F20" w:rsidP="008B4F20">
      <w:pPr>
        <w:rPr>
          <w:rFonts w:eastAsia="Times New Roman"/>
          <w:lang w:eastAsia="es-CO"/>
        </w:rPr>
      </w:pPr>
      <w:r w:rsidRPr="008B4F20">
        <w:rPr>
          <w:rFonts w:eastAsia="Times New Roman"/>
          <w:lang w:eastAsia="es-CO"/>
        </w:rPr>
        <w:t xml:space="preserve"> </w:t>
      </w:r>
    </w:p>
    <w:p w:rsidR="008B4F20" w:rsidRDefault="008B4F20" w:rsidP="008B4F20">
      <w:pPr>
        <w:pStyle w:val="Ttulo2"/>
        <w:rPr>
          <w:rFonts w:eastAsia="Times New Roman"/>
          <w:color w:val="365F91" w:themeColor="accent1" w:themeShade="BF"/>
          <w:sz w:val="28"/>
          <w:szCs w:val="28"/>
          <w:lang w:eastAsia="es-CO"/>
        </w:rPr>
      </w:pPr>
      <w:bookmarkStart w:id="10" w:name="_Toc360589118"/>
      <w:r w:rsidRPr="008B4F20">
        <w:rPr>
          <w:rFonts w:eastAsia="Times New Roman"/>
          <w:lang w:eastAsia="es-CO"/>
        </w:rPr>
        <w:t>Repositorio: GIT.</w:t>
      </w:r>
      <w:bookmarkEnd w:id="10"/>
    </w:p>
    <w:p w:rsidR="008B4F20" w:rsidRDefault="008B4F20">
      <w:pPr>
        <w:rPr>
          <w:rFonts w:asciiTheme="majorHAnsi" w:eastAsia="Times New Roman" w:hAnsiTheme="majorHAnsi" w:cstheme="majorBidi"/>
          <w:b/>
          <w:bCs/>
          <w:color w:val="365F91" w:themeColor="accent1" w:themeShade="BF"/>
          <w:sz w:val="28"/>
          <w:szCs w:val="28"/>
          <w:lang w:eastAsia="es-CO"/>
        </w:rPr>
      </w:pPr>
    </w:p>
    <w:p w:rsidR="00E536F0" w:rsidRDefault="00E536F0">
      <w:pPr>
        <w:rPr>
          <w:rFonts w:asciiTheme="majorHAnsi" w:eastAsia="Times New Roman" w:hAnsiTheme="majorHAnsi" w:cstheme="majorBidi"/>
          <w:b/>
          <w:bCs/>
          <w:color w:val="365F91" w:themeColor="accent1" w:themeShade="BF"/>
          <w:sz w:val="28"/>
          <w:szCs w:val="28"/>
          <w:lang w:eastAsia="es-CO"/>
        </w:rPr>
      </w:pPr>
      <w:bookmarkStart w:id="11" w:name="_Toc360589119"/>
      <w:r>
        <w:rPr>
          <w:rFonts w:ascii="Arial" w:eastAsia="Times New Roman" w:hAnsi="Arial" w:cs="Arial"/>
          <w:lang w:eastAsia="es-CO"/>
        </w:rPr>
        <w:t xml:space="preserve">Este repositorio fue elegido gracias a su facilidad de manejo con el IDE </w:t>
      </w:r>
      <w:proofErr w:type="spellStart"/>
      <w:r>
        <w:rPr>
          <w:rFonts w:ascii="Arial" w:eastAsia="Times New Roman" w:hAnsi="Arial" w:cs="Arial"/>
          <w:lang w:eastAsia="es-CO"/>
        </w:rPr>
        <w:t>Netbeans</w:t>
      </w:r>
      <w:proofErr w:type="spellEnd"/>
      <w:r>
        <w:rPr>
          <w:rFonts w:ascii="Arial" w:eastAsia="Times New Roman" w:hAnsi="Arial" w:cs="Arial"/>
          <w:lang w:eastAsia="es-CO"/>
        </w:rPr>
        <w:t>, así como la carga de archivos y la experiencia del grupo con el repositorio.</w:t>
      </w:r>
      <w:r>
        <w:rPr>
          <w:rFonts w:eastAsia="Times New Roman"/>
          <w:lang w:eastAsia="es-CO"/>
        </w:rPr>
        <w:br w:type="page"/>
      </w:r>
    </w:p>
    <w:p w:rsidR="00EB0CE6" w:rsidRPr="00BB0203" w:rsidRDefault="00EB0CE6" w:rsidP="00EB0CE6">
      <w:pPr>
        <w:pStyle w:val="Ttulo1"/>
        <w:rPr>
          <w:rFonts w:ascii="Times New Roman" w:eastAsia="Times New Roman" w:hAnsi="Times New Roman" w:cs="Times New Roman"/>
          <w:lang w:eastAsia="es-CO"/>
        </w:rPr>
      </w:pPr>
      <w:r w:rsidRPr="00BB0203">
        <w:rPr>
          <w:rFonts w:eastAsia="Times New Roman"/>
          <w:lang w:eastAsia="es-CO"/>
        </w:rPr>
        <w:lastRenderedPageBreak/>
        <w:t>ESPECIFICACIONES BD</w:t>
      </w:r>
      <w:bookmarkEnd w:id="11"/>
    </w:p>
    <w:p w:rsidR="00EB0CE6" w:rsidRPr="00BB0203" w:rsidRDefault="00EB0CE6" w:rsidP="00EB0CE6">
      <w:pPr>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p>
    <w:p w:rsidR="00EB0CE6" w:rsidRDefault="00EB0CE6" w:rsidP="00EB0CE6">
      <w:pPr>
        <w:rPr>
          <w:rFonts w:ascii="Arial" w:eastAsia="Times New Roman" w:hAnsi="Arial" w:cs="Arial"/>
          <w:color w:val="000000"/>
          <w:lang w:eastAsia="es-CO"/>
        </w:rPr>
      </w:pPr>
      <w:r w:rsidRPr="00BB0203">
        <w:rPr>
          <w:rFonts w:ascii="Arial" w:eastAsia="Times New Roman" w:hAnsi="Arial" w:cs="Arial"/>
          <w:color w:val="000000"/>
          <w:lang w:eastAsia="es-CO"/>
        </w:rPr>
        <w:t xml:space="preserve">Se ha trabajado principalmente en tres </w:t>
      </w:r>
      <w:proofErr w:type="spellStart"/>
      <w:r w:rsidRPr="00BB0203">
        <w:rPr>
          <w:rFonts w:ascii="Arial" w:eastAsia="Times New Roman" w:hAnsi="Arial" w:cs="Arial"/>
          <w:color w:val="000000"/>
          <w:lang w:eastAsia="es-CO"/>
        </w:rPr>
        <w:t>items</w:t>
      </w:r>
      <w:proofErr w:type="spellEnd"/>
      <w:r w:rsidRPr="00BB0203">
        <w:rPr>
          <w:rFonts w:ascii="Arial" w:eastAsia="Times New Roman" w:hAnsi="Arial" w:cs="Arial"/>
          <w:color w:val="000000"/>
          <w:lang w:eastAsia="es-CO"/>
        </w:rPr>
        <w:t xml:space="preserve"> para poder cumplir con los tres aspectos de integridad, seguridad y privacidad.</w:t>
      </w:r>
      <w:r>
        <w:rPr>
          <w:rFonts w:ascii="Arial" w:eastAsia="Times New Roman" w:hAnsi="Arial" w:cs="Arial"/>
          <w:color w:val="000000"/>
          <w:lang w:eastAsia="es-CO"/>
        </w:rPr>
        <w:t xml:space="preserve"> </w:t>
      </w:r>
      <w:r w:rsidRPr="00BB0203">
        <w:rPr>
          <w:rFonts w:ascii="Arial" w:eastAsia="Times New Roman" w:hAnsi="Arial" w:cs="Arial"/>
          <w:color w:val="000000"/>
          <w:lang w:eastAsia="es-CO"/>
        </w:rPr>
        <w:t xml:space="preserve">Dichos </w:t>
      </w:r>
      <w:proofErr w:type="spellStart"/>
      <w:r w:rsidRPr="00BB0203">
        <w:rPr>
          <w:rFonts w:ascii="Arial" w:eastAsia="Times New Roman" w:hAnsi="Arial" w:cs="Arial"/>
          <w:color w:val="000000"/>
          <w:lang w:eastAsia="es-CO"/>
        </w:rPr>
        <w:t>items</w:t>
      </w:r>
      <w:proofErr w:type="spellEnd"/>
      <w:r w:rsidRPr="00BB0203">
        <w:rPr>
          <w:rFonts w:ascii="Arial" w:eastAsia="Times New Roman" w:hAnsi="Arial" w:cs="Arial"/>
          <w:color w:val="000000"/>
          <w:lang w:eastAsia="es-CO"/>
        </w:rPr>
        <w:t xml:space="preserve"> son reglas de integridad, </w:t>
      </w:r>
      <w:proofErr w:type="spellStart"/>
      <w:r w:rsidRPr="00BB0203">
        <w:rPr>
          <w:rFonts w:ascii="Arial" w:eastAsia="Times New Roman" w:hAnsi="Arial" w:cs="Arial"/>
          <w:color w:val="000000"/>
          <w:lang w:eastAsia="es-CO"/>
        </w:rPr>
        <w:t>triggers</w:t>
      </w:r>
      <w:proofErr w:type="spellEnd"/>
      <w:r>
        <w:rPr>
          <w:rFonts w:ascii="Arial" w:eastAsia="Times New Roman" w:hAnsi="Arial" w:cs="Arial"/>
          <w:color w:val="000000"/>
          <w:lang w:eastAsia="es-CO"/>
        </w:rPr>
        <w:t xml:space="preserve"> y vistas.</w:t>
      </w:r>
    </w:p>
    <w:p w:rsidR="00EB0CE6" w:rsidRDefault="00EB0CE6" w:rsidP="00EB0CE6">
      <w:pPr>
        <w:rPr>
          <w:rFonts w:ascii="Times New Roman" w:eastAsia="Times New Roman" w:hAnsi="Times New Roman" w:cs="Times New Roman"/>
          <w:lang w:eastAsia="es-CO"/>
        </w:rPr>
      </w:pPr>
    </w:p>
    <w:p w:rsidR="00EB0CE6" w:rsidRPr="00EB0CE6" w:rsidRDefault="00EB0CE6" w:rsidP="00EB0CE6">
      <w:pPr>
        <w:rPr>
          <w:rFonts w:ascii="Arial" w:eastAsia="Times New Roman" w:hAnsi="Arial" w:cs="Arial"/>
          <w:lang w:eastAsia="es-CO"/>
        </w:rPr>
      </w:pPr>
      <w:r w:rsidRPr="00EB0CE6">
        <w:rPr>
          <w:rFonts w:ascii="Arial" w:eastAsia="Times New Roman" w:hAnsi="Arial" w:cs="Arial"/>
          <w:lang w:eastAsia="es-CO"/>
        </w:rPr>
        <w:t>Hay procedimientos almacenados que se usan desde la aplicación java.</w:t>
      </w:r>
    </w:p>
    <w:p w:rsidR="00EB0CE6" w:rsidRPr="00BB0203" w:rsidRDefault="00EB0CE6" w:rsidP="00EB0CE6">
      <w:pPr>
        <w:pStyle w:val="Ttulo2"/>
        <w:ind w:left="360"/>
        <w:rPr>
          <w:rFonts w:ascii="Times New Roman" w:eastAsia="Times New Roman" w:hAnsi="Times New Roman" w:cs="Times New Roman"/>
          <w:lang w:eastAsia="es-CO"/>
        </w:rPr>
      </w:pPr>
      <w:bookmarkStart w:id="12" w:name="_Toc360589120"/>
      <w:r w:rsidRPr="00BB0203">
        <w:rPr>
          <w:rFonts w:eastAsia="Times New Roman"/>
          <w:lang w:eastAsia="es-CO"/>
        </w:rPr>
        <w:t>REGLAS</w:t>
      </w:r>
      <w:bookmarkEnd w:id="12"/>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Los teléfonos celulares de los empleados, clientes y proveedores deben ser de operadores válidos en Colombia, es decir, deben comenzar por 300, 301, 311, 312, 313, 314, 315, 316, 317, 318, 320, 321.</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El precio unitario de los Implementos de Seguridad no debe ser negativo.</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 xml:space="preserve">La cantidad de los Implementos de Seguridad no debe ser negativa. </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La cantidad de personal de un Contrato no puede ser negativa.</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El costo mensual de un Contrato no puede ser negativo.</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La fecha de un Comunicado no puede ser posterior a la fecha actual.</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La cantidad de implementos Asignados a un Empleado Temporal no puede ser negativa.</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La fecha de una asignación de implementos no puede ser posterior a la fecha actual.</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Un Empleado Temporal tiene o NO tiene contrato, pero ambas condiciones no pueden darse simultáneamente. En otras palabras, su estado de contrato solo puede tener los valores activo o inactivo (true o false).</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Un Empleado Temporal NO puede tener más de un Contrato asignado al mismo tiempo.</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Los empleados temporales sólo pueden ser del tipo Escolta o Vigilante.</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 xml:space="preserve">Los </w:t>
      </w:r>
      <w:proofErr w:type="spellStart"/>
      <w:r w:rsidRPr="00BB0203">
        <w:rPr>
          <w:rFonts w:ascii="Arial" w:eastAsia="Times New Roman" w:hAnsi="Arial" w:cs="Arial"/>
          <w:color w:val="000000"/>
          <w:lang w:eastAsia="es-CO"/>
        </w:rPr>
        <w:t>ùnicos</w:t>
      </w:r>
      <w:proofErr w:type="spellEnd"/>
      <w:r w:rsidRPr="00BB0203">
        <w:rPr>
          <w:rFonts w:ascii="Arial" w:eastAsia="Times New Roman" w:hAnsi="Arial" w:cs="Arial"/>
          <w:color w:val="000000"/>
          <w:lang w:eastAsia="es-CO"/>
        </w:rPr>
        <w:t xml:space="preserve"> que pueden asignar contratos son los Coordinadores de contrato.</w:t>
      </w:r>
    </w:p>
    <w:p w:rsidR="00EB0CE6" w:rsidRPr="00BB0203" w:rsidRDefault="00EB0CE6" w:rsidP="00EB0CE6">
      <w:pPr>
        <w:numPr>
          <w:ilvl w:val="0"/>
          <w:numId w:val="1"/>
        </w:numPr>
        <w:tabs>
          <w:tab w:val="clear" w:pos="720"/>
          <w:tab w:val="num" w:pos="1080"/>
        </w:tabs>
        <w:ind w:left="1080"/>
        <w:textAlignment w:val="baseline"/>
        <w:rPr>
          <w:rFonts w:ascii="Arial" w:eastAsia="Times New Roman" w:hAnsi="Arial" w:cs="Arial"/>
          <w:color w:val="000000"/>
          <w:lang w:eastAsia="es-CO"/>
        </w:rPr>
      </w:pPr>
      <w:r w:rsidRPr="00BB0203">
        <w:rPr>
          <w:rFonts w:ascii="Arial" w:eastAsia="Times New Roman" w:hAnsi="Arial" w:cs="Arial"/>
          <w:color w:val="000000"/>
          <w:lang w:eastAsia="es-CO"/>
        </w:rPr>
        <w:t>Cuando se actualiza un implemento (se añadan más a la Bodega), la cantidad de implementos Agregados no puede ser negativa.</w:t>
      </w:r>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r w:rsidRPr="00BB0203">
        <w:rPr>
          <w:rFonts w:ascii="Times New Roman" w:eastAsia="Times New Roman" w:hAnsi="Times New Roman" w:cs="Times New Roman"/>
          <w:lang w:eastAsia="es-CO"/>
        </w:rPr>
        <w:br/>
      </w:r>
    </w:p>
    <w:p w:rsidR="00EB0CE6" w:rsidRPr="00BB0203" w:rsidRDefault="00EB0CE6" w:rsidP="00EB0CE6">
      <w:pPr>
        <w:pStyle w:val="Ttulo2"/>
        <w:ind w:left="360"/>
        <w:rPr>
          <w:rFonts w:ascii="Times New Roman" w:eastAsia="Times New Roman" w:hAnsi="Times New Roman" w:cs="Times New Roman"/>
          <w:lang w:eastAsia="es-CO"/>
        </w:rPr>
      </w:pPr>
      <w:bookmarkStart w:id="13" w:name="_Toc360589121"/>
      <w:r w:rsidRPr="00BB0203">
        <w:rPr>
          <w:rFonts w:eastAsia="Times New Roman"/>
          <w:lang w:eastAsia="es-CO"/>
        </w:rPr>
        <w:t>TRIGGERS</w:t>
      </w:r>
      <w:bookmarkEnd w:id="13"/>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p>
    <w:p w:rsidR="00EB0CE6" w:rsidRPr="00BB0203" w:rsidRDefault="00EB0CE6" w:rsidP="00EB0CE6">
      <w:pPr>
        <w:ind w:left="1069"/>
        <w:rPr>
          <w:rFonts w:ascii="Times New Roman" w:eastAsia="Times New Roman" w:hAnsi="Times New Roman" w:cs="Times New Roman"/>
          <w:lang w:eastAsia="es-CO"/>
        </w:rPr>
      </w:pPr>
      <w:r w:rsidRPr="00BB0203">
        <w:rPr>
          <w:rFonts w:ascii="Arial" w:eastAsia="Times New Roman" w:hAnsi="Arial" w:cs="Arial"/>
          <w:color w:val="000000"/>
          <w:lang w:eastAsia="es-CO"/>
        </w:rPr>
        <w:t xml:space="preserve">Los </w:t>
      </w:r>
      <w:proofErr w:type="spellStart"/>
      <w:r w:rsidRPr="00BB0203">
        <w:rPr>
          <w:rFonts w:ascii="Arial" w:eastAsia="Times New Roman" w:hAnsi="Arial" w:cs="Arial"/>
          <w:color w:val="000000"/>
          <w:lang w:eastAsia="es-CO"/>
        </w:rPr>
        <w:t>triggers</w:t>
      </w:r>
      <w:proofErr w:type="spellEnd"/>
      <w:r w:rsidRPr="00BB0203">
        <w:rPr>
          <w:rFonts w:ascii="Arial" w:eastAsia="Times New Roman" w:hAnsi="Arial" w:cs="Arial"/>
          <w:color w:val="000000"/>
          <w:lang w:eastAsia="es-CO"/>
        </w:rPr>
        <w:t xml:space="preserve"> implementados hasta el momento son los que se requieren para el uso de la bitácora de seguimiento, se ha decidido realizar tres disparadores para cada tabla del sistema, cada disparador corresponde a </w:t>
      </w:r>
      <w:proofErr w:type="spellStart"/>
      <w:r w:rsidRPr="00BB0203">
        <w:rPr>
          <w:rFonts w:ascii="Arial" w:eastAsia="Times New Roman" w:hAnsi="Arial" w:cs="Arial"/>
          <w:color w:val="000000"/>
          <w:lang w:eastAsia="es-CO"/>
        </w:rPr>
        <w:t>insert</w:t>
      </w:r>
      <w:proofErr w:type="spellEnd"/>
      <w:r w:rsidRPr="00BB0203">
        <w:rPr>
          <w:rFonts w:ascii="Arial" w:eastAsia="Times New Roman" w:hAnsi="Arial" w:cs="Arial"/>
          <w:color w:val="000000"/>
          <w:lang w:eastAsia="es-CO"/>
        </w:rPr>
        <w:t xml:space="preserve">, </w:t>
      </w:r>
      <w:proofErr w:type="spellStart"/>
      <w:r w:rsidRPr="00BB0203">
        <w:rPr>
          <w:rFonts w:ascii="Arial" w:eastAsia="Times New Roman" w:hAnsi="Arial" w:cs="Arial"/>
          <w:color w:val="000000"/>
          <w:lang w:eastAsia="es-CO"/>
        </w:rPr>
        <w:t>delete</w:t>
      </w:r>
      <w:proofErr w:type="spellEnd"/>
      <w:r w:rsidRPr="00BB0203">
        <w:rPr>
          <w:rFonts w:ascii="Arial" w:eastAsia="Times New Roman" w:hAnsi="Arial" w:cs="Arial"/>
          <w:color w:val="000000"/>
          <w:lang w:eastAsia="es-CO"/>
        </w:rPr>
        <w:t xml:space="preserve"> y </w:t>
      </w:r>
      <w:proofErr w:type="spellStart"/>
      <w:r w:rsidRPr="00BB0203">
        <w:rPr>
          <w:rFonts w:ascii="Arial" w:eastAsia="Times New Roman" w:hAnsi="Arial" w:cs="Arial"/>
          <w:color w:val="000000"/>
          <w:lang w:eastAsia="es-CO"/>
        </w:rPr>
        <w:t>update</w:t>
      </w:r>
      <w:proofErr w:type="spellEnd"/>
      <w:r w:rsidRPr="00BB0203">
        <w:rPr>
          <w:rFonts w:ascii="Arial" w:eastAsia="Times New Roman" w:hAnsi="Arial" w:cs="Arial"/>
          <w:color w:val="000000"/>
          <w:lang w:eastAsia="es-CO"/>
        </w:rPr>
        <w:t xml:space="preserve"> respectivamente, también se decidió por estandarizar los nombres de los </w:t>
      </w:r>
      <w:proofErr w:type="spellStart"/>
      <w:r w:rsidRPr="00BB0203">
        <w:rPr>
          <w:rFonts w:ascii="Arial" w:eastAsia="Times New Roman" w:hAnsi="Arial" w:cs="Arial"/>
          <w:color w:val="000000"/>
          <w:lang w:eastAsia="es-CO"/>
        </w:rPr>
        <w:t>triggers</w:t>
      </w:r>
      <w:proofErr w:type="spellEnd"/>
      <w:r w:rsidRPr="00BB0203">
        <w:rPr>
          <w:rFonts w:ascii="Arial" w:eastAsia="Times New Roman" w:hAnsi="Arial" w:cs="Arial"/>
          <w:color w:val="000000"/>
          <w:lang w:eastAsia="es-CO"/>
        </w:rPr>
        <w:t xml:space="preserve">, a continuación se lista el nombre de la tabla y el nombre de sus </w:t>
      </w:r>
      <w:proofErr w:type="spellStart"/>
      <w:r w:rsidRPr="00BB0203">
        <w:rPr>
          <w:rFonts w:ascii="Arial" w:eastAsia="Times New Roman" w:hAnsi="Arial" w:cs="Arial"/>
          <w:color w:val="000000"/>
          <w:lang w:eastAsia="es-CO"/>
        </w:rPr>
        <w:t>triggers</w:t>
      </w:r>
      <w:proofErr w:type="spellEnd"/>
      <w:r w:rsidRPr="00BB0203">
        <w:rPr>
          <w:rFonts w:ascii="Arial" w:eastAsia="Times New Roman" w:hAnsi="Arial" w:cs="Arial"/>
          <w:color w:val="000000"/>
          <w:lang w:eastAsia="es-CO"/>
        </w:rPr>
        <w:t xml:space="preserve"> asociados.</w:t>
      </w:r>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p>
    <w:p w:rsidR="00EB0CE6" w:rsidRPr="00BB0203" w:rsidRDefault="00EB0CE6" w:rsidP="00EB0CE6">
      <w:pPr>
        <w:ind w:left="1069"/>
        <w:rPr>
          <w:rFonts w:ascii="Times New Roman" w:eastAsia="Times New Roman" w:hAnsi="Times New Roman" w:cs="Times New Roman"/>
          <w:lang w:eastAsia="es-CO"/>
        </w:rPr>
      </w:pPr>
      <w:r w:rsidRPr="00BB0203">
        <w:rPr>
          <w:rFonts w:ascii="Arial" w:eastAsia="Times New Roman" w:hAnsi="Arial" w:cs="Arial"/>
          <w:color w:val="000000"/>
          <w:lang w:eastAsia="es-CO"/>
        </w:rPr>
        <w:t xml:space="preserve">La notación para los </w:t>
      </w:r>
      <w:proofErr w:type="spellStart"/>
      <w:r w:rsidRPr="00BB0203">
        <w:rPr>
          <w:rFonts w:ascii="Arial" w:eastAsia="Times New Roman" w:hAnsi="Arial" w:cs="Arial"/>
          <w:color w:val="000000"/>
          <w:lang w:eastAsia="es-CO"/>
        </w:rPr>
        <w:t>triggers</w:t>
      </w:r>
      <w:proofErr w:type="spellEnd"/>
      <w:r w:rsidRPr="00BB0203">
        <w:rPr>
          <w:rFonts w:ascii="Arial" w:eastAsia="Times New Roman" w:hAnsi="Arial" w:cs="Arial"/>
          <w:color w:val="000000"/>
          <w:lang w:eastAsia="es-CO"/>
        </w:rPr>
        <w:t xml:space="preserve"> es TR</w:t>
      </w:r>
      <w:proofErr w:type="gramStart"/>
      <w:r w:rsidRPr="00BB0203">
        <w:rPr>
          <w:rFonts w:ascii="Arial" w:eastAsia="Times New Roman" w:hAnsi="Arial" w:cs="Arial"/>
          <w:color w:val="000000"/>
          <w:lang w:eastAsia="es-CO"/>
        </w:rPr>
        <w:t>_(</w:t>
      </w:r>
      <w:proofErr w:type="gramEnd"/>
      <w:r w:rsidRPr="00BB0203">
        <w:rPr>
          <w:rFonts w:ascii="Arial" w:eastAsia="Times New Roman" w:hAnsi="Arial" w:cs="Arial"/>
          <w:color w:val="000000"/>
          <w:lang w:eastAsia="es-CO"/>
        </w:rPr>
        <w:t xml:space="preserve">Tipo de </w:t>
      </w:r>
      <w:proofErr w:type="spellStart"/>
      <w:r w:rsidRPr="00BB0203">
        <w:rPr>
          <w:rFonts w:ascii="Arial" w:eastAsia="Times New Roman" w:hAnsi="Arial" w:cs="Arial"/>
          <w:color w:val="000000"/>
          <w:lang w:eastAsia="es-CO"/>
        </w:rPr>
        <w:t>Trigger</w:t>
      </w:r>
      <w:proofErr w:type="spellEnd"/>
      <w:r w:rsidRPr="00BB0203">
        <w:rPr>
          <w:rFonts w:ascii="Arial" w:eastAsia="Times New Roman" w:hAnsi="Arial" w:cs="Arial"/>
          <w:color w:val="000000"/>
          <w:lang w:eastAsia="es-CO"/>
        </w:rPr>
        <w:t xml:space="preserve">)_(Nombre de tabla “simplificado”), donde el tipo de </w:t>
      </w:r>
      <w:proofErr w:type="spellStart"/>
      <w:r w:rsidRPr="00BB0203">
        <w:rPr>
          <w:rFonts w:ascii="Arial" w:eastAsia="Times New Roman" w:hAnsi="Arial" w:cs="Arial"/>
          <w:color w:val="000000"/>
          <w:lang w:eastAsia="es-CO"/>
        </w:rPr>
        <w:t>Trigger</w:t>
      </w:r>
      <w:proofErr w:type="spellEnd"/>
      <w:r w:rsidRPr="00BB0203">
        <w:rPr>
          <w:rFonts w:ascii="Arial" w:eastAsia="Times New Roman" w:hAnsi="Arial" w:cs="Arial"/>
          <w:color w:val="000000"/>
          <w:lang w:eastAsia="es-CO"/>
        </w:rPr>
        <w:t xml:space="preserve"> corresponde con: INS para “ON INSERT”, DEL para “ON DELETE” y “UPD” para ON UPDATE.</w:t>
      </w:r>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lastRenderedPageBreak/>
        <w:br/>
      </w:r>
    </w:p>
    <w:p w:rsidR="00EB0CE6" w:rsidRPr="00BB0203" w:rsidRDefault="00EB0CE6" w:rsidP="00EB0CE6">
      <w:pPr>
        <w:ind w:left="1069"/>
        <w:rPr>
          <w:rFonts w:ascii="Times New Roman" w:eastAsia="Times New Roman" w:hAnsi="Times New Roman" w:cs="Times New Roman"/>
          <w:lang w:eastAsia="es-CO"/>
        </w:rPr>
      </w:pPr>
      <w:r w:rsidRPr="00BB0203">
        <w:rPr>
          <w:rFonts w:ascii="Arial" w:eastAsia="Times New Roman" w:hAnsi="Arial" w:cs="Arial"/>
          <w:color w:val="000000"/>
          <w:lang w:eastAsia="es-CO"/>
        </w:rPr>
        <w:t xml:space="preserve">El listado de </w:t>
      </w:r>
      <w:proofErr w:type="spellStart"/>
      <w:r w:rsidRPr="00BB0203">
        <w:rPr>
          <w:rFonts w:ascii="Arial" w:eastAsia="Times New Roman" w:hAnsi="Arial" w:cs="Arial"/>
          <w:color w:val="000000"/>
          <w:lang w:eastAsia="es-CO"/>
        </w:rPr>
        <w:t>triggers</w:t>
      </w:r>
      <w:proofErr w:type="spellEnd"/>
      <w:r w:rsidRPr="00BB0203">
        <w:rPr>
          <w:rFonts w:ascii="Arial" w:eastAsia="Times New Roman" w:hAnsi="Arial" w:cs="Arial"/>
          <w:color w:val="000000"/>
          <w:lang w:eastAsia="es-CO"/>
        </w:rPr>
        <w:t xml:space="preserve"> generados para cada motor es el siguiente:</w:t>
      </w:r>
    </w:p>
    <w:p w:rsidR="00EB0CE6" w:rsidRPr="00BB0203" w:rsidRDefault="00EB0CE6" w:rsidP="00EB0CE6">
      <w:pPr>
        <w:ind w:left="360"/>
        <w:jc w:val="left"/>
        <w:rPr>
          <w:rFonts w:ascii="Times New Roman" w:eastAsia="Times New Roman" w:hAnsi="Times New Roman" w:cs="Times New Roman"/>
          <w:lang w:eastAsia="es-CO"/>
        </w:rPr>
      </w:pPr>
      <w:r w:rsidRPr="00BB0203">
        <w:rPr>
          <w:rFonts w:ascii="Times New Roman" w:eastAsia="Times New Roman" w:hAnsi="Times New Roman" w:cs="Times New Roman"/>
          <w:lang w:eastAsia="es-CO"/>
        </w:rPr>
        <w:br/>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EMPLEADOS:</w:t>
      </w:r>
      <w:r w:rsidRPr="00BB0203">
        <w:rPr>
          <w:rFonts w:ascii="Arial" w:eastAsia="Times New Roman" w:hAnsi="Arial" w:cs="Arial"/>
          <w:color w:val="000000"/>
          <w:lang w:eastAsia="es-CO"/>
        </w:rPr>
        <w:t xml:space="preserve"> TR_INS_EMPLEADOS, TR_DEL_EMPLEADOS y TR_UPD_EMPLEADOS.</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EMP_PLANTA:</w:t>
      </w:r>
      <w:r w:rsidRPr="00BB0203">
        <w:rPr>
          <w:rFonts w:ascii="Arial" w:eastAsia="Times New Roman" w:hAnsi="Arial" w:cs="Arial"/>
          <w:color w:val="000000"/>
          <w:lang w:eastAsia="es-CO"/>
        </w:rPr>
        <w:tab/>
        <w:t>TR_INS_EMPLANTA, TR_DEL_EMPLANTA y TR_UPD_EMPLANTA.</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val="en-US" w:eastAsia="es-CO"/>
        </w:rPr>
      </w:pPr>
      <w:r w:rsidRPr="00BB0203">
        <w:rPr>
          <w:rFonts w:ascii="Arial" w:eastAsia="Times New Roman" w:hAnsi="Arial" w:cs="Arial"/>
          <w:b/>
          <w:bCs/>
          <w:color w:val="000000"/>
          <w:lang w:val="en-US" w:eastAsia="es-CO"/>
        </w:rPr>
        <w:t>EM_TEMP:</w:t>
      </w:r>
      <w:r w:rsidRPr="00BB0203">
        <w:rPr>
          <w:rFonts w:ascii="Arial" w:eastAsia="Times New Roman" w:hAnsi="Arial" w:cs="Arial"/>
          <w:color w:val="000000"/>
          <w:lang w:val="en-US" w:eastAsia="es-CO"/>
        </w:rPr>
        <w:t xml:space="preserve"> TR_INS_EM_TEMP, TR_DEL_EM_TEMP y TR_UPD_EM_TEMP.</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val="en-US" w:eastAsia="es-CO"/>
        </w:rPr>
      </w:pPr>
      <w:r w:rsidRPr="00BB0203">
        <w:rPr>
          <w:rFonts w:ascii="Arial" w:eastAsia="Times New Roman" w:hAnsi="Arial" w:cs="Arial"/>
          <w:b/>
          <w:bCs/>
          <w:color w:val="000000"/>
          <w:lang w:val="en-US" w:eastAsia="es-CO"/>
        </w:rPr>
        <w:t>EM_TIENE_TELS:</w:t>
      </w:r>
      <w:r w:rsidRPr="00BB0203">
        <w:rPr>
          <w:rFonts w:ascii="Arial" w:eastAsia="Times New Roman" w:hAnsi="Arial" w:cs="Arial"/>
          <w:color w:val="000000"/>
          <w:lang w:val="en-US" w:eastAsia="es-CO"/>
        </w:rPr>
        <w:t xml:space="preserve"> TR_INS_EMTELS, TR_DEL_EMTELS y TR_UPD_EMTELS.</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ACTUALIZACION:</w:t>
      </w:r>
      <w:r w:rsidRPr="00BB0203">
        <w:rPr>
          <w:rFonts w:ascii="Arial" w:eastAsia="Times New Roman" w:hAnsi="Arial" w:cs="Arial"/>
          <w:color w:val="000000"/>
          <w:lang w:eastAsia="es-CO"/>
        </w:rPr>
        <w:t xml:space="preserve"> TR_DEL_ACTUAL, TR_INS_ACTUAL y TR_UPD_ACTUAL.</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COMUNICADO:</w:t>
      </w:r>
      <w:r w:rsidRPr="00BB0203">
        <w:rPr>
          <w:rFonts w:ascii="Arial" w:eastAsia="Times New Roman" w:hAnsi="Arial" w:cs="Arial"/>
          <w:color w:val="000000"/>
          <w:lang w:eastAsia="es-CO"/>
        </w:rPr>
        <w:t xml:space="preserve"> TR_INS_COMUN, TR_DEL_COMUN y TR_UPD_COMUN.</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 xml:space="preserve">ASIGNACION_C: </w:t>
      </w:r>
      <w:r w:rsidRPr="00BB0203">
        <w:rPr>
          <w:rFonts w:ascii="Arial" w:eastAsia="Times New Roman" w:hAnsi="Arial" w:cs="Arial"/>
          <w:color w:val="000000"/>
          <w:lang w:eastAsia="es-CO"/>
        </w:rPr>
        <w:t>TR_DEL_ASIGC, TR_INS_ASIGC y TR_UPD_ASIGC.</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CLIENTE:</w:t>
      </w:r>
      <w:r w:rsidRPr="00BB0203">
        <w:rPr>
          <w:rFonts w:ascii="Arial" w:eastAsia="Times New Roman" w:hAnsi="Arial" w:cs="Arial"/>
          <w:color w:val="000000"/>
          <w:lang w:eastAsia="es-CO"/>
        </w:rPr>
        <w:t xml:space="preserve"> TR_INS_CLIEN, TR_DEL_CLIEN y TR_UPD_CLIEN.</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CONTRATO:</w:t>
      </w:r>
      <w:r w:rsidRPr="00BB0203">
        <w:rPr>
          <w:rFonts w:ascii="Arial" w:eastAsia="Times New Roman" w:hAnsi="Arial" w:cs="Arial"/>
          <w:color w:val="000000"/>
          <w:lang w:eastAsia="es-CO"/>
        </w:rPr>
        <w:t xml:space="preserve"> TR_INS_CONT, TR_DEL_CONT y TR_UPD_CONT. </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IMPL_SEGURIDAD:</w:t>
      </w:r>
      <w:r w:rsidRPr="00BB0203">
        <w:rPr>
          <w:rFonts w:ascii="Arial" w:eastAsia="Times New Roman" w:hAnsi="Arial" w:cs="Arial"/>
          <w:color w:val="000000"/>
          <w:lang w:eastAsia="es-CO"/>
        </w:rPr>
        <w:t xml:space="preserve"> TR_INS_IMSEG, TR_DEL_IMSEG y TR_UPD_IMSEG.</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PROVEEDOR:</w:t>
      </w:r>
      <w:r w:rsidRPr="00BB0203">
        <w:rPr>
          <w:rFonts w:ascii="Arial" w:eastAsia="Times New Roman" w:hAnsi="Arial" w:cs="Arial"/>
          <w:color w:val="000000"/>
          <w:lang w:eastAsia="es-CO"/>
        </w:rPr>
        <w:t xml:space="preserve"> TR_INS_PROV, TR_DEL_PROV y TR_UPD_PROV.</w:t>
      </w:r>
    </w:p>
    <w:p w:rsidR="00EB0CE6" w:rsidRPr="00BB0203"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ASIG_IMPL:</w:t>
      </w:r>
      <w:r w:rsidRPr="00BB0203">
        <w:rPr>
          <w:rFonts w:ascii="Arial" w:eastAsia="Times New Roman" w:hAnsi="Arial" w:cs="Arial"/>
          <w:color w:val="000000"/>
          <w:lang w:eastAsia="es-CO"/>
        </w:rPr>
        <w:t xml:space="preserve"> TR_INS_ASMP, TR_DEL_ASMP y TR_UPD_ASMP.</w:t>
      </w:r>
    </w:p>
    <w:p w:rsidR="00EB0CE6" w:rsidRDefault="00EB0CE6" w:rsidP="00EB0CE6">
      <w:pPr>
        <w:numPr>
          <w:ilvl w:val="0"/>
          <w:numId w:val="2"/>
        </w:numPr>
        <w:tabs>
          <w:tab w:val="clear" w:pos="1069"/>
          <w:tab w:val="num" w:pos="1080"/>
        </w:tabs>
        <w:ind w:left="1429"/>
        <w:jc w:val="left"/>
        <w:textAlignment w:val="baseline"/>
        <w:rPr>
          <w:rFonts w:ascii="Arial" w:eastAsia="Times New Roman" w:hAnsi="Arial" w:cs="Arial"/>
          <w:color w:val="000000"/>
          <w:lang w:eastAsia="es-CO"/>
        </w:rPr>
      </w:pPr>
      <w:r w:rsidRPr="00BB0203">
        <w:rPr>
          <w:rFonts w:ascii="Arial" w:eastAsia="Times New Roman" w:hAnsi="Arial" w:cs="Arial"/>
          <w:b/>
          <w:bCs/>
          <w:color w:val="000000"/>
          <w:lang w:eastAsia="es-CO"/>
        </w:rPr>
        <w:t>ACTU_IMPL:</w:t>
      </w:r>
      <w:r w:rsidRPr="00BB0203">
        <w:rPr>
          <w:rFonts w:ascii="Arial" w:eastAsia="Times New Roman" w:hAnsi="Arial" w:cs="Arial"/>
          <w:color w:val="000000"/>
          <w:lang w:eastAsia="es-CO"/>
        </w:rPr>
        <w:t xml:space="preserve"> TR_INS_ACIMP, TR_DEL_ACIMP y TR_UPD_ACIMP.</w:t>
      </w:r>
    </w:p>
    <w:p w:rsidR="00EB0CE6" w:rsidRDefault="00EB0CE6" w:rsidP="00EB0CE6">
      <w:pPr>
        <w:jc w:val="left"/>
        <w:textAlignment w:val="baseline"/>
        <w:rPr>
          <w:rFonts w:ascii="Arial" w:eastAsia="Times New Roman" w:hAnsi="Arial" w:cs="Arial"/>
          <w:color w:val="000000"/>
          <w:lang w:eastAsia="es-CO"/>
        </w:rPr>
      </w:pPr>
    </w:p>
    <w:p w:rsidR="00EB0CE6" w:rsidRDefault="00EB0CE6" w:rsidP="00EB0CE6">
      <w:pPr>
        <w:pStyle w:val="Ttulo2"/>
        <w:ind w:left="360"/>
        <w:rPr>
          <w:rFonts w:eastAsia="Times New Roman"/>
          <w:lang w:eastAsia="es-CO"/>
        </w:rPr>
      </w:pPr>
      <w:bookmarkStart w:id="14" w:name="_Toc360589122"/>
      <w:r>
        <w:rPr>
          <w:rFonts w:eastAsia="Times New Roman"/>
          <w:lang w:eastAsia="es-CO"/>
        </w:rPr>
        <w:t>VIST</w:t>
      </w:r>
      <w:r w:rsidRPr="00BB0203">
        <w:rPr>
          <w:rFonts w:eastAsia="Times New Roman"/>
          <w:lang w:eastAsia="es-CO"/>
        </w:rPr>
        <w:t>AS</w:t>
      </w:r>
      <w:bookmarkEnd w:id="14"/>
    </w:p>
    <w:p w:rsidR="00EB0CE6" w:rsidRDefault="00EB0CE6" w:rsidP="00EB0CE6">
      <w:pPr>
        <w:rPr>
          <w:lang w:eastAsia="es-CO"/>
        </w:rPr>
      </w:pPr>
    </w:p>
    <w:p w:rsidR="00EB0CE6" w:rsidRDefault="00EB0CE6" w:rsidP="00EB0CE6">
      <w:pPr>
        <w:ind w:left="708"/>
        <w:rPr>
          <w:rFonts w:ascii="Arial" w:hAnsi="Arial" w:cs="Arial"/>
          <w:lang w:eastAsia="es-CO"/>
        </w:rPr>
      </w:pPr>
      <w:r>
        <w:rPr>
          <w:rFonts w:ascii="Arial" w:hAnsi="Arial" w:cs="Arial"/>
          <w:lang w:eastAsia="es-CO"/>
        </w:rPr>
        <w:t>En el caso de las vistas, se considera una vista por clase entidad del programa.</w:t>
      </w:r>
    </w:p>
    <w:p w:rsidR="00EB0CE6" w:rsidRDefault="00EB0CE6" w:rsidP="00EB0CE6">
      <w:pPr>
        <w:ind w:left="708"/>
        <w:rPr>
          <w:rFonts w:ascii="Arial" w:hAnsi="Arial" w:cs="Arial"/>
          <w:lang w:eastAsia="es-CO"/>
        </w:rPr>
      </w:pPr>
    </w:p>
    <w:p w:rsidR="00EB0CE6" w:rsidRPr="00EB0CE6" w:rsidRDefault="00EB0CE6" w:rsidP="00EB0CE6">
      <w:pPr>
        <w:ind w:left="708"/>
        <w:rPr>
          <w:rFonts w:ascii="Arial" w:hAnsi="Arial" w:cs="Arial"/>
          <w:lang w:eastAsia="es-CO"/>
        </w:rPr>
      </w:pPr>
    </w:p>
    <w:p w:rsidR="00EB0CE6" w:rsidRDefault="00EB0CE6" w:rsidP="00EB0CE6">
      <w:pPr>
        <w:pStyle w:val="Ttulo2"/>
        <w:ind w:left="360"/>
        <w:rPr>
          <w:rFonts w:eastAsia="Times New Roman"/>
          <w:lang w:eastAsia="es-CO"/>
        </w:rPr>
      </w:pPr>
      <w:bookmarkStart w:id="15" w:name="_Toc360589123"/>
      <w:r>
        <w:rPr>
          <w:rFonts w:eastAsia="Times New Roman"/>
          <w:lang w:eastAsia="es-CO"/>
        </w:rPr>
        <w:t>PROCEDI</w:t>
      </w:r>
      <w:r w:rsidR="009219F8">
        <w:rPr>
          <w:rFonts w:eastAsia="Times New Roman"/>
          <w:lang w:eastAsia="es-CO"/>
        </w:rPr>
        <w:t>M</w:t>
      </w:r>
      <w:r>
        <w:rPr>
          <w:rFonts w:eastAsia="Times New Roman"/>
          <w:lang w:eastAsia="es-CO"/>
        </w:rPr>
        <w:t>IENTOS</w:t>
      </w:r>
      <w:bookmarkEnd w:id="15"/>
    </w:p>
    <w:p w:rsidR="00EB0CE6" w:rsidRDefault="00EB0CE6" w:rsidP="00EB0CE6">
      <w:pPr>
        <w:rPr>
          <w:lang w:eastAsia="es-CO"/>
        </w:rPr>
      </w:pPr>
    </w:p>
    <w:p w:rsidR="00EB0CE6" w:rsidRDefault="00EB0CE6" w:rsidP="00EB0CE6">
      <w:pPr>
        <w:ind w:left="708"/>
        <w:rPr>
          <w:rFonts w:ascii="Arial" w:hAnsi="Arial" w:cs="Arial"/>
          <w:lang w:eastAsia="es-CO"/>
        </w:rPr>
      </w:pPr>
      <w:r>
        <w:rPr>
          <w:rFonts w:ascii="Arial" w:hAnsi="Arial" w:cs="Arial"/>
          <w:lang w:eastAsia="es-CO"/>
        </w:rPr>
        <w:t>Se tienen almacenados los siguientes procedimientos almacenados:</w:t>
      </w:r>
    </w:p>
    <w:p w:rsidR="00EB0CE6" w:rsidRDefault="00EB0CE6" w:rsidP="00EB0CE6">
      <w:pPr>
        <w:ind w:left="708"/>
        <w:rPr>
          <w:rFonts w:ascii="Arial" w:hAnsi="Arial" w:cs="Arial"/>
          <w:lang w:eastAsia="es-CO"/>
        </w:rPr>
      </w:pPr>
    </w:p>
    <w:p w:rsidR="00911567" w:rsidRDefault="00911567" w:rsidP="00EB0CE6">
      <w:pPr>
        <w:pStyle w:val="Prrafodelista"/>
        <w:numPr>
          <w:ilvl w:val="0"/>
          <w:numId w:val="3"/>
        </w:numPr>
        <w:rPr>
          <w:rFonts w:ascii="Arial" w:hAnsi="Arial" w:cs="Arial"/>
          <w:lang w:eastAsia="es-CO"/>
        </w:rPr>
      </w:pPr>
      <w:r w:rsidRPr="00911567">
        <w:rPr>
          <w:rFonts w:ascii="Arial" w:hAnsi="Arial" w:cs="Arial"/>
          <w:b/>
          <w:lang w:eastAsia="es-CO"/>
        </w:rPr>
        <w:t xml:space="preserve">ADICIONAR_IMPLEMENTO (ID_I IN NUMBER, CANT_AD IN NUMBER): </w:t>
      </w:r>
      <w:r>
        <w:rPr>
          <w:rFonts w:ascii="Arial" w:hAnsi="Arial" w:cs="Arial"/>
          <w:lang w:eastAsia="es-CO"/>
        </w:rPr>
        <w:t>Este procedimiento sirve para aumentar la cantidad de un implemento específico con identificador ID_I un número CANT_AD de elementos</w:t>
      </w:r>
      <w:proofErr w:type="gramStart"/>
      <w:r>
        <w:rPr>
          <w:rFonts w:ascii="Arial" w:hAnsi="Arial" w:cs="Arial"/>
          <w:lang w:eastAsia="es-CO"/>
        </w:rPr>
        <w:t>..</w:t>
      </w:r>
      <w:proofErr w:type="gramEnd"/>
    </w:p>
    <w:p w:rsidR="00911567" w:rsidRPr="00911567" w:rsidRDefault="00911567" w:rsidP="00911567">
      <w:pPr>
        <w:pStyle w:val="Prrafodelista"/>
        <w:numPr>
          <w:ilvl w:val="0"/>
          <w:numId w:val="3"/>
        </w:numPr>
        <w:rPr>
          <w:rFonts w:ascii="Arial" w:hAnsi="Arial" w:cs="Arial"/>
          <w:b/>
        </w:rPr>
      </w:pPr>
      <w:r w:rsidRPr="00911567">
        <w:rPr>
          <w:rFonts w:ascii="Arial" w:hAnsi="Arial" w:cs="Arial"/>
          <w:b/>
          <w:lang w:eastAsia="es-CO"/>
        </w:rPr>
        <w:t xml:space="preserve">ASIGNAR_IMPLEMENTO (ID_I IN NUMBER, ID_EM_TEM IN NUMBER, ID_COOR IN NUMBER, CANT_ASIG IN NUMBER): </w:t>
      </w:r>
      <w:r w:rsidRPr="00911567">
        <w:rPr>
          <w:rFonts w:ascii="Arial" w:hAnsi="Arial" w:cs="Arial"/>
          <w:lang w:eastAsia="es-CO"/>
        </w:rPr>
        <w:t>Este procedimiento sirve para asignar una cantidad CANT_ASIG</w:t>
      </w:r>
      <w:r>
        <w:rPr>
          <w:rFonts w:ascii="Arial" w:hAnsi="Arial" w:cs="Arial"/>
          <w:lang w:eastAsia="es-CO"/>
        </w:rPr>
        <w:t xml:space="preserve"> de implemento de identificación ID_I a un empleado temporal identificado por ID_EM_TEM. Todo esto realizado por un coordinador tecnológico que tiene el id ID_COOR.</w:t>
      </w:r>
    </w:p>
    <w:p w:rsidR="00911567" w:rsidRPr="00911567" w:rsidRDefault="00911567" w:rsidP="00911567">
      <w:pPr>
        <w:pStyle w:val="Prrafodelista"/>
        <w:numPr>
          <w:ilvl w:val="0"/>
          <w:numId w:val="3"/>
        </w:numPr>
        <w:rPr>
          <w:rFonts w:ascii="Arial" w:hAnsi="Arial" w:cs="Arial"/>
          <w:b/>
        </w:rPr>
      </w:pPr>
      <w:r w:rsidRPr="00911567">
        <w:rPr>
          <w:rFonts w:ascii="Arial" w:hAnsi="Arial" w:cs="Arial"/>
          <w:b/>
          <w:lang w:eastAsia="es-CO"/>
        </w:rPr>
        <w:t>DESPOJAR_IMPLEMENTO (ID_I IN NUMBER, ID_EM_TEM IN NUMBER, ID_COOR IN NUMBER, CANT_DESP IN NUMBER)</w:t>
      </w:r>
      <w:proofErr w:type="gramStart"/>
      <w:r w:rsidRPr="00911567">
        <w:rPr>
          <w:rFonts w:ascii="Arial" w:hAnsi="Arial" w:cs="Arial"/>
          <w:lang w:eastAsia="es-CO"/>
        </w:rPr>
        <w:t xml:space="preserve">: </w:t>
      </w:r>
      <w:r w:rsidRPr="00911567">
        <w:rPr>
          <w:rFonts w:ascii="Arial" w:hAnsi="Arial" w:cs="Arial"/>
          <w:b/>
          <w:lang w:eastAsia="es-CO"/>
        </w:rPr>
        <w:t xml:space="preserve"> </w:t>
      </w:r>
      <w:r w:rsidRPr="00911567">
        <w:rPr>
          <w:rFonts w:ascii="Arial" w:hAnsi="Arial" w:cs="Arial"/>
          <w:lang w:eastAsia="es-CO"/>
        </w:rPr>
        <w:t>Este</w:t>
      </w:r>
      <w:proofErr w:type="gramEnd"/>
      <w:r w:rsidRPr="00911567">
        <w:rPr>
          <w:rFonts w:ascii="Arial" w:hAnsi="Arial" w:cs="Arial"/>
          <w:lang w:eastAsia="es-CO"/>
        </w:rPr>
        <w:t xml:space="preserve"> procedimiento sirve para </w:t>
      </w:r>
      <w:r>
        <w:rPr>
          <w:rFonts w:ascii="Arial" w:hAnsi="Arial" w:cs="Arial"/>
          <w:lang w:eastAsia="es-CO"/>
        </w:rPr>
        <w:t>quitar</w:t>
      </w:r>
      <w:r w:rsidRPr="00911567">
        <w:rPr>
          <w:rFonts w:ascii="Arial" w:hAnsi="Arial" w:cs="Arial"/>
          <w:lang w:eastAsia="es-CO"/>
        </w:rPr>
        <w:t xml:space="preserve"> una cantidad CANT_ASIG</w:t>
      </w:r>
      <w:r>
        <w:rPr>
          <w:rFonts w:ascii="Arial" w:hAnsi="Arial" w:cs="Arial"/>
          <w:lang w:eastAsia="es-CO"/>
        </w:rPr>
        <w:t xml:space="preserve"> de implemento de identificación ID_I a un empleado temporal identificado por ID_EM_TEM. Todo esto realizado por un coordinador tecnológico que tiene el id ID_COOR.</w:t>
      </w:r>
    </w:p>
    <w:p w:rsidR="00EB0CE6" w:rsidRPr="00911567" w:rsidRDefault="00911567" w:rsidP="00911567">
      <w:pPr>
        <w:pStyle w:val="Prrafodelista"/>
        <w:numPr>
          <w:ilvl w:val="0"/>
          <w:numId w:val="3"/>
        </w:numPr>
        <w:rPr>
          <w:rFonts w:ascii="Arial" w:hAnsi="Arial" w:cs="Arial"/>
          <w:b/>
        </w:rPr>
      </w:pPr>
      <w:r w:rsidRPr="00911567">
        <w:rPr>
          <w:rFonts w:ascii="Arial" w:hAnsi="Arial" w:cs="Arial"/>
          <w:b/>
        </w:rPr>
        <w:lastRenderedPageBreak/>
        <w:t>P1_BITACORA (TABLA IN VARCHAR2, RESPUESTA IN OUT INT)</w:t>
      </w:r>
      <w:r>
        <w:rPr>
          <w:rFonts w:ascii="Arial" w:hAnsi="Arial" w:cs="Arial"/>
          <w:b/>
        </w:rPr>
        <w:t xml:space="preserve">: </w:t>
      </w:r>
      <w:r>
        <w:rPr>
          <w:rFonts w:ascii="Arial" w:hAnsi="Arial" w:cs="Arial"/>
        </w:rPr>
        <w:t xml:space="preserve">Devuelve las columnas de la bitácora en que se hicieron operaciones sobre la tabla </w:t>
      </w:r>
      <w:proofErr w:type="spellStart"/>
      <w:r>
        <w:rPr>
          <w:rFonts w:ascii="Arial" w:hAnsi="Arial" w:cs="Arial"/>
        </w:rPr>
        <w:t>TABLA</w:t>
      </w:r>
      <w:proofErr w:type="spellEnd"/>
      <w:r>
        <w:rPr>
          <w:rFonts w:ascii="Arial" w:hAnsi="Arial" w:cs="Arial"/>
        </w:rPr>
        <w:t>.</w:t>
      </w:r>
    </w:p>
    <w:p w:rsidR="00911567" w:rsidRPr="00911567" w:rsidRDefault="00911567" w:rsidP="00911567">
      <w:pPr>
        <w:pStyle w:val="Prrafodelista"/>
        <w:numPr>
          <w:ilvl w:val="0"/>
          <w:numId w:val="3"/>
        </w:numPr>
        <w:rPr>
          <w:rFonts w:ascii="Arial" w:hAnsi="Arial" w:cs="Arial"/>
          <w:b/>
        </w:rPr>
      </w:pPr>
      <w:r w:rsidRPr="00911567">
        <w:rPr>
          <w:rFonts w:ascii="Arial" w:hAnsi="Arial" w:cs="Arial"/>
          <w:b/>
        </w:rPr>
        <w:t>P2_BITACORA (FECHA IN DATE, RESPUESTA IN OUT INT)</w:t>
      </w:r>
      <w:r>
        <w:rPr>
          <w:rFonts w:ascii="Arial" w:hAnsi="Arial" w:cs="Arial"/>
          <w:b/>
        </w:rPr>
        <w:t xml:space="preserve">: </w:t>
      </w:r>
      <w:r>
        <w:rPr>
          <w:rFonts w:ascii="Arial" w:hAnsi="Arial" w:cs="Arial"/>
        </w:rPr>
        <w:t xml:space="preserve">Devuelve las columnas de la bitácora en que se hicieron operaciones en la fecha </w:t>
      </w:r>
      <w:proofErr w:type="spellStart"/>
      <w:r>
        <w:rPr>
          <w:rFonts w:ascii="Arial" w:hAnsi="Arial" w:cs="Arial"/>
        </w:rPr>
        <w:t>FECHA</w:t>
      </w:r>
      <w:proofErr w:type="spellEnd"/>
      <w:r>
        <w:rPr>
          <w:rFonts w:ascii="Arial" w:hAnsi="Arial" w:cs="Arial"/>
        </w:rPr>
        <w:t>.</w:t>
      </w:r>
    </w:p>
    <w:p w:rsidR="009219F8" w:rsidRDefault="00911567" w:rsidP="00911567">
      <w:pPr>
        <w:pStyle w:val="Prrafodelista"/>
        <w:numPr>
          <w:ilvl w:val="0"/>
          <w:numId w:val="3"/>
        </w:numPr>
        <w:rPr>
          <w:rFonts w:ascii="Arial" w:hAnsi="Arial" w:cs="Arial"/>
        </w:rPr>
      </w:pPr>
      <w:r w:rsidRPr="00911567">
        <w:rPr>
          <w:rFonts w:ascii="Arial" w:hAnsi="Arial" w:cs="Arial"/>
          <w:b/>
        </w:rPr>
        <w:t>P3_BITACORA (OPERACION IN VARCHAR2, RESPUESTA IN OUT INT)</w:t>
      </w:r>
      <w:r>
        <w:rPr>
          <w:rFonts w:ascii="Arial" w:hAnsi="Arial" w:cs="Arial"/>
          <w:b/>
        </w:rPr>
        <w:t xml:space="preserve">: </w:t>
      </w:r>
      <w:r>
        <w:rPr>
          <w:rFonts w:ascii="Arial" w:hAnsi="Arial" w:cs="Arial"/>
        </w:rPr>
        <w:t>Devuelve las columnas de la bitácora en que se hizo un tipo de operación específica OPERACIÓN. Las opciones posibles son: INSERT, UPDATE, DELETE, CREATE.</w:t>
      </w:r>
    </w:p>
    <w:p w:rsidR="009219F8" w:rsidRDefault="009219F8">
      <w:pPr>
        <w:rPr>
          <w:rFonts w:ascii="Arial" w:hAnsi="Arial" w:cs="Arial"/>
        </w:rPr>
      </w:pPr>
      <w:r>
        <w:rPr>
          <w:rFonts w:ascii="Arial" w:hAnsi="Arial" w:cs="Arial"/>
        </w:rPr>
        <w:br w:type="page"/>
      </w:r>
    </w:p>
    <w:p w:rsidR="009212EF" w:rsidRDefault="009212EF" w:rsidP="009212EF">
      <w:pPr>
        <w:jc w:val="left"/>
        <w:rPr>
          <w:rFonts w:ascii="Arial" w:eastAsia="Times New Roman" w:hAnsi="Arial" w:cs="Arial"/>
          <w:lang w:eastAsia="es-CO"/>
        </w:rPr>
      </w:pPr>
    </w:p>
    <w:p w:rsidR="009212EF" w:rsidRDefault="009212EF" w:rsidP="009212EF">
      <w:pPr>
        <w:pStyle w:val="Ttulo1"/>
      </w:pPr>
      <w:bookmarkStart w:id="16" w:name="_Toc360574110"/>
      <w:bookmarkStart w:id="17" w:name="_Toc360589124"/>
      <w:r>
        <w:t>TIPOS DE USUARIOS</w:t>
      </w:r>
      <w:bookmarkEnd w:id="16"/>
      <w:bookmarkEnd w:id="17"/>
    </w:p>
    <w:p w:rsidR="009212EF" w:rsidRDefault="009212EF" w:rsidP="009212EF">
      <w:pPr>
        <w:jc w:val="left"/>
        <w:rPr>
          <w:rFonts w:ascii="Arial" w:eastAsia="Times New Roman" w:hAnsi="Arial" w:cs="Arial"/>
          <w:lang w:eastAsia="es-CO"/>
        </w:rPr>
      </w:pPr>
    </w:p>
    <w:p w:rsidR="009212EF" w:rsidRPr="00490BBA" w:rsidRDefault="009212EF" w:rsidP="009212EF">
      <w:pPr>
        <w:jc w:val="left"/>
        <w:rPr>
          <w:rFonts w:ascii="Arial" w:eastAsia="Times New Roman" w:hAnsi="Arial" w:cs="Arial"/>
          <w:color w:val="000000"/>
          <w:lang w:eastAsia="es-CO"/>
        </w:rPr>
      </w:pPr>
      <w:r w:rsidRPr="00490BBA">
        <w:rPr>
          <w:rFonts w:ascii="Arial" w:eastAsia="Times New Roman" w:hAnsi="Arial" w:cs="Arial"/>
          <w:lang w:eastAsia="es-CO"/>
        </w:rPr>
        <w:t xml:space="preserve">La </w:t>
      </w:r>
      <w:r w:rsidRPr="00490BBA">
        <w:rPr>
          <w:rFonts w:ascii="Arial" w:eastAsia="Times New Roman" w:hAnsi="Arial" w:cs="Arial"/>
          <w:color w:val="000000"/>
          <w:lang w:eastAsia="es-CO"/>
        </w:rPr>
        <w:t>siguiente tabla muestra los tipos de usuarios que hay en el sistema y los procesos que puede realizar dentro de la aplicación</w:t>
      </w:r>
      <w:r w:rsidRPr="00490BBA">
        <w:rPr>
          <w:rFonts w:ascii="Arial" w:eastAsia="Times New Roman" w:hAnsi="Arial" w:cs="Arial"/>
          <w:color w:val="000000"/>
          <w:lang w:eastAsia="es-CO"/>
        </w:rPr>
        <w:br/>
      </w:r>
    </w:p>
    <w:tbl>
      <w:tblPr>
        <w:tblW w:w="9360" w:type="dxa"/>
        <w:tblCellMar>
          <w:top w:w="15" w:type="dxa"/>
          <w:left w:w="15" w:type="dxa"/>
          <w:bottom w:w="15" w:type="dxa"/>
          <w:right w:w="15" w:type="dxa"/>
        </w:tblCellMar>
        <w:tblLook w:val="04A0"/>
      </w:tblPr>
      <w:tblGrid>
        <w:gridCol w:w="2352"/>
        <w:gridCol w:w="7008"/>
      </w:tblGrid>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Procedimiento</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Gestión Humana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6"/>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usuarios: Guardias de Seguridad, Escoltas, Coordinador de contrato, Coordinador técnico, Coordinador de operaciones.</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Pr>
                <w:rFonts w:ascii="Arial" w:eastAsia="Times New Roman" w:hAnsi="Arial" w:cs="Arial"/>
                <w:color w:val="000000"/>
                <w:lang w:eastAsia="es-CO"/>
              </w:rPr>
              <w:t>Coordinador té</w:t>
            </w:r>
            <w:r w:rsidRPr="00490BBA">
              <w:rPr>
                <w:rFonts w:ascii="Arial" w:eastAsia="Times New Roman" w:hAnsi="Arial" w:cs="Arial"/>
                <w:color w:val="000000"/>
                <w:lang w:eastAsia="es-CO"/>
              </w:rPr>
              <w:t>cnico y tecnol</w:t>
            </w:r>
            <w:r>
              <w:rPr>
                <w:rFonts w:ascii="Arial" w:eastAsia="Times New Roman" w:hAnsi="Arial" w:cs="Arial"/>
                <w:color w:val="000000"/>
                <w:lang w:eastAsia="es-CO"/>
              </w:rPr>
              <w:t>ó</w:t>
            </w:r>
            <w:r w:rsidRPr="00490BBA">
              <w:rPr>
                <w:rFonts w:ascii="Arial" w:eastAsia="Times New Roman" w:hAnsi="Arial" w:cs="Arial"/>
                <w:color w:val="000000"/>
                <w:lang w:eastAsia="es-CO"/>
              </w:rPr>
              <w:t>gico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7"/>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Control de inventario (dotación de seguridad).</w:t>
            </w:r>
          </w:p>
          <w:p w:rsidR="009212EF" w:rsidRPr="00490BBA" w:rsidRDefault="009212EF" w:rsidP="009212EF">
            <w:pPr>
              <w:numPr>
                <w:ilvl w:val="0"/>
                <w:numId w:val="7"/>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Asignación de implementos a usuarios: Guardias de seguridad, Escoltas.</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Guardia de  Seguridad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8"/>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9212EF" w:rsidRPr="00490BBA" w:rsidRDefault="009212EF" w:rsidP="009212EF">
            <w:pPr>
              <w:numPr>
                <w:ilvl w:val="0"/>
                <w:numId w:val="8"/>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Escoltas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9"/>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9212EF" w:rsidRPr="00490BBA" w:rsidRDefault="009212EF" w:rsidP="009212EF">
            <w:pPr>
              <w:numPr>
                <w:ilvl w:val="0"/>
                <w:numId w:val="9"/>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Coordinador de contrato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10"/>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y asignar contratos a usuarios: Guardias de seguridad, Escoltas.</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Operaciones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solicitudes de los usuarios de nivel organizacional inferior y comunicarse con los usuarios de igual o superior nivel organizacional.</w:t>
            </w:r>
          </w:p>
          <w:p w:rsidR="009212EF" w:rsidRPr="00490BBA" w:rsidRDefault="009212EF" w:rsidP="009212EF">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detallada de los usuarios: Guardias de seguridad, Escoltas (contratos, datos personales).</w:t>
            </w:r>
          </w:p>
          <w:p w:rsidR="009212EF" w:rsidRPr="00490BBA" w:rsidRDefault="009212EF" w:rsidP="009212EF">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general del inventario.</w:t>
            </w:r>
          </w:p>
          <w:p w:rsidR="009212EF" w:rsidRPr="00490BBA" w:rsidRDefault="009212EF" w:rsidP="009212EF">
            <w:pPr>
              <w:numPr>
                <w:ilvl w:val="0"/>
                <w:numId w:val="11"/>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avance de contratación por parte del coordinador de contratos.</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Comercial y servicio al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12"/>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los contratos disponibles en el sistema.</w:t>
            </w:r>
          </w:p>
        </w:tc>
      </w:tr>
      <w:tr w:rsidR="009212EF" w:rsidRPr="00490BBA" w:rsidTr="009212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Subgerente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490BBA" w:rsidRDefault="009212EF" w:rsidP="009212EF">
            <w:pPr>
              <w:numPr>
                <w:ilvl w:val="0"/>
                <w:numId w:val="13"/>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Recibir informes de los usuarios: Director de operaciones, Director de gestión humana, Director Comercial y servicio al cliente.</w:t>
            </w:r>
          </w:p>
          <w:p w:rsidR="009212EF" w:rsidRPr="00490BBA" w:rsidRDefault="009212EF" w:rsidP="009212EF">
            <w:pPr>
              <w:numPr>
                <w:ilvl w:val="0"/>
                <w:numId w:val="13"/>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Comunicar decisiones gerenciales a los usuarios: Director de operaciones, Director de gestión humana, Director Comercial y servicio al cliente.</w:t>
            </w:r>
          </w:p>
        </w:tc>
      </w:tr>
    </w:tbl>
    <w:p w:rsidR="009212EF" w:rsidRDefault="009212EF" w:rsidP="009212EF">
      <w:pPr>
        <w:jc w:val="center"/>
        <w:rPr>
          <w:rFonts w:ascii="Arial" w:hAnsi="Arial" w:cs="Arial"/>
        </w:rPr>
      </w:pPr>
    </w:p>
    <w:p w:rsidR="009212EF" w:rsidRDefault="009212EF" w:rsidP="009212EF">
      <w:pPr>
        <w:rPr>
          <w:rFonts w:ascii="Arial" w:hAnsi="Arial" w:cs="Arial"/>
        </w:rPr>
      </w:pPr>
    </w:p>
    <w:p w:rsidR="009212EF" w:rsidRDefault="009212EF" w:rsidP="009212EF">
      <w:pPr>
        <w:rPr>
          <w:rFonts w:ascii="Arial" w:hAnsi="Arial" w:cs="Arial"/>
        </w:rPr>
      </w:pPr>
      <w:r>
        <w:rPr>
          <w:rFonts w:ascii="Arial" w:hAnsi="Arial" w:cs="Arial"/>
        </w:rPr>
        <w:t>Cabe destacar que Guardias de Seguridad y Escoltas pueden ser resumidos dentro de una misma categoría: Empleados Temporales.</w:t>
      </w:r>
    </w:p>
    <w:p w:rsidR="009212EF" w:rsidRDefault="009212EF" w:rsidP="009212EF">
      <w:pPr>
        <w:rPr>
          <w:rFonts w:ascii="Arial" w:hAnsi="Arial" w:cs="Arial"/>
        </w:rPr>
      </w:pPr>
      <w:r>
        <w:rPr>
          <w:rFonts w:ascii="Arial" w:hAnsi="Arial" w:cs="Arial"/>
        </w:rPr>
        <w:lastRenderedPageBreak/>
        <w:t>La aplicación en resumidas cuentas cuenta con los siguientes procesos para cada tipo de usuario:</w:t>
      </w:r>
    </w:p>
    <w:p w:rsidR="009212EF" w:rsidRDefault="009212EF" w:rsidP="009212EF">
      <w:pPr>
        <w:rPr>
          <w:rFonts w:ascii="Arial" w:hAnsi="Arial" w:cs="Arial"/>
        </w:rPr>
      </w:pPr>
    </w:p>
    <w:p w:rsidR="009212EF" w:rsidRDefault="009212EF" w:rsidP="009212EF">
      <w:pPr>
        <w:rPr>
          <w:noProof/>
        </w:rPr>
      </w:pPr>
      <w:r w:rsidRPr="00864CEA">
        <w:rPr>
          <w:i/>
          <w:noProof/>
        </w:rPr>
        <w:t>Id Proceso:</w:t>
      </w:r>
      <w:r>
        <w:rPr>
          <w:noProof/>
        </w:rPr>
        <w:t xml:space="preserve"> 01</w:t>
      </w:r>
    </w:p>
    <w:p w:rsidR="009212EF" w:rsidRPr="00B32800" w:rsidRDefault="009212EF" w:rsidP="009212EF">
      <w:pPr>
        <w:rPr>
          <w:noProof/>
        </w:rPr>
      </w:pPr>
      <w:r w:rsidRPr="00B32800">
        <w:rPr>
          <w:i/>
          <w:noProof/>
        </w:rPr>
        <w:t>Nombre del Proceso:</w:t>
      </w:r>
      <w:r w:rsidRPr="00B32800">
        <w:rPr>
          <w:noProof/>
        </w:rPr>
        <w:t xml:space="preserve"> Logearse</w:t>
      </w:r>
    </w:p>
    <w:p w:rsidR="009212EF" w:rsidRDefault="009212EF" w:rsidP="009212EF">
      <w:r>
        <w:rPr>
          <w:noProof/>
          <w:lang w:eastAsia="es-CO"/>
        </w:rPr>
        <w:drawing>
          <wp:inline distT="0" distB="0" distL="0" distR="0">
            <wp:extent cx="3943020" cy="560268"/>
            <wp:effectExtent l="38100" t="0" r="19380" b="0"/>
            <wp:docPr id="4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212EF" w:rsidRDefault="009212EF" w:rsidP="009212EF">
      <w:pPr>
        <w:rPr>
          <w:noProof/>
        </w:rPr>
      </w:pPr>
      <w:r w:rsidRPr="00864CEA">
        <w:rPr>
          <w:i/>
          <w:noProof/>
        </w:rPr>
        <w:t>Id Proceso:</w:t>
      </w:r>
      <w:r>
        <w:rPr>
          <w:noProof/>
        </w:rPr>
        <w:t xml:space="preserve"> 02</w:t>
      </w:r>
    </w:p>
    <w:p w:rsidR="009212EF" w:rsidRDefault="009212EF" w:rsidP="009212EF">
      <w:pPr>
        <w:rPr>
          <w:noProof/>
        </w:rPr>
      </w:pPr>
      <w:r w:rsidRPr="00864CEA">
        <w:rPr>
          <w:i/>
          <w:noProof/>
        </w:rPr>
        <w:t>Nombre del Proceso:</w:t>
      </w:r>
      <w:r>
        <w:rPr>
          <w:noProof/>
        </w:rPr>
        <w:t xml:space="preserve"> Crear Empleado</w:t>
      </w:r>
    </w:p>
    <w:p w:rsidR="009212EF" w:rsidRDefault="009212EF" w:rsidP="009212EF">
      <w:pPr>
        <w:rPr>
          <w:b/>
          <w:noProof/>
        </w:rPr>
      </w:pPr>
      <w:r>
        <w:rPr>
          <w:noProof/>
          <w:lang w:eastAsia="es-CO"/>
        </w:rPr>
        <w:drawing>
          <wp:inline distT="0" distB="0" distL="0" distR="0">
            <wp:extent cx="5486400" cy="787179"/>
            <wp:effectExtent l="38100" t="0" r="19050" b="0"/>
            <wp:docPr id="42"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212EF" w:rsidRDefault="009212EF" w:rsidP="009212EF">
      <w:pPr>
        <w:rPr>
          <w:noProof/>
        </w:rPr>
      </w:pPr>
      <w:r w:rsidRPr="00864CEA">
        <w:rPr>
          <w:i/>
          <w:noProof/>
        </w:rPr>
        <w:t>Id Proceso:</w:t>
      </w:r>
      <w:r>
        <w:rPr>
          <w:noProof/>
        </w:rPr>
        <w:t xml:space="preserve"> 03</w:t>
      </w:r>
    </w:p>
    <w:p w:rsidR="009212EF" w:rsidRDefault="009212EF" w:rsidP="009212EF">
      <w:pPr>
        <w:rPr>
          <w:noProof/>
        </w:rPr>
      </w:pPr>
      <w:r w:rsidRPr="00864CEA">
        <w:rPr>
          <w:i/>
          <w:noProof/>
        </w:rPr>
        <w:t>Nombre del Proceso:</w:t>
      </w:r>
      <w:r>
        <w:rPr>
          <w:noProof/>
        </w:rPr>
        <w:t xml:space="preserve"> Buscar Persona</w:t>
      </w:r>
    </w:p>
    <w:p w:rsidR="009212EF" w:rsidRDefault="009212EF" w:rsidP="009212EF">
      <w:pPr>
        <w:rPr>
          <w:b/>
          <w:noProof/>
        </w:rPr>
      </w:pPr>
      <w:r>
        <w:rPr>
          <w:noProof/>
          <w:lang w:eastAsia="es-CO"/>
        </w:rPr>
        <w:drawing>
          <wp:inline distT="0" distB="0" distL="0" distR="0">
            <wp:extent cx="5486400" cy="787179"/>
            <wp:effectExtent l="38100" t="0" r="19050" b="0"/>
            <wp:docPr id="4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12EF" w:rsidRDefault="009212EF" w:rsidP="009212EF">
      <w:pPr>
        <w:rPr>
          <w:noProof/>
        </w:rPr>
      </w:pPr>
      <w:r w:rsidRPr="00864CEA">
        <w:rPr>
          <w:i/>
          <w:noProof/>
        </w:rPr>
        <w:t>Id Proceso:</w:t>
      </w:r>
      <w:r>
        <w:rPr>
          <w:noProof/>
        </w:rPr>
        <w:t xml:space="preserve"> 04</w:t>
      </w:r>
    </w:p>
    <w:p w:rsidR="009212EF" w:rsidRDefault="009212EF" w:rsidP="009212EF">
      <w:pPr>
        <w:rPr>
          <w:noProof/>
        </w:rPr>
      </w:pPr>
      <w:r w:rsidRPr="00864CEA">
        <w:rPr>
          <w:i/>
          <w:noProof/>
        </w:rPr>
        <w:t>Nombre del Proceso:</w:t>
      </w:r>
      <w:r>
        <w:rPr>
          <w:noProof/>
        </w:rPr>
        <w:t xml:space="preserve"> Realizar informe de Recursos Humanos</w:t>
      </w:r>
    </w:p>
    <w:p w:rsidR="009212EF" w:rsidRDefault="009212EF" w:rsidP="009212EF">
      <w:pPr>
        <w:rPr>
          <w:b/>
          <w:noProof/>
        </w:rPr>
      </w:pPr>
      <w:r>
        <w:rPr>
          <w:noProof/>
          <w:lang w:eastAsia="es-CO"/>
        </w:rPr>
        <w:drawing>
          <wp:inline distT="0" distB="0" distL="0" distR="0">
            <wp:extent cx="5486400" cy="787179"/>
            <wp:effectExtent l="38100" t="0" r="19050" b="0"/>
            <wp:docPr id="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212EF" w:rsidRDefault="009212EF" w:rsidP="009212EF">
      <w:pPr>
        <w:rPr>
          <w:noProof/>
        </w:rPr>
      </w:pPr>
      <w:r w:rsidRPr="00864CEA">
        <w:rPr>
          <w:i/>
          <w:noProof/>
        </w:rPr>
        <w:t>Id Proceso:</w:t>
      </w:r>
      <w:r>
        <w:rPr>
          <w:noProof/>
        </w:rPr>
        <w:t xml:space="preserve"> 05</w:t>
      </w:r>
    </w:p>
    <w:p w:rsidR="009212EF" w:rsidRDefault="009212EF" w:rsidP="009212EF">
      <w:pPr>
        <w:rPr>
          <w:noProof/>
        </w:rPr>
      </w:pPr>
      <w:r w:rsidRPr="00864CEA">
        <w:rPr>
          <w:i/>
          <w:noProof/>
        </w:rPr>
        <w:t>Nombre del Proceso:</w:t>
      </w:r>
      <w:r>
        <w:rPr>
          <w:noProof/>
        </w:rPr>
        <w:t xml:space="preserve"> Registrar Implemento</w:t>
      </w:r>
    </w:p>
    <w:p w:rsidR="009212EF" w:rsidRPr="00490BBA" w:rsidRDefault="009212EF" w:rsidP="009212EF">
      <w:pPr>
        <w:rPr>
          <w:b/>
          <w:noProof/>
        </w:rPr>
      </w:pPr>
      <w:r>
        <w:rPr>
          <w:noProof/>
          <w:lang w:eastAsia="es-CO"/>
        </w:rPr>
        <w:drawing>
          <wp:inline distT="0" distB="0" distL="0" distR="0">
            <wp:extent cx="5486400" cy="787179"/>
            <wp:effectExtent l="38100" t="0" r="19050" b="0"/>
            <wp:docPr id="45"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212EF" w:rsidRDefault="009212EF" w:rsidP="009212EF">
      <w:pPr>
        <w:rPr>
          <w:i/>
          <w:noProof/>
        </w:rPr>
      </w:pPr>
    </w:p>
    <w:p w:rsidR="009212EF" w:rsidRDefault="009212EF" w:rsidP="009212EF">
      <w:pPr>
        <w:rPr>
          <w:noProof/>
        </w:rPr>
      </w:pPr>
      <w:r w:rsidRPr="00864CEA">
        <w:rPr>
          <w:i/>
          <w:noProof/>
        </w:rPr>
        <w:t>Id Proceso:</w:t>
      </w:r>
      <w:r>
        <w:rPr>
          <w:noProof/>
        </w:rPr>
        <w:t xml:space="preserve"> 06</w:t>
      </w:r>
    </w:p>
    <w:p w:rsidR="009212EF" w:rsidRDefault="009212EF" w:rsidP="009212EF">
      <w:pPr>
        <w:rPr>
          <w:noProof/>
        </w:rPr>
      </w:pPr>
      <w:r w:rsidRPr="00864CEA">
        <w:rPr>
          <w:i/>
          <w:noProof/>
        </w:rPr>
        <w:t>Nombre del Proceso:</w:t>
      </w:r>
      <w:r>
        <w:rPr>
          <w:noProof/>
        </w:rPr>
        <w:t xml:space="preserve"> Actualizar y Borrar Implemento</w:t>
      </w:r>
    </w:p>
    <w:p w:rsidR="009212EF" w:rsidRDefault="009212EF" w:rsidP="009212EF">
      <w:pPr>
        <w:rPr>
          <w:b/>
          <w:noProof/>
        </w:rPr>
      </w:pPr>
      <w:r>
        <w:rPr>
          <w:noProof/>
          <w:lang w:eastAsia="es-CO"/>
        </w:rPr>
        <w:drawing>
          <wp:inline distT="0" distB="0" distL="0" distR="0">
            <wp:extent cx="5486400" cy="787179"/>
            <wp:effectExtent l="38100" t="0" r="19050" b="0"/>
            <wp:docPr id="46"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212EF" w:rsidRDefault="009212EF" w:rsidP="009212EF">
      <w:pPr>
        <w:rPr>
          <w:noProof/>
        </w:rPr>
      </w:pPr>
      <w:r w:rsidRPr="00864CEA">
        <w:rPr>
          <w:i/>
          <w:noProof/>
        </w:rPr>
        <w:t>Id Proceso:</w:t>
      </w:r>
      <w:r>
        <w:rPr>
          <w:noProof/>
        </w:rPr>
        <w:t xml:space="preserve"> 07</w:t>
      </w:r>
    </w:p>
    <w:p w:rsidR="009212EF" w:rsidRDefault="009212EF" w:rsidP="009212EF">
      <w:pPr>
        <w:rPr>
          <w:noProof/>
        </w:rPr>
      </w:pPr>
      <w:r w:rsidRPr="00864CEA">
        <w:rPr>
          <w:i/>
          <w:noProof/>
        </w:rPr>
        <w:t>Nombre del Proceso:</w:t>
      </w:r>
      <w:r>
        <w:rPr>
          <w:noProof/>
        </w:rPr>
        <w:t xml:space="preserve"> Realizar Control de Inventario</w:t>
      </w:r>
    </w:p>
    <w:p w:rsidR="009212EF" w:rsidRDefault="009212EF" w:rsidP="009212EF">
      <w:pPr>
        <w:rPr>
          <w:b/>
          <w:noProof/>
        </w:rPr>
      </w:pPr>
      <w:r>
        <w:rPr>
          <w:noProof/>
          <w:lang w:eastAsia="es-CO"/>
        </w:rPr>
        <w:lastRenderedPageBreak/>
        <w:drawing>
          <wp:inline distT="0" distB="0" distL="0" distR="0">
            <wp:extent cx="5486400" cy="787179"/>
            <wp:effectExtent l="38100" t="0" r="19050" b="0"/>
            <wp:docPr id="47"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9212EF" w:rsidRDefault="009212EF" w:rsidP="009212EF">
      <w:pPr>
        <w:rPr>
          <w:noProof/>
        </w:rPr>
      </w:pPr>
      <w:r w:rsidRPr="00864CEA">
        <w:rPr>
          <w:i/>
          <w:noProof/>
        </w:rPr>
        <w:t>Id Proceso:</w:t>
      </w:r>
      <w:r>
        <w:rPr>
          <w:noProof/>
        </w:rPr>
        <w:t xml:space="preserve"> 08</w:t>
      </w:r>
    </w:p>
    <w:p w:rsidR="009212EF" w:rsidRDefault="009212EF" w:rsidP="009212EF">
      <w:pPr>
        <w:rPr>
          <w:noProof/>
        </w:rPr>
      </w:pPr>
      <w:r w:rsidRPr="00864CEA">
        <w:rPr>
          <w:i/>
          <w:noProof/>
        </w:rPr>
        <w:t>Nombre del Proceso:</w:t>
      </w:r>
      <w:r>
        <w:rPr>
          <w:noProof/>
        </w:rPr>
        <w:t xml:space="preserve"> Asignar Implemento a Empleado Temporal</w:t>
      </w:r>
    </w:p>
    <w:p w:rsidR="009212EF" w:rsidRDefault="009212EF" w:rsidP="009212EF">
      <w:r>
        <w:rPr>
          <w:noProof/>
          <w:lang w:eastAsia="es-CO"/>
        </w:rPr>
        <w:drawing>
          <wp:inline distT="0" distB="0" distL="0" distR="0">
            <wp:extent cx="5486400" cy="787179"/>
            <wp:effectExtent l="38100" t="0" r="19050" b="0"/>
            <wp:docPr id="48"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212EF" w:rsidRDefault="009212EF" w:rsidP="009212EF">
      <w:pPr>
        <w:rPr>
          <w:noProof/>
        </w:rPr>
      </w:pPr>
      <w:r w:rsidRPr="00864CEA">
        <w:rPr>
          <w:i/>
          <w:noProof/>
        </w:rPr>
        <w:t>Id Proceso:</w:t>
      </w:r>
      <w:r>
        <w:rPr>
          <w:noProof/>
        </w:rPr>
        <w:t xml:space="preserve"> 09</w:t>
      </w:r>
    </w:p>
    <w:p w:rsidR="009212EF" w:rsidRPr="00DD1A13" w:rsidRDefault="009212EF" w:rsidP="009212EF">
      <w:pPr>
        <w:rPr>
          <w:noProof/>
        </w:rPr>
      </w:pPr>
      <w:r w:rsidRPr="00864CEA">
        <w:rPr>
          <w:i/>
          <w:noProof/>
        </w:rPr>
        <w:t>Nombre del Proceso:</w:t>
      </w:r>
      <w:r>
        <w:rPr>
          <w:noProof/>
        </w:rPr>
        <w:t xml:space="preserve"> Despojar Implemento de Empleado Temporal</w:t>
      </w:r>
    </w:p>
    <w:p w:rsidR="009212EF" w:rsidRDefault="009212EF" w:rsidP="009212EF">
      <w:r>
        <w:rPr>
          <w:noProof/>
          <w:lang w:eastAsia="es-CO"/>
        </w:rPr>
        <w:drawing>
          <wp:inline distT="0" distB="0" distL="0" distR="0">
            <wp:extent cx="5486400" cy="787179"/>
            <wp:effectExtent l="38100" t="0" r="19050" b="0"/>
            <wp:docPr id="49"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9212EF" w:rsidRDefault="009212EF" w:rsidP="009212EF">
      <w:pPr>
        <w:rPr>
          <w:noProof/>
        </w:rPr>
      </w:pPr>
      <w:r w:rsidRPr="00864CEA">
        <w:rPr>
          <w:i/>
          <w:noProof/>
        </w:rPr>
        <w:t>Id Proceso:</w:t>
      </w:r>
      <w:r>
        <w:rPr>
          <w:noProof/>
        </w:rPr>
        <w:t xml:space="preserve"> 10</w:t>
      </w:r>
    </w:p>
    <w:p w:rsidR="009212EF" w:rsidRPr="00DD1A13" w:rsidRDefault="009212EF" w:rsidP="009212EF">
      <w:pPr>
        <w:rPr>
          <w:noProof/>
        </w:rPr>
      </w:pPr>
      <w:r w:rsidRPr="00864CEA">
        <w:rPr>
          <w:i/>
          <w:noProof/>
        </w:rPr>
        <w:t>Nombre del Proceso:</w:t>
      </w:r>
      <w:r>
        <w:rPr>
          <w:noProof/>
        </w:rPr>
        <w:t xml:space="preserve"> Exponer Comunicado</w:t>
      </w:r>
    </w:p>
    <w:p w:rsidR="009212EF" w:rsidRDefault="009212EF" w:rsidP="009212EF">
      <w:r>
        <w:rPr>
          <w:noProof/>
          <w:lang w:eastAsia="es-CO"/>
        </w:rPr>
        <w:drawing>
          <wp:inline distT="0" distB="0" distL="0" distR="0">
            <wp:extent cx="5486400" cy="787179"/>
            <wp:effectExtent l="38100" t="0" r="19050" b="0"/>
            <wp:docPr id="50"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9212EF" w:rsidRDefault="009212EF" w:rsidP="009212EF">
      <w:pPr>
        <w:rPr>
          <w:noProof/>
        </w:rPr>
      </w:pPr>
      <w:r w:rsidRPr="00864CEA">
        <w:rPr>
          <w:i/>
          <w:noProof/>
        </w:rPr>
        <w:t>Id Proceso:</w:t>
      </w:r>
      <w:r>
        <w:rPr>
          <w:noProof/>
        </w:rPr>
        <w:t xml:space="preserve"> 11</w:t>
      </w:r>
    </w:p>
    <w:p w:rsidR="009212EF" w:rsidRPr="00DD1A13" w:rsidRDefault="009212EF" w:rsidP="009212EF">
      <w:pPr>
        <w:rPr>
          <w:noProof/>
        </w:rPr>
      </w:pPr>
      <w:r w:rsidRPr="00864CEA">
        <w:rPr>
          <w:i/>
          <w:noProof/>
        </w:rPr>
        <w:t>Nombre del Proceso:</w:t>
      </w:r>
      <w:r>
        <w:rPr>
          <w:noProof/>
        </w:rPr>
        <w:t xml:space="preserve"> Consultar Contrato</w:t>
      </w:r>
    </w:p>
    <w:p w:rsidR="009212EF" w:rsidRPr="00490BBA" w:rsidRDefault="009212EF" w:rsidP="009212EF">
      <w:r>
        <w:rPr>
          <w:noProof/>
          <w:lang w:eastAsia="es-CO"/>
        </w:rPr>
        <w:drawing>
          <wp:inline distT="0" distB="0" distL="0" distR="0">
            <wp:extent cx="5486400" cy="787179"/>
            <wp:effectExtent l="38100" t="0" r="19050" b="0"/>
            <wp:docPr id="51"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9212EF" w:rsidRDefault="009212EF" w:rsidP="009212EF">
      <w:pPr>
        <w:rPr>
          <w:noProof/>
        </w:rPr>
      </w:pPr>
      <w:r w:rsidRPr="00864CEA">
        <w:rPr>
          <w:i/>
          <w:noProof/>
        </w:rPr>
        <w:t>Id Proceso:</w:t>
      </w:r>
      <w:r>
        <w:rPr>
          <w:noProof/>
        </w:rPr>
        <w:t xml:space="preserve"> 12</w:t>
      </w:r>
    </w:p>
    <w:p w:rsidR="009212EF" w:rsidRPr="00DD1A13" w:rsidRDefault="009212EF" w:rsidP="009212EF">
      <w:pPr>
        <w:rPr>
          <w:noProof/>
        </w:rPr>
      </w:pPr>
      <w:r w:rsidRPr="00864CEA">
        <w:rPr>
          <w:i/>
          <w:noProof/>
        </w:rPr>
        <w:t>Nombre del Proceso:</w:t>
      </w:r>
      <w:r>
        <w:rPr>
          <w:noProof/>
        </w:rPr>
        <w:t xml:space="preserve"> Asignar Contrato</w:t>
      </w:r>
    </w:p>
    <w:p w:rsidR="009212EF" w:rsidRDefault="009212EF" w:rsidP="009212EF">
      <w:r>
        <w:rPr>
          <w:noProof/>
          <w:lang w:eastAsia="es-CO"/>
        </w:rPr>
        <w:drawing>
          <wp:inline distT="0" distB="0" distL="0" distR="0">
            <wp:extent cx="5486400" cy="787179"/>
            <wp:effectExtent l="38100" t="0" r="19050" b="0"/>
            <wp:docPr id="52"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9212EF" w:rsidRDefault="009212EF" w:rsidP="009212EF">
      <w:pPr>
        <w:rPr>
          <w:noProof/>
        </w:rPr>
      </w:pPr>
      <w:r w:rsidRPr="00864CEA">
        <w:rPr>
          <w:i/>
          <w:noProof/>
        </w:rPr>
        <w:t>Id Proceso:</w:t>
      </w:r>
      <w:r>
        <w:rPr>
          <w:noProof/>
        </w:rPr>
        <w:t xml:space="preserve"> 13</w:t>
      </w:r>
    </w:p>
    <w:p w:rsidR="009212EF" w:rsidRPr="00DD1A13" w:rsidRDefault="009212EF" w:rsidP="009212EF">
      <w:pPr>
        <w:rPr>
          <w:noProof/>
        </w:rPr>
      </w:pPr>
      <w:r w:rsidRPr="00864CEA">
        <w:rPr>
          <w:i/>
          <w:noProof/>
        </w:rPr>
        <w:t>Nombre del Proceso:</w:t>
      </w:r>
      <w:r>
        <w:rPr>
          <w:noProof/>
        </w:rPr>
        <w:t xml:space="preserve"> Responder Comunicado</w:t>
      </w:r>
    </w:p>
    <w:p w:rsidR="009212EF" w:rsidRDefault="009212EF" w:rsidP="009212EF">
      <w:r>
        <w:rPr>
          <w:noProof/>
          <w:lang w:eastAsia="es-CO"/>
        </w:rPr>
        <w:drawing>
          <wp:inline distT="0" distB="0" distL="0" distR="0">
            <wp:extent cx="5486400" cy="787179"/>
            <wp:effectExtent l="38100" t="0" r="19050" b="0"/>
            <wp:docPr id="53"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9212EF" w:rsidRDefault="009212EF" w:rsidP="009212EF">
      <w:pPr>
        <w:rPr>
          <w:noProof/>
        </w:rPr>
      </w:pPr>
      <w:r w:rsidRPr="00864CEA">
        <w:rPr>
          <w:i/>
          <w:noProof/>
        </w:rPr>
        <w:t>Id Proceso:</w:t>
      </w:r>
      <w:r>
        <w:rPr>
          <w:noProof/>
        </w:rPr>
        <w:t xml:space="preserve"> 14</w:t>
      </w:r>
    </w:p>
    <w:p w:rsidR="009212EF" w:rsidRDefault="009212EF" w:rsidP="009212EF">
      <w:pPr>
        <w:rPr>
          <w:noProof/>
        </w:rPr>
      </w:pPr>
      <w:r w:rsidRPr="00864CEA">
        <w:rPr>
          <w:i/>
          <w:noProof/>
        </w:rPr>
        <w:t>Nombre del Proceso:</w:t>
      </w:r>
      <w:r>
        <w:rPr>
          <w:noProof/>
        </w:rPr>
        <w:t xml:space="preserve"> Consultar Empleado Temporal</w:t>
      </w:r>
    </w:p>
    <w:p w:rsidR="009212EF" w:rsidRDefault="009212EF" w:rsidP="009212EF">
      <w:pPr>
        <w:rPr>
          <w:b/>
          <w:noProof/>
        </w:rPr>
      </w:pPr>
      <w:r>
        <w:rPr>
          <w:noProof/>
          <w:lang w:eastAsia="es-CO"/>
        </w:rPr>
        <w:lastRenderedPageBreak/>
        <w:drawing>
          <wp:inline distT="0" distB="0" distL="0" distR="0">
            <wp:extent cx="5486400" cy="787179"/>
            <wp:effectExtent l="38100" t="0" r="19050" b="0"/>
            <wp:docPr id="54"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9212EF" w:rsidRDefault="009212EF" w:rsidP="009212EF">
      <w:pPr>
        <w:rPr>
          <w:noProof/>
        </w:rPr>
      </w:pPr>
      <w:r w:rsidRPr="00864CEA">
        <w:rPr>
          <w:i/>
          <w:noProof/>
        </w:rPr>
        <w:t>Id Proceso:</w:t>
      </w:r>
      <w:r>
        <w:rPr>
          <w:noProof/>
        </w:rPr>
        <w:t xml:space="preserve"> 15</w:t>
      </w:r>
    </w:p>
    <w:p w:rsidR="009212EF" w:rsidRDefault="009212EF" w:rsidP="009212EF">
      <w:pPr>
        <w:rPr>
          <w:noProof/>
        </w:rPr>
      </w:pPr>
      <w:r w:rsidRPr="00864CEA">
        <w:rPr>
          <w:i/>
          <w:noProof/>
        </w:rPr>
        <w:t>Nombre del Proceso:</w:t>
      </w:r>
      <w:r>
        <w:rPr>
          <w:noProof/>
        </w:rPr>
        <w:t xml:space="preserve"> Consultar Inventario</w:t>
      </w:r>
    </w:p>
    <w:p w:rsidR="009212EF" w:rsidRDefault="009212EF" w:rsidP="009212EF">
      <w:pPr>
        <w:rPr>
          <w:b/>
          <w:noProof/>
        </w:rPr>
      </w:pPr>
      <w:r>
        <w:rPr>
          <w:noProof/>
          <w:lang w:eastAsia="es-CO"/>
        </w:rPr>
        <w:drawing>
          <wp:inline distT="0" distB="0" distL="0" distR="0">
            <wp:extent cx="5486400" cy="787179"/>
            <wp:effectExtent l="38100" t="0" r="19050" b="0"/>
            <wp:docPr id="55"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9212EF" w:rsidRDefault="009212EF" w:rsidP="009212EF">
      <w:pPr>
        <w:rPr>
          <w:noProof/>
        </w:rPr>
      </w:pPr>
      <w:r w:rsidRPr="00864CEA">
        <w:rPr>
          <w:i/>
          <w:noProof/>
        </w:rPr>
        <w:t>Id Proceso:</w:t>
      </w:r>
      <w:r>
        <w:rPr>
          <w:noProof/>
        </w:rPr>
        <w:t xml:space="preserve"> 16</w:t>
      </w:r>
    </w:p>
    <w:p w:rsidR="009212EF" w:rsidRDefault="009212EF" w:rsidP="009212EF">
      <w:pPr>
        <w:rPr>
          <w:noProof/>
        </w:rPr>
      </w:pPr>
      <w:r w:rsidRPr="00864CEA">
        <w:rPr>
          <w:i/>
          <w:noProof/>
        </w:rPr>
        <w:t>Nombre del Proceso:</w:t>
      </w:r>
      <w:r>
        <w:rPr>
          <w:noProof/>
        </w:rPr>
        <w:t xml:space="preserve"> Consultar Contrato</w:t>
      </w:r>
    </w:p>
    <w:p w:rsidR="009212EF" w:rsidRDefault="009212EF" w:rsidP="009212EF">
      <w:pPr>
        <w:rPr>
          <w:b/>
          <w:noProof/>
        </w:rPr>
      </w:pPr>
      <w:r>
        <w:rPr>
          <w:noProof/>
          <w:lang w:eastAsia="es-CO"/>
        </w:rPr>
        <w:drawing>
          <wp:inline distT="0" distB="0" distL="0" distR="0">
            <wp:extent cx="5486400" cy="787179"/>
            <wp:effectExtent l="38100" t="0" r="19050" b="0"/>
            <wp:docPr id="56"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9212EF" w:rsidRDefault="009212EF" w:rsidP="009212EF">
      <w:pPr>
        <w:rPr>
          <w:noProof/>
        </w:rPr>
      </w:pPr>
      <w:r w:rsidRPr="00864CEA">
        <w:rPr>
          <w:i/>
          <w:noProof/>
        </w:rPr>
        <w:t>Id Proceso:</w:t>
      </w:r>
      <w:r>
        <w:rPr>
          <w:noProof/>
        </w:rPr>
        <w:t xml:space="preserve"> 17</w:t>
      </w:r>
    </w:p>
    <w:p w:rsidR="009212EF" w:rsidRDefault="009212EF" w:rsidP="009212EF">
      <w:pPr>
        <w:rPr>
          <w:noProof/>
        </w:rPr>
      </w:pPr>
      <w:r w:rsidRPr="00864CEA">
        <w:rPr>
          <w:i/>
          <w:noProof/>
        </w:rPr>
        <w:t>Nombre del Proceso:</w:t>
      </w:r>
      <w:r>
        <w:rPr>
          <w:noProof/>
        </w:rPr>
        <w:t xml:space="preserve"> Registrar Cliente</w:t>
      </w:r>
    </w:p>
    <w:p w:rsidR="009212EF" w:rsidRPr="00490BBA" w:rsidRDefault="009212EF" w:rsidP="009212EF">
      <w:pPr>
        <w:rPr>
          <w:b/>
          <w:noProof/>
        </w:rPr>
      </w:pPr>
      <w:r>
        <w:rPr>
          <w:noProof/>
          <w:lang w:eastAsia="es-CO"/>
        </w:rPr>
        <w:drawing>
          <wp:inline distT="0" distB="0" distL="0" distR="0">
            <wp:extent cx="5486400" cy="787179"/>
            <wp:effectExtent l="38100" t="0" r="19050" b="0"/>
            <wp:docPr id="57"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rsidR="009212EF" w:rsidRDefault="009212EF" w:rsidP="009212EF">
      <w:pPr>
        <w:rPr>
          <w:i/>
          <w:noProof/>
        </w:rPr>
      </w:pPr>
    </w:p>
    <w:p w:rsidR="009212EF" w:rsidRDefault="009212EF" w:rsidP="009212EF">
      <w:pPr>
        <w:rPr>
          <w:noProof/>
        </w:rPr>
      </w:pPr>
      <w:r w:rsidRPr="00864CEA">
        <w:rPr>
          <w:i/>
          <w:noProof/>
        </w:rPr>
        <w:t>Id Proceso:</w:t>
      </w:r>
      <w:r>
        <w:rPr>
          <w:noProof/>
        </w:rPr>
        <w:t xml:space="preserve"> 18</w:t>
      </w:r>
    </w:p>
    <w:p w:rsidR="009212EF" w:rsidRDefault="009212EF" w:rsidP="009212EF">
      <w:pPr>
        <w:rPr>
          <w:noProof/>
        </w:rPr>
      </w:pPr>
      <w:r w:rsidRPr="00864CEA">
        <w:rPr>
          <w:i/>
          <w:noProof/>
        </w:rPr>
        <w:t>Nombre del Proceso:</w:t>
      </w:r>
      <w:r>
        <w:rPr>
          <w:noProof/>
        </w:rPr>
        <w:t xml:space="preserve"> Registrar Contrato con Cliente</w:t>
      </w:r>
    </w:p>
    <w:p w:rsidR="009212EF" w:rsidRDefault="009212EF" w:rsidP="009212EF">
      <w:pPr>
        <w:rPr>
          <w:b/>
          <w:noProof/>
        </w:rPr>
      </w:pPr>
      <w:r>
        <w:rPr>
          <w:noProof/>
          <w:lang w:eastAsia="es-CO"/>
        </w:rPr>
        <w:drawing>
          <wp:inline distT="0" distB="0" distL="0" distR="0">
            <wp:extent cx="5486400" cy="787179"/>
            <wp:effectExtent l="38100" t="0" r="19050" b="0"/>
            <wp:docPr id="58"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9212EF" w:rsidRDefault="009212EF" w:rsidP="009212EF">
      <w:pPr>
        <w:rPr>
          <w:noProof/>
        </w:rPr>
      </w:pPr>
      <w:r w:rsidRPr="00864CEA">
        <w:rPr>
          <w:i/>
          <w:noProof/>
        </w:rPr>
        <w:t>Id Proceso:</w:t>
      </w:r>
      <w:r>
        <w:rPr>
          <w:noProof/>
        </w:rPr>
        <w:t xml:space="preserve"> 19</w:t>
      </w:r>
    </w:p>
    <w:p w:rsidR="009212EF" w:rsidRDefault="009212EF" w:rsidP="009212EF">
      <w:pPr>
        <w:rPr>
          <w:noProof/>
        </w:rPr>
      </w:pPr>
      <w:r w:rsidRPr="00864CEA">
        <w:rPr>
          <w:i/>
          <w:noProof/>
        </w:rPr>
        <w:t>Nombre del Proceso:</w:t>
      </w:r>
      <w:r>
        <w:rPr>
          <w:noProof/>
        </w:rPr>
        <w:t xml:space="preserve"> Consultar Informe</w:t>
      </w:r>
    </w:p>
    <w:p w:rsidR="009212EF" w:rsidRDefault="009212EF" w:rsidP="009212EF">
      <w:pPr>
        <w:rPr>
          <w:b/>
          <w:noProof/>
        </w:rPr>
      </w:pPr>
      <w:r>
        <w:rPr>
          <w:noProof/>
          <w:lang w:eastAsia="es-CO"/>
        </w:rPr>
        <w:drawing>
          <wp:inline distT="0" distB="0" distL="0" distR="0">
            <wp:extent cx="5486400" cy="787179"/>
            <wp:effectExtent l="38100" t="0" r="19050" b="0"/>
            <wp:docPr id="59"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9212EF" w:rsidRPr="009212EF" w:rsidRDefault="009212EF">
      <w:pPr>
        <w:rPr>
          <w:rFonts w:asciiTheme="majorHAnsi" w:eastAsiaTheme="majorEastAsia" w:hAnsiTheme="majorHAnsi" w:cstheme="majorBidi"/>
          <w:b/>
          <w:bCs/>
          <w:color w:val="365F91" w:themeColor="accent1" w:themeShade="BF"/>
          <w:sz w:val="28"/>
          <w:szCs w:val="28"/>
        </w:rPr>
      </w:pPr>
      <w:r w:rsidRPr="009212EF">
        <w:br w:type="page"/>
      </w:r>
    </w:p>
    <w:p w:rsidR="00EB0CE6" w:rsidRPr="00911567" w:rsidRDefault="00EB0CE6" w:rsidP="00EB0CE6">
      <w:pPr>
        <w:pStyle w:val="Ttulo1"/>
        <w:rPr>
          <w:lang w:val="en-US"/>
        </w:rPr>
      </w:pPr>
      <w:bookmarkStart w:id="18" w:name="_Toc360589125"/>
      <w:r w:rsidRPr="00911567">
        <w:rPr>
          <w:lang w:val="en-US"/>
        </w:rPr>
        <w:lastRenderedPageBreak/>
        <w:t>CASOS DE USO</w:t>
      </w:r>
      <w:bookmarkEnd w:id="18"/>
    </w:p>
    <w:p w:rsidR="009212EF" w:rsidRDefault="009212EF" w:rsidP="009212EF">
      <w:pPr>
        <w:rPr>
          <w:rFonts w:eastAsia="Times New Roman" w:cstheme="minorHAnsi"/>
          <w:b/>
          <w:sz w:val="24"/>
          <w:szCs w:val="24"/>
          <w:lang w:eastAsia="es-CO"/>
        </w:rPr>
      </w:pPr>
    </w:p>
    <w:p w:rsidR="009212EF" w:rsidRPr="009212EF" w:rsidRDefault="009212EF" w:rsidP="009212EF">
      <w:pPr>
        <w:rPr>
          <w:rFonts w:ascii="Arial" w:eastAsia="Times New Roman" w:hAnsi="Arial" w:cs="Arial"/>
          <w:lang w:eastAsia="es-CO"/>
        </w:rPr>
      </w:pPr>
      <w:r w:rsidRPr="009212EF">
        <w:rPr>
          <w:rFonts w:ascii="Arial" w:eastAsia="Times New Roman" w:hAnsi="Arial" w:cs="Arial"/>
          <w:lang w:eastAsia="es-CO"/>
        </w:rPr>
        <w:t>A continuación se presentan</w:t>
      </w:r>
      <w:r>
        <w:rPr>
          <w:rFonts w:ascii="Arial" w:eastAsia="Times New Roman" w:hAnsi="Arial" w:cs="Arial"/>
          <w:lang w:eastAsia="es-CO"/>
        </w:rPr>
        <w:t xml:space="preserve"> los casos de uso basados en los tipos de roles que se tienen en la empresa.</w:t>
      </w:r>
    </w:p>
    <w:p w:rsidR="009212EF" w:rsidRPr="009212EF" w:rsidRDefault="009212EF" w:rsidP="009212EF">
      <w:pPr>
        <w:pStyle w:val="Ttulo2"/>
      </w:pPr>
      <w:bookmarkStart w:id="19" w:name="_Toc360589126"/>
      <w:r w:rsidRPr="009212EF">
        <w:t>Caso de Uso: Recursos Humanos</w:t>
      </w:r>
      <w:bookmarkEnd w:id="19"/>
    </w:p>
    <w:p w:rsidR="009212EF" w:rsidRPr="009212EF" w:rsidRDefault="009212EF" w:rsidP="009212EF">
      <w:pPr>
        <w:jc w:val="center"/>
        <w:rPr>
          <w:rFonts w:ascii="Arial" w:hAnsi="Arial" w:cs="Arial"/>
          <w:b/>
        </w:rPr>
      </w:pPr>
    </w:p>
    <w:p w:rsidR="009212EF" w:rsidRPr="009212EF" w:rsidRDefault="009212EF" w:rsidP="009212EF">
      <w:pPr>
        <w:jc w:val="center"/>
        <w:rPr>
          <w:rFonts w:ascii="Arial" w:hAnsi="Arial" w:cs="Arial"/>
        </w:rPr>
      </w:pPr>
      <w:r w:rsidRPr="009212EF">
        <w:rPr>
          <w:rFonts w:ascii="Arial" w:hAnsi="Arial" w:cs="Arial"/>
          <w:noProof/>
          <w:lang w:eastAsia="es-CO"/>
        </w:rPr>
        <w:br/>
      </w:r>
      <w:r w:rsidRPr="009212EF">
        <w:rPr>
          <w:rFonts w:ascii="Arial" w:hAnsi="Arial" w:cs="Arial"/>
          <w:noProof/>
          <w:lang w:eastAsia="es-CO"/>
        </w:rPr>
        <w:drawing>
          <wp:inline distT="0" distB="0" distL="0" distR="0">
            <wp:extent cx="4238625" cy="3352800"/>
            <wp:effectExtent l="0" t="0" r="9525" b="0"/>
            <wp:docPr id="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8625" cy="3352800"/>
                    </a:xfrm>
                    <a:prstGeom prst="rect">
                      <a:avLst/>
                    </a:prstGeom>
                    <a:noFill/>
                    <a:ln>
                      <a:noFill/>
                    </a:ln>
                  </pic:spPr>
                </pic:pic>
              </a:graphicData>
            </a:graphic>
          </wp:inline>
        </w:drawing>
      </w:r>
    </w:p>
    <w:p w:rsidR="009212EF" w:rsidRPr="009212EF" w:rsidRDefault="009212EF" w:rsidP="009212EF">
      <w:pPr>
        <w:jc w:val="center"/>
        <w:rPr>
          <w:rFonts w:ascii="Arial" w:hAnsi="Arial" w:cs="Arial"/>
          <w:b/>
        </w:rPr>
      </w:pPr>
      <w:r w:rsidRPr="009212EF">
        <w:rPr>
          <w:rFonts w:ascii="Arial" w:hAnsi="Arial" w:cs="Arial"/>
          <w:b/>
        </w:rPr>
        <w:t xml:space="preserve">(Elaborado en: </w:t>
      </w:r>
      <w:proofErr w:type="spellStart"/>
      <w:r w:rsidRPr="009212EF">
        <w:rPr>
          <w:rFonts w:ascii="Arial" w:hAnsi="Arial" w:cs="Arial"/>
          <w:i/>
        </w:rPr>
        <w:t>PowerDesigner</w:t>
      </w:r>
      <w:proofErr w:type="spellEnd"/>
      <w:r w:rsidRPr="009212EF">
        <w:rPr>
          <w:rFonts w:ascii="Arial" w:hAnsi="Arial" w:cs="Arial"/>
          <w:i/>
        </w:rPr>
        <w:t xml:space="preserve"> 15.3 </w:t>
      </w:r>
      <w:r w:rsidRPr="009212EF">
        <w:rPr>
          <w:rFonts w:ascii="Arial" w:hAnsi="Arial" w:cs="Arial"/>
          <w:b/>
        </w:rPr>
        <w:t>-</w:t>
      </w:r>
      <w:proofErr w:type="spellStart"/>
      <w:r w:rsidRPr="009212EF">
        <w:rPr>
          <w:rFonts w:ascii="Arial" w:hAnsi="Arial" w:cs="Arial"/>
          <w:b/>
        </w:rPr>
        <w:t>Archivo</w:t>
      </w:r>
      <w:proofErr w:type="gramStart"/>
      <w:r w:rsidRPr="009212EF">
        <w:rPr>
          <w:rFonts w:ascii="Arial" w:hAnsi="Arial" w:cs="Arial"/>
          <w:b/>
        </w:rPr>
        <w:t>:</w:t>
      </w:r>
      <w:r w:rsidRPr="009212EF">
        <w:rPr>
          <w:rFonts w:ascii="Arial" w:hAnsi="Arial" w:cs="Arial"/>
          <w:i/>
        </w:rPr>
        <w:t>Gestión</w:t>
      </w:r>
      <w:proofErr w:type="spellEnd"/>
      <w:proofErr w:type="gramEnd"/>
      <w:r w:rsidRPr="009212EF">
        <w:rPr>
          <w:rFonts w:ascii="Arial" w:hAnsi="Arial" w:cs="Arial"/>
          <w:i/>
        </w:rPr>
        <w:t xml:space="preserve"> Humana</w:t>
      </w:r>
      <w:r w:rsidRPr="009212EF">
        <w:rPr>
          <w:rFonts w:ascii="Arial" w:hAnsi="Arial" w:cs="Arial"/>
          <w:b/>
        </w:rPr>
        <w:t>)</w:t>
      </w:r>
    </w:p>
    <w:p w:rsidR="009212EF" w:rsidRPr="009212EF" w:rsidRDefault="009212EF" w:rsidP="009212EF">
      <w:pPr>
        <w:jc w:val="center"/>
        <w:rPr>
          <w:rFonts w:ascii="Arial" w:hAnsi="Arial" w:cs="Arial"/>
        </w:rPr>
      </w:pPr>
    </w:p>
    <w:tbl>
      <w:tblPr>
        <w:tblW w:w="7569" w:type="dxa"/>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4"/>
        <w:gridCol w:w="742"/>
        <w:gridCol w:w="5243"/>
      </w:tblGrid>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Caso de uso</w:t>
            </w:r>
          </w:p>
        </w:tc>
        <w:tc>
          <w:tcPr>
            <w:tcW w:w="5984" w:type="dxa"/>
            <w:gridSpan w:val="2"/>
          </w:tcPr>
          <w:p w:rsidR="009212EF" w:rsidRPr="009212EF" w:rsidRDefault="009212EF" w:rsidP="009212EF">
            <w:pPr>
              <w:rPr>
                <w:rFonts w:ascii="Arial" w:hAnsi="Arial" w:cs="Arial"/>
                <w:b/>
              </w:rPr>
            </w:pPr>
            <w:r w:rsidRPr="009212EF">
              <w:rPr>
                <w:rFonts w:ascii="Arial" w:hAnsi="Arial" w:cs="Arial"/>
                <w:b/>
              </w:rPr>
              <w:t>Recursos Humanos</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Descripción</w:t>
            </w:r>
          </w:p>
        </w:tc>
        <w:tc>
          <w:tcPr>
            <w:tcW w:w="5984" w:type="dxa"/>
            <w:gridSpan w:val="2"/>
          </w:tcPr>
          <w:p w:rsidR="009212EF" w:rsidRPr="009212EF" w:rsidRDefault="009212EF" w:rsidP="009212EF">
            <w:pPr>
              <w:rPr>
                <w:rFonts w:ascii="Arial" w:hAnsi="Arial" w:cs="Arial"/>
              </w:rPr>
            </w:pPr>
            <w:r w:rsidRPr="009212EF">
              <w:rPr>
                <w:rFonts w:ascii="Arial" w:hAnsi="Arial" w:cs="Arial"/>
              </w:rPr>
              <w:t>Permite al director de gestión humana el registro de cualquier tipo de empleado a la base de datos de la empresa.</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Actores principales</w:t>
            </w:r>
          </w:p>
        </w:tc>
        <w:tc>
          <w:tcPr>
            <w:tcW w:w="5984" w:type="dxa"/>
            <w:gridSpan w:val="2"/>
          </w:tcPr>
          <w:p w:rsidR="009212EF" w:rsidRPr="009212EF" w:rsidRDefault="009212EF" w:rsidP="009212EF">
            <w:pPr>
              <w:rPr>
                <w:rFonts w:ascii="Arial" w:hAnsi="Arial" w:cs="Arial"/>
              </w:rPr>
            </w:pPr>
            <w:r w:rsidRPr="009212EF">
              <w:rPr>
                <w:rFonts w:ascii="Arial" w:hAnsi="Arial" w:cs="Arial"/>
              </w:rPr>
              <w:t>Director de Gestión Humana.</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Pre-condiciones</w:t>
            </w:r>
          </w:p>
        </w:tc>
        <w:tc>
          <w:tcPr>
            <w:tcW w:w="5984" w:type="dxa"/>
            <w:gridSpan w:val="2"/>
          </w:tcPr>
          <w:p w:rsidR="009212EF" w:rsidRPr="009212EF" w:rsidRDefault="009212EF" w:rsidP="009212EF">
            <w:pPr>
              <w:rPr>
                <w:rFonts w:ascii="Arial" w:hAnsi="Arial" w:cs="Arial"/>
              </w:rPr>
            </w:pPr>
            <w:r w:rsidRPr="009212EF">
              <w:rPr>
                <w:rFonts w:ascii="Arial" w:hAnsi="Arial" w:cs="Arial"/>
              </w:rPr>
              <w:t xml:space="preserve">El Director de Gestión Humana ha hecho </w:t>
            </w:r>
            <w:proofErr w:type="spellStart"/>
            <w:r w:rsidRPr="009212EF">
              <w:rPr>
                <w:rFonts w:ascii="Arial" w:hAnsi="Arial" w:cs="Arial"/>
              </w:rPr>
              <w:t>login</w:t>
            </w:r>
            <w:proofErr w:type="spellEnd"/>
            <w:r w:rsidRPr="009212EF">
              <w:rPr>
                <w:rFonts w:ascii="Arial" w:hAnsi="Arial" w:cs="Arial"/>
              </w:rPr>
              <w:t xml:space="preserve"> correctamente y se encuentra en la interfaz de registro de empleados.</w:t>
            </w:r>
          </w:p>
        </w:tc>
      </w:tr>
      <w:tr w:rsidR="009212EF" w:rsidRPr="009212EF" w:rsidTr="009212EF">
        <w:trPr>
          <w:trHeight w:val="151"/>
        </w:trPr>
        <w:tc>
          <w:tcPr>
            <w:tcW w:w="1585" w:type="dxa"/>
            <w:vMerge w:val="restart"/>
            <w:shd w:val="pct15" w:color="auto" w:fill="auto"/>
          </w:tcPr>
          <w:p w:rsidR="009212EF" w:rsidRPr="009212EF" w:rsidRDefault="009212EF" w:rsidP="009212EF">
            <w:pPr>
              <w:rPr>
                <w:rFonts w:ascii="Arial" w:hAnsi="Arial" w:cs="Arial"/>
                <w:b/>
              </w:rPr>
            </w:pPr>
            <w:r w:rsidRPr="009212EF">
              <w:rPr>
                <w:rFonts w:ascii="Arial" w:hAnsi="Arial" w:cs="Arial"/>
                <w:b/>
              </w:rPr>
              <w:t>Secuencia normal</w:t>
            </w:r>
          </w:p>
        </w:tc>
        <w:tc>
          <w:tcPr>
            <w:tcW w:w="648" w:type="dxa"/>
          </w:tcPr>
          <w:p w:rsidR="009212EF" w:rsidRPr="009212EF" w:rsidRDefault="009212EF" w:rsidP="009212EF">
            <w:pPr>
              <w:jc w:val="center"/>
              <w:rPr>
                <w:rFonts w:ascii="Arial" w:hAnsi="Arial" w:cs="Arial"/>
                <w:b/>
              </w:rPr>
            </w:pPr>
            <w:r w:rsidRPr="009212EF">
              <w:rPr>
                <w:rFonts w:ascii="Arial" w:hAnsi="Arial" w:cs="Arial"/>
                <w:b/>
              </w:rPr>
              <w:t>Paso</w:t>
            </w:r>
          </w:p>
        </w:tc>
        <w:tc>
          <w:tcPr>
            <w:tcW w:w="5336" w:type="dxa"/>
          </w:tcPr>
          <w:p w:rsidR="009212EF" w:rsidRPr="009212EF" w:rsidRDefault="009212EF" w:rsidP="009212EF">
            <w:pPr>
              <w:jc w:val="center"/>
              <w:rPr>
                <w:rFonts w:ascii="Arial" w:hAnsi="Arial" w:cs="Arial"/>
                <w:b/>
              </w:rPr>
            </w:pPr>
            <w:r w:rsidRPr="009212EF">
              <w:rPr>
                <w:rFonts w:ascii="Arial" w:hAnsi="Arial" w:cs="Arial"/>
                <w:b/>
              </w:rPr>
              <w:t>Acción</w:t>
            </w:r>
          </w:p>
        </w:tc>
      </w:tr>
      <w:tr w:rsidR="009212EF" w:rsidRPr="009212EF" w:rsidTr="009212EF">
        <w:trPr>
          <w:trHeight w:val="51"/>
        </w:trPr>
        <w:tc>
          <w:tcPr>
            <w:tcW w:w="158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1</w:t>
            </w:r>
          </w:p>
        </w:tc>
        <w:tc>
          <w:tcPr>
            <w:tcW w:w="5336" w:type="dxa"/>
          </w:tcPr>
          <w:p w:rsidR="009212EF" w:rsidRPr="009212EF" w:rsidRDefault="009212EF" w:rsidP="009212EF">
            <w:pPr>
              <w:rPr>
                <w:rFonts w:ascii="Arial" w:hAnsi="Arial" w:cs="Arial"/>
              </w:rPr>
            </w:pPr>
            <w:r w:rsidRPr="009212EF">
              <w:rPr>
                <w:rFonts w:ascii="Arial" w:hAnsi="Arial" w:cs="Arial"/>
              </w:rPr>
              <w:t>El director ingresa los datos del nuevo empleado.</w:t>
            </w:r>
          </w:p>
        </w:tc>
      </w:tr>
      <w:tr w:rsidR="009212EF" w:rsidRPr="009212EF" w:rsidTr="009212EF">
        <w:trPr>
          <w:trHeight w:val="50"/>
        </w:trPr>
        <w:tc>
          <w:tcPr>
            <w:tcW w:w="158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2</w:t>
            </w:r>
          </w:p>
        </w:tc>
        <w:tc>
          <w:tcPr>
            <w:tcW w:w="5336" w:type="dxa"/>
          </w:tcPr>
          <w:p w:rsidR="009212EF" w:rsidRPr="009212EF" w:rsidRDefault="009212EF" w:rsidP="009212EF">
            <w:pPr>
              <w:rPr>
                <w:rFonts w:ascii="Arial" w:hAnsi="Arial" w:cs="Arial"/>
              </w:rPr>
            </w:pPr>
            <w:r w:rsidRPr="009212EF">
              <w:rPr>
                <w:rFonts w:ascii="Arial" w:hAnsi="Arial" w:cs="Arial"/>
              </w:rPr>
              <w:t>El director envía los datos por medio de un link.</w:t>
            </w:r>
          </w:p>
        </w:tc>
      </w:tr>
      <w:tr w:rsidR="009212EF" w:rsidRPr="009212EF" w:rsidTr="009212EF">
        <w:trPr>
          <w:trHeight w:val="50"/>
        </w:trPr>
        <w:tc>
          <w:tcPr>
            <w:tcW w:w="158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3</w:t>
            </w:r>
          </w:p>
        </w:tc>
        <w:tc>
          <w:tcPr>
            <w:tcW w:w="5336" w:type="dxa"/>
          </w:tcPr>
          <w:p w:rsidR="009212EF" w:rsidRPr="009212EF" w:rsidRDefault="009212EF" w:rsidP="009212EF">
            <w:pPr>
              <w:rPr>
                <w:rFonts w:ascii="Arial" w:hAnsi="Arial" w:cs="Arial"/>
              </w:rPr>
            </w:pPr>
            <w:r w:rsidRPr="009212EF">
              <w:rPr>
                <w:rFonts w:ascii="Arial" w:hAnsi="Arial" w:cs="Arial"/>
              </w:rPr>
              <w:t>El sistema verifica en la base de datos de la empresa los datos suministrados por el director.</w:t>
            </w:r>
          </w:p>
        </w:tc>
      </w:tr>
      <w:tr w:rsidR="009212EF" w:rsidRPr="009212EF" w:rsidTr="009212EF">
        <w:trPr>
          <w:trHeight w:val="50"/>
        </w:trPr>
        <w:tc>
          <w:tcPr>
            <w:tcW w:w="158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4</w:t>
            </w:r>
          </w:p>
        </w:tc>
        <w:tc>
          <w:tcPr>
            <w:tcW w:w="5336" w:type="dxa"/>
          </w:tcPr>
          <w:p w:rsidR="009212EF" w:rsidRPr="009212EF" w:rsidRDefault="009212EF" w:rsidP="009212EF">
            <w:pPr>
              <w:rPr>
                <w:rFonts w:ascii="Arial" w:hAnsi="Arial" w:cs="Arial"/>
              </w:rPr>
            </w:pPr>
            <w:r w:rsidRPr="009212EF">
              <w:rPr>
                <w:rFonts w:ascii="Arial" w:hAnsi="Arial" w:cs="Arial"/>
              </w:rPr>
              <w:t>El sistema registra al empleado.</w:t>
            </w:r>
          </w:p>
        </w:tc>
      </w:tr>
      <w:tr w:rsidR="009212EF" w:rsidRPr="009212EF" w:rsidTr="009212EF">
        <w:trPr>
          <w:trHeight w:val="50"/>
        </w:trPr>
        <w:tc>
          <w:tcPr>
            <w:tcW w:w="158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5</w:t>
            </w:r>
          </w:p>
        </w:tc>
        <w:tc>
          <w:tcPr>
            <w:tcW w:w="5336" w:type="dxa"/>
          </w:tcPr>
          <w:p w:rsidR="009212EF" w:rsidRPr="009212EF" w:rsidRDefault="009212EF" w:rsidP="009212EF">
            <w:pPr>
              <w:rPr>
                <w:rFonts w:ascii="Arial" w:hAnsi="Arial" w:cs="Arial"/>
              </w:rPr>
            </w:pPr>
            <w:r w:rsidRPr="009212EF">
              <w:rPr>
                <w:rFonts w:ascii="Arial" w:hAnsi="Arial" w:cs="Arial"/>
              </w:rPr>
              <w:t>El director confirma la operación y da los privilegios adecuados al nuevo empleado.</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Post-condiciones</w:t>
            </w:r>
          </w:p>
        </w:tc>
        <w:tc>
          <w:tcPr>
            <w:tcW w:w="5984" w:type="dxa"/>
            <w:gridSpan w:val="2"/>
          </w:tcPr>
          <w:p w:rsidR="009212EF" w:rsidRPr="009212EF" w:rsidRDefault="009212EF" w:rsidP="009212EF">
            <w:pPr>
              <w:rPr>
                <w:rFonts w:ascii="Arial" w:hAnsi="Arial" w:cs="Arial"/>
              </w:rPr>
            </w:pPr>
            <w:r w:rsidRPr="009212EF">
              <w:rPr>
                <w:rFonts w:ascii="Arial" w:hAnsi="Arial" w:cs="Arial"/>
              </w:rPr>
              <w:t xml:space="preserve">El empleado registrado es catalogado con un cargo y este podrá acceder al sistema a través de la interfaz adecuada </w:t>
            </w:r>
            <w:r w:rsidRPr="009212EF">
              <w:rPr>
                <w:rFonts w:ascii="Arial" w:hAnsi="Arial" w:cs="Arial"/>
              </w:rPr>
              <w:lastRenderedPageBreak/>
              <w:t>según su cargo.</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lastRenderedPageBreak/>
              <w:t>Secuencias alternativas</w:t>
            </w:r>
          </w:p>
        </w:tc>
        <w:tc>
          <w:tcPr>
            <w:tcW w:w="5984" w:type="dxa"/>
            <w:gridSpan w:val="2"/>
          </w:tcPr>
          <w:p w:rsidR="009212EF" w:rsidRPr="009212EF" w:rsidRDefault="009212EF" w:rsidP="009212EF">
            <w:pPr>
              <w:rPr>
                <w:rFonts w:ascii="Arial" w:hAnsi="Arial" w:cs="Arial"/>
              </w:rPr>
            </w:pPr>
            <w:r w:rsidRPr="009212EF">
              <w:rPr>
                <w:rFonts w:ascii="Arial" w:hAnsi="Arial" w:cs="Arial"/>
              </w:rPr>
              <w:t>Si los datos ingresados son erróneos, se muestra un aviso notificando lo sucedido y se vuelve a la interfaz de registro de empleados.</w:t>
            </w:r>
          </w:p>
        </w:tc>
      </w:tr>
      <w:tr w:rsidR="009212EF" w:rsidRPr="009212EF" w:rsidTr="009212EF">
        <w:tc>
          <w:tcPr>
            <w:tcW w:w="1585" w:type="dxa"/>
            <w:shd w:val="pct15" w:color="auto" w:fill="auto"/>
          </w:tcPr>
          <w:p w:rsidR="009212EF" w:rsidRPr="009212EF" w:rsidRDefault="009212EF" w:rsidP="009212EF">
            <w:pPr>
              <w:rPr>
                <w:rFonts w:ascii="Arial" w:hAnsi="Arial" w:cs="Arial"/>
                <w:b/>
              </w:rPr>
            </w:pPr>
            <w:r w:rsidRPr="009212EF">
              <w:rPr>
                <w:rFonts w:ascii="Arial" w:hAnsi="Arial" w:cs="Arial"/>
                <w:b/>
              </w:rPr>
              <w:t>Excepciones</w:t>
            </w:r>
          </w:p>
        </w:tc>
        <w:tc>
          <w:tcPr>
            <w:tcW w:w="5984" w:type="dxa"/>
            <w:gridSpan w:val="2"/>
          </w:tcPr>
          <w:p w:rsidR="009212EF" w:rsidRPr="009212EF" w:rsidRDefault="009212EF" w:rsidP="009212EF">
            <w:pPr>
              <w:rPr>
                <w:rFonts w:ascii="Arial" w:hAnsi="Arial" w:cs="Arial"/>
              </w:rPr>
            </w:pPr>
            <w:r w:rsidRPr="009212EF">
              <w:rPr>
                <w:rFonts w:ascii="Arial" w:hAnsi="Arial" w:cs="Arial"/>
              </w:rPr>
              <w:t xml:space="preserve">Ninguna. </w:t>
            </w:r>
          </w:p>
        </w:tc>
      </w:tr>
    </w:tbl>
    <w:p w:rsidR="009212EF" w:rsidRPr="009212EF" w:rsidRDefault="009212EF" w:rsidP="009212EF">
      <w:pPr>
        <w:jc w:val="center"/>
        <w:rPr>
          <w:rFonts w:ascii="Arial" w:hAnsi="Arial" w:cs="Arial"/>
        </w:rPr>
      </w:pPr>
    </w:p>
    <w:p w:rsidR="009212EF" w:rsidRPr="009212EF" w:rsidRDefault="009212EF" w:rsidP="009212EF">
      <w:pPr>
        <w:pStyle w:val="Ttulo2"/>
      </w:pPr>
      <w:bookmarkStart w:id="20" w:name="_Toc360589127"/>
      <w:r w:rsidRPr="009212EF">
        <w:t xml:space="preserve">Caso de Uso: </w:t>
      </w:r>
      <w:r w:rsidRPr="009212EF">
        <w:rPr>
          <w:i/>
        </w:rPr>
        <w:t>Contratos</w:t>
      </w:r>
      <w:bookmarkEnd w:id="20"/>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r w:rsidRPr="009212EF">
        <w:rPr>
          <w:rFonts w:ascii="Arial" w:hAnsi="Arial" w:cs="Arial"/>
          <w:noProof/>
          <w:lang w:eastAsia="es-CO"/>
        </w:rPr>
        <w:drawing>
          <wp:inline distT="0" distB="0" distL="0" distR="0">
            <wp:extent cx="4875439" cy="3792008"/>
            <wp:effectExtent l="0" t="0" r="0" b="0"/>
            <wp:docPr id="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8278" cy="3794216"/>
                    </a:xfrm>
                    <a:prstGeom prst="rect">
                      <a:avLst/>
                    </a:prstGeom>
                    <a:noFill/>
                    <a:ln>
                      <a:noFill/>
                    </a:ln>
                  </pic:spPr>
                </pic:pic>
              </a:graphicData>
            </a:graphic>
          </wp:inline>
        </w:drawing>
      </w:r>
    </w:p>
    <w:p w:rsidR="009212EF" w:rsidRPr="009212EF" w:rsidRDefault="009212EF" w:rsidP="009212EF">
      <w:pPr>
        <w:jc w:val="center"/>
        <w:rPr>
          <w:rFonts w:ascii="Arial" w:hAnsi="Arial" w:cs="Arial"/>
          <w:b/>
        </w:rPr>
      </w:pPr>
      <w:r w:rsidRPr="009212EF">
        <w:rPr>
          <w:rFonts w:ascii="Arial" w:hAnsi="Arial" w:cs="Arial"/>
          <w:b/>
        </w:rPr>
        <w:t xml:space="preserve">(Elaborado en: </w:t>
      </w:r>
      <w:proofErr w:type="spellStart"/>
      <w:r w:rsidRPr="009212EF">
        <w:rPr>
          <w:rFonts w:ascii="Arial" w:hAnsi="Arial" w:cs="Arial"/>
          <w:i/>
        </w:rPr>
        <w:t>PowerDesigner</w:t>
      </w:r>
      <w:proofErr w:type="spellEnd"/>
      <w:r w:rsidRPr="009212EF">
        <w:rPr>
          <w:rFonts w:ascii="Arial" w:hAnsi="Arial" w:cs="Arial"/>
          <w:i/>
        </w:rPr>
        <w:t xml:space="preserve"> 15.3 </w:t>
      </w:r>
      <w:r w:rsidRPr="009212EF">
        <w:rPr>
          <w:rFonts w:ascii="Arial" w:hAnsi="Arial" w:cs="Arial"/>
          <w:b/>
        </w:rPr>
        <w:t>-</w:t>
      </w:r>
      <w:proofErr w:type="spellStart"/>
      <w:r w:rsidRPr="009212EF">
        <w:rPr>
          <w:rFonts w:ascii="Arial" w:hAnsi="Arial" w:cs="Arial"/>
          <w:b/>
        </w:rPr>
        <w:t>Archivo</w:t>
      </w:r>
      <w:proofErr w:type="gramStart"/>
      <w:r w:rsidRPr="009212EF">
        <w:rPr>
          <w:rFonts w:ascii="Arial" w:hAnsi="Arial" w:cs="Arial"/>
          <w:b/>
        </w:rPr>
        <w:t>:</w:t>
      </w:r>
      <w:r w:rsidRPr="009212EF">
        <w:rPr>
          <w:rFonts w:ascii="Arial" w:hAnsi="Arial" w:cs="Arial"/>
          <w:i/>
        </w:rPr>
        <w:t>Contratos</w:t>
      </w:r>
      <w:proofErr w:type="spellEnd"/>
      <w:proofErr w:type="gramEnd"/>
      <w:r w:rsidRPr="009212EF">
        <w:rPr>
          <w:rFonts w:ascii="Arial" w:hAnsi="Arial" w:cs="Arial"/>
          <w:b/>
        </w:rPr>
        <w:t>)</w:t>
      </w:r>
    </w:p>
    <w:p w:rsidR="009212EF" w:rsidRPr="009212EF" w:rsidRDefault="009212EF" w:rsidP="009212EF">
      <w:pPr>
        <w:jc w:val="center"/>
        <w:rPr>
          <w:rFonts w:ascii="Arial" w:hAnsi="Arial" w:cs="Arial"/>
          <w:b/>
        </w:rPr>
      </w:pP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5"/>
        <w:gridCol w:w="742"/>
        <w:gridCol w:w="5101"/>
      </w:tblGrid>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Caso de uso</w:t>
            </w:r>
          </w:p>
        </w:tc>
        <w:tc>
          <w:tcPr>
            <w:tcW w:w="5827" w:type="dxa"/>
            <w:gridSpan w:val="2"/>
          </w:tcPr>
          <w:p w:rsidR="009212EF" w:rsidRPr="009212EF" w:rsidRDefault="009212EF" w:rsidP="009212EF">
            <w:pPr>
              <w:rPr>
                <w:rFonts w:ascii="Arial" w:hAnsi="Arial" w:cs="Arial"/>
                <w:b/>
              </w:rPr>
            </w:pPr>
            <w:r w:rsidRPr="009212EF">
              <w:rPr>
                <w:rFonts w:ascii="Arial" w:hAnsi="Arial" w:cs="Arial"/>
                <w:b/>
              </w:rPr>
              <w:t>Contratos</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Descripción</w:t>
            </w:r>
          </w:p>
        </w:tc>
        <w:tc>
          <w:tcPr>
            <w:tcW w:w="5827" w:type="dxa"/>
            <w:gridSpan w:val="2"/>
          </w:tcPr>
          <w:p w:rsidR="009212EF" w:rsidRPr="009212EF" w:rsidRDefault="009212EF" w:rsidP="009212EF">
            <w:pPr>
              <w:rPr>
                <w:rFonts w:ascii="Arial" w:hAnsi="Arial" w:cs="Arial"/>
              </w:rPr>
            </w:pPr>
            <w:r w:rsidRPr="009212EF">
              <w:rPr>
                <w:rFonts w:ascii="Arial" w:hAnsi="Arial" w:cs="Arial"/>
              </w:rPr>
              <w:t>Permite al coordinador de contratos asignar empleados a ciertos contratos, y los empleados (Guardias y escoltas) podrán consultar los detalles del contrato al cual fueron asignados (Horario, lugar).</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Actores principales</w:t>
            </w:r>
          </w:p>
        </w:tc>
        <w:tc>
          <w:tcPr>
            <w:tcW w:w="5827" w:type="dxa"/>
            <w:gridSpan w:val="2"/>
          </w:tcPr>
          <w:p w:rsidR="009212EF" w:rsidRPr="009212EF" w:rsidRDefault="009212EF" w:rsidP="009212EF">
            <w:pPr>
              <w:rPr>
                <w:rFonts w:ascii="Arial" w:hAnsi="Arial" w:cs="Arial"/>
              </w:rPr>
            </w:pPr>
            <w:r w:rsidRPr="009212EF">
              <w:rPr>
                <w:rFonts w:ascii="Arial" w:hAnsi="Arial" w:cs="Arial"/>
              </w:rPr>
              <w:t>Coordinador de Contrato, Guardia, Escolta.</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Pre-condiciones</w:t>
            </w:r>
          </w:p>
        </w:tc>
        <w:tc>
          <w:tcPr>
            <w:tcW w:w="5827" w:type="dxa"/>
            <w:gridSpan w:val="2"/>
          </w:tcPr>
          <w:p w:rsidR="009212EF" w:rsidRPr="009212EF" w:rsidRDefault="009212EF" w:rsidP="009212EF">
            <w:pPr>
              <w:rPr>
                <w:rFonts w:ascii="Arial" w:hAnsi="Arial" w:cs="Arial"/>
              </w:rPr>
            </w:pPr>
            <w:r w:rsidRPr="009212EF">
              <w:rPr>
                <w:rFonts w:ascii="Arial" w:hAnsi="Arial" w:cs="Arial"/>
              </w:rPr>
              <w:t>El usuario debe haber iniciado sesión en el sistema.</w:t>
            </w:r>
          </w:p>
        </w:tc>
      </w:tr>
      <w:tr w:rsidR="009212EF" w:rsidRPr="009212EF" w:rsidTr="009212EF">
        <w:trPr>
          <w:trHeight w:val="151"/>
        </w:trPr>
        <w:tc>
          <w:tcPr>
            <w:tcW w:w="1701" w:type="dxa"/>
            <w:vMerge w:val="restart"/>
            <w:shd w:val="pct15" w:color="auto" w:fill="auto"/>
          </w:tcPr>
          <w:p w:rsidR="009212EF" w:rsidRPr="009212EF" w:rsidRDefault="009212EF" w:rsidP="009212EF">
            <w:pPr>
              <w:rPr>
                <w:rFonts w:ascii="Arial" w:hAnsi="Arial" w:cs="Arial"/>
                <w:b/>
              </w:rPr>
            </w:pPr>
            <w:r w:rsidRPr="009212EF">
              <w:rPr>
                <w:rFonts w:ascii="Arial" w:hAnsi="Arial" w:cs="Arial"/>
                <w:b/>
              </w:rPr>
              <w:t>Secuencia normal</w:t>
            </w:r>
          </w:p>
        </w:tc>
        <w:tc>
          <w:tcPr>
            <w:tcW w:w="285" w:type="dxa"/>
          </w:tcPr>
          <w:p w:rsidR="009212EF" w:rsidRPr="009212EF" w:rsidRDefault="009212EF" w:rsidP="009212EF">
            <w:pPr>
              <w:jc w:val="center"/>
              <w:rPr>
                <w:rFonts w:ascii="Arial" w:hAnsi="Arial" w:cs="Arial"/>
                <w:b/>
              </w:rPr>
            </w:pPr>
            <w:r w:rsidRPr="009212EF">
              <w:rPr>
                <w:rFonts w:ascii="Arial" w:hAnsi="Arial" w:cs="Arial"/>
                <w:b/>
              </w:rPr>
              <w:t>Paso</w:t>
            </w:r>
          </w:p>
        </w:tc>
        <w:tc>
          <w:tcPr>
            <w:tcW w:w="5542" w:type="dxa"/>
          </w:tcPr>
          <w:p w:rsidR="009212EF" w:rsidRPr="009212EF" w:rsidRDefault="009212EF" w:rsidP="009212EF">
            <w:pPr>
              <w:jc w:val="center"/>
              <w:rPr>
                <w:rFonts w:ascii="Arial" w:hAnsi="Arial" w:cs="Arial"/>
                <w:b/>
              </w:rPr>
            </w:pPr>
            <w:r w:rsidRPr="009212EF">
              <w:rPr>
                <w:rFonts w:ascii="Arial" w:hAnsi="Arial" w:cs="Arial"/>
                <w:b/>
              </w:rPr>
              <w:t>Acción</w:t>
            </w:r>
          </w:p>
        </w:tc>
      </w:tr>
      <w:tr w:rsidR="009212EF" w:rsidRPr="009212EF" w:rsidTr="009212EF">
        <w:trPr>
          <w:trHeight w:val="51"/>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1</w:t>
            </w:r>
          </w:p>
        </w:tc>
        <w:tc>
          <w:tcPr>
            <w:tcW w:w="5542" w:type="dxa"/>
          </w:tcPr>
          <w:p w:rsidR="009212EF" w:rsidRPr="009212EF" w:rsidRDefault="009212EF" w:rsidP="009212EF">
            <w:pPr>
              <w:rPr>
                <w:rFonts w:ascii="Arial" w:hAnsi="Arial" w:cs="Arial"/>
              </w:rPr>
            </w:pPr>
            <w:r w:rsidRPr="009212EF">
              <w:rPr>
                <w:rFonts w:ascii="Arial" w:hAnsi="Arial" w:cs="Arial"/>
              </w:rPr>
              <w:t>El coordinador elige el contrato deseado.</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2</w:t>
            </w:r>
          </w:p>
        </w:tc>
        <w:tc>
          <w:tcPr>
            <w:tcW w:w="5542" w:type="dxa"/>
          </w:tcPr>
          <w:p w:rsidR="009212EF" w:rsidRPr="009212EF" w:rsidRDefault="009212EF" w:rsidP="009212EF">
            <w:pPr>
              <w:rPr>
                <w:rFonts w:ascii="Arial" w:hAnsi="Arial" w:cs="Arial"/>
              </w:rPr>
            </w:pPr>
            <w:r w:rsidRPr="009212EF">
              <w:rPr>
                <w:rFonts w:ascii="Arial" w:hAnsi="Arial" w:cs="Arial"/>
              </w:rPr>
              <w:t>El coordinador busca empleados disponibles.</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3</w:t>
            </w:r>
          </w:p>
        </w:tc>
        <w:tc>
          <w:tcPr>
            <w:tcW w:w="5542" w:type="dxa"/>
          </w:tcPr>
          <w:p w:rsidR="009212EF" w:rsidRPr="009212EF" w:rsidRDefault="009212EF" w:rsidP="009212EF">
            <w:pPr>
              <w:rPr>
                <w:rFonts w:ascii="Arial" w:hAnsi="Arial" w:cs="Arial"/>
              </w:rPr>
            </w:pPr>
            <w:r w:rsidRPr="009212EF">
              <w:rPr>
                <w:rFonts w:ascii="Arial" w:hAnsi="Arial" w:cs="Arial"/>
              </w:rPr>
              <w:t>El sistema muestra la lista de empleados.</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4</w:t>
            </w:r>
          </w:p>
        </w:tc>
        <w:tc>
          <w:tcPr>
            <w:tcW w:w="5542" w:type="dxa"/>
          </w:tcPr>
          <w:p w:rsidR="009212EF" w:rsidRPr="009212EF" w:rsidRDefault="009212EF" w:rsidP="009212EF">
            <w:pPr>
              <w:rPr>
                <w:rFonts w:ascii="Arial" w:hAnsi="Arial" w:cs="Arial"/>
              </w:rPr>
            </w:pPr>
            <w:r w:rsidRPr="009212EF">
              <w:rPr>
                <w:rFonts w:ascii="Arial" w:hAnsi="Arial" w:cs="Arial"/>
              </w:rPr>
              <w:t>El coordinador asigna al contrato los empleados que cumplan con los requerimientos especificados en el contrato</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5</w:t>
            </w:r>
          </w:p>
        </w:tc>
        <w:tc>
          <w:tcPr>
            <w:tcW w:w="5542" w:type="dxa"/>
          </w:tcPr>
          <w:p w:rsidR="009212EF" w:rsidRPr="009212EF" w:rsidRDefault="009212EF" w:rsidP="009212EF">
            <w:pPr>
              <w:rPr>
                <w:rFonts w:ascii="Arial" w:hAnsi="Arial" w:cs="Arial"/>
              </w:rPr>
            </w:pPr>
            <w:r w:rsidRPr="009212EF">
              <w:rPr>
                <w:rFonts w:ascii="Arial" w:hAnsi="Arial" w:cs="Arial"/>
              </w:rPr>
              <w:t>El sistema asigna el empleado al contrato.</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6</w:t>
            </w:r>
          </w:p>
        </w:tc>
        <w:tc>
          <w:tcPr>
            <w:tcW w:w="5542" w:type="dxa"/>
          </w:tcPr>
          <w:p w:rsidR="009212EF" w:rsidRPr="009212EF" w:rsidRDefault="009212EF" w:rsidP="009212EF">
            <w:pPr>
              <w:rPr>
                <w:rFonts w:ascii="Arial" w:hAnsi="Arial" w:cs="Arial"/>
              </w:rPr>
            </w:pPr>
            <w:r w:rsidRPr="009212EF">
              <w:rPr>
                <w:rFonts w:ascii="Arial" w:hAnsi="Arial" w:cs="Arial"/>
              </w:rPr>
              <w:t>El coordinador confirma la operación.</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7</w:t>
            </w:r>
          </w:p>
        </w:tc>
        <w:tc>
          <w:tcPr>
            <w:tcW w:w="5542" w:type="dxa"/>
          </w:tcPr>
          <w:p w:rsidR="009212EF" w:rsidRPr="009212EF" w:rsidRDefault="009212EF" w:rsidP="009212EF">
            <w:pPr>
              <w:rPr>
                <w:rFonts w:ascii="Arial" w:hAnsi="Arial" w:cs="Arial"/>
              </w:rPr>
            </w:pPr>
            <w:r w:rsidRPr="009212EF">
              <w:rPr>
                <w:rFonts w:ascii="Arial" w:hAnsi="Arial" w:cs="Arial"/>
              </w:rPr>
              <w:t>El sistema pone a disponibilidad de los empleados los detalles de su contrato.</w:t>
            </w:r>
          </w:p>
        </w:tc>
      </w:tr>
      <w:tr w:rsidR="009212EF" w:rsidRPr="009212EF" w:rsidTr="009212EF">
        <w:trPr>
          <w:trHeight w:val="50"/>
        </w:trPr>
        <w:tc>
          <w:tcPr>
            <w:tcW w:w="1701" w:type="dxa"/>
            <w:vMerge/>
            <w:shd w:val="pct15" w:color="auto" w:fill="auto"/>
          </w:tcPr>
          <w:p w:rsidR="009212EF" w:rsidRPr="009212EF" w:rsidRDefault="009212EF" w:rsidP="009212EF">
            <w:pPr>
              <w:rPr>
                <w:rFonts w:ascii="Arial" w:hAnsi="Arial" w:cs="Arial"/>
                <w:b/>
              </w:rPr>
            </w:pPr>
          </w:p>
        </w:tc>
        <w:tc>
          <w:tcPr>
            <w:tcW w:w="285" w:type="dxa"/>
          </w:tcPr>
          <w:p w:rsidR="009212EF" w:rsidRPr="009212EF" w:rsidRDefault="009212EF" w:rsidP="009212EF">
            <w:pPr>
              <w:jc w:val="center"/>
              <w:rPr>
                <w:rFonts w:ascii="Arial" w:hAnsi="Arial" w:cs="Arial"/>
              </w:rPr>
            </w:pPr>
            <w:r w:rsidRPr="009212EF">
              <w:rPr>
                <w:rFonts w:ascii="Arial" w:hAnsi="Arial" w:cs="Arial"/>
              </w:rPr>
              <w:t>8</w:t>
            </w:r>
          </w:p>
        </w:tc>
        <w:tc>
          <w:tcPr>
            <w:tcW w:w="5542" w:type="dxa"/>
          </w:tcPr>
          <w:p w:rsidR="009212EF" w:rsidRPr="009212EF" w:rsidRDefault="009212EF" w:rsidP="009212EF">
            <w:pPr>
              <w:rPr>
                <w:rFonts w:ascii="Arial" w:hAnsi="Arial" w:cs="Arial"/>
              </w:rPr>
            </w:pPr>
            <w:r w:rsidRPr="009212EF">
              <w:rPr>
                <w:rFonts w:ascii="Arial" w:hAnsi="Arial" w:cs="Arial"/>
              </w:rPr>
              <w:t>Los empleados pueden ver en su cuenta los detalles del contrato para el cual trabajaran.</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Post-condiciones</w:t>
            </w:r>
          </w:p>
        </w:tc>
        <w:tc>
          <w:tcPr>
            <w:tcW w:w="5827" w:type="dxa"/>
            <w:gridSpan w:val="2"/>
          </w:tcPr>
          <w:p w:rsidR="009212EF" w:rsidRPr="009212EF" w:rsidRDefault="009212EF" w:rsidP="009212EF">
            <w:pPr>
              <w:rPr>
                <w:rFonts w:ascii="Arial" w:hAnsi="Arial" w:cs="Arial"/>
              </w:rPr>
            </w:pPr>
            <w:r w:rsidRPr="009212EF">
              <w:rPr>
                <w:rFonts w:ascii="Arial" w:hAnsi="Arial" w:cs="Arial"/>
              </w:rPr>
              <w:t>Los empleados ya no se encuentran disponibles para un nuevo contrato.</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Secuencias alternativas</w:t>
            </w:r>
          </w:p>
        </w:tc>
        <w:tc>
          <w:tcPr>
            <w:tcW w:w="5827" w:type="dxa"/>
            <w:gridSpan w:val="2"/>
          </w:tcPr>
          <w:p w:rsidR="009212EF" w:rsidRPr="009212EF" w:rsidRDefault="009212EF" w:rsidP="009212EF">
            <w:pPr>
              <w:rPr>
                <w:rFonts w:ascii="Arial" w:hAnsi="Arial" w:cs="Arial"/>
              </w:rPr>
            </w:pPr>
            <w:r w:rsidRPr="009212EF">
              <w:rPr>
                <w:rFonts w:ascii="Arial" w:hAnsi="Arial" w:cs="Arial"/>
              </w:rPr>
              <w:t>El coordinador puede cambiar a los empleados a otros contratos u horarios dentro del mismo contrato.</w:t>
            </w:r>
          </w:p>
        </w:tc>
      </w:tr>
      <w:tr w:rsidR="009212EF" w:rsidRPr="009212EF" w:rsidTr="009212EF">
        <w:tc>
          <w:tcPr>
            <w:tcW w:w="1701" w:type="dxa"/>
            <w:shd w:val="pct15" w:color="auto" w:fill="auto"/>
          </w:tcPr>
          <w:p w:rsidR="009212EF" w:rsidRPr="009212EF" w:rsidRDefault="009212EF" w:rsidP="009212EF">
            <w:pPr>
              <w:rPr>
                <w:rFonts w:ascii="Arial" w:hAnsi="Arial" w:cs="Arial"/>
                <w:b/>
              </w:rPr>
            </w:pPr>
            <w:r w:rsidRPr="009212EF">
              <w:rPr>
                <w:rFonts w:ascii="Arial" w:hAnsi="Arial" w:cs="Arial"/>
                <w:b/>
              </w:rPr>
              <w:t>Excepciones</w:t>
            </w:r>
          </w:p>
        </w:tc>
        <w:tc>
          <w:tcPr>
            <w:tcW w:w="5827" w:type="dxa"/>
            <w:gridSpan w:val="2"/>
          </w:tcPr>
          <w:p w:rsidR="009212EF" w:rsidRPr="009212EF" w:rsidRDefault="009212EF" w:rsidP="009212EF">
            <w:pPr>
              <w:rPr>
                <w:rFonts w:ascii="Arial" w:hAnsi="Arial" w:cs="Arial"/>
              </w:rPr>
            </w:pPr>
            <w:r w:rsidRPr="009212EF">
              <w:rPr>
                <w:rFonts w:ascii="Arial" w:hAnsi="Arial" w:cs="Arial"/>
              </w:rPr>
              <w:t>Los empleados no pueden superar la intensidad horaria dictada por ley.</w:t>
            </w:r>
          </w:p>
        </w:tc>
      </w:tr>
    </w:tbl>
    <w:p w:rsidR="009212EF" w:rsidRPr="009212EF" w:rsidRDefault="009212EF" w:rsidP="009212EF">
      <w:pPr>
        <w:jc w:val="center"/>
        <w:rPr>
          <w:rFonts w:ascii="Arial" w:hAnsi="Arial" w:cs="Arial"/>
          <w:b/>
        </w:rPr>
      </w:pPr>
    </w:p>
    <w:p w:rsidR="009212EF" w:rsidRPr="009212EF" w:rsidRDefault="009212EF" w:rsidP="009212EF">
      <w:pPr>
        <w:jc w:val="center"/>
        <w:rPr>
          <w:rFonts w:ascii="Arial" w:hAnsi="Arial" w:cs="Arial"/>
        </w:rPr>
      </w:pPr>
    </w:p>
    <w:p w:rsidR="009212EF" w:rsidRPr="009212EF" w:rsidRDefault="009212EF" w:rsidP="009212EF">
      <w:pPr>
        <w:pStyle w:val="Ttulo2"/>
      </w:pPr>
      <w:bookmarkStart w:id="21" w:name="_Toc360589128"/>
      <w:r w:rsidRPr="009212EF">
        <w:t>Caso de Uso: Asuntos Comerciales</w:t>
      </w:r>
      <w:bookmarkEnd w:id="21"/>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r w:rsidRPr="009212EF">
        <w:rPr>
          <w:rFonts w:ascii="Arial" w:hAnsi="Arial" w:cs="Arial"/>
          <w:noProof/>
          <w:lang w:eastAsia="es-CO"/>
        </w:rPr>
        <w:drawing>
          <wp:inline distT="0" distB="0" distL="0" distR="0">
            <wp:extent cx="4295775" cy="4076700"/>
            <wp:effectExtent l="0" t="0" r="9525" b="0"/>
            <wp:docPr id="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5775" cy="4076700"/>
                    </a:xfrm>
                    <a:prstGeom prst="rect">
                      <a:avLst/>
                    </a:prstGeom>
                    <a:noFill/>
                    <a:ln>
                      <a:noFill/>
                    </a:ln>
                  </pic:spPr>
                </pic:pic>
              </a:graphicData>
            </a:graphic>
          </wp:inline>
        </w:drawing>
      </w:r>
    </w:p>
    <w:p w:rsidR="009212EF" w:rsidRPr="009212EF" w:rsidRDefault="009212EF" w:rsidP="009212EF">
      <w:pPr>
        <w:jc w:val="center"/>
        <w:rPr>
          <w:rFonts w:ascii="Arial" w:hAnsi="Arial" w:cs="Arial"/>
          <w:b/>
        </w:rPr>
      </w:pPr>
      <w:r w:rsidRPr="009212EF">
        <w:rPr>
          <w:rFonts w:ascii="Arial" w:hAnsi="Arial" w:cs="Arial"/>
          <w:b/>
        </w:rPr>
        <w:t xml:space="preserve">(Elaborado en: </w:t>
      </w:r>
      <w:proofErr w:type="spellStart"/>
      <w:r w:rsidRPr="009212EF">
        <w:rPr>
          <w:rFonts w:ascii="Arial" w:hAnsi="Arial" w:cs="Arial"/>
          <w:i/>
        </w:rPr>
        <w:t>PowerDesigner</w:t>
      </w:r>
      <w:proofErr w:type="spellEnd"/>
      <w:r w:rsidRPr="009212EF">
        <w:rPr>
          <w:rFonts w:ascii="Arial" w:hAnsi="Arial" w:cs="Arial"/>
          <w:i/>
        </w:rPr>
        <w:t xml:space="preserve"> 15.3 </w:t>
      </w:r>
      <w:r w:rsidRPr="009212EF">
        <w:rPr>
          <w:rFonts w:ascii="Arial" w:hAnsi="Arial" w:cs="Arial"/>
          <w:b/>
        </w:rPr>
        <w:t>-</w:t>
      </w:r>
      <w:proofErr w:type="spellStart"/>
      <w:r w:rsidRPr="009212EF">
        <w:rPr>
          <w:rFonts w:ascii="Arial" w:hAnsi="Arial" w:cs="Arial"/>
          <w:b/>
        </w:rPr>
        <w:t>Archivo</w:t>
      </w:r>
      <w:proofErr w:type="gramStart"/>
      <w:r w:rsidRPr="009212EF">
        <w:rPr>
          <w:rFonts w:ascii="Arial" w:hAnsi="Arial" w:cs="Arial"/>
          <w:b/>
        </w:rPr>
        <w:t>:</w:t>
      </w:r>
      <w:r w:rsidRPr="009212EF">
        <w:rPr>
          <w:rFonts w:ascii="Arial" w:hAnsi="Arial" w:cs="Arial"/>
          <w:i/>
        </w:rPr>
        <w:t>Director</w:t>
      </w:r>
      <w:proofErr w:type="spellEnd"/>
      <w:proofErr w:type="gramEnd"/>
      <w:r w:rsidRPr="009212EF">
        <w:rPr>
          <w:rFonts w:ascii="Arial" w:hAnsi="Arial" w:cs="Arial"/>
          <w:i/>
        </w:rPr>
        <w:t xml:space="preserve"> Comercial</w:t>
      </w:r>
      <w:r w:rsidRPr="009212EF">
        <w:rPr>
          <w:rFonts w:ascii="Arial" w:hAnsi="Arial" w:cs="Arial"/>
          <w:b/>
        </w:rPr>
        <w:t>)</w:t>
      </w:r>
    </w:p>
    <w:p w:rsidR="009212EF" w:rsidRPr="009212EF" w:rsidRDefault="009212EF" w:rsidP="009212EF">
      <w:pPr>
        <w:jc w:val="center"/>
        <w:rPr>
          <w:rFonts w:ascii="Arial" w:hAnsi="Arial" w:cs="Arial"/>
        </w:rPr>
      </w:pPr>
    </w:p>
    <w:tbl>
      <w:tblPr>
        <w:tblW w:w="7372" w:type="dxa"/>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0"/>
        <w:gridCol w:w="742"/>
        <w:gridCol w:w="4520"/>
      </w:tblGrid>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Caso de uso</w:t>
            </w:r>
          </w:p>
        </w:tc>
        <w:tc>
          <w:tcPr>
            <w:tcW w:w="5247" w:type="dxa"/>
            <w:gridSpan w:val="2"/>
          </w:tcPr>
          <w:p w:rsidR="009212EF" w:rsidRPr="009212EF" w:rsidRDefault="009212EF" w:rsidP="009212EF">
            <w:pPr>
              <w:rPr>
                <w:rFonts w:ascii="Arial" w:hAnsi="Arial" w:cs="Arial"/>
                <w:b/>
              </w:rPr>
            </w:pPr>
            <w:r w:rsidRPr="009212EF">
              <w:rPr>
                <w:rFonts w:ascii="Arial" w:hAnsi="Arial" w:cs="Arial"/>
                <w:b/>
              </w:rPr>
              <w:t>Asuntos Comerciales</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Descripción</w:t>
            </w:r>
          </w:p>
        </w:tc>
        <w:tc>
          <w:tcPr>
            <w:tcW w:w="5247" w:type="dxa"/>
            <w:gridSpan w:val="2"/>
          </w:tcPr>
          <w:p w:rsidR="009212EF" w:rsidRPr="009212EF" w:rsidRDefault="009212EF" w:rsidP="009212EF">
            <w:pPr>
              <w:rPr>
                <w:rFonts w:ascii="Arial" w:hAnsi="Arial" w:cs="Arial"/>
              </w:rPr>
            </w:pPr>
            <w:r w:rsidRPr="009212EF">
              <w:rPr>
                <w:rFonts w:ascii="Arial" w:hAnsi="Arial" w:cs="Arial"/>
              </w:rPr>
              <w:t>Permite al Director Comercial registrar en la base de datos de la empresa los clientes con los cuales trabajan y los contratos y sus detalles.</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Actores principales</w:t>
            </w:r>
          </w:p>
        </w:tc>
        <w:tc>
          <w:tcPr>
            <w:tcW w:w="5247" w:type="dxa"/>
            <w:gridSpan w:val="2"/>
          </w:tcPr>
          <w:p w:rsidR="009212EF" w:rsidRPr="009212EF" w:rsidRDefault="009212EF" w:rsidP="009212EF">
            <w:pPr>
              <w:rPr>
                <w:rFonts w:ascii="Arial" w:hAnsi="Arial" w:cs="Arial"/>
              </w:rPr>
            </w:pPr>
            <w:r w:rsidRPr="009212EF">
              <w:rPr>
                <w:rFonts w:ascii="Arial" w:hAnsi="Arial" w:cs="Arial"/>
              </w:rPr>
              <w:t>Director Comercial.</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lastRenderedPageBreak/>
              <w:t>Pre-condiciones</w:t>
            </w:r>
          </w:p>
        </w:tc>
        <w:tc>
          <w:tcPr>
            <w:tcW w:w="5247" w:type="dxa"/>
            <w:gridSpan w:val="2"/>
          </w:tcPr>
          <w:p w:rsidR="009212EF" w:rsidRPr="009212EF" w:rsidRDefault="009212EF" w:rsidP="009212EF">
            <w:pPr>
              <w:rPr>
                <w:rFonts w:ascii="Arial" w:hAnsi="Arial" w:cs="Arial"/>
              </w:rPr>
            </w:pPr>
            <w:r w:rsidRPr="009212EF">
              <w:rPr>
                <w:rFonts w:ascii="Arial" w:hAnsi="Arial" w:cs="Arial"/>
              </w:rPr>
              <w:t>El usuario debe haber iniciado sesión en el sistema.</w:t>
            </w:r>
          </w:p>
        </w:tc>
      </w:tr>
      <w:tr w:rsidR="009212EF" w:rsidRPr="009212EF" w:rsidTr="009212EF">
        <w:trPr>
          <w:trHeight w:val="151"/>
        </w:trPr>
        <w:tc>
          <w:tcPr>
            <w:tcW w:w="2125" w:type="dxa"/>
            <w:vMerge w:val="restart"/>
            <w:shd w:val="pct15" w:color="auto" w:fill="auto"/>
          </w:tcPr>
          <w:p w:rsidR="009212EF" w:rsidRPr="009212EF" w:rsidRDefault="009212EF" w:rsidP="009212EF">
            <w:pPr>
              <w:rPr>
                <w:rFonts w:ascii="Arial" w:hAnsi="Arial" w:cs="Arial"/>
                <w:b/>
              </w:rPr>
            </w:pPr>
            <w:r w:rsidRPr="009212EF">
              <w:rPr>
                <w:rFonts w:ascii="Arial" w:hAnsi="Arial" w:cs="Arial"/>
                <w:b/>
              </w:rPr>
              <w:t>Secuencia normal</w:t>
            </w:r>
          </w:p>
        </w:tc>
        <w:tc>
          <w:tcPr>
            <w:tcW w:w="648" w:type="dxa"/>
          </w:tcPr>
          <w:p w:rsidR="009212EF" w:rsidRPr="009212EF" w:rsidRDefault="009212EF" w:rsidP="009212EF">
            <w:pPr>
              <w:jc w:val="center"/>
              <w:rPr>
                <w:rFonts w:ascii="Arial" w:hAnsi="Arial" w:cs="Arial"/>
                <w:b/>
              </w:rPr>
            </w:pPr>
            <w:r w:rsidRPr="009212EF">
              <w:rPr>
                <w:rFonts w:ascii="Arial" w:hAnsi="Arial" w:cs="Arial"/>
                <w:b/>
              </w:rPr>
              <w:t>Paso</w:t>
            </w:r>
          </w:p>
        </w:tc>
        <w:tc>
          <w:tcPr>
            <w:tcW w:w="4599" w:type="dxa"/>
          </w:tcPr>
          <w:p w:rsidR="009212EF" w:rsidRPr="009212EF" w:rsidRDefault="009212EF" w:rsidP="009212EF">
            <w:pPr>
              <w:jc w:val="center"/>
              <w:rPr>
                <w:rFonts w:ascii="Arial" w:hAnsi="Arial" w:cs="Arial"/>
                <w:b/>
              </w:rPr>
            </w:pPr>
            <w:r w:rsidRPr="009212EF">
              <w:rPr>
                <w:rFonts w:ascii="Arial" w:hAnsi="Arial" w:cs="Arial"/>
                <w:b/>
              </w:rPr>
              <w:t>Acción</w:t>
            </w:r>
          </w:p>
        </w:tc>
      </w:tr>
      <w:tr w:rsidR="009212EF" w:rsidRPr="009212EF" w:rsidTr="009212EF">
        <w:trPr>
          <w:trHeight w:val="51"/>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1</w:t>
            </w:r>
          </w:p>
        </w:tc>
        <w:tc>
          <w:tcPr>
            <w:tcW w:w="4599" w:type="dxa"/>
          </w:tcPr>
          <w:p w:rsidR="009212EF" w:rsidRPr="009212EF" w:rsidRDefault="009212EF" w:rsidP="009212EF">
            <w:pPr>
              <w:rPr>
                <w:rFonts w:ascii="Arial" w:hAnsi="Arial" w:cs="Arial"/>
              </w:rPr>
            </w:pPr>
            <w:r w:rsidRPr="009212EF">
              <w:rPr>
                <w:rFonts w:ascii="Arial" w:hAnsi="Arial" w:cs="Arial"/>
              </w:rPr>
              <w:t>El Director ingresa a la interfaz de registro de clientes.</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2</w:t>
            </w:r>
          </w:p>
        </w:tc>
        <w:tc>
          <w:tcPr>
            <w:tcW w:w="4599" w:type="dxa"/>
          </w:tcPr>
          <w:p w:rsidR="009212EF" w:rsidRPr="009212EF" w:rsidRDefault="009212EF" w:rsidP="009212EF">
            <w:pPr>
              <w:rPr>
                <w:rFonts w:ascii="Arial" w:hAnsi="Arial" w:cs="Arial"/>
              </w:rPr>
            </w:pPr>
            <w:r w:rsidRPr="009212EF">
              <w:rPr>
                <w:rFonts w:ascii="Arial" w:hAnsi="Arial" w:cs="Arial"/>
              </w:rPr>
              <w:t>El Director ingresa los datos del nuevo cliente.</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3</w:t>
            </w:r>
          </w:p>
        </w:tc>
        <w:tc>
          <w:tcPr>
            <w:tcW w:w="4599" w:type="dxa"/>
          </w:tcPr>
          <w:p w:rsidR="009212EF" w:rsidRPr="009212EF" w:rsidRDefault="009212EF" w:rsidP="009212EF">
            <w:pPr>
              <w:rPr>
                <w:rFonts w:ascii="Arial" w:hAnsi="Arial" w:cs="Arial"/>
              </w:rPr>
            </w:pPr>
            <w:r w:rsidRPr="009212EF">
              <w:rPr>
                <w:rFonts w:ascii="Arial" w:hAnsi="Arial" w:cs="Arial"/>
              </w:rPr>
              <w:t>El sistema verifica en la base de datos de la empresa los datos suministrados por el director.</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4</w:t>
            </w:r>
          </w:p>
        </w:tc>
        <w:tc>
          <w:tcPr>
            <w:tcW w:w="4599" w:type="dxa"/>
          </w:tcPr>
          <w:p w:rsidR="009212EF" w:rsidRPr="009212EF" w:rsidRDefault="009212EF" w:rsidP="009212EF">
            <w:pPr>
              <w:rPr>
                <w:rFonts w:ascii="Arial" w:hAnsi="Arial" w:cs="Arial"/>
              </w:rPr>
            </w:pPr>
            <w:r w:rsidRPr="009212EF">
              <w:rPr>
                <w:rFonts w:ascii="Arial" w:hAnsi="Arial" w:cs="Arial"/>
              </w:rPr>
              <w:t>El sistema registra al cliente.</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5</w:t>
            </w:r>
          </w:p>
        </w:tc>
        <w:tc>
          <w:tcPr>
            <w:tcW w:w="4599" w:type="dxa"/>
          </w:tcPr>
          <w:p w:rsidR="009212EF" w:rsidRPr="009212EF" w:rsidRDefault="009212EF" w:rsidP="009212EF">
            <w:pPr>
              <w:rPr>
                <w:rFonts w:ascii="Arial" w:hAnsi="Arial" w:cs="Arial"/>
              </w:rPr>
            </w:pPr>
            <w:r w:rsidRPr="009212EF">
              <w:rPr>
                <w:rFonts w:ascii="Arial" w:hAnsi="Arial" w:cs="Arial"/>
              </w:rPr>
              <w:t>El director confirma la operación.</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6</w:t>
            </w:r>
          </w:p>
        </w:tc>
        <w:tc>
          <w:tcPr>
            <w:tcW w:w="4599" w:type="dxa"/>
          </w:tcPr>
          <w:p w:rsidR="009212EF" w:rsidRPr="009212EF" w:rsidRDefault="009212EF" w:rsidP="009212EF">
            <w:pPr>
              <w:rPr>
                <w:rFonts w:ascii="Arial" w:hAnsi="Arial" w:cs="Arial"/>
              </w:rPr>
            </w:pPr>
            <w:r w:rsidRPr="009212EF">
              <w:rPr>
                <w:rFonts w:ascii="Arial" w:hAnsi="Arial" w:cs="Arial"/>
              </w:rPr>
              <w:t>El director ingresa a la interfaz de registro de contratos.</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7</w:t>
            </w:r>
          </w:p>
        </w:tc>
        <w:tc>
          <w:tcPr>
            <w:tcW w:w="4599" w:type="dxa"/>
          </w:tcPr>
          <w:p w:rsidR="009212EF" w:rsidRPr="009212EF" w:rsidRDefault="009212EF" w:rsidP="009212EF">
            <w:pPr>
              <w:rPr>
                <w:rFonts w:ascii="Arial" w:hAnsi="Arial" w:cs="Arial"/>
              </w:rPr>
            </w:pPr>
            <w:r w:rsidRPr="009212EF">
              <w:rPr>
                <w:rFonts w:ascii="Arial" w:hAnsi="Arial" w:cs="Arial"/>
              </w:rPr>
              <w:t>El director registra los detalles del contrato y asigna a que cliente pertenece dicho contrato.</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8</w:t>
            </w:r>
          </w:p>
        </w:tc>
        <w:tc>
          <w:tcPr>
            <w:tcW w:w="4599" w:type="dxa"/>
          </w:tcPr>
          <w:p w:rsidR="009212EF" w:rsidRPr="009212EF" w:rsidRDefault="009212EF" w:rsidP="009212EF">
            <w:pPr>
              <w:rPr>
                <w:rFonts w:ascii="Arial" w:hAnsi="Arial" w:cs="Arial"/>
              </w:rPr>
            </w:pPr>
            <w:r w:rsidRPr="009212EF">
              <w:rPr>
                <w:rFonts w:ascii="Arial" w:hAnsi="Arial" w:cs="Arial"/>
              </w:rPr>
              <w:t>El sistema verifica en la base de datos de la empresa los datos suministrados por el director.</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9</w:t>
            </w:r>
          </w:p>
        </w:tc>
        <w:tc>
          <w:tcPr>
            <w:tcW w:w="4599" w:type="dxa"/>
          </w:tcPr>
          <w:p w:rsidR="009212EF" w:rsidRPr="009212EF" w:rsidRDefault="009212EF" w:rsidP="009212EF">
            <w:pPr>
              <w:rPr>
                <w:rFonts w:ascii="Arial" w:hAnsi="Arial" w:cs="Arial"/>
              </w:rPr>
            </w:pPr>
            <w:r w:rsidRPr="009212EF">
              <w:rPr>
                <w:rFonts w:ascii="Arial" w:hAnsi="Arial" w:cs="Arial"/>
              </w:rPr>
              <w:t>El sistema registra el contrato.</w:t>
            </w:r>
          </w:p>
        </w:tc>
      </w:tr>
      <w:tr w:rsidR="009212EF" w:rsidRPr="009212EF" w:rsidTr="009212EF">
        <w:trPr>
          <w:trHeight w:val="50"/>
        </w:trPr>
        <w:tc>
          <w:tcPr>
            <w:tcW w:w="2125" w:type="dxa"/>
            <w:vMerge/>
            <w:shd w:val="pct15" w:color="auto" w:fill="auto"/>
          </w:tcPr>
          <w:p w:rsidR="009212EF" w:rsidRPr="009212EF" w:rsidRDefault="009212EF" w:rsidP="009212EF">
            <w:pPr>
              <w:rPr>
                <w:rFonts w:ascii="Arial" w:hAnsi="Arial" w:cs="Arial"/>
                <w:b/>
              </w:rPr>
            </w:pPr>
          </w:p>
        </w:tc>
        <w:tc>
          <w:tcPr>
            <w:tcW w:w="648" w:type="dxa"/>
          </w:tcPr>
          <w:p w:rsidR="009212EF" w:rsidRPr="009212EF" w:rsidRDefault="009212EF" w:rsidP="009212EF">
            <w:pPr>
              <w:jc w:val="center"/>
              <w:rPr>
                <w:rFonts w:ascii="Arial" w:hAnsi="Arial" w:cs="Arial"/>
              </w:rPr>
            </w:pPr>
            <w:r w:rsidRPr="009212EF">
              <w:rPr>
                <w:rFonts w:ascii="Arial" w:hAnsi="Arial" w:cs="Arial"/>
              </w:rPr>
              <w:t>10</w:t>
            </w:r>
          </w:p>
        </w:tc>
        <w:tc>
          <w:tcPr>
            <w:tcW w:w="4599" w:type="dxa"/>
          </w:tcPr>
          <w:p w:rsidR="009212EF" w:rsidRPr="009212EF" w:rsidRDefault="009212EF" w:rsidP="009212EF">
            <w:pPr>
              <w:rPr>
                <w:rFonts w:ascii="Arial" w:hAnsi="Arial" w:cs="Arial"/>
              </w:rPr>
            </w:pPr>
            <w:r w:rsidRPr="009212EF">
              <w:rPr>
                <w:rFonts w:ascii="Arial" w:hAnsi="Arial" w:cs="Arial"/>
              </w:rPr>
              <w:t>El director confirma la operación.</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Post-condiciones</w:t>
            </w:r>
          </w:p>
        </w:tc>
        <w:tc>
          <w:tcPr>
            <w:tcW w:w="5247" w:type="dxa"/>
            <w:gridSpan w:val="2"/>
          </w:tcPr>
          <w:p w:rsidR="009212EF" w:rsidRPr="009212EF" w:rsidRDefault="009212EF" w:rsidP="009212EF">
            <w:pPr>
              <w:rPr>
                <w:rFonts w:ascii="Arial" w:hAnsi="Arial" w:cs="Arial"/>
              </w:rPr>
            </w:pPr>
            <w:r w:rsidRPr="009212EF">
              <w:rPr>
                <w:rFonts w:ascii="Arial" w:hAnsi="Arial" w:cs="Arial"/>
              </w:rPr>
              <w:t>Los contratos se encuentran en modo de asignación de recursos.</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Secuencias alternativas</w:t>
            </w:r>
          </w:p>
        </w:tc>
        <w:tc>
          <w:tcPr>
            <w:tcW w:w="5247" w:type="dxa"/>
            <w:gridSpan w:val="2"/>
          </w:tcPr>
          <w:p w:rsidR="009212EF" w:rsidRPr="009212EF" w:rsidRDefault="009212EF" w:rsidP="009212EF">
            <w:pPr>
              <w:rPr>
                <w:rFonts w:ascii="Arial" w:hAnsi="Arial" w:cs="Arial"/>
              </w:rPr>
            </w:pPr>
            <w:r w:rsidRPr="009212EF">
              <w:rPr>
                <w:rFonts w:ascii="Arial" w:hAnsi="Arial" w:cs="Arial"/>
              </w:rPr>
              <w:t>Si los datos ingresados son erróneos, se muestra un aviso notificando lo sucedido y se vuelve a la interfaz de registro adecuada.</w:t>
            </w:r>
          </w:p>
        </w:tc>
      </w:tr>
      <w:tr w:rsidR="009212EF" w:rsidRPr="009212EF" w:rsidTr="009212EF">
        <w:tc>
          <w:tcPr>
            <w:tcW w:w="2125" w:type="dxa"/>
            <w:shd w:val="pct15" w:color="auto" w:fill="auto"/>
          </w:tcPr>
          <w:p w:rsidR="009212EF" w:rsidRPr="009212EF" w:rsidRDefault="009212EF" w:rsidP="009212EF">
            <w:pPr>
              <w:rPr>
                <w:rFonts w:ascii="Arial" w:hAnsi="Arial" w:cs="Arial"/>
                <w:b/>
              </w:rPr>
            </w:pPr>
            <w:r w:rsidRPr="009212EF">
              <w:rPr>
                <w:rFonts w:ascii="Arial" w:hAnsi="Arial" w:cs="Arial"/>
                <w:b/>
              </w:rPr>
              <w:t>Excepciones</w:t>
            </w:r>
          </w:p>
        </w:tc>
        <w:tc>
          <w:tcPr>
            <w:tcW w:w="5247" w:type="dxa"/>
            <w:gridSpan w:val="2"/>
          </w:tcPr>
          <w:p w:rsidR="009212EF" w:rsidRPr="009212EF" w:rsidRDefault="009212EF" w:rsidP="009212EF">
            <w:pPr>
              <w:rPr>
                <w:rFonts w:ascii="Arial" w:hAnsi="Arial" w:cs="Arial"/>
              </w:rPr>
            </w:pPr>
            <w:r w:rsidRPr="009212EF">
              <w:rPr>
                <w:rFonts w:ascii="Arial" w:hAnsi="Arial" w:cs="Arial"/>
              </w:rPr>
              <w:t>Ninguna.</w:t>
            </w:r>
          </w:p>
        </w:tc>
      </w:tr>
    </w:tbl>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jc w:val="center"/>
        <w:rPr>
          <w:rFonts w:ascii="Arial" w:hAnsi="Arial" w:cs="Arial"/>
        </w:rPr>
      </w:pPr>
    </w:p>
    <w:p w:rsidR="009212EF" w:rsidRPr="009212EF" w:rsidRDefault="009212EF" w:rsidP="009212EF">
      <w:pPr>
        <w:pStyle w:val="Ttulo2"/>
      </w:pPr>
      <w:bookmarkStart w:id="22" w:name="_Toc360589129"/>
      <w:r w:rsidRPr="009212EF">
        <w:lastRenderedPageBreak/>
        <w:t>Coordinador Técnico y Tecnológico</w:t>
      </w:r>
      <w:bookmarkEnd w:id="22"/>
    </w:p>
    <w:p w:rsidR="009212EF" w:rsidRPr="009212EF" w:rsidRDefault="009212EF" w:rsidP="009212EF">
      <w:pPr>
        <w:jc w:val="center"/>
        <w:rPr>
          <w:rFonts w:ascii="Arial" w:hAnsi="Arial" w:cs="Arial"/>
          <w:b/>
        </w:rPr>
      </w:pPr>
      <w:r w:rsidRPr="009212EF">
        <w:rPr>
          <w:rFonts w:ascii="Arial" w:hAnsi="Arial" w:cs="Arial"/>
          <w:noProof/>
          <w:color w:val="000000"/>
          <w:lang w:eastAsia="es-CO"/>
        </w:rPr>
        <w:drawing>
          <wp:inline distT="0" distB="0" distL="0" distR="0">
            <wp:extent cx="5010150" cy="3819525"/>
            <wp:effectExtent l="19050" t="0" r="0" b="0"/>
            <wp:docPr id="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
                    <a:srcRect/>
                    <a:stretch>
                      <a:fillRect/>
                    </a:stretch>
                  </pic:blipFill>
                  <pic:spPr bwMode="auto">
                    <a:xfrm>
                      <a:off x="0" y="0"/>
                      <a:ext cx="5010150" cy="3819525"/>
                    </a:xfrm>
                    <a:prstGeom prst="rect">
                      <a:avLst/>
                    </a:prstGeom>
                    <a:noFill/>
                    <a:ln w="9525">
                      <a:noFill/>
                      <a:miter lim="800000"/>
                      <a:headEnd/>
                      <a:tailEnd/>
                    </a:ln>
                  </pic:spPr>
                </pic:pic>
              </a:graphicData>
            </a:graphic>
          </wp:inline>
        </w:drawing>
      </w:r>
    </w:p>
    <w:p w:rsidR="009212EF" w:rsidRPr="009212EF" w:rsidRDefault="009212EF" w:rsidP="009212EF">
      <w:pPr>
        <w:jc w:val="center"/>
        <w:rPr>
          <w:rFonts w:ascii="Arial" w:hAnsi="Arial" w:cs="Arial"/>
          <w:i/>
        </w:rPr>
      </w:pPr>
      <w:r w:rsidRPr="009212EF">
        <w:rPr>
          <w:rFonts w:ascii="Arial" w:hAnsi="Arial" w:cs="Arial"/>
          <w:b/>
        </w:rPr>
        <w:t xml:space="preserve">(Elaborado en: </w:t>
      </w:r>
      <w:proofErr w:type="spellStart"/>
      <w:r w:rsidRPr="009212EF">
        <w:rPr>
          <w:rFonts w:ascii="Arial" w:hAnsi="Arial" w:cs="Arial"/>
          <w:i/>
        </w:rPr>
        <w:t>PowerDesigner</w:t>
      </w:r>
      <w:proofErr w:type="spellEnd"/>
      <w:r w:rsidRPr="009212EF">
        <w:rPr>
          <w:rFonts w:ascii="Arial" w:hAnsi="Arial" w:cs="Arial"/>
          <w:i/>
        </w:rPr>
        <w:t xml:space="preserve"> 15.3 </w:t>
      </w:r>
      <w:r w:rsidRPr="009212EF">
        <w:rPr>
          <w:rFonts w:ascii="Arial" w:hAnsi="Arial" w:cs="Arial"/>
          <w:b/>
        </w:rPr>
        <w:t>-</w:t>
      </w:r>
      <w:proofErr w:type="spellStart"/>
      <w:r w:rsidRPr="009212EF">
        <w:rPr>
          <w:rFonts w:ascii="Arial" w:hAnsi="Arial" w:cs="Arial"/>
          <w:b/>
        </w:rPr>
        <w:t>Archivo</w:t>
      </w:r>
      <w:proofErr w:type="gramStart"/>
      <w:r w:rsidRPr="009212EF">
        <w:rPr>
          <w:rFonts w:ascii="Arial" w:hAnsi="Arial" w:cs="Arial"/>
          <w:b/>
        </w:rPr>
        <w:t>:</w:t>
      </w:r>
      <w:r w:rsidRPr="009212EF">
        <w:rPr>
          <w:rFonts w:ascii="Arial" w:hAnsi="Arial" w:cs="Arial"/>
          <w:i/>
        </w:rPr>
        <w:t>CTT</w:t>
      </w:r>
      <w:proofErr w:type="spellEnd"/>
      <w:proofErr w:type="gramEnd"/>
      <w:r w:rsidRPr="009212EF">
        <w:rPr>
          <w:rFonts w:ascii="Arial" w:hAnsi="Arial" w:cs="Arial"/>
          <w:i/>
        </w:rPr>
        <w:t>)</w:t>
      </w:r>
    </w:p>
    <w:p w:rsidR="009212EF" w:rsidRPr="009212EF" w:rsidRDefault="009212EF" w:rsidP="009212EF">
      <w:pPr>
        <w:jc w:val="center"/>
        <w:rPr>
          <w:rFonts w:ascii="Arial" w:eastAsia="Times New Roman" w:hAnsi="Arial" w:cs="Arial"/>
          <w:color w:val="000000"/>
          <w:lang w:eastAsia="es-CO"/>
        </w:rPr>
      </w:pPr>
    </w:p>
    <w:tbl>
      <w:tblPr>
        <w:tblW w:w="0" w:type="auto"/>
        <w:tblInd w:w="1381" w:type="dxa"/>
        <w:tblCellMar>
          <w:top w:w="15" w:type="dxa"/>
          <w:left w:w="15" w:type="dxa"/>
          <w:bottom w:w="15" w:type="dxa"/>
          <w:right w:w="15" w:type="dxa"/>
        </w:tblCellMar>
        <w:tblLook w:val="04A0"/>
      </w:tblPr>
      <w:tblGrid>
        <w:gridCol w:w="1633"/>
        <w:gridCol w:w="736"/>
        <w:gridCol w:w="5298"/>
      </w:tblGrid>
      <w:tr w:rsidR="009212EF" w:rsidRPr="009212EF" w:rsidTr="009212EF">
        <w:trPr>
          <w:trHeight w:val="504"/>
        </w:trPr>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Registrar Implementos</w:t>
            </w:r>
          </w:p>
        </w:tc>
      </w:tr>
      <w:tr w:rsidR="009212EF" w:rsidRPr="009212EF" w:rsidTr="009212EF">
        <w:trPr>
          <w:trHeight w:val="882"/>
        </w:trPr>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un Coordinador técnico y tecnológico, previamente identificado en el sistema pueda registrar elementos que hayan sido recientemente agregados al inventario de la empresa</w:t>
            </w:r>
            <w:r w:rsidRPr="009212EF">
              <w:rPr>
                <w:rFonts w:ascii="Arial" w:eastAsia="Times New Roman" w:hAnsi="Arial" w:cs="Arial"/>
                <w:lang w:eastAsia="es-CO"/>
              </w:rPr>
              <w:t>.</w:t>
            </w:r>
          </w:p>
        </w:tc>
      </w:tr>
      <w:tr w:rsidR="009212EF" w:rsidRPr="009212EF" w:rsidTr="009212EF">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w:t>
            </w:r>
          </w:p>
        </w:tc>
      </w:tr>
      <w:tr w:rsidR="009212EF" w:rsidRPr="009212EF" w:rsidTr="009212EF">
        <w:trPr>
          <w:trHeight w:val="536"/>
        </w:trPr>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r w:rsidRPr="009212EF">
              <w:rPr>
                <w:rFonts w:ascii="Arial" w:eastAsia="Times New Roman" w:hAnsi="Arial" w:cs="Arial"/>
                <w:lang w:eastAsia="es-CO"/>
              </w:rPr>
              <w:br/>
            </w:r>
          </w:p>
        </w:tc>
      </w:tr>
      <w:tr w:rsidR="009212EF" w:rsidRPr="009212EF" w:rsidTr="009212EF">
        <w:tc>
          <w:tcPr>
            <w:tcW w:w="1701"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lastRenderedPageBreak/>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lastRenderedPageBreak/>
              <w:t>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70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hace </w:t>
            </w:r>
            <w:proofErr w:type="spellStart"/>
            <w:r w:rsidRPr="009212EF">
              <w:rPr>
                <w:rFonts w:ascii="Arial" w:eastAsia="Times New Roman" w:hAnsi="Arial" w:cs="Arial"/>
                <w:color w:val="000000"/>
                <w:lang w:eastAsia="es-CO"/>
              </w:rPr>
              <w:t>login</w:t>
            </w:r>
            <w:proofErr w:type="spellEnd"/>
            <w:r w:rsidRPr="009212EF">
              <w:rPr>
                <w:rFonts w:ascii="Arial" w:eastAsia="Times New Roman" w:hAnsi="Arial" w:cs="Arial"/>
                <w:color w:val="000000"/>
                <w:lang w:eastAsia="es-CO"/>
              </w:rPr>
              <w:t>.</w:t>
            </w:r>
          </w:p>
        </w:tc>
      </w:tr>
      <w:tr w:rsidR="009212EF" w:rsidRPr="009212EF" w:rsidTr="009212EF">
        <w:tc>
          <w:tcPr>
            <w:tcW w:w="170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al  modulo de “Registrar implementos” desde el menú principal.</w:t>
            </w:r>
          </w:p>
        </w:tc>
      </w:tr>
      <w:tr w:rsidR="009212EF" w:rsidRPr="009212EF" w:rsidTr="009212EF">
        <w:tc>
          <w:tcPr>
            <w:tcW w:w="170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ingresa la información del implemento en cuestión.</w:t>
            </w:r>
          </w:p>
        </w:tc>
      </w:tr>
      <w:tr w:rsidR="009212EF" w:rsidRPr="009212EF" w:rsidTr="009212EF">
        <w:tc>
          <w:tcPr>
            <w:tcW w:w="170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Verifica que su información sea correcta.</w:t>
            </w:r>
          </w:p>
        </w:tc>
      </w:tr>
      <w:tr w:rsidR="009212EF" w:rsidRPr="009212EF" w:rsidTr="009212EF">
        <w:tc>
          <w:tcPr>
            <w:tcW w:w="170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hace el ingreso en la base de datos y muestra un mensaje de confirmación.</w:t>
            </w:r>
          </w:p>
        </w:tc>
      </w:tr>
      <w:tr w:rsidR="009212EF" w:rsidRPr="009212EF" w:rsidTr="009212EF">
        <w:tc>
          <w:tcPr>
            <w:tcW w:w="1701"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retorna al usuario a la ventana de Registro de Implemento</w:t>
            </w:r>
          </w:p>
        </w:tc>
      </w:tr>
      <w:tr w:rsidR="009212EF" w:rsidRPr="009212EF" w:rsidTr="009212EF">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implemento ya </w:t>
            </w:r>
            <w:proofErr w:type="spellStart"/>
            <w:r w:rsidRPr="009212EF">
              <w:rPr>
                <w:rFonts w:ascii="Arial" w:eastAsia="Times New Roman" w:hAnsi="Arial" w:cs="Arial"/>
                <w:color w:val="000000"/>
                <w:lang w:eastAsia="es-CO"/>
              </w:rPr>
              <w:t>estáingresado</w:t>
            </w:r>
            <w:proofErr w:type="spellEnd"/>
            <w:r w:rsidRPr="009212EF">
              <w:rPr>
                <w:rFonts w:ascii="Arial" w:eastAsia="Times New Roman" w:hAnsi="Arial" w:cs="Arial"/>
                <w:color w:val="000000"/>
                <w:lang w:eastAsia="es-CO"/>
              </w:rPr>
              <w:t xml:space="preserve"> en la base de datos puede ser consultado</w:t>
            </w:r>
            <w:r w:rsidRPr="009212EF">
              <w:rPr>
                <w:rFonts w:ascii="Arial" w:eastAsia="Times New Roman" w:hAnsi="Arial" w:cs="Arial"/>
                <w:lang w:eastAsia="es-CO"/>
              </w:rPr>
              <w:t>.</w:t>
            </w:r>
          </w:p>
        </w:tc>
      </w:tr>
      <w:tr w:rsidR="009212EF" w:rsidRPr="009212EF" w:rsidTr="009212EF">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En caso de que algún dato no sea válido el sistema enviara un mensaje al usuario explicando la situación y el dato que no es válido para su corrección</w:t>
            </w:r>
            <w:r w:rsidRPr="009212EF">
              <w:rPr>
                <w:rFonts w:ascii="Arial" w:eastAsia="Times New Roman" w:hAnsi="Arial" w:cs="Arial"/>
                <w:lang w:eastAsia="es-CO"/>
              </w:rPr>
              <w:t>.</w:t>
            </w:r>
          </w:p>
        </w:tc>
      </w:tr>
      <w:tr w:rsidR="009212EF" w:rsidRPr="009212EF" w:rsidTr="009212EF">
        <w:tc>
          <w:tcPr>
            <w:tcW w:w="170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596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jc w:val="center"/>
        <w:rPr>
          <w:rFonts w:ascii="Arial" w:eastAsia="Times New Roman" w:hAnsi="Arial" w:cs="Arial"/>
          <w:b/>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703" w:type="dxa"/>
        <w:tblInd w:w="1381" w:type="dxa"/>
        <w:tblCellMar>
          <w:top w:w="15" w:type="dxa"/>
          <w:left w:w="15" w:type="dxa"/>
          <w:bottom w:w="15" w:type="dxa"/>
          <w:right w:w="15" w:type="dxa"/>
        </w:tblCellMar>
        <w:tblLook w:val="04A0"/>
      </w:tblPr>
      <w:tblGrid>
        <w:gridCol w:w="1556"/>
        <w:gridCol w:w="736"/>
        <w:gridCol w:w="5411"/>
      </w:tblGrid>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Registrar Proveedores</w:t>
            </w: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un Coordinador técnico y tecnológico, previamente identificado en el sistema pueda registrar información sobre proveedores recientemente asociados a la empresa.</w:t>
            </w: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w:t>
            </w:r>
            <w:r w:rsidRPr="009212EF">
              <w:rPr>
                <w:rFonts w:ascii="Arial" w:eastAsia="Times New Roman" w:hAnsi="Arial" w:cs="Arial"/>
                <w:lang w:eastAsia="es-CO"/>
              </w:rPr>
              <w:t>.</w:t>
            </w:r>
          </w:p>
        </w:tc>
      </w:tr>
      <w:tr w:rsidR="009212EF" w:rsidRPr="009212EF" w:rsidTr="009212EF">
        <w:trPr>
          <w:trHeight w:val="471"/>
        </w:trPr>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secundarios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Proveedores.</w:t>
            </w:r>
          </w:p>
          <w:p w:rsidR="009212EF" w:rsidRPr="009212EF" w:rsidRDefault="009212EF" w:rsidP="009212EF">
            <w:pPr>
              <w:spacing w:line="0" w:lineRule="atLeast"/>
              <w:rPr>
                <w:rFonts w:ascii="Arial" w:eastAsia="Times New Roman" w:hAnsi="Arial" w:cs="Arial"/>
                <w:lang w:eastAsia="es-CO"/>
              </w:rPr>
            </w:pP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tc>
      </w:tr>
      <w:tr w:rsidR="009212EF" w:rsidRPr="009212EF" w:rsidTr="009212EF">
        <w:tc>
          <w:tcPr>
            <w:tcW w:w="1459"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Paso</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4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hace log in</w:t>
            </w:r>
          </w:p>
        </w:tc>
      </w:tr>
      <w:tr w:rsidR="009212EF" w:rsidRPr="009212EF" w:rsidTr="009212EF">
        <w:tc>
          <w:tcPr>
            <w:tcW w:w="14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al  modulo de “Registrar proveedores” desde el menú principal</w:t>
            </w:r>
          </w:p>
        </w:tc>
      </w:tr>
      <w:tr w:rsidR="009212EF" w:rsidRPr="009212EF" w:rsidTr="009212EF">
        <w:tc>
          <w:tcPr>
            <w:tcW w:w="14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ingresa la información del proveedor en cuestión.</w:t>
            </w:r>
          </w:p>
        </w:tc>
      </w:tr>
      <w:tr w:rsidR="009212EF" w:rsidRPr="009212EF" w:rsidTr="009212EF">
        <w:tc>
          <w:tcPr>
            <w:tcW w:w="14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Verifica que la información ingresada sea correcta.</w:t>
            </w:r>
          </w:p>
        </w:tc>
      </w:tr>
      <w:tr w:rsidR="009212EF" w:rsidRPr="009212EF" w:rsidTr="009212EF">
        <w:tc>
          <w:tcPr>
            <w:tcW w:w="14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hace el ingreso en la base de datos y muestra un mensaje de confirmación.</w:t>
            </w:r>
          </w:p>
        </w:tc>
      </w:tr>
      <w:tr w:rsidR="009212EF" w:rsidRPr="009212EF" w:rsidTr="009212EF">
        <w:tc>
          <w:tcPr>
            <w:tcW w:w="1459"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retorna al usuario a la ventana de Registro de Proveedor</w:t>
            </w: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proveedor ya está ingresado en la base de datos puede ser consultado</w:t>
            </w:r>
            <w:r w:rsidRPr="009212EF">
              <w:rPr>
                <w:rFonts w:ascii="Arial" w:eastAsia="Times New Roman" w:hAnsi="Arial" w:cs="Arial"/>
                <w:lang w:eastAsia="es-CO"/>
              </w:rPr>
              <w:t>.</w:t>
            </w: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En caso de que algún dato no sea válido el sistema enviara un mensaje al usuario explicando la situación y el dato que no es válido para su corrección.</w:t>
            </w:r>
          </w:p>
        </w:tc>
      </w:tr>
      <w:tr w:rsidR="009212EF" w:rsidRPr="009212EF" w:rsidTr="009212EF">
        <w:tc>
          <w:tcPr>
            <w:tcW w:w="14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624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667" w:type="dxa"/>
        <w:tblInd w:w="1381" w:type="dxa"/>
        <w:tblLayout w:type="fixed"/>
        <w:tblCellMar>
          <w:top w:w="15" w:type="dxa"/>
          <w:left w:w="15" w:type="dxa"/>
          <w:bottom w:w="15" w:type="dxa"/>
          <w:right w:w="15" w:type="dxa"/>
        </w:tblCellMar>
        <w:tblLook w:val="04A0"/>
      </w:tblPr>
      <w:tblGrid>
        <w:gridCol w:w="1418"/>
        <w:gridCol w:w="1134"/>
        <w:gridCol w:w="5103"/>
        <w:gridCol w:w="12"/>
      </w:tblGrid>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Verificar Existencia</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un Coordinador técnico y tecnológico, previamente identificado en el sistema pueda verificar que un implemento ya este registrado en la base de datos</w:t>
            </w:r>
            <w:r w:rsidRPr="009212EF">
              <w:rPr>
                <w:rFonts w:ascii="Arial" w:eastAsia="Times New Roman" w:hAnsi="Arial" w:cs="Arial"/>
                <w:lang w:eastAsia="es-CO"/>
              </w:rPr>
              <w:t>.</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w:t>
            </w:r>
          </w:p>
          <w:p w:rsidR="009212EF" w:rsidRPr="009212EF" w:rsidRDefault="009212EF" w:rsidP="009212EF">
            <w:pPr>
              <w:spacing w:line="0" w:lineRule="atLeast"/>
              <w:rPr>
                <w:rFonts w:ascii="Arial" w:eastAsia="Times New Roman" w:hAnsi="Arial" w:cs="Arial"/>
                <w:lang w:eastAsia="es-CO"/>
              </w:rPr>
            </w:pP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tc>
      </w:tr>
      <w:tr w:rsidR="009212EF" w:rsidRPr="009212EF" w:rsidTr="009212EF">
        <w:trPr>
          <w:gridAfter w:val="1"/>
          <w:wAfter w:w="12" w:type="dxa"/>
        </w:trPr>
        <w:tc>
          <w:tcPr>
            <w:tcW w:w="1418"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Paso</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hace log in</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al  modulo de “Buscar implemento” desde el menú principal</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ingresa la información necesaria para encontrar el implemento. Sea su id o algún termino de búsqueda.</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sistema le muestra al usuario la información. El usuario podría asignar el implemento a algún empleado en este punto. Referirse al caso de uso </w:t>
            </w:r>
            <w:r w:rsidRPr="009212EF">
              <w:rPr>
                <w:rFonts w:ascii="Arial" w:eastAsia="Times New Roman" w:hAnsi="Arial" w:cs="Arial"/>
                <w:b/>
                <w:bCs/>
                <w:color w:val="000000"/>
                <w:lang w:eastAsia="es-CO"/>
              </w:rPr>
              <w:t xml:space="preserve">Asignar Implemento. </w:t>
            </w:r>
            <w:r w:rsidRPr="009212EF">
              <w:rPr>
                <w:rFonts w:ascii="Arial" w:eastAsia="Times New Roman" w:hAnsi="Arial" w:cs="Arial"/>
                <w:color w:val="000000"/>
                <w:lang w:eastAsia="es-CO"/>
              </w:rPr>
              <w:t xml:space="preserve">De manera similar, el usuario podría entrar al panel de Información de estado. Referirse al caso de uso </w:t>
            </w:r>
            <w:r w:rsidRPr="009212EF">
              <w:rPr>
                <w:rFonts w:ascii="Arial" w:eastAsia="Times New Roman" w:hAnsi="Arial" w:cs="Arial"/>
                <w:b/>
                <w:bCs/>
                <w:color w:val="000000"/>
                <w:lang w:eastAsia="es-CO"/>
              </w:rPr>
              <w:t>Verificar Estado</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sale de la búsqueda seleccionando la opción de volver.</w:t>
            </w:r>
          </w:p>
        </w:tc>
      </w:tr>
      <w:tr w:rsidR="009212EF" w:rsidRPr="009212EF" w:rsidTr="009212EF">
        <w:trPr>
          <w:gridAfter w:val="1"/>
          <w:wAfter w:w="12" w:type="dxa"/>
        </w:trPr>
        <w:tc>
          <w:tcPr>
            <w:tcW w:w="1418"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sistema retorna al usuario a la ventana de </w:t>
            </w:r>
            <w:r w:rsidRPr="009212EF">
              <w:rPr>
                <w:rFonts w:ascii="Arial" w:eastAsia="Times New Roman" w:hAnsi="Arial" w:cs="Arial"/>
                <w:color w:val="000000"/>
                <w:lang w:eastAsia="es-CO"/>
              </w:rPr>
              <w:lastRenderedPageBreak/>
              <w:t>búsqueda de implemento</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lastRenderedPageBreak/>
              <w:t>Post-condiciones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La base de datos no es modificada, excepto por las secuencias alternativas en el paso 4.</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En caso de que algún dato no sea válido el sistema enviara un mensaje al usuario explicando la situación y el dato que no es válido para su corrección.</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Puede que no haya un implemento que satisfaga la búsqueda hecha por el usuario. Se solicita que el usuario verifique la información.</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695" w:type="dxa"/>
        <w:tblInd w:w="1381" w:type="dxa"/>
        <w:tblCellMar>
          <w:top w:w="15" w:type="dxa"/>
          <w:left w:w="15" w:type="dxa"/>
          <w:bottom w:w="15" w:type="dxa"/>
          <w:right w:w="15" w:type="dxa"/>
        </w:tblCellMar>
        <w:tblLook w:val="04A0"/>
      </w:tblPr>
      <w:tblGrid>
        <w:gridCol w:w="1556"/>
        <w:gridCol w:w="736"/>
        <w:gridCol w:w="5403"/>
      </w:tblGrid>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Asignar Implementos</w:t>
            </w: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Después que un Coordinador técnico y tecnológico, previamente identificado en el sistema investiga información de un implemento, puede asignarlo a un empleado.</w:t>
            </w: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w:t>
            </w:r>
          </w:p>
          <w:p w:rsidR="009212EF" w:rsidRPr="009212EF" w:rsidRDefault="009212EF" w:rsidP="009212EF">
            <w:pPr>
              <w:spacing w:line="0" w:lineRule="atLeast"/>
              <w:rPr>
                <w:rFonts w:ascii="Arial" w:eastAsia="Times New Roman" w:hAnsi="Arial" w:cs="Arial"/>
                <w:lang w:eastAsia="es-CO"/>
              </w:rPr>
            </w:pP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ya encontró un implemento válido.</w:t>
            </w:r>
          </w:p>
        </w:tc>
      </w:tr>
      <w:tr w:rsidR="009212EF" w:rsidRPr="009212EF" w:rsidTr="009212EF">
        <w:tc>
          <w:tcPr>
            <w:tcW w:w="1325"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Paso</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325"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entra a la </w:t>
            </w:r>
            <w:proofErr w:type="spellStart"/>
            <w:r w:rsidRPr="009212EF">
              <w:rPr>
                <w:rFonts w:ascii="Arial" w:eastAsia="Times New Roman" w:hAnsi="Arial" w:cs="Arial"/>
                <w:color w:val="000000"/>
                <w:lang w:eastAsia="es-CO"/>
              </w:rPr>
              <w:t>pagina</w:t>
            </w:r>
            <w:proofErr w:type="spellEnd"/>
            <w:r w:rsidRPr="009212EF">
              <w:rPr>
                <w:rFonts w:ascii="Arial" w:eastAsia="Times New Roman" w:hAnsi="Arial" w:cs="Arial"/>
                <w:color w:val="000000"/>
                <w:lang w:eastAsia="es-CO"/>
              </w:rPr>
              <w:t xml:space="preserve"> de información de implemento</w:t>
            </w:r>
          </w:p>
        </w:tc>
      </w:tr>
      <w:tr w:rsidR="009212EF" w:rsidRPr="009212EF" w:rsidTr="009212EF">
        <w:tc>
          <w:tcPr>
            <w:tcW w:w="1325"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Si el implemento no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asignado, le permite acceder a la ventana de “Asignar Implemento”</w:t>
            </w:r>
          </w:p>
        </w:tc>
      </w:tr>
      <w:tr w:rsidR="009212EF" w:rsidRPr="009212EF" w:rsidTr="009212EF">
        <w:tc>
          <w:tcPr>
            <w:tcW w:w="1325"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selecciona un Guardia o Escolta de la base de datos</w:t>
            </w:r>
          </w:p>
        </w:tc>
      </w:tr>
      <w:tr w:rsidR="009212EF" w:rsidRPr="009212EF" w:rsidTr="009212EF">
        <w:tc>
          <w:tcPr>
            <w:tcW w:w="1325"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Verifica que la información ingresada sea correcta.</w:t>
            </w:r>
          </w:p>
        </w:tc>
      </w:tr>
      <w:tr w:rsidR="009212EF" w:rsidRPr="009212EF" w:rsidTr="009212EF">
        <w:tc>
          <w:tcPr>
            <w:tcW w:w="1325"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hace el ingreso en la base de datos y muestra un mensaje de confirmación.</w:t>
            </w:r>
          </w:p>
        </w:tc>
      </w:tr>
      <w:tr w:rsidR="009212EF" w:rsidRPr="009212EF" w:rsidTr="009212EF">
        <w:tc>
          <w:tcPr>
            <w:tcW w:w="1325"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7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sistema retorna al usuario a la ventana de Información del Implemento, actualizada con el </w:t>
            </w:r>
            <w:r w:rsidRPr="009212EF">
              <w:rPr>
                <w:rFonts w:ascii="Arial" w:eastAsia="Times New Roman" w:hAnsi="Arial" w:cs="Arial"/>
                <w:color w:val="000000"/>
                <w:lang w:eastAsia="es-CO"/>
              </w:rPr>
              <w:lastRenderedPageBreak/>
              <w:t>último cambio</w:t>
            </w: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lastRenderedPageBreak/>
              <w:t>Post-condiciones</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La vinculación entre implemento y empleado es guardada en la base de datos y puede ser consultada a través de la búsqueda de un implemento.</w:t>
            </w: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En caso de que algún dato no sea válido el sistema enviara un mensaje al usuario explicando la situación y el dato que no es válido para su corrección</w:t>
            </w:r>
            <w:r w:rsidRPr="009212EF">
              <w:rPr>
                <w:rFonts w:ascii="Arial" w:eastAsia="Times New Roman" w:hAnsi="Arial" w:cs="Arial"/>
                <w:lang w:eastAsia="es-CO"/>
              </w:rPr>
              <w:t>.</w:t>
            </w:r>
          </w:p>
        </w:tc>
      </w:tr>
      <w:tr w:rsidR="009212EF" w:rsidRPr="009212EF" w:rsidTr="009212EF">
        <w:tc>
          <w:tcPr>
            <w:tcW w:w="132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637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707" w:type="dxa"/>
        <w:tblInd w:w="1381" w:type="dxa"/>
        <w:tblCellMar>
          <w:top w:w="15" w:type="dxa"/>
          <w:left w:w="15" w:type="dxa"/>
          <w:bottom w:w="15" w:type="dxa"/>
          <w:right w:w="15" w:type="dxa"/>
        </w:tblCellMar>
        <w:tblLook w:val="04A0"/>
      </w:tblPr>
      <w:tblGrid>
        <w:gridCol w:w="1556"/>
        <w:gridCol w:w="736"/>
        <w:gridCol w:w="5415"/>
      </w:tblGrid>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Verificar Estado</w:t>
            </w:r>
          </w:p>
        </w:tc>
      </w:tr>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un Coordinador técnico y tecnológico, previamente identificado en el sistema pueda verificar el estado en el que un implemento esté según la información reportada por Escoltas y Guardas</w:t>
            </w:r>
            <w:r w:rsidRPr="009212EF">
              <w:rPr>
                <w:rFonts w:ascii="Arial" w:eastAsia="Times New Roman" w:hAnsi="Arial" w:cs="Arial"/>
                <w:lang w:eastAsia="es-CO"/>
              </w:rPr>
              <w:t xml:space="preserve"> de Seguridad.</w:t>
            </w:r>
          </w:p>
        </w:tc>
      </w:tr>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w:t>
            </w:r>
          </w:p>
        </w:tc>
      </w:tr>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ya encontró un implemento valido.</w:t>
            </w:r>
          </w:p>
        </w:tc>
      </w:tr>
      <w:tr w:rsidR="009212EF" w:rsidRPr="009212EF" w:rsidTr="009212EF">
        <w:tc>
          <w:tcPr>
            <w:tcW w:w="1321"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Paso</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32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entra a la </w:t>
            </w:r>
            <w:proofErr w:type="spellStart"/>
            <w:r w:rsidRPr="009212EF">
              <w:rPr>
                <w:rFonts w:ascii="Arial" w:eastAsia="Times New Roman" w:hAnsi="Arial" w:cs="Arial"/>
                <w:color w:val="000000"/>
                <w:lang w:eastAsia="es-CO"/>
              </w:rPr>
              <w:t>pagina</w:t>
            </w:r>
            <w:proofErr w:type="spellEnd"/>
            <w:r w:rsidRPr="009212EF">
              <w:rPr>
                <w:rFonts w:ascii="Arial" w:eastAsia="Times New Roman" w:hAnsi="Arial" w:cs="Arial"/>
                <w:color w:val="000000"/>
                <w:lang w:eastAsia="es-CO"/>
              </w:rPr>
              <w:t xml:space="preserve"> de información de implemento</w:t>
            </w:r>
          </w:p>
        </w:tc>
      </w:tr>
      <w:tr w:rsidR="009212EF" w:rsidRPr="009212EF" w:rsidTr="009212EF">
        <w:tc>
          <w:tcPr>
            <w:tcW w:w="132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selecciona la opción “Ver Estado”</w:t>
            </w:r>
          </w:p>
        </w:tc>
      </w:tr>
      <w:tr w:rsidR="009212EF" w:rsidRPr="009212EF" w:rsidTr="009212EF">
        <w:tc>
          <w:tcPr>
            <w:tcW w:w="132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le muestra la información pertinente al usuario. El usuario podría cambiar el estado del Implemento, Referirse al caso de uso “</w:t>
            </w:r>
            <w:r w:rsidRPr="009212EF">
              <w:rPr>
                <w:rFonts w:ascii="Arial" w:eastAsia="Times New Roman" w:hAnsi="Arial" w:cs="Arial"/>
                <w:b/>
                <w:bCs/>
                <w:color w:val="000000"/>
                <w:lang w:eastAsia="es-CO"/>
              </w:rPr>
              <w:t>Actualizar Implementos</w:t>
            </w:r>
            <w:r w:rsidRPr="009212EF">
              <w:rPr>
                <w:rFonts w:ascii="Arial" w:eastAsia="Times New Roman" w:hAnsi="Arial" w:cs="Arial"/>
                <w:color w:val="000000"/>
                <w:lang w:eastAsia="es-CO"/>
              </w:rPr>
              <w:t>”</w:t>
            </w:r>
          </w:p>
        </w:tc>
      </w:tr>
      <w:tr w:rsidR="009212EF" w:rsidRPr="009212EF" w:rsidTr="009212EF">
        <w:tc>
          <w:tcPr>
            <w:tcW w:w="1321"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selecciona “volver” y sale de la búsqueda.</w:t>
            </w:r>
          </w:p>
        </w:tc>
      </w:tr>
      <w:tr w:rsidR="009212EF" w:rsidRPr="009212EF" w:rsidTr="009212EF">
        <w:tc>
          <w:tcPr>
            <w:tcW w:w="1321"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retorna al usuario a la ventana de búsqueda de implemento</w:t>
            </w:r>
          </w:p>
        </w:tc>
      </w:tr>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La base de datos no es modificada, excepto por la secuencia alternativa en el paso 3.</w:t>
            </w:r>
          </w:p>
        </w:tc>
      </w:tr>
      <w:tr w:rsidR="009212EF" w:rsidRPr="009212EF" w:rsidTr="009212EF">
        <w:trPr>
          <w:trHeight w:val="598"/>
        </w:trPr>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t>En caso de que algún dato no sea válido el sistema enviara un mensaje al usuario explicando la situación y el dato que no es válido para su corrección.</w:t>
            </w:r>
          </w:p>
          <w:p w:rsidR="009212EF" w:rsidRPr="009212EF" w:rsidRDefault="009212EF" w:rsidP="009212EF">
            <w:pPr>
              <w:rPr>
                <w:rFonts w:ascii="Arial" w:eastAsia="Times New Roman" w:hAnsi="Arial" w:cs="Arial"/>
                <w:lang w:eastAsia="es-CO"/>
              </w:rPr>
            </w:pP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Puede que no haya un implemento que satisfaga la búsqueda hecha por el usuario. Se solicita que el usuario verifique la información.</w:t>
            </w:r>
          </w:p>
        </w:tc>
      </w:tr>
      <w:tr w:rsidR="009212EF" w:rsidRPr="009212EF" w:rsidTr="009212EF">
        <w:tc>
          <w:tcPr>
            <w:tcW w:w="132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lastRenderedPageBreak/>
              <w:t>Excepciones</w:t>
            </w:r>
          </w:p>
        </w:tc>
        <w:tc>
          <w:tcPr>
            <w:tcW w:w="63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667" w:type="dxa"/>
        <w:tblInd w:w="1381" w:type="dxa"/>
        <w:tblLayout w:type="fixed"/>
        <w:tblCellMar>
          <w:top w:w="15" w:type="dxa"/>
          <w:left w:w="15" w:type="dxa"/>
          <w:bottom w:w="15" w:type="dxa"/>
          <w:right w:w="15" w:type="dxa"/>
        </w:tblCellMar>
        <w:tblLook w:val="04A0"/>
      </w:tblPr>
      <w:tblGrid>
        <w:gridCol w:w="1418"/>
        <w:gridCol w:w="850"/>
        <w:gridCol w:w="5387"/>
        <w:gridCol w:w="12"/>
      </w:tblGrid>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Actualizar Implementos</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a un empleado actualizar información de un Implemento. Un Coordinador Técnico y Tecnológico puede hacerlo sin restricción, mientras que los escoltas y guardas solo actúan sobre sus implementos asignados.</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Coordinador técnico y tecnológico, Guarda, Escolta</w:t>
            </w:r>
            <w:r w:rsidRPr="009212EF">
              <w:rPr>
                <w:rFonts w:ascii="Arial" w:eastAsia="Times New Roman" w:hAnsi="Arial" w:cs="Arial"/>
                <w:lang w:eastAsia="es-CO"/>
              </w:rPr>
              <w:t>.</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ya encontró un implemento válido</w:t>
            </w:r>
            <w:r w:rsidRPr="009212EF">
              <w:rPr>
                <w:rFonts w:ascii="Arial" w:eastAsia="Times New Roman" w:hAnsi="Arial" w:cs="Arial"/>
                <w:lang w:eastAsia="es-CO"/>
              </w:rPr>
              <w:t>.</w:t>
            </w:r>
          </w:p>
        </w:tc>
      </w:tr>
      <w:tr w:rsidR="009212EF" w:rsidRPr="009212EF" w:rsidTr="009212EF">
        <w:trPr>
          <w:gridAfter w:val="1"/>
          <w:wAfter w:w="12" w:type="dxa"/>
        </w:trPr>
        <w:tc>
          <w:tcPr>
            <w:tcW w:w="1418"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Paso</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entra a la </w:t>
            </w:r>
            <w:proofErr w:type="spellStart"/>
            <w:r w:rsidRPr="009212EF">
              <w:rPr>
                <w:rFonts w:ascii="Arial" w:eastAsia="Times New Roman" w:hAnsi="Arial" w:cs="Arial"/>
                <w:color w:val="000000"/>
                <w:lang w:eastAsia="es-CO"/>
              </w:rPr>
              <w:t>pagina</w:t>
            </w:r>
            <w:proofErr w:type="spellEnd"/>
            <w:r w:rsidRPr="009212EF">
              <w:rPr>
                <w:rFonts w:ascii="Arial" w:eastAsia="Times New Roman" w:hAnsi="Arial" w:cs="Arial"/>
                <w:color w:val="000000"/>
                <w:lang w:eastAsia="es-CO"/>
              </w:rPr>
              <w:t xml:space="preserve"> de información de implemento</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 verificar la información de estado de implemento</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puede ingresar información concerniente al estado del Implemento</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Verifica que la información ingresada sea correcta.</w:t>
            </w:r>
          </w:p>
        </w:tc>
      </w:tr>
      <w:tr w:rsidR="009212EF" w:rsidRPr="009212EF" w:rsidTr="009212EF">
        <w:trPr>
          <w:gridAfter w:val="1"/>
          <w:wAfter w:w="12" w:type="dxa"/>
        </w:trPr>
        <w:tc>
          <w:tcPr>
            <w:tcW w:w="1418"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hace el ingreso en la base de datos y muestra un mensaje de confirmación.</w:t>
            </w:r>
          </w:p>
        </w:tc>
      </w:tr>
      <w:tr w:rsidR="009212EF" w:rsidRPr="009212EF" w:rsidTr="009212EF">
        <w:trPr>
          <w:gridAfter w:val="1"/>
          <w:wAfter w:w="12" w:type="dxa"/>
        </w:trPr>
        <w:tc>
          <w:tcPr>
            <w:tcW w:w="1418"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retorna al usuario a la ventana de Información del Implemento, actualizada con el último cambio</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nuevo estado es guardado en la base de datos y puede ser consultada a través de la búsqueda de un implemento.</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w:t>
            </w:r>
            <w:r w:rsidRPr="009212EF">
              <w:rPr>
                <w:rFonts w:ascii="Arial" w:eastAsia="Times New Roman" w:hAnsi="Arial" w:cs="Arial"/>
                <w:b/>
                <w:bCs/>
                <w:color w:val="000000"/>
                <w:shd w:val="clear" w:color="auto" w:fill="D9D9D9"/>
                <w:lang w:eastAsia="es-CO"/>
              </w:rPr>
              <w:lastRenderedPageBreak/>
              <w:t>s alternativas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lastRenderedPageBreak/>
              <w:t xml:space="preserve">En caso de que algún dato no sea válido el sistema enviara </w:t>
            </w:r>
            <w:r w:rsidRPr="009212EF">
              <w:rPr>
                <w:rFonts w:ascii="Arial" w:eastAsia="Times New Roman" w:hAnsi="Arial" w:cs="Arial"/>
                <w:color w:val="000000"/>
                <w:lang w:eastAsia="es-CO"/>
              </w:rPr>
              <w:lastRenderedPageBreak/>
              <w:t>un mensaje al usuario explicando la situación y el dato que no es válido para su corrección</w:t>
            </w:r>
          </w:p>
        </w:tc>
      </w:tr>
      <w:tr w:rsidR="009212EF" w:rsidRPr="009212EF" w:rsidTr="009212EF">
        <w:tc>
          <w:tcPr>
            <w:tcW w:w="141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lastRenderedPageBreak/>
              <w:t>Excepciones</w:t>
            </w:r>
          </w:p>
        </w:tc>
        <w:tc>
          <w:tcPr>
            <w:tcW w:w="6249"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Default="009212EF" w:rsidP="009212EF">
      <w:pPr>
        <w:pStyle w:val="Prrafodelista"/>
        <w:spacing w:after="200" w:line="276" w:lineRule="auto"/>
        <w:ind w:left="1440"/>
        <w:jc w:val="left"/>
        <w:rPr>
          <w:rFonts w:ascii="Arial" w:hAnsi="Arial" w:cs="Arial"/>
          <w:i/>
        </w:rPr>
      </w:pPr>
    </w:p>
    <w:p w:rsidR="009212EF" w:rsidRPr="009212EF" w:rsidRDefault="009212EF" w:rsidP="009212EF">
      <w:pPr>
        <w:pStyle w:val="Ttulo2"/>
      </w:pPr>
      <w:bookmarkStart w:id="23" w:name="_Toc360589130"/>
      <w:r w:rsidRPr="009212EF">
        <w:t>Director de Operaciones</w:t>
      </w:r>
      <w:bookmarkEnd w:id="23"/>
    </w:p>
    <w:p w:rsidR="009212EF" w:rsidRPr="009212EF" w:rsidRDefault="009212EF" w:rsidP="009212EF">
      <w:pPr>
        <w:jc w:val="center"/>
        <w:rPr>
          <w:rFonts w:ascii="Arial" w:hAnsi="Arial" w:cs="Arial"/>
          <w:b/>
        </w:rPr>
      </w:pPr>
      <w:r w:rsidRPr="009212EF">
        <w:rPr>
          <w:rFonts w:ascii="Arial" w:hAnsi="Arial" w:cs="Arial"/>
          <w:b/>
          <w:noProof/>
          <w:lang w:eastAsia="es-CO"/>
        </w:rPr>
        <w:drawing>
          <wp:inline distT="0" distB="0" distL="0" distR="0">
            <wp:extent cx="5402439" cy="1981200"/>
            <wp:effectExtent l="0" t="0" r="8255" b="0"/>
            <wp:docPr id="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a:srcRect/>
                    <a:stretch>
                      <a:fillRect/>
                    </a:stretch>
                  </pic:blipFill>
                  <pic:spPr bwMode="auto">
                    <a:xfrm>
                      <a:off x="0" y="0"/>
                      <a:ext cx="5402439" cy="1981200"/>
                    </a:xfrm>
                    <a:prstGeom prst="rect">
                      <a:avLst/>
                    </a:prstGeom>
                    <a:noFill/>
                    <a:ln w="9525">
                      <a:noFill/>
                      <a:miter lim="800000"/>
                      <a:headEnd/>
                      <a:tailEnd/>
                    </a:ln>
                  </pic:spPr>
                </pic:pic>
              </a:graphicData>
            </a:graphic>
          </wp:inline>
        </w:drawing>
      </w:r>
    </w:p>
    <w:p w:rsidR="009212EF" w:rsidRPr="009212EF" w:rsidRDefault="009212EF" w:rsidP="009212EF">
      <w:pPr>
        <w:tabs>
          <w:tab w:val="left" w:pos="2850"/>
        </w:tabs>
        <w:jc w:val="center"/>
        <w:rPr>
          <w:rFonts w:ascii="Arial" w:hAnsi="Arial" w:cs="Arial"/>
          <w:b/>
          <w:i/>
        </w:rPr>
      </w:pPr>
      <w:r w:rsidRPr="009212EF">
        <w:rPr>
          <w:rFonts w:ascii="Arial" w:hAnsi="Arial" w:cs="Arial"/>
          <w:b/>
        </w:rPr>
        <w:t xml:space="preserve">(Elaborado en: </w:t>
      </w:r>
      <w:proofErr w:type="spellStart"/>
      <w:r w:rsidRPr="009212EF">
        <w:rPr>
          <w:rFonts w:ascii="Arial" w:hAnsi="Arial" w:cs="Arial"/>
          <w:i/>
        </w:rPr>
        <w:t>PowerDesigner</w:t>
      </w:r>
      <w:proofErr w:type="spellEnd"/>
      <w:r w:rsidRPr="009212EF">
        <w:rPr>
          <w:rFonts w:ascii="Arial" w:hAnsi="Arial" w:cs="Arial"/>
          <w:i/>
        </w:rPr>
        <w:t xml:space="preserve"> 15.3 </w:t>
      </w:r>
      <w:r w:rsidRPr="009212EF">
        <w:rPr>
          <w:rFonts w:ascii="Arial" w:hAnsi="Arial" w:cs="Arial"/>
          <w:b/>
        </w:rPr>
        <w:t>-</w:t>
      </w:r>
      <w:proofErr w:type="spellStart"/>
      <w:r w:rsidRPr="009212EF">
        <w:rPr>
          <w:rFonts w:ascii="Arial" w:hAnsi="Arial" w:cs="Arial"/>
          <w:b/>
        </w:rPr>
        <w:t>Archivo</w:t>
      </w:r>
      <w:proofErr w:type="gramStart"/>
      <w:r w:rsidRPr="009212EF">
        <w:rPr>
          <w:rFonts w:ascii="Arial" w:hAnsi="Arial" w:cs="Arial"/>
          <w:b/>
        </w:rPr>
        <w:t>:</w:t>
      </w:r>
      <w:r w:rsidRPr="009212EF">
        <w:rPr>
          <w:rFonts w:ascii="Arial" w:hAnsi="Arial" w:cs="Arial"/>
          <w:i/>
        </w:rPr>
        <w:t>CTT</w:t>
      </w:r>
      <w:proofErr w:type="spellEnd"/>
      <w:proofErr w:type="gramEnd"/>
      <w:r w:rsidRPr="009212EF">
        <w:rPr>
          <w:rFonts w:ascii="Arial" w:hAnsi="Arial" w:cs="Arial"/>
          <w:b/>
          <w:i/>
        </w:rPr>
        <w:t>)</w:t>
      </w:r>
    </w:p>
    <w:p w:rsidR="009212EF" w:rsidRPr="009212EF" w:rsidRDefault="009212EF" w:rsidP="009212EF">
      <w:pPr>
        <w:tabs>
          <w:tab w:val="left" w:pos="2850"/>
        </w:tabs>
        <w:jc w:val="center"/>
        <w:rPr>
          <w:rFonts w:ascii="Arial" w:hAnsi="Arial" w:cs="Arial"/>
          <w:b/>
          <w:i/>
        </w:rPr>
      </w:pPr>
    </w:p>
    <w:p w:rsidR="009212EF" w:rsidRPr="009212EF" w:rsidRDefault="009212EF" w:rsidP="009212EF">
      <w:pPr>
        <w:tabs>
          <w:tab w:val="left" w:pos="2850"/>
        </w:tabs>
        <w:jc w:val="center"/>
        <w:rPr>
          <w:rFonts w:ascii="Arial" w:eastAsia="Times New Roman" w:hAnsi="Arial" w:cs="Arial"/>
          <w:b/>
          <w:i/>
          <w:color w:val="000000"/>
          <w:lang w:eastAsia="es-CO"/>
        </w:rPr>
      </w:pPr>
    </w:p>
    <w:tbl>
      <w:tblPr>
        <w:tblW w:w="7686" w:type="dxa"/>
        <w:tblInd w:w="1381" w:type="dxa"/>
        <w:tblCellMar>
          <w:top w:w="15" w:type="dxa"/>
          <w:left w:w="15" w:type="dxa"/>
          <w:bottom w:w="15" w:type="dxa"/>
          <w:right w:w="15" w:type="dxa"/>
        </w:tblCellMar>
        <w:tblLook w:val="04A0"/>
      </w:tblPr>
      <w:tblGrid>
        <w:gridCol w:w="1556"/>
        <w:gridCol w:w="736"/>
        <w:gridCol w:w="5394"/>
      </w:tblGrid>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Responder comunicado</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el director de operaciones responda Comunicados realizados por un Empleado</w:t>
            </w:r>
            <w:r w:rsidRPr="009212EF">
              <w:rPr>
                <w:rFonts w:ascii="Arial" w:eastAsia="Times New Roman" w:hAnsi="Arial" w:cs="Arial"/>
                <w:lang w:eastAsia="es-CO"/>
              </w:rPr>
              <w:t>.</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Director de operaciones</w:t>
            </w:r>
            <w:r w:rsidRPr="009212EF">
              <w:rPr>
                <w:rFonts w:ascii="Arial" w:eastAsia="Times New Roman" w:hAnsi="Arial" w:cs="Arial"/>
                <w:lang w:eastAsia="es-CO"/>
              </w:rPr>
              <w:t>.</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secundarios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Empleado</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El Usuario ya está registrado.</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ya está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tc>
      </w:tr>
      <w:tr w:rsidR="009212EF" w:rsidRPr="009212EF" w:rsidTr="009212EF">
        <w:tc>
          <w:tcPr>
            <w:tcW w:w="1546"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lastRenderedPageBreak/>
              <w:t>Paso</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hace </w:t>
            </w:r>
            <w:proofErr w:type="spellStart"/>
            <w:r w:rsidRPr="009212EF">
              <w:rPr>
                <w:rFonts w:ascii="Arial" w:eastAsia="Times New Roman" w:hAnsi="Arial" w:cs="Arial"/>
                <w:color w:val="000000"/>
                <w:lang w:eastAsia="es-CO"/>
              </w:rPr>
              <w:t>login</w:t>
            </w:r>
            <w:proofErr w:type="spellEnd"/>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al  modulo de “Responder Comunicados” desde el menú principal</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muestra un listado de los comunicados hechos por los empleados. &lt;&lt;</w:t>
            </w:r>
            <w:proofErr w:type="spellStart"/>
            <w:proofErr w:type="gramStart"/>
            <w:r w:rsidRPr="009212EF">
              <w:rPr>
                <w:rFonts w:ascii="Arial" w:eastAsia="Times New Roman" w:hAnsi="Arial" w:cs="Arial"/>
                <w:color w:val="000000"/>
                <w:lang w:eastAsia="es-CO"/>
              </w:rPr>
              <w:t>include</w:t>
            </w:r>
            <w:proofErr w:type="spellEnd"/>
            <w:proofErr w:type="gramEnd"/>
            <w:r w:rsidRPr="009212EF">
              <w:rPr>
                <w:rFonts w:ascii="Arial" w:eastAsia="Times New Roman" w:hAnsi="Arial" w:cs="Arial"/>
                <w:color w:val="000000"/>
                <w:lang w:eastAsia="es-CO"/>
              </w:rPr>
              <w:t>&gt;&gt; emitir comunicado.</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selecciona uno de los comunicados.</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sistema muestra la información completa del comunicado (usuario que la realiza, mensaje, </w:t>
            </w:r>
            <w:proofErr w:type="spellStart"/>
            <w:r w:rsidRPr="009212EF">
              <w:rPr>
                <w:rFonts w:ascii="Arial" w:eastAsia="Times New Roman" w:hAnsi="Arial" w:cs="Arial"/>
                <w:color w:val="000000"/>
                <w:lang w:eastAsia="es-CO"/>
              </w:rPr>
              <w:t>etc</w:t>
            </w:r>
            <w:proofErr w:type="spellEnd"/>
            <w:r w:rsidRPr="009212EF">
              <w:rPr>
                <w:rFonts w:ascii="Arial" w:eastAsia="Times New Roman" w:hAnsi="Arial" w:cs="Arial"/>
                <w:color w:val="000000"/>
                <w:lang w:eastAsia="es-CO"/>
              </w:rPr>
              <w:t>) y un campo para ingresar un mensaje.</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ingresa el mensaje con que va a responder el comunicado presente.</w:t>
            </w:r>
          </w:p>
        </w:tc>
      </w:tr>
      <w:tr w:rsidR="009212EF" w:rsidRPr="009212EF" w:rsidTr="009212EF">
        <w:tc>
          <w:tcPr>
            <w:tcW w:w="1546"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7</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da confirmación para enviar el mensaje.</w:t>
            </w:r>
          </w:p>
        </w:tc>
      </w:tr>
      <w:tr w:rsidR="009212EF" w:rsidRPr="009212EF" w:rsidTr="009212EF">
        <w:tc>
          <w:tcPr>
            <w:tcW w:w="1546"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6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8</w:t>
            </w:r>
          </w:p>
        </w:tc>
        <w:tc>
          <w:tcPr>
            <w:tcW w:w="5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El sistema guarda la respuesta y la envía al empleado. Retorno a la ventana principal de Director de Operaciones.</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mensaje está almacenado en el sistema y es visible para el empleado que hizo el comunicado.</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En caso de que no haya mensajes el usuario podrá retornar a la ventana principal.</w:t>
            </w:r>
          </w:p>
        </w:tc>
      </w:tr>
      <w:tr w:rsidR="009212EF" w:rsidRPr="009212EF" w:rsidTr="009212EF">
        <w:tc>
          <w:tcPr>
            <w:tcW w:w="154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61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9212EF" w:rsidRPr="009212EF" w:rsidRDefault="009212EF" w:rsidP="009212EF">
      <w:pPr>
        <w:rPr>
          <w:rFonts w:ascii="Arial" w:eastAsia="Times New Roman" w:hAnsi="Arial" w:cs="Arial"/>
          <w:color w:val="000000"/>
          <w:lang w:eastAsia="es-CO"/>
        </w:rPr>
      </w:pPr>
      <w:r w:rsidRPr="009212EF">
        <w:rPr>
          <w:rFonts w:ascii="Arial" w:eastAsia="Times New Roman" w:hAnsi="Arial" w:cs="Arial"/>
          <w:color w:val="000000"/>
          <w:lang w:eastAsia="es-CO"/>
        </w:rPr>
        <w:br/>
      </w:r>
      <w:r w:rsidRPr="009212EF">
        <w:rPr>
          <w:rFonts w:ascii="Arial" w:eastAsia="Times New Roman" w:hAnsi="Arial" w:cs="Arial"/>
          <w:color w:val="000000"/>
          <w:lang w:eastAsia="es-CO"/>
        </w:rPr>
        <w:br/>
      </w:r>
    </w:p>
    <w:tbl>
      <w:tblPr>
        <w:tblW w:w="7655" w:type="dxa"/>
        <w:tblInd w:w="1381" w:type="dxa"/>
        <w:tblLayout w:type="fixed"/>
        <w:tblCellMar>
          <w:top w:w="15" w:type="dxa"/>
          <w:left w:w="15" w:type="dxa"/>
          <w:bottom w:w="15" w:type="dxa"/>
          <w:right w:w="15" w:type="dxa"/>
        </w:tblCellMar>
        <w:tblLook w:val="04A0"/>
      </w:tblPr>
      <w:tblGrid>
        <w:gridCol w:w="1559"/>
        <w:gridCol w:w="993"/>
        <w:gridCol w:w="5103"/>
      </w:tblGrid>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Caso de uso</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t>Emitir comunicado</w:t>
            </w: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Descripción</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Permite que un empleado genere un comunicado al Director de Operaciones.</w:t>
            </w: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principales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Empleado</w:t>
            </w:r>
            <w:r w:rsidRPr="009212EF">
              <w:rPr>
                <w:rFonts w:ascii="Arial" w:eastAsia="Times New Roman" w:hAnsi="Arial" w:cs="Arial"/>
                <w:lang w:eastAsia="es-CO"/>
              </w:rPr>
              <w:t>.</w:t>
            </w:r>
          </w:p>
        </w:tc>
      </w:tr>
      <w:tr w:rsidR="009212EF" w:rsidRPr="009212EF" w:rsidTr="009212EF">
        <w:trPr>
          <w:trHeight w:val="895"/>
        </w:trPr>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Actores secundarios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Director de Operaciones</w:t>
            </w:r>
          </w:p>
          <w:p w:rsidR="009212EF" w:rsidRPr="009212EF" w:rsidRDefault="009212EF" w:rsidP="009212EF">
            <w:pPr>
              <w:spacing w:line="0" w:lineRule="atLeast"/>
              <w:rPr>
                <w:rFonts w:ascii="Arial" w:eastAsia="Times New Roman" w:hAnsi="Arial" w:cs="Arial"/>
                <w:lang w:eastAsia="es-CO"/>
              </w:rPr>
            </w:pP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Pre-condiciones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rPr>
                <w:rFonts w:ascii="Arial" w:eastAsia="Times New Roman" w:hAnsi="Arial" w:cs="Arial"/>
                <w:lang w:eastAsia="es-CO"/>
              </w:rPr>
            </w:pPr>
            <w:r w:rsidRPr="009212EF">
              <w:rPr>
                <w:rFonts w:ascii="Arial" w:eastAsia="Times New Roman" w:hAnsi="Arial" w:cs="Arial"/>
                <w:color w:val="000000"/>
                <w:lang w:eastAsia="es-CO"/>
              </w:rPr>
              <w:t xml:space="preserve">El Usuario ya </w:t>
            </w:r>
            <w:proofErr w:type="spellStart"/>
            <w:r w:rsidRPr="009212EF">
              <w:rPr>
                <w:rFonts w:ascii="Arial" w:eastAsia="Times New Roman" w:hAnsi="Arial" w:cs="Arial"/>
                <w:color w:val="000000"/>
                <w:lang w:eastAsia="es-CO"/>
              </w:rPr>
              <w:t>esta</w:t>
            </w:r>
            <w:proofErr w:type="spellEnd"/>
            <w:r w:rsidRPr="009212EF">
              <w:rPr>
                <w:rFonts w:ascii="Arial" w:eastAsia="Times New Roman" w:hAnsi="Arial" w:cs="Arial"/>
                <w:color w:val="000000"/>
                <w:lang w:eastAsia="es-CO"/>
              </w:rPr>
              <w:t xml:space="preserve"> registrado.</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 xml:space="preserve">El usuario ya esta </w:t>
            </w:r>
            <w:proofErr w:type="spellStart"/>
            <w:r w:rsidRPr="009212EF">
              <w:rPr>
                <w:rFonts w:ascii="Arial" w:eastAsia="Times New Roman" w:hAnsi="Arial" w:cs="Arial"/>
                <w:color w:val="000000"/>
                <w:lang w:eastAsia="es-CO"/>
              </w:rPr>
              <w:t>logueado</w:t>
            </w:r>
            <w:proofErr w:type="spellEnd"/>
            <w:r w:rsidRPr="009212EF">
              <w:rPr>
                <w:rFonts w:ascii="Arial" w:eastAsia="Times New Roman" w:hAnsi="Arial" w:cs="Arial"/>
                <w:color w:val="000000"/>
                <w:lang w:eastAsia="es-CO"/>
              </w:rPr>
              <w:t>.</w:t>
            </w:r>
          </w:p>
          <w:p w:rsidR="009212EF" w:rsidRPr="009212EF" w:rsidRDefault="009212EF" w:rsidP="009212EF">
            <w:pPr>
              <w:spacing w:line="0" w:lineRule="atLeast"/>
              <w:rPr>
                <w:rFonts w:ascii="Arial" w:eastAsia="Times New Roman" w:hAnsi="Arial" w:cs="Arial"/>
                <w:lang w:eastAsia="es-CO"/>
              </w:rPr>
            </w:pPr>
          </w:p>
        </w:tc>
      </w:tr>
      <w:tr w:rsidR="009212EF" w:rsidRPr="009212EF" w:rsidTr="009212EF">
        <w:tc>
          <w:tcPr>
            <w:tcW w:w="1559" w:type="dxa"/>
            <w:vMerge w:val="restart"/>
            <w:tcBorders>
              <w:top w:val="single" w:sz="6" w:space="0" w:color="000000"/>
              <w:left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 normal</w:t>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lastRenderedPageBreak/>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lang w:eastAsia="es-CO"/>
              </w:rPr>
              <w:br/>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lang w:eastAsia="es-CO"/>
              </w:rPr>
              <w:lastRenderedPageBreak/>
              <w:t>Paso</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b/>
                <w:bCs/>
                <w:color w:val="000000"/>
                <w:lang w:eastAsia="es-CO"/>
              </w:rPr>
              <w:t>Acción</w:t>
            </w:r>
          </w:p>
        </w:tc>
      </w:tr>
      <w:tr w:rsidR="009212EF" w:rsidRPr="009212EF" w:rsidTr="009212EF">
        <w:tc>
          <w:tcPr>
            <w:tcW w:w="15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1</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hace log in</w:t>
            </w:r>
          </w:p>
        </w:tc>
      </w:tr>
      <w:tr w:rsidR="009212EF" w:rsidRPr="009212EF" w:rsidTr="009212EF">
        <w:tc>
          <w:tcPr>
            <w:tcW w:w="15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2</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entra al  modulo de “Generar comunicado” desde el menú principal.</w:t>
            </w:r>
          </w:p>
        </w:tc>
      </w:tr>
      <w:tr w:rsidR="009212EF" w:rsidRPr="009212EF" w:rsidTr="009212EF">
        <w:tc>
          <w:tcPr>
            <w:tcW w:w="15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3</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muestra el módulo generar comunicado.</w:t>
            </w:r>
          </w:p>
        </w:tc>
      </w:tr>
      <w:tr w:rsidR="009212EF" w:rsidRPr="009212EF" w:rsidTr="009212EF">
        <w:tc>
          <w:tcPr>
            <w:tcW w:w="15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4</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usuario ingresa la información del comunicado respectivo</w:t>
            </w:r>
          </w:p>
        </w:tc>
      </w:tr>
      <w:tr w:rsidR="009212EF" w:rsidRPr="009212EF" w:rsidTr="009212EF">
        <w:tc>
          <w:tcPr>
            <w:tcW w:w="1559" w:type="dxa"/>
            <w:vMerge/>
            <w:tcBorders>
              <w:left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5</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confirma el envío del mensaje. (Se guarda el mensaje en el sistema para ser mostrado al Director de Operaciones)</w:t>
            </w:r>
          </w:p>
        </w:tc>
      </w:tr>
      <w:tr w:rsidR="009212EF" w:rsidRPr="009212EF" w:rsidTr="009212EF">
        <w:tc>
          <w:tcPr>
            <w:tcW w:w="1559" w:type="dxa"/>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jc w:val="center"/>
              <w:rPr>
                <w:rFonts w:ascii="Arial" w:eastAsia="Times New Roman" w:hAnsi="Arial" w:cs="Arial"/>
                <w:lang w:eastAsia="es-CO"/>
              </w:rPr>
            </w:pPr>
            <w:r w:rsidRPr="009212EF">
              <w:rPr>
                <w:rFonts w:ascii="Arial" w:eastAsia="Times New Roman" w:hAnsi="Arial" w:cs="Arial"/>
                <w:color w:val="000000"/>
                <w:lang w:eastAsia="es-CO"/>
              </w:rPr>
              <w:t>6</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sistema retorna al usuario a la ventana de Empleado</w:t>
            </w: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Post-condiciones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El mensaje está almacenado en el sistema y es visible para el Director de Operaciones.</w:t>
            </w: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Secuencias alternativas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r w:rsidR="009212EF" w:rsidRPr="009212EF" w:rsidTr="009212EF">
        <w:tc>
          <w:tcPr>
            <w:tcW w:w="155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b/>
                <w:bCs/>
                <w:color w:val="000000"/>
                <w:shd w:val="clear" w:color="auto" w:fill="D9D9D9"/>
                <w:lang w:eastAsia="es-CO"/>
              </w:rPr>
              <w:t>Excepciones</w:t>
            </w:r>
          </w:p>
        </w:tc>
        <w:tc>
          <w:tcPr>
            <w:tcW w:w="609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EF" w:rsidRPr="009212EF" w:rsidRDefault="009212EF" w:rsidP="009212EF">
            <w:pPr>
              <w:spacing w:line="0" w:lineRule="atLeast"/>
              <w:rPr>
                <w:rFonts w:ascii="Arial" w:eastAsia="Times New Roman" w:hAnsi="Arial" w:cs="Arial"/>
                <w:lang w:eastAsia="es-CO"/>
              </w:rPr>
            </w:pPr>
            <w:r w:rsidRPr="009212EF">
              <w:rPr>
                <w:rFonts w:ascii="Arial" w:eastAsia="Times New Roman" w:hAnsi="Arial" w:cs="Arial"/>
                <w:color w:val="000000"/>
                <w:lang w:eastAsia="es-CO"/>
              </w:rPr>
              <w:t>Ninguna.</w:t>
            </w:r>
          </w:p>
        </w:tc>
      </w:tr>
    </w:tbl>
    <w:p w:rsidR="00EB0CE6" w:rsidRPr="00911567" w:rsidRDefault="00EB0CE6" w:rsidP="00EB0CE6"/>
    <w:p w:rsidR="00EB0CE6" w:rsidRPr="00911567" w:rsidRDefault="00EB0CE6" w:rsidP="00EB0CE6">
      <w:pPr>
        <w:rPr>
          <w:rFonts w:ascii="Arial" w:hAnsi="Arial" w:cs="Arial"/>
        </w:rPr>
      </w:pPr>
    </w:p>
    <w:p w:rsidR="00EB0CE6" w:rsidRPr="00911567" w:rsidRDefault="00EB0CE6" w:rsidP="00EB0CE6">
      <w:pPr>
        <w:rPr>
          <w:rFonts w:ascii="Arial" w:hAnsi="Arial" w:cs="Arial"/>
        </w:rPr>
      </w:pPr>
    </w:p>
    <w:p w:rsidR="009212EF" w:rsidRDefault="009212EF">
      <w:r>
        <w:br w:type="page"/>
      </w:r>
    </w:p>
    <w:p w:rsidR="00EB0CE6" w:rsidRDefault="009212EF" w:rsidP="009212EF">
      <w:pPr>
        <w:pStyle w:val="Ttulo1"/>
      </w:pPr>
      <w:bookmarkStart w:id="24" w:name="_Toc360589131"/>
      <w:r>
        <w:lastRenderedPageBreak/>
        <w:t>ARQUITECTURA DEL SISTEMA</w:t>
      </w:r>
      <w:bookmarkEnd w:id="24"/>
    </w:p>
    <w:p w:rsidR="00030EEC" w:rsidRDefault="00030EEC" w:rsidP="00030EEC"/>
    <w:p w:rsidR="00030EEC" w:rsidRDefault="00030EEC" w:rsidP="00030EEC">
      <w:pPr>
        <w:rPr>
          <w:rFonts w:ascii="Arial" w:hAnsi="Arial" w:cs="Arial"/>
        </w:rPr>
      </w:pPr>
      <w:r>
        <w:rPr>
          <w:rFonts w:ascii="Arial" w:hAnsi="Arial" w:cs="Arial"/>
        </w:rPr>
        <w:t>La arquitectura del sistema está dada por una arquitectura de 5 capas:</w:t>
      </w:r>
    </w:p>
    <w:p w:rsidR="00030EEC" w:rsidRDefault="00030EEC" w:rsidP="00030EEC">
      <w:pPr>
        <w:rPr>
          <w:rFonts w:ascii="Arial" w:hAnsi="Arial" w:cs="Arial"/>
        </w:rPr>
      </w:pPr>
    </w:p>
    <w:p w:rsidR="00030EEC" w:rsidRDefault="00030EEC" w:rsidP="00030EEC">
      <w:pPr>
        <w:rPr>
          <w:rFonts w:ascii="Arial" w:hAnsi="Arial" w:cs="Arial"/>
        </w:rPr>
      </w:pPr>
      <w:r>
        <w:rPr>
          <w:rFonts w:ascii="Arial" w:hAnsi="Arial" w:cs="Arial"/>
          <w:noProof/>
          <w:lang w:eastAsia="es-CO"/>
        </w:rPr>
        <w:drawing>
          <wp:inline distT="0" distB="0" distL="0" distR="0">
            <wp:extent cx="5603240" cy="3061970"/>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srcRect/>
                    <a:stretch>
                      <a:fillRect/>
                    </a:stretch>
                  </pic:blipFill>
                  <pic:spPr bwMode="auto">
                    <a:xfrm>
                      <a:off x="0" y="0"/>
                      <a:ext cx="5603240" cy="3061970"/>
                    </a:xfrm>
                    <a:prstGeom prst="rect">
                      <a:avLst/>
                    </a:prstGeom>
                    <a:noFill/>
                    <a:ln w="9525">
                      <a:noFill/>
                      <a:miter lim="800000"/>
                      <a:headEnd/>
                      <a:tailEnd/>
                    </a:ln>
                  </pic:spPr>
                </pic:pic>
              </a:graphicData>
            </a:graphic>
          </wp:inline>
        </w:drawing>
      </w:r>
    </w:p>
    <w:p w:rsidR="00030EEC" w:rsidRDefault="00030EEC" w:rsidP="00030EEC">
      <w:pPr>
        <w:rPr>
          <w:rFonts w:ascii="Arial" w:hAnsi="Arial" w:cs="Arial"/>
        </w:rPr>
      </w:pPr>
    </w:p>
    <w:p w:rsidR="00030EEC" w:rsidRPr="00030EEC" w:rsidRDefault="00030EEC" w:rsidP="00030EEC">
      <w:pPr>
        <w:rPr>
          <w:rFonts w:ascii="Arial" w:hAnsi="Arial" w:cs="Arial"/>
          <w:lang w:eastAsia="es-CO"/>
        </w:rPr>
      </w:pPr>
      <w:r>
        <w:rPr>
          <w:rFonts w:ascii="Arial" w:hAnsi="Arial" w:cs="Arial"/>
          <w:lang w:eastAsia="es-CO"/>
        </w:rPr>
        <w:t>Se considera un modelo vista controlador en el cual se definen los siguientes elementos:</w:t>
      </w:r>
    </w:p>
    <w:p w:rsidR="00030EEC" w:rsidRDefault="00030EEC" w:rsidP="00030EEC">
      <w:pPr>
        <w:pStyle w:val="Ttulo2"/>
        <w:rPr>
          <w:rFonts w:eastAsia="Times New Roman"/>
          <w:lang w:eastAsia="es-CO"/>
        </w:rPr>
      </w:pPr>
    </w:p>
    <w:p w:rsidR="00030EEC" w:rsidRPr="00030EEC" w:rsidRDefault="00030EEC" w:rsidP="00030EEC">
      <w:pPr>
        <w:pStyle w:val="Ttulo2"/>
        <w:rPr>
          <w:rFonts w:ascii="Times New Roman" w:eastAsia="Times New Roman" w:hAnsi="Times New Roman" w:cs="Times New Roman"/>
          <w:sz w:val="24"/>
          <w:szCs w:val="24"/>
          <w:lang w:eastAsia="es-CO"/>
        </w:rPr>
      </w:pPr>
      <w:bookmarkStart w:id="25" w:name="_Toc360589132"/>
      <w:r w:rsidRPr="00030EEC">
        <w:rPr>
          <w:rFonts w:eastAsia="Times New Roman"/>
          <w:lang w:eastAsia="es-CO"/>
        </w:rPr>
        <w:t>VIEW</w:t>
      </w:r>
      <w:bookmarkEnd w:id="25"/>
    </w:p>
    <w:p w:rsidR="00030EEC" w:rsidRPr="00030EEC" w:rsidRDefault="00030EEC" w:rsidP="00030EEC">
      <w:pPr>
        <w:jc w:val="left"/>
        <w:rPr>
          <w:rFonts w:ascii="Times New Roman" w:eastAsia="Times New Roman" w:hAnsi="Times New Roman" w:cs="Times New Roman"/>
          <w:sz w:val="24"/>
          <w:szCs w:val="24"/>
          <w:lang w:eastAsia="es-CO"/>
        </w:rPr>
      </w:pPr>
      <w:r w:rsidRPr="00030EEC">
        <w:rPr>
          <w:rFonts w:ascii="Times New Roman" w:eastAsia="Times New Roman" w:hAnsi="Times New Roman" w:cs="Times New Roman"/>
          <w:sz w:val="24"/>
          <w:szCs w:val="24"/>
          <w:lang w:eastAsia="es-CO"/>
        </w:rPr>
        <w:br/>
      </w:r>
    </w:p>
    <w:p w:rsidR="00030EEC" w:rsidRPr="00030EEC" w:rsidRDefault="00030EEC" w:rsidP="00030EEC">
      <w:pPr>
        <w:ind w:left="720"/>
        <w:rPr>
          <w:rFonts w:ascii="Arial" w:eastAsia="Times New Roman" w:hAnsi="Arial" w:cs="Arial"/>
          <w:lang w:eastAsia="es-CO"/>
        </w:rPr>
      </w:pPr>
      <w:r w:rsidRPr="00030EEC">
        <w:rPr>
          <w:rFonts w:ascii="Arial" w:eastAsia="Times New Roman" w:hAnsi="Arial" w:cs="Arial"/>
          <w:b/>
          <w:bCs/>
          <w:color w:val="17375E"/>
          <w:lang w:eastAsia="es-CO"/>
        </w:rPr>
        <w:t xml:space="preserve">View: </w:t>
      </w:r>
      <w:r w:rsidRPr="00030EEC">
        <w:rPr>
          <w:rFonts w:ascii="Arial" w:eastAsia="Times New Roman" w:hAnsi="Arial" w:cs="Arial"/>
          <w:color w:val="000000"/>
          <w:lang w:eastAsia="es-CO"/>
        </w:rPr>
        <w:t xml:space="preserve">capa que permite la interacción entre el Usuario y todas las funcionalidades por la aplicación </w:t>
      </w:r>
      <w:proofErr w:type="spellStart"/>
      <w:r w:rsidRPr="00030EEC">
        <w:rPr>
          <w:rFonts w:ascii="Arial" w:eastAsia="Times New Roman" w:hAnsi="Arial" w:cs="Arial"/>
          <w:color w:val="000000"/>
          <w:lang w:eastAsia="es-CO"/>
        </w:rPr>
        <w:t>Porcupine</w:t>
      </w:r>
      <w:proofErr w:type="spellEnd"/>
      <w:r w:rsidRPr="00030EEC">
        <w:rPr>
          <w:rFonts w:ascii="Arial" w:eastAsia="Times New Roman" w:hAnsi="Arial" w:cs="Arial"/>
          <w:color w:val="000000"/>
          <w:lang w:eastAsia="es-CO"/>
        </w:rPr>
        <w:t xml:space="preserve"> Software Portal.</w:t>
      </w:r>
      <w:r w:rsidR="008B4F20">
        <w:rPr>
          <w:rFonts w:ascii="Arial" w:eastAsia="Times New Roman" w:hAnsi="Arial" w:cs="Arial"/>
          <w:color w:val="000000"/>
          <w:lang w:eastAsia="es-CO"/>
        </w:rPr>
        <w:t xml:space="preserve"> Para ver información detallada sobre la forma en que se manejan las clases frontera, dirigirse al anexo Manual de usuario.</w:t>
      </w:r>
    </w:p>
    <w:p w:rsidR="00030EEC" w:rsidRPr="00030EEC" w:rsidRDefault="00030EEC" w:rsidP="00030EEC">
      <w:pPr>
        <w:jc w:val="left"/>
        <w:rPr>
          <w:rFonts w:ascii="Arial" w:eastAsia="Times New Roman" w:hAnsi="Arial" w:cs="Arial"/>
          <w:lang w:eastAsia="es-CO"/>
        </w:rPr>
      </w:pPr>
      <w:r w:rsidRPr="00030EEC">
        <w:rPr>
          <w:rFonts w:ascii="Arial" w:eastAsia="Times New Roman" w:hAnsi="Arial" w:cs="Arial"/>
          <w:lang w:eastAsia="es-CO"/>
        </w:rPr>
        <w:br/>
      </w:r>
    </w:p>
    <w:p w:rsidR="00030EEC" w:rsidRPr="00030EEC" w:rsidRDefault="00030EEC" w:rsidP="00030EEC">
      <w:pPr>
        <w:pStyle w:val="Ttulo2"/>
        <w:rPr>
          <w:rFonts w:ascii="Times New Roman" w:eastAsia="Times New Roman" w:hAnsi="Times New Roman" w:cs="Times New Roman"/>
          <w:sz w:val="24"/>
          <w:szCs w:val="24"/>
          <w:lang w:eastAsia="es-CO"/>
        </w:rPr>
      </w:pPr>
      <w:bookmarkStart w:id="26" w:name="_Toc360589133"/>
      <w:r w:rsidRPr="00030EEC">
        <w:rPr>
          <w:rFonts w:eastAsia="Times New Roman"/>
          <w:lang w:eastAsia="es-CO"/>
        </w:rPr>
        <w:t>BUSINESS LOGIC</w:t>
      </w:r>
      <w:bookmarkEnd w:id="26"/>
    </w:p>
    <w:p w:rsidR="00030EEC" w:rsidRPr="00030EEC" w:rsidRDefault="00030EEC" w:rsidP="00030EEC">
      <w:pPr>
        <w:jc w:val="left"/>
        <w:rPr>
          <w:rFonts w:ascii="Times New Roman" w:eastAsia="Times New Roman" w:hAnsi="Times New Roman" w:cs="Times New Roman"/>
          <w:sz w:val="24"/>
          <w:szCs w:val="24"/>
          <w:lang w:eastAsia="es-CO"/>
        </w:rPr>
      </w:pPr>
      <w:r w:rsidRPr="00030EEC">
        <w:rPr>
          <w:rFonts w:ascii="Times New Roman" w:eastAsia="Times New Roman" w:hAnsi="Times New Roman" w:cs="Times New Roman"/>
          <w:sz w:val="24"/>
          <w:szCs w:val="24"/>
          <w:lang w:eastAsia="es-CO"/>
        </w:rPr>
        <w:br/>
      </w:r>
    </w:p>
    <w:p w:rsidR="00030EEC" w:rsidRPr="00D038B0" w:rsidRDefault="00030EEC" w:rsidP="00030EEC">
      <w:pPr>
        <w:ind w:left="720"/>
        <w:rPr>
          <w:rFonts w:ascii="Arial" w:eastAsia="Times New Roman" w:hAnsi="Arial" w:cs="Arial"/>
          <w:color w:val="000000"/>
          <w:lang w:eastAsia="es-CO"/>
        </w:rPr>
      </w:pPr>
      <w:proofErr w:type="spellStart"/>
      <w:r w:rsidRPr="00030EEC">
        <w:rPr>
          <w:rFonts w:ascii="Arial" w:eastAsia="Times New Roman" w:hAnsi="Arial" w:cs="Arial"/>
          <w:b/>
          <w:bCs/>
          <w:color w:val="17375E"/>
          <w:lang w:eastAsia="es-CO"/>
        </w:rPr>
        <w:t>Controller</w:t>
      </w:r>
      <w:proofErr w:type="spellEnd"/>
      <w:r w:rsidRPr="00030EEC">
        <w:rPr>
          <w:rFonts w:ascii="Arial" w:eastAsia="Times New Roman" w:hAnsi="Arial" w:cs="Arial"/>
          <w:b/>
          <w:bCs/>
          <w:color w:val="17375E"/>
          <w:lang w:eastAsia="es-CO"/>
        </w:rPr>
        <w:t xml:space="preserve">: </w:t>
      </w:r>
      <w:r w:rsidRPr="00030EEC">
        <w:rPr>
          <w:rFonts w:ascii="Arial" w:eastAsia="Times New Roman" w:hAnsi="Arial" w:cs="Arial"/>
          <w:color w:val="000000"/>
          <w:lang w:eastAsia="es-CO"/>
        </w:rPr>
        <w:t>capa que recibe las solicitudes del usuario, invoca procesamiento en los componentes del modelo, determina cual vista debe ser desplegada, define el flujo de la aplicación y realiza el mapeo entre las acciones del usuario y la modificación del modelo.</w:t>
      </w:r>
    </w:p>
    <w:p w:rsidR="00D038B0" w:rsidRDefault="00D038B0" w:rsidP="00D038B0">
      <w:pPr>
        <w:ind w:left="708"/>
        <w:rPr>
          <w:rFonts w:ascii="Arial" w:hAnsi="Arial" w:cs="Arial"/>
          <w:lang w:eastAsia="es-CO"/>
        </w:rPr>
      </w:pPr>
      <w:r w:rsidRPr="00D038B0">
        <w:rPr>
          <w:rFonts w:ascii="Arial" w:hAnsi="Arial" w:cs="Arial"/>
          <w:lang w:eastAsia="es-CO"/>
        </w:rPr>
        <w:t>Las clases que pertenecen a este</w:t>
      </w:r>
      <w:r>
        <w:rPr>
          <w:rFonts w:ascii="Arial" w:hAnsi="Arial" w:cs="Arial"/>
          <w:lang w:eastAsia="es-CO"/>
        </w:rPr>
        <w:t xml:space="preserve"> paquete son:</w:t>
      </w:r>
    </w:p>
    <w:p w:rsidR="00D038B0" w:rsidRPr="00D038B0" w:rsidRDefault="00D038B0" w:rsidP="00D038B0">
      <w:pPr>
        <w:pStyle w:val="Prrafodelista"/>
        <w:numPr>
          <w:ilvl w:val="0"/>
          <w:numId w:val="14"/>
        </w:numPr>
        <w:rPr>
          <w:rFonts w:ascii="Arial" w:hAnsi="Arial" w:cs="Arial"/>
          <w:lang w:eastAsia="es-CO"/>
        </w:rPr>
      </w:pPr>
      <w:r>
        <w:rPr>
          <w:rFonts w:ascii="Arial" w:hAnsi="Arial" w:cs="Arial"/>
          <w:lang w:eastAsia="es-CO"/>
        </w:rPr>
        <w:t>MainController.java</w:t>
      </w:r>
    </w:p>
    <w:p w:rsidR="00D038B0" w:rsidRPr="00D038B0" w:rsidRDefault="00D038B0" w:rsidP="00D038B0">
      <w:pPr>
        <w:ind w:left="708"/>
        <w:rPr>
          <w:rFonts w:ascii="Arial" w:hAnsi="Arial" w:cs="Arial"/>
          <w:lang w:eastAsia="es-CO"/>
        </w:rPr>
      </w:pPr>
    </w:p>
    <w:p w:rsidR="00030EEC" w:rsidRDefault="00030EEC" w:rsidP="00030EEC">
      <w:pPr>
        <w:ind w:left="720"/>
        <w:rPr>
          <w:rFonts w:ascii="Arial" w:eastAsia="Times New Roman" w:hAnsi="Arial" w:cs="Arial"/>
          <w:color w:val="000000"/>
          <w:lang w:eastAsia="es-CO"/>
        </w:rPr>
      </w:pPr>
      <w:proofErr w:type="spellStart"/>
      <w:r w:rsidRPr="00030EEC">
        <w:rPr>
          <w:rFonts w:ascii="Arial" w:eastAsia="Times New Roman" w:hAnsi="Arial" w:cs="Arial"/>
          <w:b/>
          <w:bCs/>
          <w:color w:val="17375E"/>
          <w:lang w:eastAsia="es-CO"/>
        </w:rPr>
        <w:t>Service</w:t>
      </w:r>
      <w:proofErr w:type="spellEnd"/>
      <w:r w:rsidRPr="00030EEC">
        <w:rPr>
          <w:rFonts w:ascii="Arial" w:eastAsia="Times New Roman" w:hAnsi="Arial" w:cs="Arial"/>
          <w:b/>
          <w:bCs/>
          <w:color w:val="17375E"/>
          <w:lang w:eastAsia="es-CO"/>
        </w:rPr>
        <w:t xml:space="preserve">: </w:t>
      </w:r>
      <w:r w:rsidRPr="00030EEC">
        <w:rPr>
          <w:rFonts w:ascii="Arial" w:eastAsia="Times New Roman" w:hAnsi="Arial" w:cs="Arial"/>
          <w:color w:val="000000"/>
          <w:lang w:eastAsia="es-CO"/>
        </w:rPr>
        <w:t xml:space="preserve">capa que se encarga de administrar las transacciones provenientes del </w:t>
      </w:r>
      <w:proofErr w:type="spellStart"/>
      <w:r w:rsidRPr="00030EEC">
        <w:rPr>
          <w:rFonts w:ascii="Arial" w:eastAsia="Times New Roman" w:hAnsi="Arial" w:cs="Arial"/>
          <w:color w:val="000000"/>
          <w:lang w:eastAsia="es-CO"/>
        </w:rPr>
        <w:t>Controller</w:t>
      </w:r>
      <w:proofErr w:type="spellEnd"/>
      <w:r w:rsidRPr="00030EEC">
        <w:rPr>
          <w:rFonts w:ascii="Arial" w:eastAsia="Times New Roman" w:hAnsi="Arial" w:cs="Arial"/>
          <w:color w:val="000000"/>
          <w:lang w:eastAsia="es-CO"/>
        </w:rPr>
        <w:t>. Se comunica con el Modelo.</w:t>
      </w:r>
    </w:p>
    <w:p w:rsidR="00D038B0" w:rsidRDefault="00D038B0" w:rsidP="00D038B0">
      <w:pPr>
        <w:ind w:left="708"/>
        <w:rPr>
          <w:rFonts w:ascii="Arial" w:hAnsi="Arial" w:cs="Arial"/>
          <w:lang w:eastAsia="es-CO"/>
        </w:rPr>
      </w:pPr>
      <w:r>
        <w:rPr>
          <w:rFonts w:ascii="Arial" w:hAnsi="Arial" w:cs="Arial"/>
          <w:lang w:eastAsia="es-CO"/>
        </w:rPr>
        <w:lastRenderedPageBreak/>
        <w:t>Las clases que pertenecen a este paquete son</w:t>
      </w:r>
      <w:r w:rsidR="00773FF0">
        <w:rPr>
          <w:rFonts w:ascii="Arial" w:hAnsi="Arial" w:cs="Arial"/>
          <w:lang w:eastAsia="es-CO"/>
        </w:rPr>
        <w:t xml:space="preserve"> (considerando la tabla a la que están relacionados)</w:t>
      </w:r>
      <w:r>
        <w:rPr>
          <w:rFonts w:ascii="Arial" w:hAnsi="Arial" w:cs="Arial"/>
          <w:lang w:eastAsia="es-CO"/>
        </w:rPr>
        <w:t>:</w:t>
      </w:r>
    </w:p>
    <w:p w:rsidR="00D038B0" w:rsidRDefault="00D038B0" w:rsidP="00D038B0">
      <w:pPr>
        <w:pStyle w:val="Prrafodelista"/>
        <w:numPr>
          <w:ilvl w:val="0"/>
          <w:numId w:val="14"/>
        </w:numPr>
        <w:rPr>
          <w:rFonts w:ascii="Arial" w:hAnsi="Arial" w:cs="Arial"/>
          <w:lang w:eastAsia="es-CO"/>
        </w:rPr>
      </w:pPr>
      <w:proofErr w:type="spellStart"/>
      <w:r>
        <w:rPr>
          <w:rFonts w:ascii="Arial" w:hAnsi="Arial" w:cs="Arial"/>
          <w:lang w:eastAsia="es-CO"/>
        </w:rPr>
        <w:t>AsigImplService</w:t>
      </w:r>
      <w:proofErr w:type="spellEnd"/>
      <w:r>
        <w:rPr>
          <w:rFonts w:ascii="Arial" w:hAnsi="Arial" w:cs="Arial"/>
          <w:lang w:eastAsia="es-CO"/>
        </w:rPr>
        <w:t>: Para Asignación de Implementos.</w:t>
      </w:r>
    </w:p>
    <w:p w:rsidR="00D038B0" w:rsidRDefault="00D038B0" w:rsidP="00D038B0">
      <w:pPr>
        <w:pStyle w:val="Prrafodelista"/>
        <w:numPr>
          <w:ilvl w:val="0"/>
          <w:numId w:val="14"/>
        </w:numPr>
        <w:rPr>
          <w:rFonts w:ascii="Arial" w:hAnsi="Arial" w:cs="Arial"/>
          <w:lang w:eastAsia="es-CO"/>
        </w:rPr>
      </w:pPr>
      <w:proofErr w:type="spellStart"/>
      <w:r>
        <w:rPr>
          <w:rFonts w:ascii="Arial" w:hAnsi="Arial" w:cs="Arial"/>
          <w:lang w:eastAsia="es-CO"/>
        </w:rPr>
        <w:t>AsignacionCService</w:t>
      </w:r>
      <w:proofErr w:type="spellEnd"/>
      <w:r>
        <w:rPr>
          <w:rFonts w:ascii="Arial" w:hAnsi="Arial" w:cs="Arial"/>
          <w:lang w:eastAsia="es-CO"/>
        </w:rPr>
        <w:t>: Para Asignación de Contratos.</w:t>
      </w:r>
    </w:p>
    <w:p w:rsidR="00D038B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BitacoraSegService</w:t>
      </w:r>
      <w:proofErr w:type="spellEnd"/>
      <w:r>
        <w:rPr>
          <w:rFonts w:ascii="Arial" w:hAnsi="Arial" w:cs="Arial"/>
          <w:lang w:eastAsia="es-CO"/>
        </w:rPr>
        <w:t xml:space="preserve">: Para  </w:t>
      </w:r>
      <w:proofErr w:type="spellStart"/>
      <w:r>
        <w:rPr>
          <w:rFonts w:ascii="Arial" w:hAnsi="Arial" w:cs="Arial"/>
          <w:lang w:eastAsia="es-CO"/>
        </w:rPr>
        <w:t>Bitacora</w:t>
      </w:r>
      <w:proofErr w:type="spellEnd"/>
      <w:r>
        <w:rPr>
          <w:rFonts w:ascii="Arial" w:hAnsi="Arial" w:cs="Arial"/>
          <w:lang w:eastAsia="es-CO"/>
        </w:rPr>
        <w:t xml:space="preserve"> de Seguimiento.</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ClienteService</w:t>
      </w:r>
      <w:proofErr w:type="spellEnd"/>
      <w:r>
        <w:rPr>
          <w:rFonts w:ascii="Arial" w:hAnsi="Arial" w:cs="Arial"/>
          <w:lang w:eastAsia="es-CO"/>
        </w:rPr>
        <w:t>: Para Cliente.</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ComunicadoService</w:t>
      </w:r>
      <w:proofErr w:type="spellEnd"/>
      <w:r>
        <w:rPr>
          <w:rFonts w:ascii="Arial" w:hAnsi="Arial" w:cs="Arial"/>
          <w:lang w:eastAsia="es-CO"/>
        </w:rPr>
        <w:t>: Para Comunicado.</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ContratoService</w:t>
      </w:r>
      <w:proofErr w:type="spellEnd"/>
      <w:r>
        <w:rPr>
          <w:rFonts w:ascii="Arial" w:hAnsi="Arial" w:cs="Arial"/>
          <w:lang w:eastAsia="es-CO"/>
        </w:rPr>
        <w:t>: Para Contrato.</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EmpTempService</w:t>
      </w:r>
      <w:proofErr w:type="spellEnd"/>
      <w:r>
        <w:rPr>
          <w:rFonts w:ascii="Arial" w:hAnsi="Arial" w:cs="Arial"/>
          <w:lang w:eastAsia="es-CO"/>
        </w:rPr>
        <w:t>: Para Empleado Temporal.</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EmpleadosService</w:t>
      </w:r>
      <w:proofErr w:type="spellEnd"/>
      <w:r>
        <w:rPr>
          <w:rFonts w:ascii="Arial" w:hAnsi="Arial" w:cs="Arial"/>
          <w:lang w:eastAsia="es-CO"/>
        </w:rPr>
        <w:t>: Para Empleados (empleados en general).</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ImplSeguridadService</w:t>
      </w:r>
      <w:proofErr w:type="spellEnd"/>
      <w:r>
        <w:rPr>
          <w:rFonts w:ascii="Arial" w:hAnsi="Arial" w:cs="Arial"/>
          <w:lang w:eastAsia="es-CO"/>
        </w:rPr>
        <w:t>: Para Implemento de Seguridad.</w:t>
      </w:r>
    </w:p>
    <w:p w:rsidR="00773FF0" w:rsidRDefault="00773FF0" w:rsidP="00D038B0">
      <w:pPr>
        <w:pStyle w:val="Prrafodelista"/>
        <w:numPr>
          <w:ilvl w:val="0"/>
          <w:numId w:val="14"/>
        </w:numPr>
        <w:rPr>
          <w:rFonts w:ascii="Arial" w:hAnsi="Arial" w:cs="Arial"/>
          <w:lang w:eastAsia="es-CO"/>
        </w:rPr>
      </w:pPr>
      <w:proofErr w:type="spellStart"/>
      <w:r>
        <w:rPr>
          <w:rFonts w:ascii="Arial" w:hAnsi="Arial" w:cs="Arial"/>
          <w:lang w:eastAsia="es-CO"/>
        </w:rPr>
        <w:t>ProveedorService</w:t>
      </w:r>
      <w:proofErr w:type="spellEnd"/>
      <w:r>
        <w:rPr>
          <w:rFonts w:ascii="Arial" w:hAnsi="Arial" w:cs="Arial"/>
          <w:lang w:eastAsia="es-CO"/>
        </w:rPr>
        <w:t>: Para proveedor.</w:t>
      </w:r>
    </w:p>
    <w:p w:rsidR="00773FF0" w:rsidRPr="00773FF0" w:rsidRDefault="00773FF0" w:rsidP="00773FF0">
      <w:pPr>
        <w:ind w:left="708"/>
        <w:rPr>
          <w:rFonts w:ascii="Arial" w:hAnsi="Arial" w:cs="Arial"/>
          <w:lang w:eastAsia="es-CO"/>
        </w:rPr>
      </w:pPr>
      <w:r>
        <w:rPr>
          <w:rFonts w:ascii="Arial" w:hAnsi="Arial" w:cs="Arial"/>
          <w:lang w:eastAsia="es-CO"/>
        </w:rPr>
        <w:t xml:space="preserve">La forma en que se crea una instancia de estas clases es usando el patrón de diseño </w:t>
      </w:r>
      <w:proofErr w:type="spellStart"/>
      <w:r>
        <w:rPr>
          <w:rFonts w:ascii="Arial" w:hAnsi="Arial" w:cs="Arial"/>
          <w:lang w:eastAsia="es-CO"/>
        </w:rPr>
        <w:t>Factory</w:t>
      </w:r>
      <w:proofErr w:type="spellEnd"/>
      <w:r>
        <w:rPr>
          <w:rFonts w:ascii="Arial" w:hAnsi="Arial" w:cs="Arial"/>
          <w:lang w:eastAsia="es-CO"/>
        </w:rPr>
        <w:t xml:space="preserve">, por medio de la clase </w:t>
      </w:r>
      <w:proofErr w:type="spellStart"/>
      <w:r>
        <w:rPr>
          <w:rFonts w:ascii="Arial" w:hAnsi="Arial" w:cs="Arial"/>
          <w:lang w:eastAsia="es-CO"/>
        </w:rPr>
        <w:t>ServiceFactory</w:t>
      </w:r>
      <w:proofErr w:type="spellEnd"/>
      <w:r>
        <w:rPr>
          <w:rFonts w:ascii="Arial" w:hAnsi="Arial" w:cs="Arial"/>
          <w:lang w:eastAsia="es-CO"/>
        </w:rPr>
        <w:t>.</w:t>
      </w:r>
    </w:p>
    <w:p w:rsidR="00030EEC" w:rsidRPr="00030EEC" w:rsidRDefault="00030EEC" w:rsidP="00030EEC">
      <w:pPr>
        <w:jc w:val="left"/>
        <w:rPr>
          <w:rFonts w:ascii="Arial" w:eastAsia="Times New Roman" w:hAnsi="Arial" w:cs="Arial"/>
          <w:lang w:eastAsia="es-CO"/>
        </w:rPr>
      </w:pPr>
      <w:r w:rsidRPr="00030EEC">
        <w:rPr>
          <w:rFonts w:ascii="Arial" w:eastAsia="Times New Roman" w:hAnsi="Arial" w:cs="Arial"/>
          <w:lang w:eastAsia="es-CO"/>
        </w:rPr>
        <w:br/>
      </w:r>
    </w:p>
    <w:p w:rsidR="00030EEC" w:rsidRPr="00030EEC" w:rsidRDefault="00030EEC" w:rsidP="00030EEC">
      <w:pPr>
        <w:pStyle w:val="Ttulo2"/>
        <w:rPr>
          <w:rFonts w:ascii="Times New Roman" w:eastAsia="Times New Roman" w:hAnsi="Times New Roman" w:cs="Times New Roman"/>
          <w:sz w:val="24"/>
          <w:szCs w:val="24"/>
          <w:lang w:eastAsia="es-CO"/>
        </w:rPr>
      </w:pPr>
      <w:bookmarkStart w:id="27" w:name="_Toc360589134"/>
      <w:r w:rsidRPr="00030EEC">
        <w:rPr>
          <w:rFonts w:eastAsia="Times New Roman"/>
          <w:lang w:eastAsia="es-CO"/>
        </w:rPr>
        <w:t>MODEL</w:t>
      </w:r>
      <w:bookmarkEnd w:id="27"/>
    </w:p>
    <w:p w:rsidR="00030EEC" w:rsidRPr="00030EEC" w:rsidRDefault="00030EEC" w:rsidP="00773FF0">
      <w:pPr>
        <w:ind w:left="708"/>
        <w:jc w:val="left"/>
        <w:rPr>
          <w:rFonts w:ascii="Arial" w:eastAsia="Times New Roman" w:hAnsi="Arial" w:cs="Arial"/>
          <w:lang w:eastAsia="es-CO"/>
        </w:rPr>
      </w:pPr>
      <w:r w:rsidRPr="00030EEC">
        <w:rPr>
          <w:rFonts w:ascii="Times New Roman" w:eastAsia="Times New Roman" w:hAnsi="Times New Roman" w:cs="Times New Roman"/>
          <w:sz w:val="24"/>
          <w:szCs w:val="24"/>
          <w:lang w:eastAsia="es-CO"/>
        </w:rPr>
        <w:br/>
      </w:r>
      <w:r w:rsidR="00773FF0">
        <w:rPr>
          <w:rFonts w:ascii="Arial" w:eastAsia="Times New Roman" w:hAnsi="Arial" w:cs="Arial"/>
          <w:lang w:eastAsia="es-CO"/>
        </w:rPr>
        <w:t>En cada uno de los siguientes paquetes existe una clase por tabla en el motor de bases de datos</w:t>
      </w:r>
      <w:proofErr w:type="gramStart"/>
      <w:r w:rsidR="00773FF0">
        <w:rPr>
          <w:rFonts w:ascii="Arial" w:eastAsia="Times New Roman" w:hAnsi="Arial" w:cs="Arial"/>
          <w:lang w:eastAsia="es-CO"/>
        </w:rPr>
        <w:t>.(</w:t>
      </w:r>
      <w:proofErr w:type="gramEnd"/>
      <w:r w:rsidR="00773FF0">
        <w:rPr>
          <w:rFonts w:ascii="Arial" w:eastAsia="Times New Roman" w:hAnsi="Arial" w:cs="Arial"/>
          <w:lang w:eastAsia="es-CO"/>
        </w:rPr>
        <w:t>Véase Anexos).</w:t>
      </w:r>
    </w:p>
    <w:p w:rsidR="00030EEC" w:rsidRPr="00030EEC" w:rsidRDefault="00030EEC" w:rsidP="00030EEC">
      <w:pPr>
        <w:ind w:left="720"/>
        <w:rPr>
          <w:rFonts w:ascii="Arial" w:eastAsia="Times New Roman" w:hAnsi="Arial" w:cs="Arial"/>
          <w:lang w:eastAsia="es-CO"/>
        </w:rPr>
      </w:pPr>
      <w:r w:rsidRPr="00030EEC">
        <w:rPr>
          <w:rFonts w:ascii="Arial" w:eastAsia="Times New Roman" w:hAnsi="Arial" w:cs="Arial"/>
          <w:b/>
          <w:bCs/>
          <w:color w:val="17375E"/>
          <w:lang w:eastAsia="es-CO"/>
        </w:rPr>
        <w:t xml:space="preserve">DAO: </w:t>
      </w:r>
      <w:r w:rsidRPr="00030EEC">
        <w:rPr>
          <w:rFonts w:ascii="Arial" w:eastAsia="Times New Roman" w:hAnsi="Arial" w:cs="Arial"/>
          <w:color w:val="000000"/>
          <w:lang w:eastAsia="es-CO"/>
        </w:rPr>
        <w:t>capa que se encarga de las operaciones sobre las bases de datos. Genera y manipula. Encapsula mecanismos de consulta y sentencias.</w:t>
      </w:r>
    </w:p>
    <w:p w:rsidR="00030EEC" w:rsidRPr="00030EEC" w:rsidRDefault="00030EEC" w:rsidP="00030EEC">
      <w:pPr>
        <w:ind w:left="720"/>
        <w:rPr>
          <w:rFonts w:ascii="Arial" w:eastAsia="Times New Roman" w:hAnsi="Arial" w:cs="Arial"/>
          <w:lang w:eastAsia="es-CO"/>
        </w:rPr>
      </w:pPr>
      <w:r w:rsidRPr="00030EEC">
        <w:rPr>
          <w:rFonts w:ascii="Arial" w:eastAsia="Times New Roman" w:hAnsi="Arial" w:cs="Arial"/>
          <w:b/>
          <w:bCs/>
          <w:color w:val="17375E"/>
          <w:lang w:eastAsia="es-CO"/>
        </w:rPr>
        <w:t xml:space="preserve">VO: </w:t>
      </w:r>
      <w:r w:rsidRPr="00030EEC">
        <w:rPr>
          <w:rFonts w:ascii="Arial" w:eastAsia="Times New Roman" w:hAnsi="Arial" w:cs="Arial"/>
          <w:color w:val="000000"/>
          <w:lang w:eastAsia="es-CO"/>
        </w:rPr>
        <w:t>capa que es utilizada como una conjunto de objetos ligeros que permiten intercambiar información entre las capas. Representa información en las bases de datos.</w:t>
      </w:r>
    </w:p>
    <w:p w:rsidR="00030EEC" w:rsidRPr="00030EEC" w:rsidRDefault="00030EEC" w:rsidP="00030EEC">
      <w:pPr>
        <w:ind w:left="720"/>
        <w:rPr>
          <w:rFonts w:ascii="Arial" w:eastAsia="Times New Roman" w:hAnsi="Arial" w:cs="Arial"/>
          <w:lang w:eastAsia="es-CO"/>
        </w:rPr>
      </w:pPr>
      <w:proofErr w:type="spellStart"/>
      <w:r w:rsidRPr="00030EEC">
        <w:rPr>
          <w:rFonts w:ascii="Arial" w:eastAsia="Times New Roman" w:hAnsi="Arial" w:cs="Arial"/>
          <w:b/>
          <w:bCs/>
          <w:color w:val="17375E"/>
          <w:lang w:eastAsia="es-CO"/>
        </w:rPr>
        <w:t>Entity</w:t>
      </w:r>
      <w:proofErr w:type="spellEnd"/>
      <w:r w:rsidRPr="00030EEC">
        <w:rPr>
          <w:rFonts w:ascii="Arial" w:eastAsia="Times New Roman" w:hAnsi="Arial" w:cs="Arial"/>
          <w:b/>
          <w:bCs/>
          <w:color w:val="17375E"/>
          <w:lang w:eastAsia="es-CO"/>
        </w:rPr>
        <w:t xml:space="preserve">: </w:t>
      </w:r>
      <w:r w:rsidRPr="00030EEC">
        <w:rPr>
          <w:rFonts w:ascii="Arial" w:eastAsia="Times New Roman" w:hAnsi="Arial" w:cs="Arial"/>
          <w:color w:val="000000"/>
          <w:lang w:eastAsia="es-CO"/>
        </w:rPr>
        <w:t>capa que representa las tablas de las bases de datos en lenguaje Java (como Entidades).</w:t>
      </w:r>
    </w:p>
    <w:p w:rsidR="00262E94" w:rsidRDefault="00262E94">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rsidR="00262E94" w:rsidRDefault="00262E94" w:rsidP="00262E94">
      <w:pPr>
        <w:pStyle w:val="Ttulo1"/>
        <w:rPr>
          <w:rFonts w:eastAsia="Times New Roman"/>
          <w:lang w:eastAsia="es-CO"/>
        </w:rPr>
      </w:pPr>
      <w:bookmarkStart w:id="28" w:name="_Toc360589135"/>
      <w:r>
        <w:rPr>
          <w:rFonts w:eastAsia="Times New Roman"/>
          <w:lang w:eastAsia="es-CO"/>
        </w:rPr>
        <w:lastRenderedPageBreak/>
        <w:t>MODELO ENTIDAD RELACIÓN</w:t>
      </w:r>
      <w:bookmarkEnd w:id="28"/>
    </w:p>
    <w:p w:rsidR="00262E94" w:rsidRDefault="00262E94" w:rsidP="00262E94">
      <w:pPr>
        <w:rPr>
          <w:lang w:eastAsia="es-CO"/>
        </w:rPr>
      </w:pPr>
    </w:p>
    <w:p w:rsidR="00262E94" w:rsidRDefault="00262E94" w:rsidP="00262E94">
      <w:pPr>
        <w:rPr>
          <w:rFonts w:ascii="Arial" w:hAnsi="Arial" w:cs="Arial"/>
          <w:lang w:eastAsia="es-CO"/>
        </w:rPr>
      </w:pPr>
      <w:r w:rsidRPr="00262E94">
        <w:rPr>
          <w:rFonts w:ascii="Arial" w:hAnsi="Arial" w:cs="Arial"/>
          <w:lang w:eastAsia="es-CO"/>
        </w:rPr>
        <w:t>El</w:t>
      </w:r>
      <w:r>
        <w:rPr>
          <w:rFonts w:ascii="Arial" w:hAnsi="Arial" w:cs="Arial"/>
          <w:lang w:eastAsia="es-CO"/>
        </w:rPr>
        <w:t xml:space="preserve"> siguiente es el modelo entidad relación para los motores:</w:t>
      </w:r>
    </w:p>
    <w:p w:rsidR="00262E94" w:rsidRPr="00262E94" w:rsidRDefault="00262E94" w:rsidP="00262E94">
      <w:pPr>
        <w:rPr>
          <w:rFonts w:ascii="Arial" w:hAnsi="Arial" w:cs="Arial"/>
          <w:lang w:eastAsia="es-CO"/>
        </w:rPr>
      </w:pPr>
      <w:r>
        <w:rPr>
          <w:noProof/>
          <w:lang w:eastAsia="es-CO"/>
        </w:rPr>
        <w:drawing>
          <wp:inline distT="0" distB="0" distL="0" distR="0">
            <wp:extent cx="5612130" cy="3866227"/>
            <wp:effectExtent l="19050" t="0" r="7620" b="0"/>
            <wp:docPr id="21" name="Imagen 2" descr="https://lh6.googleusercontent.com/jpVKfVWxt2lPStgeJ3BgGfg8-gdAjbOxpooil22L0fmGytrlh_NKtByE9DTu2NMesjLMb5xjemLwZfzQhinv_Cq97ZblyI9uKy794c3zRZ2wITBdt2w5U4D1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pVKfVWxt2lPStgeJ3BgGfg8-gdAjbOxpooil22L0fmGytrlh_NKtByE9DTu2NMesjLMb5xjemLwZfzQhinv_Cq97ZblyI9uKy794c3zRZ2wITBdt2w5U4D1Iw"/>
                    <pic:cNvPicPr>
                      <a:picLocks noChangeAspect="1" noChangeArrowheads="1"/>
                    </pic:cNvPicPr>
                  </pic:nvPicPr>
                  <pic:blipFill>
                    <a:blip r:embed="rId90" cstate="print"/>
                    <a:srcRect/>
                    <a:stretch>
                      <a:fillRect/>
                    </a:stretch>
                  </pic:blipFill>
                  <pic:spPr bwMode="auto">
                    <a:xfrm>
                      <a:off x="0" y="0"/>
                      <a:ext cx="5612130" cy="3866227"/>
                    </a:xfrm>
                    <a:prstGeom prst="rect">
                      <a:avLst/>
                    </a:prstGeom>
                    <a:noFill/>
                    <a:ln w="9525">
                      <a:noFill/>
                      <a:miter lim="800000"/>
                      <a:headEnd/>
                      <a:tailEnd/>
                    </a:ln>
                  </pic:spPr>
                </pic:pic>
              </a:graphicData>
            </a:graphic>
          </wp:inline>
        </w:drawing>
      </w:r>
      <w:r w:rsidRPr="00262E94">
        <w:rPr>
          <w:rFonts w:ascii="Arial" w:hAnsi="Arial" w:cs="Arial"/>
          <w:lang w:eastAsia="es-CO"/>
        </w:rPr>
        <w:t xml:space="preserve"> </w:t>
      </w:r>
    </w:p>
    <w:p w:rsidR="00262E94" w:rsidRDefault="00262E94" w:rsidP="00262E94">
      <w:r>
        <w:rPr>
          <w:rFonts w:ascii="Arial" w:hAnsi="Arial" w:cs="Arial"/>
          <w:lang w:eastAsia="es-CO"/>
        </w:rPr>
        <w:t xml:space="preserve">En el documento anexo </w:t>
      </w:r>
      <w:r>
        <w:t>descriptivo del modelo entidad-relación se encuentra la explicación de cada una de las tablas de este modelo.</w:t>
      </w:r>
    </w:p>
    <w:p w:rsidR="00030EEC" w:rsidRDefault="00030EEC" w:rsidP="00262E94">
      <w:pPr>
        <w:rPr>
          <w:rFonts w:ascii="Arial" w:hAnsi="Arial" w:cs="Arial"/>
        </w:rPr>
      </w:pPr>
      <w:r w:rsidRPr="00030EEC">
        <w:rPr>
          <w:lang w:eastAsia="es-CO"/>
        </w:rPr>
        <w:br/>
      </w:r>
      <w:r w:rsidRPr="00030EEC">
        <w:rPr>
          <w:lang w:eastAsia="es-CO"/>
        </w:rPr>
        <w:br/>
      </w:r>
      <w:r>
        <w:rPr>
          <w:rFonts w:ascii="Arial" w:hAnsi="Arial" w:cs="Arial"/>
        </w:rPr>
        <w:t xml:space="preserve"> </w:t>
      </w:r>
    </w:p>
    <w:p w:rsidR="00030EEC" w:rsidRDefault="00030EEC">
      <w:pPr>
        <w:rPr>
          <w:rFonts w:ascii="Arial" w:hAnsi="Arial" w:cs="Arial"/>
        </w:rPr>
      </w:pPr>
      <w:r>
        <w:rPr>
          <w:rFonts w:ascii="Arial" w:hAnsi="Arial" w:cs="Arial"/>
        </w:rPr>
        <w:br w:type="page"/>
      </w:r>
    </w:p>
    <w:p w:rsidR="00030EEC" w:rsidRDefault="00262E94" w:rsidP="00773FF0">
      <w:pPr>
        <w:pStyle w:val="Ttulo1"/>
      </w:pPr>
      <w:bookmarkStart w:id="29" w:name="_Toc360589136"/>
      <w:r>
        <w:lastRenderedPageBreak/>
        <w:t>ANEXOS</w:t>
      </w:r>
      <w:bookmarkEnd w:id="29"/>
    </w:p>
    <w:p w:rsidR="00262E94" w:rsidRDefault="00262E94" w:rsidP="00262E94"/>
    <w:p w:rsidR="00262E94" w:rsidRDefault="00262E94" w:rsidP="00262E94">
      <w:pPr>
        <w:pStyle w:val="Prrafodelista"/>
        <w:numPr>
          <w:ilvl w:val="0"/>
          <w:numId w:val="15"/>
        </w:numPr>
      </w:pPr>
      <w:r>
        <w:t>Manual de Usuario</w:t>
      </w:r>
    </w:p>
    <w:p w:rsidR="00262E94" w:rsidRDefault="00262E94" w:rsidP="00262E94">
      <w:pPr>
        <w:pStyle w:val="Prrafodelista"/>
        <w:numPr>
          <w:ilvl w:val="0"/>
          <w:numId w:val="15"/>
        </w:numPr>
      </w:pPr>
      <w:r>
        <w:t>Documento descriptivo del modelo entidad-relación.</w:t>
      </w:r>
    </w:p>
    <w:p w:rsidR="00262E94" w:rsidRPr="00262E94" w:rsidRDefault="00262E94" w:rsidP="00262E94">
      <w:pPr>
        <w:ind w:left="360"/>
      </w:pPr>
    </w:p>
    <w:p w:rsidR="00773FF0" w:rsidRDefault="00773FF0" w:rsidP="00773FF0"/>
    <w:p w:rsidR="00773FF0" w:rsidRPr="00773FF0" w:rsidRDefault="00773FF0" w:rsidP="00773FF0"/>
    <w:p w:rsidR="00030EEC" w:rsidRPr="00030EEC" w:rsidRDefault="00030EEC" w:rsidP="00030EEC">
      <w:pPr>
        <w:rPr>
          <w:rFonts w:ascii="Arial" w:hAnsi="Arial" w:cs="Arial"/>
        </w:rPr>
      </w:pPr>
    </w:p>
    <w:sectPr w:rsidR="00030EEC" w:rsidRPr="00030EEC" w:rsidSect="00A975B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49F"/>
    <w:multiLevelType w:val="multilevel"/>
    <w:tmpl w:val="CC9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B0CFB"/>
    <w:multiLevelType w:val="hybridMultilevel"/>
    <w:tmpl w:val="7DCA3F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1A2B78"/>
    <w:multiLevelType w:val="multilevel"/>
    <w:tmpl w:val="8CD2C3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nsid w:val="1E474DC4"/>
    <w:multiLevelType w:val="hybridMultilevel"/>
    <w:tmpl w:val="18DC2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D10D36"/>
    <w:multiLevelType w:val="multilevel"/>
    <w:tmpl w:val="A4B8901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42D1C9F"/>
    <w:multiLevelType w:val="multilevel"/>
    <w:tmpl w:val="7F64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C44E4"/>
    <w:multiLevelType w:val="hybridMultilevel"/>
    <w:tmpl w:val="37144C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BB662EA"/>
    <w:multiLevelType w:val="multilevel"/>
    <w:tmpl w:val="0DF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F5620"/>
    <w:multiLevelType w:val="hybridMultilevel"/>
    <w:tmpl w:val="EBD2906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4BDB4893"/>
    <w:multiLevelType w:val="multilevel"/>
    <w:tmpl w:val="E82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642E79"/>
    <w:multiLevelType w:val="multilevel"/>
    <w:tmpl w:val="059A3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03E24"/>
    <w:multiLevelType w:val="hybridMultilevel"/>
    <w:tmpl w:val="829C273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nsid w:val="639E640F"/>
    <w:multiLevelType w:val="multilevel"/>
    <w:tmpl w:val="BE3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EA1F7C"/>
    <w:multiLevelType w:val="multilevel"/>
    <w:tmpl w:val="2FD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396E34"/>
    <w:multiLevelType w:val="multilevel"/>
    <w:tmpl w:val="456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173859"/>
    <w:multiLevelType w:val="hybridMultilevel"/>
    <w:tmpl w:val="E6E0A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724799C"/>
    <w:multiLevelType w:val="multilevel"/>
    <w:tmpl w:val="3308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1">
      <w:lvl w:ilvl="1">
        <w:numFmt w:val="bullet"/>
        <w:lvlText w:val=""/>
        <w:lvlJc w:val="left"/>
        <w:pPr>
          <w:tabs>
            <w:tab w:val="num" w:pos="1440"/>
          </w:tabs>
          <w:ind w:left="1440" w:hanging="360"/>
        </w:pPr>
        <w:rPr>
          <w:rFonts w:ascii="Symbol" w:hAnsi="Symbol" w:hint="default"/>
          <w:sz w:val="20"/>
        </w:rPr>
      </w:lvl>
    </w:lvlOverride>
  </w:num>
  <w:num w:numId="2">
    <w:abstractNumId w:val="2"/>
  </w:num>
  <w:num w:numId="3">
    <w:abstractNumId w:val="11"/>
  </w:num>
  <w:num w:numId="4">
    <w:abstractNumId w:val="4"/>
  </w:num>
  <w:num w:numId="5">
    <w:abstractNumId w:val="1"/>
  </w:num>
  <w:num w:numId="6">
    <w:abstractNumId w:val="9"/>
  </w:num>
  <w:num w:numId="7">
    <w:abstractNumId w:val="0"/>
  </w:num>
  <w:num w:numId="8">
    <w:abstractNumId w:val="16"/>
  </w:num>
  <w:num w:numId="9">
    <w:abstractNumId w:val="13"/>
  </w:num>
  <w:num w:numId="10">
    <w:abstractNumId w:val="7"/>
  </w:num>
  <w:num w:numId="11">
    <w:abstractNumId w:val="12"/>
  </w:num>
  <w:num w:numId="12">
    <w:abstractNumId w:val="5"/>
  </w:num>
  <w:num w:numId="13">
    <w:abstractNumId w:val="14"/>
  </w:num>
  <w:num w:numId="14">
    <w:abstractNumId w:val="8"/>
  </w:num>
  <w:num w:numId="15">
    <w:abstractNumId w:val="6"/>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EB0CE6"/>
    <w:rsid w:val="00030EEC"/>
    <w:rsid w:val="00262E94"/>
    <w:rsid w:val="002C1997"/>
    <w:rsid w:val="00773FF0"/>
    <w:rsid w:val="008B4F20"/>
    <w:rsid w:val="00911567"/>
    <w:rsid w:val="009212EF"/>
    <w:rsid w:val="009219F8"/>
    <w:rsid w:val="009B62EE"/>
    <w:rsid w:val="00A975BE"/>
    <w:rsid w:val="00AB23AC"/>
    <w:rsid w:val="00D038B0"/>
    <w:rsid w:val="00E536F0"/>
    <w:rsid w:val="00EB0CE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E6"/>
  </w:style>
  <w:style w:type="paragraph" w:styleId="Ttulo1">
    <w:name w:val="heading 1"/>
    <w:basedOn w:val="Normal"/>
    <w:next w:val="Normal"/>
    <w:link w:val="Ttulo1Car"/>
    <w:uiPriority w:val="9"/>
    <w:qFormat/>
    <w:rsid w:val="00EB0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0C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CE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0CE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B0CE6"/>
    <w:pPr>
      <w:ind w:left="720"/>
      <w:contextualSpacing/>
    </w:pPr>
  </w:style>
  <w:style w:type="paragraph" w:styleId="Textodeglobo">
    <w:name w:val="Balloon Text"/>
    <w:basedOn w:val="Normal"/>
    <w:link w:val="TextodegloboCar"/>
    <w:uiPriority w:val="99"/>
    <w:semiHidden/>
    <w:unhideWhenUsed/>
    <w:rsid w:val="009212EF"/>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2EF"/>
    <w:rPr>
      <w:rFonts w:ascii="Tahoma" w:hAnsi="Tahoma" w:cs="Tahoma"/>
      <w:sz w:val="16"/>
      <w:szCs w:val="16"/>
    </w:rPr>
  </w:style>
  <w:style w:type="paragraph" w:styleId="NormalWeb">
    <w:name w:val="Normal (Web)"/>
    <w:basedOn w:val="Normal"/>
    <w:uiPriority w:val="99"/>
    <w:semiHidden/>
    <w:unhideWhenUsed/>
    <w:rsid w:val="00030EEC"/>
    <w:pPr>
      <w:spacing w:before="100" w:beforeAutospacing="1" w:after="100" w:afterAutospacing="1"/>
      <w:jc w:val="left"/>
    </w:pPr>
    <w:rPr>
      <w:rFonts w:ascii="Times New Roman" w:eastAsia="Times New Roman" w:hAnsi="Times New Roman" w:cs="Times New Roman"/>
      <w:sz w:val="24"/>
      <w:szCs w:val="24"/>
      <w:lang w:eastAsia="es-CO"/>
    </w:rPr>
  </w:style>
  <w:style w:type="paragraph" w:styleId="TtulodeTDC">
    <w:name w:val="TOC Heading"/>
    <w:basedOn w:val="Ttulo1"/>
    <w:next w:val="Normal"/>
    <w:uiPriority w:val="39"/>
    <w:semiHidden/>
    <w:unhideWhenUsed/>
    <w:qFormat/>
    <w:rsid w:val="00AB23AC"/>
    <w:pPr>
      <w:spacing w:line="276" w:lineRule="auto"/>
      <w:jc w:val="left"/>
      <w:outlineLvl w:val="9"/>
    </w:pPr>
    <w:rPr>
      <w:lang w:val="es-ES"/>
    </w:rPr>
  </w:style>
  <w:style w:type="paragraph" w:styleId="TDC1">
    <w:name w:val="toc 1"/>
    <w:basedOn w:val="Normal"/>
    <w:next w:val="Normal"/>
    <w:autoRedefine/>
    <w:uiPriority w:val="39"/>
    <w:unhideWhenUsed/>
    <w:rsid w:val="00AB23AC"/>
    <w:pPr>
      <w:spacing w:after="100"/>
    </w:pPr>
  </w:style>
  <w:style w:type="paragraph" w:styleId="TDC2">
    <w:name w:val="toc 2"/>
    <w:basedOn w:val="Normal"/>
    <w:next w:val="Normal"/>
    <w:autoRedefine/>
    <w:uiPriority w:val="39"/>
    <w:unhideWhenUsed/>
    <w:rsid w:val="00AB23AC"/>
    <w:pPr>
      <w:spacing w:after="100"/>
      <w:ind w:left="220"/>
    </w:pPr>
  </w:style>
  <w:style w:type="character" w:styleId="Hipervnculo">
    <w:name w:val="Hyperlink"/>
    <w:basedOn w:val="Fuentedeprrafopredeter"/>
    <w:uiPriority w:val="99"/>
    <w:unhideWhenUsed/>
    <w:rsid w:val="00AB23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3182642">
      <w:bodyDiv w:val="1"/>
      <w:marLeft w:val="0"/>
      <w:marRight w:val="0"/>
      <w:marTop w:val="0"/>
      <w:marBottom w:val="0"/>
      <w:divBdr>
        <w:top w:val="none" w:sz="0" w:space="0" w:color="auto"/>
        <w:left w:val="none" w:sz="0" w:space="0" w:color="auto"/>
        <w:bottom w:val="none" w:sz="0" w:space="0" w:color="auto"/>
        <w:right w:val="none" w:sz="0" w:space="0" w:color="auto"/>
      </w:divBdr>
    </w:div>
    <w:div w:id="24349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diagramQuickStyle" Target="diagrams/quickStyle11.xml"/><Relationship Id="rId55" Type="http://schemas.openxmlformats.org/officeDocument/2006/relationships/diagramColors" Target="diagrams/colors12.xml"/><Relationship Id="rId63" Type="http://schemas.openxmlformats.org/officeDocument/2006/relationships/diagramColors" Target="diagrams/colors14.xml"/><Relationship Id="rId68" Type="http://schemas.openxmlformats.org/officeDocument/2006/relationships/diagramData" Target="diagrams/data16.xml"/><Relationship Id="rId76" Type="http://schemas.openxmlformats.org/officeDocument/2006/relationships/diagramData" Target="diagrams/data18.xml"/><Relationship Id="rId84" Type="http://schemas.openxmlformats.org/officeDocument/2006/relationships/image" Target="media/image1.emf"/><Relationship Id="rId89" Type="http://schemas.openxmlformats.org/officeDocument/2006/relationships/image" Target="media/image6.png"/><Relationship Id="rId7" Type="http://schemas.openxmlformats.org/officeDocument/2006/relationships/hyperlink" Target="http://javergarav.wix.com/dbd2013" TargetMode="External"/><Relationship Id="rId71" Type="http://schemas.openxmlformats.org/officeDocument/2006/relationships/diagramColors" Target="diagrams/colors16.xm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Layout" Target="diagrams/layout6.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3" Type="http://schemas.openxmlformats.org/officeDocument/2006/relationships/diagramLayout" Target="diagrams/layout12.xml"/><Relationship Id="rId58" Type="http://schemas.openxmlformats.org/officeDocument/2006/relationships/diagramQuickStyle" Target="diagrams/quickStyle13.xml"/><Relationship Id="rId66" Type="http://schemas.openxmlformats.org/officeDocument/2006/relationships/diagramQuickStyle" Target="diagrams/quickStyle15.xml"/><Relationship Id="rId74" Type="http://schemas.openxmlformats.org/officeDocument/2006/relationships/diagramQuickStyle" Target="diagrams/quickStyle17.xml"/><Relationship Id="rId79" Type="http://schemas.openxmlformats.org/officeDocument/2006/relationships/diagramColors" Target="diagrams/colors18.xml"/><Relationship Id="rId87"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diagramLayout" Target="diagrams/layout14.xml"/><Relationship Id="rId82" Type="http://schemas.openxmlformats.org/officeDocument/2006/relationships/diagramQuickStyle" Target="diagrams/quickStyle19.xml"/><Relationship Id="rId90" Type="http://schemas.openxmlformats.org/officeDocument/2006/relationships/image" Target="media/image7.png"/><Relationship Id="rId19" Type="http://schemas.openxmlformats.org/officeDocument/2006/relationships/diagramColors" Target="diagrams/colors3.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diagramData" Target="diagrams/data11.xml"/><Relationship Id="rId56" Type="http://schemas.openxmlformats.org/officeDocument/2006/relationships/diagramData" Target="diagrams/data13.xml"/><Relationship Id="rId64" Type="http://schemas.openxmlformats.org/officeDocument/2006/relationships/diagramData" Target="diagrams/data15.xml"/><Relationship Id="rId69" Type="http://schemas.openxmlformats.org/officeDocument/2006/relationships/diagramLayout" Target="diagrams/layout16.xml"/><Relationship Id="rId77" Type="http://schemas.openxmlformats.org/officeDocument/2006/relationships/diagramLayout" Target="diagrams/layout18.xml"/><Relationship Id="rId8" Type="http://schemas.openxmlformats.org/officeDocument/2006/relationships/diagramData" Target="diagrams/data1.xml"/><Relationship Id="rId51" Type="http://schemas.openxmlformats.org/officeDocument/2006/relationships/diagramColors" Target="diagrams/colors11.xml"/><Relationship Id="rId72" Type="http://schemas.openxmlformats.org/officeDocument/2006/relationships/diagramData" Target="diagrams/data17.xml"/><Relationship Id="rId80" Type="http://schemas.openxmlformats.org/officeDocument/2006/relationships/diagramData" Target="diagrams/data19.xml"/><Relationship Id="rId85" Type="http://schemas.openxmlformats.org/officeDocument/2006/relationships/image" Target="media/image2.emf"/><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59" Type="http://schemas.openxmlformats.org/officeDocument/2006/relationships/diagramColors" Target="diagrams/colors13.xml"/><Relationship Id="rId67" Type="http://schemas.openxmlformats.org/officeDocument/2006/relationships/diagramColors" Target="diagrams/colors15.xml"/><Relationship Id="rId20" Type="http://schemas.openxmlformats.org/officeDocument/2006/relationships/diagramData" Target="diagrams/data4.xml"/><Relationship Id="rId41" Type="http://schemas.openxmlformats.org/officeDocument/2006/relationships/diagramLayout" Target="diagrams/layout9.xml"/><Relationship Id="rId54" Type="http://schemas.openxmlformats.org/officeDocument/2006/relationships/diagramQuickStyle" Target="diagrams/quickStyle12.xml"/><Relationship Id="rId62" Type="http://schemas.openxmlformats.org/officeDocument/2006/relationships/diagramQuickStyle" Target="diagrams/quickStyle14.xml"/><Relationship Id="rId70" Type="http://schemas.openxmlformats.org/officeDocument/2006/relationships/diagramQuickStyle" Target="diagrams/quickStyle16.xml"/><Relationship Id="rId75" Type="http://schemas.openxmlformats.org/officeDocument/2006/relationships/diagramColors" Target="diagrams/colors17.xml"/><Relationship Id="rId83" Type="http://schemas.openxmlformats.org/officeDocument/2006/relationships/diagramColors" Target="diagrams/colors19.xml"/><Relationship Id="rId88" Type="http://schemas.openxmlformats.org/officeDocument/2006/relationships/image" Target="media/image5.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orcupineSS/psp-swing" TargetMode="Externa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diagramLayout" Target="diagrams/layout11.xml"/><Relationship Id="rId57" Type="http://schemas.openxmlformats.org/officeDocument/2006/relationships/diagramLayout" Target="diagrams/layout13.xml"/><Relationship Id="rId10" Type="http://schemas.openxmlformats.org/officeDocument/2006/relationships/diagramQuickStyle" Target="diagrams/quickStyle1.xml"/><Relationship Id="rId31" Type="http://schemas.openxmlformats.org/officeDocument/2006/relationships/diagramColors" Target="diagrams/colors6.xml"/><Relationship Id="rId44" Type="http://schemas.openxmlformats.org/officeDocument/2006/relationships/diagramData" Target="diagrams/data10.xml"/><Relationship Id="rId52" Type="http://schemas.openxmlformats.org/officeDocument/2006/relationships/diagramData" Target="diagrams/data12.xml"/><Relationship Id="rId60" Type="http://schemas.openxmlformats.org/officeDocument/2006/relationships/diagramData" Target="diagrams/data14.xml"/><Relationship Id="rId65" Type="http://schemas.openxmlformats.org/officeDocument/2006/relationships/diagramLayout" Target="diagrams/layout15.xml"/><Relationship Id="rId73" Type="http://schemas.openxmlformats.org/officeDocument/2006/relationships/diagramLayout" Target="diagrams/layout17.xml"/><Relationship Id="rId78" Type="http://schemas.openxmlformats.org/officeDocument/2006/relationships/diagramQuickStyle" Target="diagrams/quickStyle18.xml"/><Relationship Id="rId81" Type="http://schemas.openxmlformats.org/officeDocument/2006/relationships/diagramLayout" Target="diagrams/layout19.xml"/><Relationship Id="rId86"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1E14CD77-9256-4ECE-A8F0-FD7FBEEDA043}">
      <dgm:prSet phldrT="[Texto]" custT="1"/>
      <dgm:spPr/>
      <dgm:t>
        <a:bodyPr/>
        <a:lstStyle/>
        <a:p>
          <a:r>
            <a:rPr lang="es-CO" sz="800"/>
            <a:t>Ingresar datos</a:t>
          </a:r>
        </a:p>
      </dgm:t>
    </dgm:pt>
    <dgm:pt modelId="{9F23F96E-D5F1-4328-AAB7-73B2FE2EBFFC}" type="parTrans" cxnId="{ABBB4EF1-772D-495C-A6DF-5A98CDADD485}">
      <dgm:prSet/>
      <dgm:spPr/>
      <dgm:t>
        <a:bodyPr/>
        <a:lstStyle/>
        <a:p>
          <a:endParaRPr lang="es-CO"/>
        </a:p>
      </dgm:t>
    </dgm:pt>
    <dgm:pt modelId="{5767D41C-268E-4076-BB55-08471F3B0A80}" type="sibTrans" cxnId="{ABBB4EF1-772D-495C-A6DF-5A98CDADD485}">
      <dgm:prSet/>
      <dgm:spPr/>
      <dgm:t>
        <a:bodyPr/>
        <a:lstStyle/>
        <a:p>
          <a:endParaRPr lang="es-CO"/>
        </a:p>
      </dgm:t>
    </dgm:pt>
    <dgm:pt modelId="{C9307FF6-6317-49F5-A2CB-1BC7DAAEE74D}">
      <dgm:prSet phldrT="[Texto]" custT="1"/>
      <dgm:spPr/>
      <dgm:t>
        <a:bodyPr/>
        <a:lstStyle/>
        <a:p>
          <a:r>
            <a:rPr lang="es-CO" sz="800"/>
            <a:t>Verificar datos en la bd</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BBE6E29A-4D16-44E3-85E3-2BE2D7D91E56}">
      <dgm:prSet phldrT="[Texto]" custT="1"/>
      <dgm:spPr>
        <a:solidFill>
          <a:srgbClr val="1CA41F"/>
        </a:solidFill>
      </dgm:spPr>
      <dgm:t>
        <a:bodyPr/>
        <a:lstStyle/>
        <a:p>
          <a:r>
            <a:rPr lang="es-CO" sz="700"/>
            <a:t>Inicio de sesión (Usuario)</a:t>
          </a:r>
        </a:p>
      </dgm:t>
    </dgm:pt>
    <dgm:pt modelId="{AA8E5ED3-D0C2-40F9-830C-D3C216790BC6}" type="parTrans" cxnId="{F4603DF3-E1A3-4A59-86F9-210514420B7B}">
      <dgm:prSet/>
      <dgm:spPr/>
      <dgm:t>
        <a:bodyPr/>
        <a:lstStyle/>
        <a:p>
          <a:endParaRPr lang="es-CO"/>
        </a:p>
      </dgm:t>
    </dgm:pt>
    <dgm:pt modelId="{F1E7491E-479F-48AF-B7EF-A85ADEBA63E6}" type="sibTrans" cxnId="{F4603DF3-E1A3-4A59-86F9-210514420B7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74171BCF-6254-42C7-9255-F6B4F446CD61}" type="pres">
      <dgm:prSet presAssocID="{1E14CD77-9256-4ECE-A8F0-FD7FBEEDA043}" presName="parTxOnly" presStyleLbl="node1" presStyleIdx="0" presStyleCnt="3">
        <dgm:presLayoutVars>
          <dgm:chMax val="0"/>
          <dgm:chPref val="0"/>
          <dgm:bulletEnabled val="1"/>
        </dgm:presLayoutVars>
      </dgm:prSet>
      <dgm:spPr/>
      <dgm:t>
        <a:bodyPr/>
        <a:lstStyle/>
        <a:p>
          <a:endParaRPr lang="es-CO"/>
        </a:p>
      </dgm:t>
    </dgm:pt>
    <dgm:pt modelId="{7EF18EB3-B99D-45D3-A664-D8B4A71BBBAE}" type="pres">
      <dgm:prSet presAssocID="{5767D41C-268E-4076-BB55-08471F3B0A80}" presName="parTxOnlySpace" presStyleCnt="0"/>
      <dgm:spPr/>
    </dgm:pt>
    <dgm:pt modelId="{A96EA3D7-3AF3-4C8F-A145-6DAC65CAD0C0}" type="pres">
      <dgm:prSet presAssocID="{C9307FF6-6317-49F5-A2CB-1BC7DAAEE74D}" presName="parTxOnly" presStyleLbl="node1" presStyleIdx="1" presStyleCnt="3">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553A3FB3-B502-408B-B8DE-A2BFF5C8ED3D}" type="pres">
      <dgm:prSet presAssocID="{BBE6E29A-4D16-44E3-85E3-2BE2D7D91E56}" presName="parTxOnly" presStyleLbl="node1" presStyleIdx="2" presStyleCnt="3">
        <dgm:presLayoutVars>
          <dgm:chMax val="0"/>
          <dgm:chPref val="0"/>
          <dgm:bulletEnabled val="1"/>
        </dgm:presLayoutVars>
      </dgm:prSet>
      <dgm:spPr/>
      <dgm:t>
        <a:bodyPr/>
        <a:lstStyle/>
        <a:p>
          <a:endParaRPr lang="es-CO"/>
        </a:p>
      </dgm:t>
    </dgm:pt>
  </dgm:ptLst>
  <dgm:cxnLst>
    <dgm:cxn modelId="{F4603DF3-E1A3-4A59-86F9-210514420B7B}" srcId="{A1527C0D-7155-466A-A3A9-CB6DE464D9A1}" destId="{BBE6E29A-4D16-44E3-85E3-2BE2D7D91E56}" srcOrd="2" destOrd="0" parTransId="{AA8E5ED3-D0C2-40F9-830C-D3C216790BC6}" sibTransId="{F1E7491E-479F-48AF-B7EF-A85ADEBA63E6}"/>
    <dgm:cxn modelId="{B513E28D-6386-42E4-89AA-361394BF9F8D}" type="presOf" srcId="{A1527C0D-7155-466A-A3A9-CB6DE464D9A1}" destId="{321ACFB4-8245-451D-8BE1-1DF5F0C10E9B}" srcOrd="0" destOrd="0" presId="urn:microsoft.com/office/officeart/2005/8/layout/chevron1"/>
    <dgm:cxn modelId="{BFFB4309-0AE7-4069-ADB9-916BC50F9C7A}" type="presOf" srcId="{1E14CD77-9256-4ECE-A8F0-FD7FBEEDA043}" destId="{74171BCF-6254-42C7-9255-F6B4F446CD61}" srcOrd="0" destOrd="0" presId="urn:microsoft.com/office/officeart/2005/8/layout/chevron1"/>
    <dgm:cxn modelId="{ABBB4EF1-772D-495C-A6DF-5A98CDADD485}" srcId="{A1527C0D-7155-466A-A3A9-CB6DE464D9A1}" destId="{1E14CD77-9256-4ECE-A8F0-FD7FBEEDA043}" srcOrd="0" destOrd="0" parTransId="{9F23F96E-D5F1-4328-AAB7-73B2FE2EBFFC}" sibTransId="{5767D41C-268E-4076-BB55-08471F3B0A80}"/>
    <dgm:cxn modelId="{0A19B0EB-1D36-4E2B-9405-B943C4C7239E}"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6DB1826D-1959-498B-A484-2B6AEB374871}" type="presOf" srcId="{BBE6E29A-4D16-44E3-85E3-2BE2D7D91E56}" destId="{553A3FB3-B502-408B-B8DE-A2BFF5C8ED3D}" srcOrd="0" destOrd="0" presId="urn:microsoft.com/office/officeart/2005/8/layout/chevron1"/>
    <dgm:cxn modelId="{2231C71B-524F-4F71-96D4-0758D20741BE}" type="presParOf" srcId="{321ACFB4-8245-451D-8BE1-1DF5F0C10E9B}" destId="{74171BCF-6254-42C7-9255-F6B4F446CD61}" srcOrd="0" destOrd="0" presId="urn:microsoft.com/office/officeart/2005/8/layout/chevron1"/>
    <dgm:cxn modelId="{CCF04C7C-2421-482A-8C21-45A64AFD44B1}" type="presParOf" srcId="{321ACFB4-8245-451D-8BE1-1DF5F0C10E9B}" destId="{7EF18EB3-B99D-45D3-A664-D8B4A71BBBAE}" srcOrd="1" destOrd="0" presId="urn:microsoft.com/office/officeart/2005/8/layout/chevron1"/>
    <dgm:cxn modelId="{4AD5DAF0-C6EC-46B8-8718-E966704D73BF}" type="presParOf" srcId="{321ACFB4-8245-451D-8BE1-1DF5F0C10E9B}" destId="{A96EA3D7-3AF3-4C8F-A145-6DAC65CAD0C0}" srcOrd="2" destOrd="0" presId="urn:microsoft.com/office/officeart/2005/8/layout/chevron1"/>
    <dgm:cxn modelId="{AD8BB893-FE26-4B50-9BDE-B1EBF4ADFD49}" type="presParOf" srcId="{321ACFB4-8245-451D-8BE1-1DF5F0C10E9B}" destId="{7097C532-E98E-410E-A1D4-A477EC615130}" srcOrd="3" destOrd="0" presId="urn:microsoft.com/office/officeart/2005/8/layout/chevron1"/>
    <dgm:cxn modelId="{897E7FBE-13B1-42A0-BBDF-562905AC154D}" type="presParOf" srcId="{321ACFB4-8245-451D-8BE1-1DF5F0C10E9B}" destId="{553A3FB3-B502-408B-B8DE-A2BFF5C8ED3D}" srcOrd="4"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tipo (queja o reclamo)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Redactar comunicado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Esperar respuesta</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Enviar comunicado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5">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92417E41-A561-476E-ADB9-3566DF79BA10}" type="presOf" srcId="{A1527C0D-7155-466A-A3A9-CB6DE464D9A1}" destId="{321ACFB4-8245-451D-8BE1-1DF5F0C10E9B}" srcOrd="0" destOrd="0" presId="urn:microsoft.com/office/officeart/2005/8/layout/chevron1"/>
    <dgm:cxn modelId="{B2E04C40-FCF4-454C-92D5-3C3C7D5D5AC5}" type="presOf" srcId="{81A626EA-3EB4-4333-A7B5-CCDFB9E900C1}" destId="{AB351956-2428-4520-BBB7-2B4666506D7D}"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6C238837-535D-4B54-A3C6-D711ACB66F0E}" type="presOf" srcId="{9D127B02-7EEE-4129-9546-25EC9DB60944}" destId="{00381F1D-96BA-4474-8533-464F9B312614}" srcOrd="0" destOrd="0" presId="urn:microsoft.com/office/officeart/2005/8/layout/chevron1"/>
    <dgm:cxn modelId="{2029FD5E-91CD-4054-A162-7DAE4C611696}" type="presOf" srcId="{C9307FF6-6317-49F5-A2CB-1BC7DAAEE74D}" destId="{A96EA3D7-3AF3-4C8F-A145-6DAC65CAD0C0}" srcOrd="0" destOrd="0" presId="urn:microsoft.com/office/officeart/2005/8/layout/chevron1"/>
    <dgm:cxn modelId="{2047A9C0-8BDF-42F9-90ED-00058000BA3D}" type="presOf" srcId="{EE239B76-8E4F-4A6A-8293-255376ECEE9B}" destId="{E1C52B72-021F-46E7-99F9-DEFCE87A2ECF}"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5CF1BC30-7156-4DA4-B12A-827858D0A2ED}" type="presOf" srcId="{6F8E36A5-0D81-4629-92D5-BD6834B601C0}" destId="{B6EB7FBB-4CA7-4B1B-A96C-6738B98E3C28}" srcOrd="0" destOrd="0" presId="urn:microsoft.com/office/officeart/2005/8/layout/chevron1"/>
    <dgm:cxn modelId="{70432A10-146C-44EE-BA98-6936EB5A5CA1}" type="presParOf" srcId="{321ACFB4-8245-451D-8BE1-1DF5F0C10E9B}" destId="{00381F1D-96BA-4474-8533-464F9B312614}" srcOrd="0" destOrd="0" presId="urn:microsoft.com/office/officeart/2005/8/layout/chevron1"/>
    <dgm:cxn modelId="{D58525EF-8001-4D26-B005-6607FAC9E7E6}" type="presParOf" srcId="{321ACFB4-8245-451D-8BE1-1DF5F0C10E9B}" destId="{EABEAA7D-F44D-48CF-A98A-5515E27E6F3D}" srcOrd="1" destOrd="0" presId="urn:microsoft.com/office/officeart/2005/8/layout/chevron1"/>
    <dgm:cxn modelId="{53A4776A-3631-41C8-993B-678733DE1F3C}" type="presParOf" srcId="{321ACFB4-8245-451D-8BE1-1DF5F0C10E9B}" destId="{A96EA3D7-3AF3-4C8F-A145-6DAC65CAD0C0}" srcOrd="2" destOrd="0" presId="urn:microsoft.com/office/officeart/2005/8/layout/chevron1"/>
    <dgm:cxn modelId="{48E778A4-09E4-4262-85F8-3CB4290A9FB8}" type="presParOf" srcId="{321ACFB4-8245-451D-8BE1-1DF5F0C10E9B}" destId="{7097C532-E98E-410E-A1D4-A477EC615130}" srcOrd="3" destOrd="0" presId="urn:microsoft.com/office/officeart/2005/8/layout/chevron1"/>
    <dgm:cxn modelId="{06091BA1-4D0C-4BBA-8050-236B82C1FE26}" type="presParOf" srcId="{321ACFB4-8245-451D-8BE1-1DF5F0C10E9B}" destId="{B6EB7FBB-4CA7-4B1B-A96C-6738B98E3C28}" srcOrd="4" destOrd="0" presId="urn:microsoft.com/office/officeart/2005/8/layout/chevron1"/>
    <dgm:cxn modelId="{74CFCDAB-6873-42FC-A36D-C4092E388CB7}" type="presParOf" srcId="{321ACFB4-8245-451D-8BE1-1DF5F0C10E9B}" destId="{90D168A9-D3F9-412F-9C91-33A06AC92D31}" srcOrd="5" destOrd="0" presId="urn:microsoft.com/office/officeart/2005/8/layout/chevron1"/>
    <dgm:cxn modelId="{A963BDEC-867A-426B-870F-F9745F78E612}" type="presParOf" srcId="{321ACFB4-8245-451D-8BE1-1DF5F0C10E9B}" destId="{AB351956-2428-4520-BBB7-2B4666506D7D}" srcOrd="6" destOrd="0" presId="urn:microsoft.com/office/officeart/2005/8/layout/chevron1"/>
    <dgm:cxn modelId="{99C28A06-2BE6-4FB0-BB71-C05265655A03}" type="presParOf" srcId="{321ACFB4-8245-451D-8BE1-1DF5F0C10E9B}" destId="{43C6F445-464F-49F8-82AB-1CDC25AFBA3A}" srcOrd="7" destOrd="0" presId="urn:microsoft.com/office/officeart/2005/8/layout/chevron1"/>
    <dgm:cxn modelId="{800592C5-3666-4CAF-8ECA-4BFF8593239A}" type="presParOf" srcId="{321ACFB4-8245-451D-8BE1-1DF5F0C10E9B}" destId="{E1C52B72-021F-46E7-99F9-DEFCE87A2ECF}" srcOrd="8"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900"/>
            <a:t>Ingresar datos personales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9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900"/>
            <a:t>Mostra contrato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4">
        <dgm:presLayoutVars>
          <dgm:chMax val="0"/>
          <dgm:chPref val="0"/>
          <dgm:bulletEnabled val="1"/>
        </dgm:presLayoutVars>
      </dgm:prSet>
      <dgm:spPr/>
      <dgm:t>
        <a:bodyPr/>
        <a:lstStyle/>
        <a:p>
          <a:endParaRPr lang="es-CO"/>
        </a:p>
      </dgm:t>
    </dgm:pt>
  </dgm:ptLst>
  <dgm:cxnLst>
    <dgm:cxn modelId="{0331CB30-17E6-455C-9FE4-040B00A16D91}" type="presOf" srcId="{6F8E36A5-0D81-4629-92D5-BD6834B601C0}" destId="{B6EB7FBB-4CA7-4B1B-A96C-6738B98E3C28}" srcOrd="0" destOrd="0" presId="urn:microsoft.com/office/officeart/2005/8/layout/chevron1"/>
    <dgm:cxn modelId="{07495C97-A3A9-4968-B1E9-EA879FBA5DDB}" type="presOf" srcId="{C9307FF6-6317-49F5-A2CB-1BC7DAAEE74D}" destId="{A96EA3D7-3AF3-4C8F-A145-6DAC65CAD0C0}" srcOrd="0" destOrd="0" presId="urn:microsoft.com/office/officeart/2005/8/layout/chevron1"/>
    <dgm:cxn modelId="{8540D550-3672-4756-84BD-AE957E64C68C}" type="presOf" srcId="{9D127B02-7EEE-4129-9546-25EC9DB60944}" destId="{00381F1D-96BA-4474-8533-464F9B312614}"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C645BCF8-CEA2-4E71-97CD-2B605A4C420E}" type="presOf" srcId="{81A626EA-3EB4-4333-A7B5-CCDFB9E900C1}" destId="{AB351956-2428-4520-BBB7-2B4666506D7D}"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9A2CA9CD-2A4A-4387-9B75-B8C291B2F4E8}" type="presOf" srcId="{A1527C0D-7155-466A-A3A9-CB6DE464D9A1}" destId="{321ACFB4-8245-451D-8BE1-1DF5F0C10E9B}" srcOrd="0" destOrd="0" presId="urn:microsoft.com/office/officeart/2005/8/layout/chevron1"/>
    <dgm:cxn modelId="{FC078181-15BD-4DE4-BF9D-CE9D6024D2C7}" type="presParOf" srcId="{321ACFB4-8245-451D-8BE1-1DF5F0C10E9B}" destId="{00381F1D-96BA-4474-8533-464F9B312614}" srcOrd="0" destOrd="0" presId="urn:microsoft.com/office/officeart/2005/8/layout/chevron1"/>
    <dgm:cxn modelId="{DC796CA0-7571-4E25-9174-C701E168D1C4}" type="presParOf" srcId="{321ACFB4-8245-451D-8BE1-1DF5F0C10E9B}" destId="{EABEAA7D-F44D-48CF-A98A-5515E27E6F3D}" srcOrd="1" destOrd="0" presId="urn:microsoft.com/office/officeart/2005/8/layout/chevron1"/>
    <dgm:cxn modelId="{041F09B4-DBF2-474C-9782-D4B6C6FBE7D9}" type="presParOf" srcId="{321ACFB4-8245-451D-8BE1-1DF5F0C10E9B}" destId="{A96EA3D7-3AF3-4C8F-A145-6DAC65CAD0C0}" srcOrd="2" destOrd="0" presId="urn:microsoft.com/office/officeart/2005/8/layout/chevron1"/>
    <dgm:cxn modelId="{311CD52E-5AE7-48C4-90DB-EB536A566423}" type="presParOf" srcId="{321ACFB4-8245-451D-8BE1-1DF5F0C10E9B}" destId="{7097C532-E98E-410E-A1D4-A477EC615130}" srcOrd="3" destOrd="0" presId="urn:microsoft.com/office/officeart/2005/8/layout/chevron1"/>
    <dgm:cxn modelId="{9FBA3022-3C29-488B-9FB8-57C18E4B2DC7}" type="presParOf" srcId="{321ACFB4-8245-451D-8BE1-1DF5F0C10E9B}" destId="{B6EB7FBB-4CA7-4B1B-A96C-6738B98E3C28}" srcOrd="4" destOrd="0" presId="urn:microsoft.com/office/officeart/2005/8/layout/chevron1"/>
    <dgm:cxn modelId="{9033E4CA-C81D-4CA2-B4AF-D59995A46F85}" type="presParOf" srcId="{321ACFB4-8245-451D-8BE1-1DF5F0C10E9B}" destId="{90D168A9-D3F9-412F-9C91-33A06AC92D31}" srcOrd="5" destOrd="0" presId="urn:microsoft.com/office/officeart/2005/8/layout/chevron1"/>
    <dgm:cxn modelId="{5498D5EB-BFB3-4055-A34D-2F86C4DC61C6}" type="presParOf" srcId="{321ACFB4-8245-451D-8BE1-1DF5F0C10E9B}" destId="{AB351956-2428-4520-BBB7-2B4666506D7D}" srcOrd="6"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Seleccionar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(Coord. de Contrato)</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Asignar contrato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Verificar datos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07F19D60-33E6-44A6-9D29-C8C4C7D8DD4E}">
      <dgm:prSet phldrT="[Texto]"/>
      <dgm:spPr/>
      <dgm:t>
        <a:bodyPr/>
        <a:lstStyle/>
        <a:p>
          <a:r>
            <a:rPr lang="es-CO"/>
            <a:t>Verificar condiciones de trabajo</a:t>
          </a:r>
        </a:p>
      </dgm:t>
    </dgm:pt>
    <dgm:pt modelId="{261B0F96-366B-4478-A5A4-0B2457355EBC}" type="parTrans" cxnId="{E212A62E-97B2-4BA0-BACE-3E71D74DB964}">
      <dgm:prSet/>
      <dgm:spPr/>
      <dgm:t>
        <a:bodyPr/>
        <a:lstStyle/>
        <a:p>
          <a:endParaRPr lang="es-CO"/>
        </a:p>
      </dgm:t>
    </dgm:pt>
    <dgm:pt modelId="{94C1596B-F8AA-427C-A2C6-253112F3D3BD}" type="sibTrans" cxnId="{E212A62E-97B2-4BA0-BACE-3E71D74DB964}">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AB9D27B9-BBFC-4514-846F-32D891AD863C}" type="pres">
      <dgm:prSet presAssocID="{07F19D60-33E6-44A6-9D29-C8C4C7D8DD4E}" presName="parTxOnly" presStyleLbl="node1" presStyleIdx="4" presStyleCnt="6">
        <dgm:presLayoutVars>
          <dgm:chMax val="0"/>
          <dgm:chPref val="0"/>
          <dgm:bulletEnabled val="1"/>
        </dgm:presLayoutVars>
      </dgm:prSet>
      <dgm:spPr/>
      <dgm:t>
        <a:bodyPr/>
        <a:lstStyle/>
        <a:p>
          <a:endParaRPr lang="es-CO"/>
        </a:p>
      </dgm:t>
    </dgm:pt>
    <dgm:pt modelId="{91D04B1D-3B79-43D2-903C-7FB45202C7D6}" type="pres">
      <dgm:prSet presAssocID="{94C1596B-F8AA-427C-A2C6-253112F3D3BD}" presName="parTxOnlySpace" presStyleCnt="0"/>
      <dgm:spPr/>
    </dgm:pt>
    <dgm:pt modelId="{E1C52B72-021F-46E7-99F9-DEFCE87A2ECF}" type="pres">
      <dgm:prSet presAssocID="{EE239B76-8E4F-4A6A-8293-255376ECEE9B}" presName="parTxOnly" presStyleLbl="node1" presStyleIdx="5" presStyleCnt="6">
        <dgm:presLayoutVars>
          <dgm:chMax val="0"/>
          <dgm:chPref val="0"/>
          <dgm:bulletEnabled val="1"/>
        </dgm:presLayoutVars>
      </dgm:prSet>
      <dgm:spPr/>
      <dgm:t>
        <a:bodyPr/>
        <a:lstStyle/>
        <a:p>
          <a:endParaRPr lang="es-CO"/>
        </a:p>
      </dgm:t>
    </dgm:pt>
  </dgm:ptLst>
  <dgm:cxnLst>
    <dgm:cxn modelId="{FF743023-2BF2-4556-BAAE-B78D9D29E4F7}" type="presOf" srcId="{EE239B76-8E4F-4A6A-8293-255376ECEE9B}" destId="{E1C52B72-021F-46E7-99F9-DEFCE87A2ECF}" srcOrd="0" destOrd="0" presId="urn:microsoft.com/office/officeart/2005/8/layout/chevron1"/>
    <dgm:cxn modelId="{3FC3E12A-A192-44ED-8480-2D415805FE0F}"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A6650CA9-6E98-4846-9A59-4EE62C8D681D}" type="presOf" srcId="{6F8E36A5-0D81-4629-92D5-BD6834B601C0}" destId="{B6EB7FBB-4CA7-4B1B-A96C-6738B98E3C28}" srcOrd="0" destOrd="0" presId="urn:microsoft.com/office/officeart/2005/8/layout/chevron1"/>
    <dgm:cxn modelId="{44F6A4C0-E3EE-4C56-8FA8-1B07AEE91EDF}" type="presOf" srcId="{81A626EA-3EB4-4333-A7B5-CCDFB9E900C1}" destId="{AB351956-2428-4520-BBB7-2B4666506D7D}" srcOrd="0" destOrd="0" presId="urn:microsoft.com/office/officeart/2005/8/layout/chevron1"/>
    <dgm:cxn modelId="{F5B2659E-0E9E-4DFE-AA20-38CE114AEED0}" type="presOf" srcId="{9D127B02-7EEE-4129-9546-25EC9DB60944}" destId="{00381F1D-96BA-4474-8533-464F9B312614}"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CDE0E041-5506-4CE1-9177-E15C88AD8336}" type="presOf" srcId="{A1527C0D-7155-466A-A3A9-CB6DE464D9A1}" destId="{321ACFB4-8245-451D-8BE1-1DF5F0C10E9B}" srcOrd="0" destOrd="0" presId="urn:microsoft.com/office/officeart/2005/8/layout/chevron1"/>
    <dgm:cxn modelId="{684DEFCC-5DF7-4ED4-9933-20ADCB9DC525}" type="presOf" srcId="{07F19D60-33E6-44A6-9D29-C8C4C7D8DD4E}" destId="{AB9D27B9-BBFC-4514-846F-32D891AD863C}" srcOrd="0" destOrd="0" presId="urn:microsoft.com/office/officeart/2005/8/layout/chevron1"/>
    <dgm:cxn modelId="{E212A62E-97B2-4BA0-BACE-3E71D74DB964}" srcId="{A1527C0D-7155-466A-A3A9-CB6DE464D9A1}" destId="{07F19D60-33E6-44A6-9D29-C8C4C7D8DD4E}" srcOrd="4" destOrd="0" parTransId="{261B0F96-366B-4478-A5A4-0B2457355EBC}" sibTransId="{94C1596B-F8AA-427C-A2C6-253112F3D3BD}"/>
    <dgm:cxn modelId="{ABE8C555-ADDB-4D2F-A965-EEF5B263B1B0}" srcId="{A1527C0D-7155-466A-A3A9-CB6DE464D9A1}" destId="{EE239B76-8E4F-4A6A-8293-255376ECEE9B}" srcOrd="5" destOrd="0" parTransId="{6A83F043-6B46-4F5F-AB43-E8F967AF5F03}" sibTransId="{6C491683-8855-4D62-B97C-46EBD857620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FE6026CC-239D-4ACB-9888-F86A1132E509}" type="presParOf" srcId="{321ACFB4-8245-451D-8BE1-1DF5F0C10E9B}" destId="{00381F1D-96BA-4474-8533-464F9B312614}" srcOrd="0" destOrd="0" presId="urn:microsoft.com/office/officeart/2005/8/layout/chevron1"/>
    <dgm:cxn modelId="{8C486C3C-1B41-4593-8D98-3E137757AE7F}" type="presParOf" srcId="{321ACFB4-8245-451D-8BE1-1DF5F0C10E9B}" destId="{EABEAA7D-F44D-48CF-A98A-5515E27E6F3D}" srcOrd="1" destOrd="0" presId="urn:microsoft.com/office/officeart/2005/8/layout/chevron1"/>
    <dgm:cxn modelId="{3E0C893D-4B8A-4FB1-BCBD-8B519E73D916}" type="presParOf" srcId="{321ACFB4-8245-451D-8BE1-1DF5F0C10E9B}" destId="{A96EA3D7-3AF3-4C8F-A145-6DAC65CAD0C0}" srcOrd="2" destOrd="0" presId="urn:microsoft.com/office/officeart/2005/8/layout/chevron1"/>
    <dgm:cxn modelId="{E209A2E4-2BF0-408D-B51B-56E1E30D7C6F}" type="presParOf" srcId="{321ACFB4-8245-451D-8BE1-1DF5F0C10E9B}" destId="{7097C532-E98E-410E-A1D4-A477EC615130}" srcOrd="3" destOrd="0" presId="urn:microsoft.com/office/officeart/2005/8/layout/chevron1"/>
    <dgm:cxn modelId="{252AB2D4-E501-4C15-B7CE-18E7E4CFB65B}" type="presParOf" srcId="{321ACFB4-8245-451D-8BE1-1DF5F0C10E9B}" destId="{B6EB7FBB-4CA7-4B1B-A96C-6738B98E3C28}" srcOrd="4" destOrd="0" presId="urn:microsoft.com/office/officeart/2005/8/layout/chevron1"/>
    <dgm:cxn modelId="{283E6857-2865-4930-A55A-13DC19EBCF88}" type="presParOf" srcId="{321ACFB4-8245-451D-8BE1-1DF5F0C10E9B}" destId="{90D168A9-D3F9-412F-9C91-33A06AC92D31}" srcOrd="5" destOrd="0" presId="urn:microsoft.com/office/officeart/2005/8/layout/chevron1"/>
    <dgm:cxn modelId="{3E5EAC4D-7E38-494E-B34A-CD4176DFC66C}" type="presParOf" srcId="{321ACFB4-8245-451D-8BE1-1DF5F0C10E9B}" destId="{AB351956-2428-4520-BBB7-2B4666506D7D}" srcOrd="6" destOrd="0" presId="urn:microsoft.com/office/officeart/2005/8/layout/chevron1"/>
    <dgm:cxn modelId="{8AF5BBBA-1A7B-4F90-9656-97DCAF5731E2}" type="presParOf" srcId="{321ACFB4-8245-451D-8BE1-1DF5F0C10E9B}" destId="{43C6F445-464F-49F8-82AB-1CDC25AFBA3A}" srcOrd="7" destOrd="0" presId="urn:microsoft.com/office/officeart/2005/8/layout/chevron1"/>
    <dgm:cxn modelId="{004E49AB-040A-426C-A8E8-257F7FF49F6D}" type="presParOf" srcId="{321ACFB4-8245-451D-8BE1-1DF5F0C10E9B}" destId="{AB9D27B9-BBFC-4514-846F-32D891AD863C}" srcOrd="8" destOrd="0" presId="urn:microsoft.com/office/officeart/2005/8/layout/chevron1"/>
    <dgm:cxn modelId="{F483C2B0-958E-4912-8214-8B30ADA48113}" type="presParOf" srcId="{321ACFB4-8245-451D-8BE1-1DF5F0C10E9B}" destId="{91D04B1D-3B79-43D2-903C-7FB45202C7D6}" srcOrd="9" destOrd="0" presId="urn:microsoft.com/office/officeart/2005/8/layout/chevron1"/>
    <dgm:cxn modelId="{E4663402-D0D6-4747-BD7B-BD4AC5FCFA87}" type="presParOf" srcId="{321ACFB4-8245-451D-8BE1-1DF5F0C10E9B}" destId="{E1C52B72-021F-46E7-99F9-DEFCE87A2ECF}" srcOrd="10" destOrd="0" presId="urn:microsoft.com/office/officeart/2005/8/layout/chevron1"/>
  </dgm:cxnLst>
  <dgm:bg/>
  <dgm:whole/>
</dgm:dataModel>
</file>

<file path=word/diagrams/data1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comunicado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Verificar viabilidad de solución</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800"/>
            <a:t>Enviar respuesta</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E73F9C18-014A-487A-A893-311C4690BB5B}">
      <dgm:prSet phldrT="[Texto]" custT="1"/>
      <dgm:spPr/>
      <dgm:t>
        <a:bodyPr/>
        <a:lstStyle/>
        <a:p>
          <a:r>
            <a:rPr lang="es-CO" sz="800"/>
            <a:t>Consolidar solución</a:t>
          </a:r>
        </a:p>
      </dgm:t>
    </dgm:pt>
    <dgm:pt modelId="{146282A8-EE37-4606-8323-42BB644FEB70}" type="parTrans" cxnId="{89FF6BCB-39D9-4720-97B4-A77B528E1C58}">
      <dgm:prSet/>
      <dgm:spPr/>
      <dgm:t>
        <a:bodyPr/>
        <a:lstStyle/>
        <a:p>
          <a:endParaRPr lang="es-CO"/>
        </a:p>
      </dgm:t>
    </dgm:pt>
    <dgm:pt modelId="{3333BECF-FB87-491E-BA25-AB354584797D}" type="sibTrans" cxnId="{89FF6BCB-39D9-4720-97B4-A77B528E1C5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B100EDB9-DC87-440B-9F8F-2F683C5E6077}" type="pres">
      <dgm:prSet presAssocID="{E73F9C18-014A-487A-A893-311C4690BB5B}" presName="parTxOnly" presStyleLbl="node1" presStyleIdx="3" presStyleCnt="5">
        <dgm:presLayoutVars>
          <dgm:chMax val="0"/>
          <dgm:chPref val="0"/>
          <dgm:bulletEnabled val="1"/>
        </dgm:presLayoutVars>
      </dgm:prSet>
      <dgm:spPr/>
      <dgm:t>
        <a:bodyPr/>
        <a:lstStyle/>
        <a:p>
          <a:endParaRPr lang="es-CO"/>
        </a:p>
      </dgm:t>
    </dgm:pt>
    <dgm:pt modelId="{85FB7883-0D30-4E4B-B923-5F00C08E3D6E}" type="pres">
      <dgm:prSet presAssocID="{3333BECF-FB87-491E-BA25-AB354584797D}" presName="parTxOnlySpace" presStyleCnt="0"/>
      <dgm:spPr/>
    </dgm:pt>
    <dgm:pt modelId="{AB351956-2428-4520-BBB7-2B4666506D7D}" type="pres">
      <dgm:prSet presAssocID="{81A626EA-3EB4-4333-A7B5-CCDFB9E900C1}" presName="parTxOnly" presStyleLbl="node1" presStyleIdx="4" presStyleCnt="5">
        <dgm:presLayoutVars>
          <dgm:chMax val="0"/>
          <dgm:chPref val="0"/>
          <dgm:bulletEnabled val="1"/>
        </dgm:presLayoutVars>
      </dgm:prSet>
      <dgm:spPr/>
      <dgm:t>
        <a:bodyPr/>
        <a:lstStyle/>
        <a:p>
          <a:endParaRPr lang="es-CO"/>
        </a:p>
      </dgm:t>
    </dgm:pt>
  </dgm:ptLst>
  <dgm:cxnLst>
    <dgm:cxn modelId="{8AEA8759-FA47-454A-A3CB-9443856FEBAB}" type="presOf" srcId="{9D127B02-7EEE-4129-9546-25EC9DB60944}" destId="{00381F1D-96BA-4474-8533-464F9B312614}" srcOrd="0" destOrd="0" presId="urn:microsoft.com/office/officeart/2005/8/layout/chevron1"/>
    <dgm:cxn modelId="{1AC8E46D-9C0D-4BCE-A102-F95E4ECD0834}" type="presOf" srcId="{A1527C0D-7155-466A-A3A9-CB6DE464D9A1}" destId="{321ACFB4-8245-451D-8BE1-1DF5F0C10E9B}" srcOrd="0" destOrd="0" presId="urn:microsoft.com/office/officeart/2005/8/layout/chevron1"/>
    <dgm:cxn modelId="{89FF6BCB-39D9-4720-97B4-A77B528E1C58}" srcId="{A1527C0D-7155-466A-A3A9-CB6DE464D9A1}" destId="{E73F9C18-014A-487A-A893-311C4690BB5B}" srcOrd="3" destOrd="0" parTransId="{146282A8-EE37-4606-8323-42BB644FEB70}" sibTransId="{3333BECF-FB87-491E-BA25-AB354584797D}"/>
    <dgm:cxn modelId="{4B4EDDCF-9789-407A-B88A-8E0D970B4BB7}" type="presOf" srcId="{E73F9C18-014A-487A-A893-311C4690BB5B}" destId="{B100EDB9-DC87-440B-9F8F-2F683C5E6077}" srcOrd="0" destOrd="0" presId="urn:microsoft.com/office/officeart/2005/8/layout/chevron1"/>
    <dgm:cxn modelId="{D693DE6F-3D7D-4467-810B-8D575ECC7BCA}" srcId="{A1527C0D-7155-466A-A3A9-CB6DE464D9A1}" destId="{81A626EA-3EB4-4333-A7B5-CCDFB9E900C1}" srcOrd="4"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B2C566BF-6232-440F-A588-E22EB7AC9294}" type="presOf" srcId="{C9307FF6-6317-49F5-A2CB-1BC7DAAEE74D}" destId="{A96EA3D7-3AF3-4C8F-A145-6DAC65CAD0C0}" srcOrd="0" destOrd="0" presId="urn:microsoft.com/office/officeart/2005/8/layout/chevron1"/>
    <dgm:cxn modelId="{E40A1286-6CAE-4D34-A292-9C6BE85F2747}" type="presOf" srcId="{6F8E36A5-0D81-4629-92D5-BD6834B601C0}" destId="{B6EB7FBB-4CA7-4B1B-A96C-6738B98E3C2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576B0141-5035-4CFE-862C-CC4A469635E3}" type="presOf" srcId="{81A626EA-3EB4-4333-A7B5-CCDFB9E900C1}" destId="{AB351956-2428-4520-BBB7-2B4666506D7D}" srcOrd="0" destOrd="0" presId="urn:microsoft.com/office/officeart/2005/8/layout/chevron1"/>
    <dgm:cxn modelId="{7C3648B4-658C-454B-B855-91205BCE4804}" type="presParOf" srcId="{321ACFB4-8245-451D-8BE1-1DF5F0C10E9B}" destId="{00381F1D-96BA-4474-8533-464F9B312614}" srcOrd="0" destOrd="0" presId="urn:microsoft.com/office/officeart/2005/8/layout/chevron1"/>
    <dgm:cxn modelId="{1F35A4D2-DAD6-4AE3-A209-C68B959032ED}" type="presParOf" srcId="{321ACFB4-8245-451D-8BE1-1DF5F0C10E9B}" destId="{EABEAA7D-F44D-48CF-A98A-5515E27E6F3D}" srcOrd="1" destOrd="0" presId="urn:microsoft.com/office/officeart/2005/8/layout/chevron1"/>
    <dgm:cxn modelId="{D163A4B2-BB3C-4282-B333-DE71A0AC3109}" type="presParOf" srcId="{321ACFB4-8245-451D-8BE1-1DF5F0C10E9B}" destId="{A96EA3D7-3AF3-4C8F-A145-6DAC65CAD0C0}" srcOrd="2" destOrd="0" presId="urn:microsoft.com/office/officeart/2005/8/layout/chevron1"/>
    <dgm:cxn modelId="{1B174ADE-4DFC-4E7A-88A6-955A7F69305F}" type="presParOf" srcId="{321ACFB4-8245-451D-8BE1-1DF5F0C10E9B}" destId="{7097C532-E98E-410E-A1D4-A477EC615130}" srcOrd="3" destOrd="0" presId="urn:microsoft.com/office/officeart/2005/8/layout/chevron1"/>
    <dgm:cxn modelId="{0F34C655-50C8-493D-BEB2-D43289EF701B}" type="presParOf" srcId="{321ACFB4-8245-451D-8BE1-1DF5F0C10E9B}" destId="{B6EB7FBB-4CA7-4B1B-A96C-6738B98E3C28}" srcOrd="4" destOrd="0" presId="urn:microsoft.com/office/officeart/2005/8/layout/chevron1"/>
    <dgm:cxn modelId="{6AC62129-39BB-4A1F-8EF6-3B218AE949BC}" type="presParOf" srcId="{321ACFB4-8245-451D-8BE1-1DF5F0C10E9B}" destId="{90D168A9-D3F9-412F-9C91-33A06AC92D31}" srcOrd="5" destOrd="0" presId="urn:microsoft.com/office/officeart/2005/8/layout/chevron1"/>
    <dgm:cxn modelId="{FC1A31D7-9B94-49DE-8E15-71A708A0B0C5}" type="presParOf" srcId="{321ACFB4-8245-451D-8BE1-1DF5F0C10E9B}" destId="{B100EDB9-DC87-440B-9F8F-2F683C5E6077}" srcOrd="6" destOrd="0" presId="urn:microsoft.com/office/officeart/2005/8/layout/chevron1"/>
    <dgm:cxn modelId="{1C23EB53-F929-4B41-B2F8-437BC885FA92}" type="presParOf" srcId="{321ACFB4-8245-451D-8BE1-1DF5F0C10E9B}" destId="{85FB7883-0D30-4E4B-B923-5F00C08E3D6E}" srcOrd="7" destOrd="0" presId="urn:microsoft.com/office/officeart/2005/8/layout/chevron1"/>
    <dgm:cxn modelId="{E5411E9A-4553-4C9F-8FF7-FCCE82BD6416}" type="presParOf" srcId="{321ACFB4-8245-451D-8BE1-1DF5F0C10E9B}" destId="{AB351956-2428-4520-BBB7-2B4666506D7D}" srcOrd="8" destOrd="0" presId="urn:microsoft.com/office/officeart/2005/8/layout/chevron1"/>
  </dgm:cxnLst>
  <dgm:bg/>
  <dgm:whole/>
</dgm:dataModel>
</file>

<file path=word/diagrams/data1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consulta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800"/>
            <a:t>Mostrar resultados de consulta según criterios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C0882832-3135-4092-BEEB-5F9EC48F015A}" type="presOf" srcId="{6F8E36A5-0D81-4629-92D5-BD6834B601C0}" destId="{B6EB7FBB-4CA7-4B1B-A96C-6738B98E3C28}" srcOrd="0" destOrd="0" presId="urn:microsoft.com/office/officeart/2005/8/layout/chevron1"/>
    <dgm:cxn modelId="{4D3CCDC4-5DA1-420A-9FA6-3269B61E6632}" srcId="{A1527C0D-7155-466A-A3A9-CB6DE464D9A1}" destId="{E1AA8D97-47B2-4F30-9138-BE8004ABAFB3}" srcOrd="3" destOrd="0" parTransId="{FD99DAAA-4209-4CCB-81C3-1F2EF238ABC5}" sibTransId="{BFD7227F-2C51-4B90-B250-2EABC967AECB}"/>
    <dgm:cxn modelId="{2862BFC0-8968-4128-B982-B6D2833FE7C3}" srcId="{A1527C0D-7155-466A-A3A9-CB6DE464D9A1}" destId="{6F8E36A5-0D81-4629-92D5-BD6834B601C0}" srcOrd="2" destOrd="0" parTransId="{382B3170-A95A-4393-BBA5-B67A01C4A56E}" sibTransId="{211EC700-F447-464E-BCFB-55668576C089}"/>
    <dgm:cxn modelId="{343A4629-0F12-46D0-B7A4-5144C0388658}" type="presOf" srcId="{C9307FF6-6317-49F5-A2CB-1BC7DAAEE74D}" destId="{A96EA3D7-3AF3-4C8F-A145-6DAC65CAD0C0}" srcOrd="0" destOrd="0" presId="urn:microsoft.com/office/officeart/2005/8/layout/chevron1"/>
    <dgm:cxn modelId="{FCE5F4AA-BD5B-4A6D-BAA6-262759EDC05A}" type="presOf" srcId="{E1AA8D97-47B2-4F30-9138-BE8004ABAFB3}" destId="{E2CDDD81-7189-40A6-8F4C-2A1E9B4D2868}" srcOrd="0" destOrd="0" presId="urn:microsoft.com/office/officeart/2005/8/layout/chevron1"/>
    <dgm:cxn modelId="{6207DCD5-E0F8-4DD7-9D5C-12E697686BB2}"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E9EA2B33-106C-4803-80B4-8980E180A1D9}" type="presOf" srcId="{A1527C0D-7155-466A-A3A9-CB6DE464D9A1}" destId="{321ACFB4-8245-451D-8BE1-1DF5F0C10E9B}" srcOrd="0" destOrd="0" presId="urn:microsoft.com/office/officeart/2005/8/layout/chevron1"/>
    <dgm:cxn modelId="{0A272FC8-FA96-401F-B650-D872DBF81F7F}" type="presParOf" srcId="{321ACFB4-8245-451D-8BE1-1DF5F0C10E9B}" destId="{00381F1D-96BA-4474-8533-464F9B312614}" srcOrd="0" destOrd="0" presId="urn:microsoft.com/office/officeart/2005/8/layout/chevron1"/>
    <dgm:cxn modelId="{5F633186-E13E-4580-BC84-74F1CB41FEB8}" type="presParOf" srcId="{321ACFB4-8245-451D-8BE1-1DF5F0C10E9B}" destId="{EABEAA7D-F44D-48CF-A98A-5515E27E6F3D}" srcOrd="1" destOrd="0" presId="urn:microsoft.com/office/officeart/2005/8/layout/chevron1"/>
    <dgm:cxn modelId="{48A96E73-1D94-42FB-84DD-51C8249062BE}" type="presParOf" srcId="{321ACFB4-8245-451D-8BE1-1DF5F0C10E9B}" destId="{A96EA3D7-3AF3-4C8F-A145-6DAC65CAD0C0}" srcOrd="2" destOrd="0" presId="urn:microsoft.com/office/officeart/2005/8/layout/chevron1"/>
    <dgm:cxn modelId="{F286DB3A-E63E-4804-BE4C-8BE4D6E19073}" type="presParOf" srcId="{321ACFB4-8245-451D-8BE1-1DF5F0C10E9B}" destId="{7097C532-E98E-410E-A1D4-A477EC615130}" srcOrd="3" destOrd="0" presId="urn:microsoft.com/office/officeart/2005/8/layout/chevron1"/>
    <dgm:cxn modelId="{70CE74A4-5B2E-4365-ADC2-91ADF9C9F783}" type="presParOf" srcId="{321ACFB4-8245-451D-8BE1-1DF5F0C10E9B}" destId="{B6EB7FBB-4CA7-4B1B-A96C-6738B98E3C28}" srcOrd="4" destOrd="0" presId="urn:microsoft.com/office/officeart/2005/8/layout/chevron1"/>
    <dgm:cxn modelId="{E3F43677-486E-4D27-9680-4B5BC9F02D0D}" type="presParOf" srcId="{321ACFB4-8245-451D-8BE1-1DF5F0C10E9B}" destId="{90D168A9-D3F9-412F-9C91-33A06AC92D31}" srcOrd="5" destOrd="0" presId="urn:microsoft.com/office/officeart/2005/8/layout/chevron1"/>
    <dgm:cxn modelId="{11A902BD-4B1F-453A-8BFA-4FB97C18654F}" type="presParOf" srcId="{321ACFB4-8245-451D-8BE1-1DF5F0C10E9B}" destId="{E2CDDD81-7189-40A6-8F4C-2A1E9B4D2868}" srcOrd="6" destOrd="0" presId="urn:microsoft.com/office/officeart/2005/8/layout/chevron1"/>
  </dgm:cxnLst>
  <dgm:bg/>
  <dgm:whole/>
</dgm:dataModel>
</file>

<file path=word/diagrams/data1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800"/>
            <a:t>Ingresar parámetro de consulta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respectivo reporte de inventario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4">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708DD547-2E8B-4C16-87D5-B90CBA1C5B06}" type="pres">
      <dgm:prSet presAssocID="{5BA0C245-D55D-45B1-8770-04185742773A}" presName="parTxOnly" presStyleLbl="node1" presStyleIdx="3" presStyleCnt="4">
        <dgm:presLayoutVars>
          <dgm:chMax val="0"/>
          <dgm:chPref val="0"/>
          <dgm:bulletEnabled val="1"/>
        </dgm:presLayoutVars>
      </dgm:prSet>
      <dgm:spPr/>
      <dgm:t>
        <a:bodyPr/>
        <a:lstStyle/>
        <a:p>
          <a:endParaRPr lang="es-CO"/>
        </a:p>
      </dgm:t>
    </dgm:pt>
  </dgm:ptLst>
  <dgm:cxnLst>
    <dgm:cxn modelId="{2C34C15A-5356-4176-B8EA-5166E42C10F5}" type="presOf" srcId="{6F8E36A5-0D81-4629-92D5-BD6834B601C0}" destId="{B6EB7FBB-4CA7-4B1B-A96C-6738B98E3C28}" srcOrd="0" destOrd="0" presId="urn:microsoft.com/office/officeart/2005/8/layout/chevron1"/>
    <dgm:cxn modelId="{3C0DB915-B0AE-4FF5-A1B7-93BDF3D2CD03}"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3" destOrd="0" parTransId="{D38AEFBA-52E3-4171-9316-B9972E027F14}" sibTransId="{2B56002F-18F1-482A-8D8B-260F249D1888}"/>
    <dgm:cxn modelId="{0D1F053F-C557-429C-9A07-AB3F1A8FD5EB}" type="presOf" srcId="{A1527C0D-7155-466A-A3A9-CB6DE464D9A1}" destId="{321ACFB4-8245-451D-8BE1-1DF5F0C10E9B}"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7B95B524-36EE-4421-B095-455ECB85A64F}" type="presOf" srcId="{5BA0C245-D55D-45B1-8770-04185742773A}" destId="{708DD547-2E8B-4C16-87D5-B90CBA1C5B06}" srcOrd="0" destOrd="0" presId="urn:microsoft.com/office/officeart/2005/8/layout/chevron1"/>
    <dgm:cxn modelId="{53252DEA-E7F1-4165-8025-F901E70D0D65}" type="presOf" srcId="{EBCD3E30-65ED-448D-904D-C1A9D3904815}" destId="{CD7D25A5-3585-4E5C-97CF-75C4BCA9C049}" srcOrd="0" destOrd="0" presId="urn:microsoft.com/office/officeart/2005/8/layout/chevron1"/>
    <dgm:cxn modelId="{630075D8-E396-41DF-89D4-1F5F68658F3E}" type="presParOf" srcId="{321ACFB4-8245-451D-8BE1-1DF5F0C10E9B}" destId="{00381F1D-96BA-4474-8533-464F9B312614}" srcOrd="0" destOrd="0" presId="urn:microsoft.com/office/officeart/2005/8/layout/chevron1"/>
    <dgm:cxn modelId="{37EC006E-289D-43A0-B442-8F7C10137539}" type="presParOf" srcId="{321ACFB4-8245-451D-8BE1-1DF5F0C10E9B}" destId="{EABEAA7D-F44D-48CF-A98A-5515E27E6F3D}" srcOrd="1" destOrd="0" presId="urn:microsoft.com/office/officeart/2005/8/layout/chevron1"/>
    <dgm:cxn modelId="{8B2D6883-97DD-4AD7-8D85-7300B38F7619}" type="presParOf" srcId="{321ACFB4-8245-451D-8BE1-1DF5F0C10E9B}" destId="{CD7D25A5-3585-4E5C-97CF-75C4BCA9C049}" srcOrd="2" destOrd="0" presId="urn:microsoft.com/office/officeart/2005/8/layout/chevron1"/>
    <dgm:cxn modelId="{724D2F90-41EF-4EDA-9D71-5A1257E6E8D3}" type="presParOf" srcId="{321ACFB4-8245-451D-8BE1-1DF5F0C10E9B}" destId="{03F3DAB8-8AC7-40AB-8B76-10FB7AA98F8E}" srcOrd="3" destOrd="0" presId="urn:microsoft.com/office/officeart/2005/8/layout/chevron1"/>
    <dgm:cxn modelId="{D4252E93-1095-48E7-B7A1-8B1C44B2AAD8}" type="presParOf" srcId="{321ACFB4-8245-451D-8BE1-1DF5F0C10E9B}" destId="{B6EB7FBB-4CA7-4B1B-A96C-6738B98E3C28}" srcOrd="4" destOrd="0" presId="urn:microsoft.com/office/officeart/2005/8/layout/chevron1"/>
    <dgm:cxn modelId="{114729B0-1CCE-43CD-B725-6E2A67563AF0}" type="presParOf" srcId="{321ACFB4-8245-451D-8BE1-1DF5F0C10E9B}" destId="{90D168A9-D3F9-412F-9C91-33A06AC92D31}" srcOrd="5" destOrd="0" presId="urn:microsoft.com/office/officeart/2005/8/layout/chevron1"/>
    <dgm:cxn modelId="{CD808215-FC1B-4AF9-A953-5A58FEE3192C}" type="presParOf" srcId="{321ACFB4-8245-451D-8BE1-1DF5F0C10E9B}" destId="{708DD547-2E8B-4C16-87D5-B90CBA1C5B06}" srcOrd="6" destOrd="0" presId="urn:microsoft.com/office/officeart/2005/8/layout/chevron1"/>
  </dgm:cxnLst>
  <dgm:bg/>
  <dgm:whole/>
</dgm:dataModel>
</file>

<file path=word/diagrams/data1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600"/>
            <a:t>Ingresar parámetro de consulta (documento o código del empleado)</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 en la bd</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E8E8C0A5-CCDD-43D5-9B36-677BA20A5464}" type="presOf" srcId="{7406A066-937E-4FF4-AA23-C61FF8123190}" destId="{58C15918-C3C7-4007-87DB-994DF6786929}"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800C9461-2BFA-46E7-AD47-0FA98C4D8F32}" type="presOf" srcId="{9D127B02-7EEE-4129-9546-25EC9DB60944}" destId="{00381F1D-96BA-4474-8533-464F9B312614}" srcOrd="0" destOrd="0" presId="urn:microsoft.com/office/officeart/2005/8/layout/chevron1"/>
    <dgm:cxn modelId="{6DDE2376-5C5A-4B09-B66D-302D82FFBF1D}" type="presOf" srcId="{EBCD3E30-65ED-448D-904D-C1A9D3904815}" destId="{CD7D25A5-3585-4E5C-97CF-75C4BCA9C049}"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320952F6-FD4F-4BDD-A032-9DDA0BACA16E}" type="presOf" srcId="{6F8E36A5-0D81-4629-92D5-BD6834B601C0}" destId="{B6EB7FBB-4CA7-4B1B-A96C-6738B98E3C28}" srcOrd="0" destOrd="0" presId="urn:microsoft.com/office/officeart/2005/8/layout/chevron1"/>
    <dgm:cxn modelId="{0BFD31A9-B08D-40BF-8982-B7473C01B61F}" type="presOf" srcId="{5BA0C245-D55D-45B1-8770-04185742773A}" destId="{708DD547-2E8B-4C16-87D5-B90CBA1C5B06}"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D3442C41-B9C0-4744-AC64-467E2CB5A67E}" srcId="{A1527C0D-7155-466A-A3A9-CB6DE464D9A1}" destId="{9D127B02-7EEE-4129-9546-25EC9DB60944}" srcOrd="0" destOrd="0" parTransId="{DC9CB707-DFA5-4B9F-A194-E6ED2CB4D8AE}" sibTransId="{2A4DC8BD-D6D1-490F-99AF-4C2A6D91B3C6}"/>
    <dgm:cxn modelId="{75A4BFDB-18A1-4530-B843-F5E2D746DB07}" type="presOf" srcId="{A1527C0D-7155-466A-A3A9-CB6DE464D9A1}" destId="{321ACFB4-8245-451D-8BE1-1DF5F0C10E9B}" srcOrd="0" destOrd="0" presId="urn:microsoft.com/office/officeart/2005/8/layout/chevron1"/>
    <dgm:cxn modelId="{0168373A-49B4-4537-9A28-CD38449D66D2}" type="presParOf" srcId="{321ACFB4-8245-451D-8BE1-1DF5F0C10E9B}" destId="{00381F1D-96BA-4474-8533-464F9B312614}" srcOrd="0" destOrd="0" presId="urn:microsoft.com/office/officeart/2005/8/layout/chevron1"/>
    <dgm:cxn modelId="{F480CBF9-C004-4156-A0C2-9449D2209B12}" type="presParOf" srcId="{321ACFB4-8245-451D-8BE1-1DF5F0C10E9B}" destId="{EABEAA7D-F44D-48CF-A98A-5515E27E6F3D}" srcOrd="1" destOrd="0" presId="urn:microsoft.com/office/officeart/2005/8/layout/chevron1"/>
    <dgm:cxn modelId="{0E1CA84F-A7A4-46E5-9755-4FFEE5479658}" type="presParOf" srcId="{321ACFB4-8245-451D-8BE1-1DF5F0C10E9B}" destId="{CD7D25A5-3585-4E5C-97CF-75C4BCA9C049}" srcOrd="2" destOrd="0" presId="urn:microsoft.com/office/officeart/2005/8/layout/chevron1"/>
    <dgm:cxn modelId="{B4F4E13E-829D-48CE-A64E-99B3C1AD4A63}" type="presParOf" srcId="{321ACFB4-8245-451D-8BE1-1DF5F0C10E9B}" destId="{03F3DAB8-8AC7-40AB-8B76-10FB7AA98F8E}" srcOrd="3" destOrd="0" presId="urn:microsoft.com/office/officeart/2005/8/layout/chevron1"/>
    <dgm:cxn modelId="{CC1DF647-A2D7-4E79-9802-4278FE173E30}" type="presParOf" srcId="{321ACFB4-8245-451D-8BE1-1DF5F0C10E9B}" destId="{B6EB7FBB-4CA7-4B1B-A96C-6738B98E3C28}" srcOrd="4" destOrd="0" presId="urn:microsoft.com/office/officeart/2005/8/layout/chevron1"/>
    <dgm:cxn modelId="{EBA164D6-8C2A-4A44-A5CF-934BCAB71AFD}" type="presParOf" srcId="{321ACFB4-8245-451D-8BE1-1DF5F0C10E9B}" destId="{90D168A9-D3F9-412F-9C91-33A06AC92D31}" srcOrd="5" destOrd="0" presId="urn:microsoft.com/office/officeart/2005/8/layout/chevron1"/>
    <dgm:cxn modelId="{EF1A2D61-01B7-4C03-829D-973F4DEE43AB}" type="presParOf" srcId="{321ACFB4-8245-451D-8BE1-1DF5F0C10E9B}" destId="{58C15918-C3C7-4007-87DB-994DF6786929}" srcOrd="6" destOrd="0" presId="urn:microsoft.com/office/officeart/2005/8/layout/chevron1"/>
    <dgm:cxn modelId="{3FF2533F-7E34-4E4D-970F-02FC73684C3A}" type="presParOf" srcId="{321ACFB4-8245-451D-8BE1-1DF5F0C10E9B}" destId="{FD83C2F2-EDE1-4284-BF4E-7476853F4842}" srcOrd="7" destOrd="0" presId="urn:microsoft.com/office/officeart/2005/8/layout/chevron1"/>
    <dgm:cxn modelId="{20AF9410-2F44-4AB8-B1B5-B65F85A90072}" type="presParOf" srcId="{321ACFB4-8245-451D-8BE1-1DF5F0C10E9B}" destId="{708DD547-2E8B-4C16-87D5-B90CBA1C5B06}" srcOrd="8" destOrd="0" presId="urn:microsoft.com/office/officeart/2005/8/layout/chevron1"/>
  </dgm:cxnLst>
  <dgm:bg/>
  <dgm:whole/>
</dgm:dataModel>
</file>

<file path=word/diagrams/data1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cliente</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cliente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C4F2838C-EE9F-46CE-B092-D2EBE7290C05}">
      <dgm:prSet phldrT="[Texto]"/>
      <dgm:spPr>
        <a:solidFill>
          <a:srgbClr val="1CA41F"/>
        </a:solidFill>
      </dgm:spPr>
      <dgm:t>
        <a:bodyPr/>
        <a:lstStyle/>
        <a:p>
          <a:r>
            <a:rPr lang="es-CO"/>
            <a:t>Inicio de sesión (Director  C y SC)</a:t>
          </a:r>
        </a:p>
      </dgm:t>
    </dgm:pt>
    <dgm:pt modelId="{49741981-D64C-4292-B58D-0F2D7E52F9E1}" type="parTrans" cxnId="{533FC3B2-751B-41E2-9DE0-1F7AF726B7EB}">
      <dgm:prSet/>
      <dgm:spPr/>
      <dgm:t>
        <a:bodyPr/>
        <a:lstStyle/>
        <a:p>
          <a:endParaRPr lang="es-CO"/>
        </a:p>
      </dgm:t>
    </dgm:pt>
    <dgm:pt modelId="{AFB34FA2-54F5-4FA1-A48A-9AD9BA7C3361}" type="sibTrans" cxnId="{533FC3B2-751B-41E2-9DE0-1F7AF726B7E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41DD0724-8C45-4424-A7A7-DEFC51135255}" type="pres">
      <dgm:prSet presAssocID="{C4F2838C-EE9F-46CE-B092-D2EBE7290C05}" presName="parTxOnly" presStyleLbl="node1" presStyleIdx="0" presStyleCnt="4">
        <dgm:presLayoutVars>
          <dgm:chMax val="0"/>
          <dgm:chPref val="0"/>
          <dgm:bulletEnabled val="1"/>
        </dgm:presLayoutVars>
      </dgm:prSet>
      <dgm:spPr/>
      <dgm:t>
        <a:bodyPr/>
        <a:lstStyle/>
        <a:p>
          <a:endParaRPr lang="es-CO"/>
        </a:p>
      </dgm:t>
    </dgm:pt>
    <dgm:pt modelId="{B546F428-9A3B-4BE3-97AE-BFE4D6B1F20B}" type="pres">
      <dgm:prSet presAssocID="{AFB34FA2-54F5-4FA1-A48A-9AD9BA7C3361}"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3" destOrd="0" parTransId="{FD99DAAA-4209-4CCB-81C3-1F2EF238ABC5}" sibTransId="{BFD7227F-2C51-4B90-B250-2EABC967AECB}"/>
    <dgm:cxn modelId="{6D970F8D-0398-4A70-88E9-54AF85A63BCC}" type="presOf" srcId="{A1527C0D-7155-466A-A3A9-CB6DE464D9A1}" destId="{321ACFB4-8245-451D-8BE1-1DF5F0C10E9B}" srcOrd="0" destOrd="0" presId="urn:microsoft.com/office/officeart/2005/8/layout/chevron1"/>
    <dgm:cxn modelId="{ECF3FB62-A8EF-4D47-90C5-DA235BDC246A}" type="presOf" srcId="{C4F2838C-EE9F-46CE-B092-D2EBE7290C05}" destId="{41DD0724-8C45-4424-A7A7-DEFC51135255}" srcOrd="0" destOrd="0" presId="urn:microsoft.com/office/officeart/2005/8/layout/chevron1"/>
    <dgm:cxn modelId="{533FC3B2-751B-41E2-9DE0-1F7AF726B7EB}" srcId="{A1527C0D-7155-466A-A3A9-CB6DE464D9A1}" destId="{C4F2838C-EE9F-46CE-B092-D2EBE7290C05}" srcOrd="0" destOrd="0" parTransId="{49741981-D64C-4292-B58D-0F2D7E52F9E1}" sibTransId="{AFB34FA2-54F5-4FA1-A48A-9AD9BA7C3361}"/>
    <dgm:cxn modelId="{1420AD11-48CF-4622-8D06-6F5FCBE5C93F}" type="presOf" srcId="{C9307FF6-6317-49F5-A2CB-1BC7DAAEE74D}" destId="{A96EA3D7-3AF3-4C8F-A145-6DAC65CAD0C0}"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D4ECA895-1408-4602-B116-99AE99C6C126}" type="presOf" srcId="{6F8E36A5-0D81-4629-92D5-BD6834B601C0}" destId="{B6EB7FBB-4CA7-4B1B-A96C-6738B98E3C28}" srcOrd="0" destOrd="0" presId="urn:microsoft.com/office/officeart/2005/8/layout/chevron1"/>
    <dgm:cxn modelId="{B6B26365-0028-4D25-A448-1B09DD748D2D}"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8FB963E6-EC00-4472-B5BB-3C670C23996E}" type="presParOf" srcId="{321ACFB4-8245-451D-8BE1-1DF5F0C10E9B}" destId="{41DD0724-8C45-4424-A7A7-DEFC51135255}" srcOrd="0" destOrd="0" presId="urn:microsoft.com/office/officeart/2005/8/layout/chevron1"/>
    <dgm:cxn modelId="{3BC1A712-DCA0-4CD5-8C6D-79B65D62E434}" type="presParOf" srcId="{321ACFB4-8245-451D-8BE1-1DF5F0C10E9B}" destId="{B546F428-9A3B-4BE3-97AE-BFE4D6B1F20B}" srcOrd="1" destOrd="0" presId="urn:microsoft.com/office/officeart/2005/8/layout/chevron1"/>
    <dgm:cxn modelId="{F0F3F2BB-57FA-413E-8AD6-E746E6C75F2C}" type="presParOf" srcId="{321ACFB4-8245-451D-8BE1-1DF5F0C10E9B}" destId="{A96EA3D7-3AF3-4C8F-A145-6DAC65CAD0C0}" srcOrd="2" destOrd="0" presId="urn:microsoft.com/office/officeart/2005/8/layout/chevron1"/>
    <dgm:cxn modelId="{3603A4D3-D67B-465B-B643-3A4E20523BE5}" type="presParOf" srcId="{321ACFB4-8245-451D-8BE1-1DF5F0C10E9B}" destId="{7097C532-E98E-410E-A1D4-A477EC615130}" srcOrd="3" destOrd="0" presId="urn:microsoft.com/office/officeart/2005/8/layout/chevron1"/>
    <dgm:cxn modelId="{66F6E65B-285B-4F64-8282-626395183D76}" type="presParOf" srcId="{321ACFB4-8245-451D-8BE1-1DF5F0C10E9B}" destId="{B6EB7FBB-4CA7-4B1B-A96C-6738B98E3C28}" srcOrd="4" destOrd="0" presId="urn:microsoft.com/office/officeart/2005/8/layout/chevron1"/>
    <dgm:cxn modelId="{4E43E346-758B-4EB3-92F3-8D7949DED8EF}" type="presParOf" srcId="{321ACFB4-8245-451D-8BE1-1DF5F0C10E9B}" destId="{90D168A9-D3F9-412F-9C91-33A06AC92D31}" srcOrd="5" destOrd="0" presId="urn:microsoft.com/office/officeart/2005/8/layout/chevron1"/>
    <dgm:cxn modelId="{548E55BC-086E-4E1B-A031-63A949946332}" type="presParOf" srcId="{321ACFB4-8245-451D-8BE1-1DF5F0C10E9B}" destId="{E2CDDD81-7189-40A6-8F4C-2A1E9B4D2868}" srcOrd="6" destOrd="0" presId="urn:microsoft.com/office/officeart/2005/8/layout/chevron1"/>
  </dgm:cxnLst>
  <dgm:bg/>
  <dgm:whole/>
</dgm:dataModel>
</file>

<file path=word/diagrams/data1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Ingresar condiciones del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cliente</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Registrar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Validar información</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C y SC)</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A5A9AC73-4780-4008-87DC-376AF71D5263}" type="presOf" srcId="{9D127B02-7EEE-4129-9546-25EC9DB60944}" destId="{00381F1D-96BA-4474-8533-464F9B312614}" srcOrd="0" destOrd="0" presId="urn:microsoft.com/office/officeart/2005/8/layout/chevron1"/>
    <dgm:cxn modelId="{AC2BE07B-C3CE-46A1-8272-438C2979028C}" type="presOf" srcId="{A1527C0D-7155-466A-A3A9-CB6DE464D9A1}" destId="{321ACFB4-8245-451D-8BE1-1DF5F0C10E9B}"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2862BFC0-8968-4128-B982-B6D2833FE7C3}" srcId="{A1527C0D-7155-466A-A3A9-CB6DE464D9A1}" destId="{6F8E36A5-0D81-4629-92D5-BD6834B601C0}" srcOrd="2" destOrd="0" parTransId="{382B3170-A95A-4393-BBA5-B67A01C4A56E}" sibTransId="{211EC700-F447-464E-BCFB-55668576C089}"/>
    <dgm:cxn modelId="{74CB4D2E-03B6-4281-A578-AFDE29C0FE0A}" type="presOf" srcId="{7406A066-937E-4FF4-AA23-C61FF8123190}" destId="{58C15918-C3C7-4007-87DB-994DF6786929}"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1471151E-D099-4AFA-B917-852F2A88779C}" type="presOf" srcId="{5BA0C245-D55D-45B1-8770-04185742773A}" destId="{708DD547-2E8B-4C16-87D5-B90CBA1C5B06}" srcOrd="0" destOrd="0" presId="urn:microsoft.com/office/officeart/2005/8/layout/chevron1"/>
    <dgm:cxn modelId="{0C23251A-8CBF-41CE-9680-02FDECB61584}" type="presOf" srcId="{EBCD3E30-65ED-448D-904D-C1A9D3904815}" destId="{CD7D25A5-3585-4E5C-97CF-75C4BCA9C049}" srcOrd="0" destOrd="0" presId="urn:microsoft.com/office/officeart/2005/8/layout/chevron1"/>
    <dgm:cxn modelId="{F0969E9B-0095-4459-A362-B55E28408B9F}" type="presOf" srcId="{6F8E36A5-0D81-4629-92D5-BD6834B601C0}" destId="{B6EB7FBB-4CA7-4B1B-A96C-6738B98E3C28}"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B31D165B-2235-4175-B74F-ACEA3F0B25DE}" type="presParOf" srcId="{321ACFB4-8245-451D-8BE1-1DF5F0C10E9B}" destId="{00381F1D-96BA-4474-8533-464F9B312614}" srcOrd="0" destOrd="0" presId="urn:microsoft.com/office/officeart/2005/8/layout/chevron1"/>
    <dgm:cxn modelId="{B197E63D-219E-4FFD-99B0-D50C613B2B75}" type="presParOf" srcId="{321ACFB4-8245-451D-8BE1-1DF5F0C10E9B}" destId="{EABEAA7D-F44D-48CF-A98A-5515E27E6F3D}" srcOrd="1" destOrd="0" presId="urn:microsoft.com/office/officeart/2005/8/layout/chevron1"/>
    <dgm:cxn modelId="{E1915B2A-3C3B-44B6-B5FA-3D7A2463FF47}" type="presParOf" srcId="{321ACFB4-8245-451D-8BE1-1DF5F0C10E9B}" destId="{CD7D25A5-3585-4E5C-97CF-75C4BCA9C049}" srcOrd="2" destOrd="0" presId="urn:microsoft.com/office/officeart/2005/8/layout/chevron1"/>
    <dgm:cxn modelId="{C6D66152-5F14-4D3C-92F6-618081ACB876}" type="presParOf" srcId="{321ACFB4-8245-451D-8BE1-1DF5F0C10E9B}" destId="{03F3DAB8-8AC7-40AB-8B76-10FB7AA98F8E}" srcOrd="3" destOrd="0" presId="urn:microsoft.com/office/officeart/2005/8/layout/chevron1"/>
    <dgm:cxn modelId="{355A6A5F-9A53-4A52-891D-9C7729472D71}" type="presParOf" srcId="{321ACFB4-8245-451D-8BE1-1DF5F0C10E9B}" destId="{B6EB7FBB-4CA7-4B1B-A96C-6738B98E3C28}" srcOrd="4" destOrd="0" presId="urn:microsoft.com/office/officeart/2005/8/layout/chevron1"/>
    <dgm:cxn modelId="{286C4C87-B336-4B0D-9E22-A5D11993645D}" type="presParOf" srcId="{321ACFB4-8245-451D-8BE1-1DF5F0C10E9B}" destId="{90D168A9-D3F9-412F-9C91-33A06AC92D31}" srcOrd="5" destOrd="0" presId="urn:microsoft.com/office/officeart/2005/8/layout/chevron1"/>
    <dgm:cxn modelId="{BB2C3B8C-D150-4C8F-A2C2-C07964B9E7FE}" type="presParOf" srcId="{321ACFB4-8245-451D-8BE1-1DF5F0C10E9B}" destId="{58C15918-C3C7-4007-87DB-994DF6786929}" srcOrd="6" destOrd="0" presId="urn:microsoft.com/office/officeart/2005/8/layout/chevron1"/>
    <dgm:cxn modelId="{02111147-2469-4F06-B870-E6D900936088}" type="presParOf" srcId="{321ACFB4-8245-451D-8BE1-1DF5F0C10E9B}" destId="{FD83C2F2-EDE1-4284-BF4E-7476853F4842}" srcOrd="7" destOrd="0" presId="urn:microsoft.com/office/officeart/2005/8/layout/chevron1"/>
    <dgm:cxn modelId="{D93D517D-0284-4CCC-B87C-CC669A3B3834}" type="presParOf" srcId="{321ACFB4-8245-451D-8BE1-1DF5F0C10E9B}" destId="{708DD547-2E8B-4C16-87D5-B90CBA1C5B06}" srcOrd="8" destOrd="0" presId="urn:microsoft.com/office/officeart/2005/8/layout/chevron1"/>
  </dgm:cxnLst>
  <dgm:bg/>
  <dgm:whole/>
</dgm:dataModel>
</file>

<file path=word/diagrams/data1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Seleccionar tipo de informe</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dependencia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informe</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(Subgerente)</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64626505-2188-4E71-9F57-60709E92E2B2}" type="presOf" srcId="{7406A066-937E-4FF4-AA23-C61FF8123190}" destId="{58C15918-C3C7-4007-87DB-994DF6786929}" srcOrd="0" destOrd="0" presId="urn:microsoft.com/office/officeart/2005/8/layout/chevron1"/>
    <dgm:cxn modelId="{A6F99593-5BF1-4212-8F7D-2D4A1019DAD5}" type="presOf" srcId="{A1527C0D-7155-466A-A3A9-CB6DE464D9A1}" destId="{321ACFB4-8245-451D-8BE1-1DF5F0C10E9B}" srcOrd="0" destOrd="0" presId="urn:microsoft.com/office/officeart/2005/8/layout/chevron1"/>
    <dgm:cxn modelId="{523D0A40-4E3C-4E71-B362-67D78A5C77FC}" type="presOf" srcId="{9D127B02-7EEE-4129-9546-25EC9DB60944}" destId="{00381F1D-96BA-4474-8533-464F9B312614}"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B5685FFA-1F09-4F94-AD9F-63D60310847A}" type="presOf" srcId="{5BA0C245-D55D-45B1-8770-04185742773A}" destId="{708DD547-2E8B-4C16-87D5-B90CBA1C5B06}" srcOrd="0" destOrd="0" presId="urn:microsoft.com/office/officeart/2005/8/layout/chevron1"/>
    <dgm:cxn modelId="{1F6E9599-4F68-4FB9-A098-1E04AABF93C3}" type="presOf" srcId="{EBCD3E30-65ED-448D-904D-C1A9D3904815}" destId="{CD7D25A5-3585-4E5C-97CF-75C4BCA9C049}"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D3442C41-B9C0-4744-AC64-467E2CB5A67E}" srcId="{A1527C0D-7155-466A-A3A9-CB6DE464D9A1}" destId="{9D127B02-7EEE-4129-9546-25EC9DB60944}" srcOrd="0" destOrd="0" parTransId="{DC9CB707-DFA5-4B9F-A194-E6ED2CB4D8AE}" sibTransId="{2A4DC8BD-D6D1-490F-99AF-4C2A6D91B3C6}"/>
    <dgm:cxn modelId="{804A8FBA-6CFB-4711-BB06-6B6ABB9D00B7}" type="presOf" srcId="{6F8E36A5-0D81-4629-92D5-BD6834B601C0}" destId="{B6EB7FBB-4CA7-4B1B-A96C-6738B98E3C28}" srcOrd="0" destOrd="0" presId="urn:microsoft.com/office/officeart/2005/8/layout/chevron1"/>
    <dgm:cxn modelId="{B84ED1DA-CAB9-471D-93FA-358E04229DA5}" type="presParOf" srcId="{321ACFB4-8245-451D-8BE1-1DF5F0C10E9B}" destId="{00381F1D-96BA-4474-8533-464F9B312614}" srcOrd="0" destOrd="0" presId="urn:microsoft.com/office/officeart/2005/8/layout/chevron1"/>
    <dgm:cxn modelId="{7783B85E-A563-4976-804C-E736C684614C}" type="presParOf" srcId="{321ACFB4-8245-451D-8BE1-1DF5F0C10E9B}" destId="{EABEAA7D-F44D-48CF-A98A-5515E27E6F3D}" srcOrd="1" destOrd="0" presId="urn:microsoft.com/office/officeart/2005/8/layout/chevron1"/>
    <dgm:cxn modelId="{7A850997-9B45-472D-8040-8BBC7B73CB71}" type="presParOf" srcId="{321ACFB4-8245-451D-8BE1-1DF5F0C10E9B}" destId="{CD7D25A5-3585-4E5C-97CF-75C4BCA9C049}" srcOrd="2" destOrd="0" presId="urn:microsoft.com/office/officeart/2005/8/layout/chevron1"/>
    <dgm:cxn modelId="{53D07282-AE25-4763-8DE8-FA54D2C254E7}" type="presParOf" srcId="{321ACFB4-8245-451D-8BE1-1DF5F0C10E9B}" destId="{03F3DAB8-8AC7-40AB-8B76-10FB7AA98F8E}" srcOrd="3" destOrd="0" presId="urn:microsoft.com/office/officeart/2005/8/layout/chevron1"/>
    <dgm:cxn modelId="{B46D686B-AF58-48B8-BB26-060D66DB98B8}" type="presParOf" srcId="{321ACFB4-8245-451D-8BE1-1DF5F0C10E9B}" destId="{B6EB7FBB-4CA7-4B1B-A96C-6738B98E3C28}" srcOrd="4" destOrd="0" presId="urn:microsoft.com/office/officeart/2005/8/layout/chevron1"/>
    <dgm:cxn modelId="{DCAD57E0-C6B3-4831-BF75-C30508973726}" type="presParOf" srcId="{321ACFB4-8245-451D-8BE1-1DF5F0C10E9B}" destId="{90D168A9-D3F9-412F-9C91-33A06AC92D31}" srcOrd="5" destOrd="0" presId="urn:microsoft.com/office/officeart/2005/8/layout/chevron1"/>
    <dgm:cxn modelId="{19856B0B-F5A2-4399-BC38-B0037B2BA230}" type="presParOf" srcId="{321ACFB4-8245-451D-8BE1-1DF5F0C10E9B}" destId="{58C15918-C3C7-4007-87DB-994DF6786929}" srcOrd="6" destOrd="0" presId="urn:microsoft.com/office/officeart/2005/8/layout/chevron1"/>
    <dgm:cxn modelId="{03C8728B-4F7B-47EB-B51B-FAD99A889502}" type="presParOf" srcId="{321ACFB4-8245-451D-8BE1-1DF5F0C10E9B}" destId="{FD83C2F2-EDE1-4284-BF4E-7476853F4842}" srcOrd="7" destOrd="0" presId="urn:microsoft.com/office/officeart/2005/8/layout/chevron1"/>
    <dgm:cxn modelId="{5CF3F708-C8CD-407B-B772-770E38D008DE}" type="presParOf" srcId="{321ACFB4-8245-451D-8BE1-1DF5F0C10E9B}" destId="{708DD547-2E8B-4C16-87D5-B90CBA1C5B06}"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empleado</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973439E5-C362-471B-A005-195428556409}" type="presOf" srcId="{C9307FF6-6317-49F5-A2CB-1BC7DAAEE74D}" destId="{A96EA3D7-3AF3-4C8F-A145-6DAC65CAD0C0}" srcOrd="0" destOrd="0" presId="urn:microsoft.com/office/officeart/2005/8/layout/chevron1"/>
    <dgm:cxn modelId="{4D3CCDC4-5DA1-420A-9FA6-3269B61E6632}" srcId="{A1527C0D-7155-466A-A3A9-CB6DE464D9A1}" destId="{E1AA8D97-47B2-4F30-9138-BE8004ABAFB3}" srcOrd="3" destOrd="0" parTransId="{FD99DAAA-4209-4CCB-81C3-1F2EF238ABC5}" sibTransId="{BFD7227F-2C51-4B90-B250-2EABC967AECB}"/>
    <dgm:cxn modelId="{F78A1357-DAA6-4BFF-986D-F4D05009052C}" type="presOf" srcId="{6F8E36A5-0D81-4629-92D5-BD6834B601C0}" destId="{B6EB7FBB-4CA7-4B1B-A96C-6738B98E3C28}" srcOrd="0" destOrd="0" presId="urn:microsoft.com/office/officeart/2005/8/layout/chevron1"/>
    <dgm:cxn modelId="{01F7FF1A-BEA6-491E-8517-D7F12E021F0A}" type="presOf" srcId="{A1527C0D-7155-466A-A3A9-CB6DE464D9A1}" destId="{321ACFB4-8245-451D-8BE1-1DF5F0C10E9B}" srcOrd="0" destOrd="0" presId="urn:microsoft.com/office/officeart/2005/8/layout/chevron1"/>
    <dgm:cxn modelId="{C9363FB8-40AB-40E2-832A-835D6AAB6F95}" type="presOf" srcId="{9D127B02-7EEE-4129-9546-25EC9DB60944}" destId="{00381F1D-96BA-4474-8533-464F9B312614}" srcOrd="0" destOrd="0" presId="urn:microsoft.com/office/officeart/2005/8/layout/chevron1"/>
    <dgm:cxn modelId="{8A1DD676-3A2F-47EB-A535-AD42F5311195}" type="presOf" srcId="{E1AA8D97-47B2-4F30-9138-BE8004ABAFB3}" destId="{E2CDDD81-7189-40A6-8F4C-2A1E9B4D2868}"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3E2BE061-9AE3-4880-BA7C-183B6093D971}" type="presParOf" srcId="{321ACFB4-8245-451D-8BE1-1DF5F0C10E9B}" destId="{00381F1D-96BA-4474-8533-464F9B312614}" srcOrd="0" destOrd="0" presId="urn:microsoft.com/office/officeart/2005/8/layout/chevron1"/>
    <dgm:cxn modelId="{5261D02C-A3F6-40E9-8801-CEFD29C7D624}" type="presParOf" srcId="{321ACFB4-8245-451D-8BE1-1DF5F0C10E9B}" destId="{EABEAA7D-F44D-48CF-A98A-5515E27E6F3D}" srcOrd="1" destOrd="0" presId="urn:microsoft.com/office/officeart/2005/8/layout/chevron1"/>
    <dgm:cxn modelId="{E9CC34EB-AAB1-494B-961A-9571541FA59B}" type="presParOf" srcId="{321ACFB4-8245-451D-8BE1-1DF5F0C10E9B}" destId="{A96EA3D7-3AF3-4C8F-A145-6DAC65CAD0C0}" srcOrd="2" destOrd="0" presId="urn:microsoft.com/office/officeart/2005/8/layout/chevron1"/>
    <dgm:cxn modelId="{39294A6D-F6BF-4D84-9BE5-66B35D6C4B5E}" type="presParOf" srcId="{321ACFB4-8245-451D-8BE1-1DF5F0C10E9B}" destId="{7097C532-E98E-410E-A1D4-A477EC615130}" srcOrd="3" destOrd="0" presId="urn:microsoft.com/office/officeart/2005/8/layout/chevron1"/>
    <dgm:cxn modelId="{E43122A9-78F4-48BE-8EA4-6E380D9A8BF4}" type="presParOf" srcId="{321ACFB4-8245-451D-8BE1-1DF5F0C10E9B}" destId="{B6EB7FBB-4CA7-4B1B-A96C-6738B98E3C28}" srcOrd="4" destOrd="0" presId="urn:microsoft.com/office/officeart/2005/8/layout/chevron1"/>
    <dgm:cxn modelId="{5C23C355-D561-4229-B236-19E05EA17388}" type="presParOf" srcId="{321ACFB4-8245-451D-8BE1-1DF5F0C10E9B}" destId="{90D168A9-D3F9-412F-9C91-33A06AC92D31}" srcOrd="5" destOrd="0" presId="urn:microsoft.com/office/officeart/2005/8/layout/chevron1"/>
    <dgm:cxn modelId="{7D98734B-1153-4A34-B068-3D8EF96B7328}" type="presParOf" srcId="{321ACFB4-8245-451D-8BE1-1DF5F0C10E9B}" destId="{E2CDDD81-7189-40A6-8F4C-2A1E9B4D2868}"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búsqueda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Mostrar resultados de la búsqueda</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Realizar búsqueda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3" destOrd="0" parTransId="{FD99DAAA-4209-4CCB-81C3-1F2EF238ABC5}" sibTransId="{BFD7227F-2C51-4B90-B250-2EABC967AECB}"/>
    <dgm:cxn modelId="{2862BFC0-8968-4128-B982-B6D2833FE7C3}" srcId="{A1527C0D-7155-466A-A3A9-CB6DE464D9A1}" destId="{6F8E36A5-0D81-4629-92D5-BD6834B601C0}" srcOrd="2" destOrd="0" parTransId="{382B3170-A95A-4393-BBA5-B67A01C4A56E}" sibTransId="{211EC700-F447-464E-BCFB-55668576C089}"/>
    <dgm:cxn modelId="{52B03F8F-0B60-48BD-AFF8-D4BFE467000E}" type="presOf" srcId="{C9307FF6-6317-49F5-A2CB-1BC7DAAEE74D}" destId="{A96EA3D7-3AF3-4C8F-A145-6DAC65CAD0C0}" srcOrd="0" destOrd="0" presId="urn:microsoft.com/office/officeart/2005/8/layout/chevron1"/>
    <dgm:cxn modelId="{9F1178DD-EA27-4AFD-A185-BD5182B20DD3}" type="presOf" srcId="{9D127B02-7EEE-4129-9546-25EC9DB60944}" destId="{00381F1D-96BA-4474-8533-464F9B312614}" srcOrd="0" destOrd="0" presId="urn:microsoft.com/office/officeart/2005/8/layout/chevron1"/>
    <dgm:cxn modelId="{99A71CD0-A2A8-491E-A654-956EEEF81671}" type="presOf" srcId="{A1527C0D-7155-466A-A3A9-CB6DE464D9A1}" destId="{321ACFB4-8245-451D-8BE1-1DF5F0C10E9B}" srcOrd="0" destOrd="0" presId="urn:microsoft.com/office/officeart/2005/8/layout/chevron1"/>
    <dgm:cxn modelId="{06A43A5A-53D4-43BA-A43A-5FAA769DE0FD}"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7584FFB1-6821-4990-A825-6E7B2F588434}" type="presOf" srcId="{6F8E36A5-0D81-4629-92D5-BD6834B601C0}" destId="{B6EB7FBB-4CA7-4B1B-A96C-6738B98E3C28}" srcOrd="0" destOrd="0" presId="urn:microsoft.com/office/officeart/2005/8/layout/chevron1"/>
    <dgm:cxn modelId="{E319420C-6BE5-451A-969B-BC1A0046EC6A}" type="presParOf" srcId="{321ACFB4-8245-451D-8BE1-1DF5F0C10E9B}" destId="{00381F1D-96BA-4474-8533-464F9B312614}" srcOrd="0" destOrd="0" presId="urn:microsoft.com/office/officeart/2005/8/layout/chevron1"/>
    <dgm:cxn modelId="{08559A06-841C-4F51-925C-48C2C9FD4930}" type="presParOf" srcId="{321ACFB4-8245-451D-8BE1-1DF5F0C10E9B}" destId="{EABEAA7D-F44D-48CF-A98A-5515E27E6F3D}" srcOrd="1" destOrd="0" presId="urn:microsoft.com/office/officeart/2005/8/layout/chevron1"/>
    <dgm:cxn modelId="{F0BB57C7-E659-49CA-A193-568C6CAE9DAA}" type="presParOf" srcId="{321ACFB4-8245-451D-8BE1-1DF5F0C10E9B}" destId="{A96EA3D7-3AF3-4C8F-A145-6DAC65CAD0C0}" srcOrd="2" destOrd="0" presId="urn:microsoft.com/office/officeart/2005/8/layout/chevron1"/>
    <dgm:cxn modelId="{827ABDFE-9460-45B0-9638-841ECBBBC71A}" type="presParOf" srcId="{321ACFB4-8245-451D-8BE1-1DF5F0C10E9B}" destId="{7097C532-E98E-410E-A1D4-A477EC615130}" srcOrd="3" destOrd="0" presId="urn:microsoft.com/office/officeart/2005/8/layout/chevron1"/>
    <dgm:cxn modelId="{F47F1245-0929-4B15-8A17-8196A5D88A08}" type="presParOf" srcId="{321ACFB4-8245-451D-8BE1-1DF5F0C10E9B}" destId="{B6EB7FBB-4CA7-4B1B-A96C-6738B98E3C28}" srcOrd="4" destOrd="0" presId="urn:microsoft.com/office/officeart/2005/8/layout/chevron1"/>
    <dgm:cxn modelId="{7EF05BEA-03E7-4D8C-A6FD-039529F8C678}" type="presParOf" srcId="{321ACFB4-8245-451D-8BE1-1DF5F0C10E9B}" destId="{90D168A9-D3F9-412F-9C91-33A06AC92D31}" srcOrd="5" destOrd="0" presId="urn:microsoft.com/office/officeart/2005/8/layout/chevron1"/>
    <dgm:cxn modelId="{0A533934-5354-45D0-9A3D-2D6504E2DED4}" type="presParOf" srcId="{321ACFB4-8245-451D-8BE1-1DF5F0C10E9B}" destId="{E2CDDD81-7189-40A6-8F4C-2A1E9B4D2868}"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Especificar criterios de selección de datos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900"/>
            <a:t>Generar informe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900"/>
            <a:t>Organizar datos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3" presStyleCnt="5">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4" presStyleCnt="5">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4" destOrd="0" parTransId="{FD99DAAA-4209-4CCB-81C3-1F2EF238ABC5}" sibTransId="{BFD7227F-2C51-4B90-B250-2EABC967AECB}"/>
    <dgm:cxn modelId="{6852BB3C-80A1-43D6-9669-634527C0ED6C}" type="presOf" srcId="{6F8E36A5-0D81-4629-92D5-BD6834B601C0}" destId="{B6EB7FBB-4CA7-4B1B-A96C-6738B98E3C28}" srcOrd="0" destOrd="0" presId="urn:microsoft.com/office/officeart/2005/8/layout/chevron1"/>
    <dgm:cxn modelId="{8557AEC1-FF38-4BBD-AE31-C0DEACB5611D}" type="presOf" srcId="{E1AA8D97-47B2-4F30-9138-BE8004ABAFB3}" destId="{E2CDDD81-7189-40A6-8F4C-2A1E9B4D2868}" srcOrd="0" destOrd="0" presId="urn:microsoft.com/office/officeart/2005/8/layout/chevron1"/>
    <dgm:cxn modelId="{7E06C045-D050-4DC5-9CDB-36C0597E36C0}" type="presOf" srcId="{A1527C0D-7155-466A-A3A9-CB6DE464D9A1}" destId="{321ACFB4-8245-451D-8BE1-1DF5F0C10E9B}" srcOrd="0" destOrd="0" presId="urn:microsoft.com/office/officeart/2005/8/layout/chevron1"/>
    <dgm:cxn modelId="{5D469958-7F42-42BF-9CA3-3ED19CC29482}"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A730D8C-E3F7-451B-A20D-50BB71F47706}" type="presOf" srcId="{EE239B76-8E4F-4A6A-8293-255376ECEE9B}" destId="{E1C52B72-021F-46E7-99F9-DEFCE87A2ECF}" srcOrd="0" destOrd="0" presId="urn:microsoft.com/office/officeart/2005/8/layout/chevron1"/>
    <dgm:cxn modelId="{6FEF6CE3-12C5-40E0-B725-69B0685D6101}"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3" destOrd="0" parTransId="{6A83F043-6B46-4F5F-AB43-E8F967AF5F03}" sibTransId="{6C491683-8855-4D62-B97C-46EBD8576201}"/>
    <dgm:cxn modelId="{0C68817F-B6AD-4288-BF54-5AA6EF52AD9B}" type="presParOf" srcId="{321ACFB4-8245-451D-8BE1-1DF5F0C10E9B}" destId="{00381F1D-96BA-4474-8533-464F9B312614}" srcOrd="0" destOrd="0" presId="urn:microsoft.com/office/officeart/2005/8/layout/chevron1"/>
    <dgm:cxn modelId="{A6BE4925-EFAF-4383-BAEB-56E2D5934496}" type="presParOf" srcId="{321ACFB4-8245-451D-8BE1-1DF5F0C10E9B}" destId="{EABEAA7D-F44D-48CF-A98A-5515E27E6F3D}" srcOrd="1" destOrd="0" presId="urn:microsoft.com/office/officeart/2005/8/layout/chevron1"/>
    <dgm:cxn modelId="{7EBC40E7-C3B2-41E2-93AA-4E19FEF89FBD}" type="presParOf" srcId="{321ACFB4-8245-451D-8BE1-1DF5F0C10E9B}" destId="{A96EA3D7-3AF3-4C8F-A145-6DAC65CAD0C0}" srcOrd="2" destOrd="0" presId="urn:microsoft.com/office/officeart/2005/8/layout/chevron1"/>
    <dgm:cxn modelId="{669C8BE9-2A50-401D-AA40-3DAC0D2211E1}" type="presParOf" srcId="{321ACFB4-8245-451D-8BE1-1DF5F0C10E9B}" destId="{7097C532-E98E-410E-A1D4-A477EC615130}" srcOrd="3" destOrd="0" presId="urn:microsoft.com/office/officeart/2005/8/layout/chevron1"/>
    <dgm:cxn modelId="{706B9869-BDD1-4CF2-A6C1-C64B56690411}" type="presParOf" srcId="{321ACFB4-8245-451D-8BE1-1DF5F0C10E9B}" destId="{B6EB7FBB-4CA7-4B1B-A96C-6738B98E3C28}" srcOrd="4" destOrd="0" presId="urn:microsoft.com/office/officeart/2005/8/layout/chevron1"/>
    <dgm:cxn modelId="{DE8F7230-F57B-458D-93DD-7FD37025C6A2}" type="presParOf" srcId="{321ACFB4-8245-451D-8BE1-1DF5F0C10E9B}" destId="{90D168A9-D3F9-412F-9C91-33A06AC92D31}" srcOrd="5" destOrd="0" presId="urn:microsoft.com/office/officeart/2005/8/layout/chevron1"/>
    <dgm:cxn modelId="{5A5971F2-173A-4800-97DB-6D043517AA9F}" type="presParOf" srcId="{321ACFB4-8245-451D-8BE1-1DF5F0C10E9B}" destId="{E1C52B72-021F-46E7-99F9-DEFCE87A2ECF}" srcOrd="6" destOrd="0" presId="urn:microsoft.com/office/officeart/2005/8/layout/chevron1"/>
    <dgm:cxn modelId="{1E4015CC-1C44-4FAA-AC9C-FAEDC1DF7E64}" type="presParOf" srcId="{321ACFB4-8245-451D-8BE1-1DF5F0C10E9B}" destId="{AAF243DB-EC5A-4F74-9D3F-78C371F097AA}" srcOrd="7" destOrd="0" presId="urn:microsoft.com/office/officeart/2005/8/layout/chevron1"/>
    <dgm:cxn modelId="{E34B467E-22FB-4699-9930-DECA39CE49DE}" type="presParOf" srcId="{321ACFB4-8245-451D-8BE1-1DF5F0C10E9B}" destId="{E2CDDD81-7189-40A6-8F4C-2A1E9B4D2868}"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datos ingresados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nuevo implemento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proveedor</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95096310-EBF1-4439-8405-25E4FBE22961}" type="presOf" srcId="{EE239B76-8E4F-4A6A-8293-255376ECEE9B}" destId="{E1C52B72-021F-46E7-99F9-DEFCE87A2ECF}" srcOrd="0" destOrd="0" presId="urn:microsoft.com/office/officeart/2005/8/layout/chevron1"/>
    <dgm:cxn modelId="{DD717321-9584-4367-AEA8-BC3E6863AB97}" type="presOf" srcId="{08A3EE05-8586-4376-B245-51DD48F30341}" destId="{DED9C4BD-4ADC-4AF2-8787-484A68A68B66}" srcOrd="0" destOrd="0" presId="urn:microsoft.com/office/officeart/2005/8/layout/chevron1"/>
    <dgm:cxn modelId="{977D6D11-F073-424E-B225-C7FB8F17E8E8}" type="presOf" srcId="{9D127B02-7EEE-4129-9546-25EC9DB60944}" destId="{00381F1D-96BA-4474-8533-464F9B312614}" srcOrd="0" destOrd="0" presId="urn:microsoft.com/office/officeart/2005/8/layout/chevron1"/>
    <dgm:cxn modelId="{D10E1008-966D-4D56-BDB8-326EF07D20DD}" type="presOf" srcId="{C9307FF6-6317-49F5-A2CB-1BC7DAAEE74D}" destId="{A96EA3D7-3AF3-4C8F-A145-6DAC65CAD0C0}" srcOrd="0" destOrd="0" presId="urn:microsoft.com/office/officeart/2005/8/layout/chevron1"/>
    <dgm:cxn modelId="{2D0175B8-371C-4059-A693-638D47E340D2}" type="presOf" srcId="{A1527C0D-7155-466A-A3A9-CB6DE464D9A1}" destId="{321ACFB4-8245-451D-8BE1-1DF5F0C10E9B}" srcOrd="0" destOrd="0" presId="urn:microsoft.com/office/officeart/2005/8/layout/chevron1"/>
    <dgm:cxn modelId="{A6FA210C-097F-487A-8089-C0E59E3563D9}" type="presOf" srcId="{6F8E36A5-0D81-4629-92D5-BD6834B601C0}" destId="{B6EB7FBB-4CA7-4B1B-A96C-6738B98E3C28}" srcOrd="0" destOrd="0" presId="urn:microsoft.com/office/officeart/2005/8/layout/chevron1"/>
    <dgm:cxn modelId="{6C0C5670-1874-4680-992A-D2B435263650}" srcId="{A1527C0D-7155-466A-A3A9-CB6DE464D9A1}" destId="{08A3EE05-8586-4376-B245-51DD48F30341}" srcOrd="1" destOrd="0" parTransId="{65C1687A-E74E-430D-BE62-B3E01500EF5E}" sibTransId="{89E168B2-5901-4F5C-8111-7CC6FDA385F3}"/>
    <dgm:cxn modelId="{2862BFC0-8968-4128-B982-B6D2833FE7C3}" srcId="{A1527C0D-7155-466A-A3A9-CB6DE464D9A1}" destId="{6F8E36A5-0D81-4629-92D5-BD6834B601C0}" srcOrd="3" destOrd="0" parTransId="{382B3170-A95A-4393-BBA5-B67A01C4A56E}" sibTransId="{211EC700-F447-464E-BCFB-55668576C089}"/>
    <dgm:cxn modelId="{C2EA99DC-67D3-4813-BF50-36328089C3AC}" srcId="{A1527C0D-7155-466A-A3A9-CB6DE464D9A1}" destId="{C9307FF6-6317-49F5-A2CB-1BC7DAAEE74D}" srcOrd="2"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2ECD19ED-2525-4743-8A44-A071A5586C04}" type="presParOf" srcId="{321ACFB4-8245-451D-8BE1-1DF5F0C10E9B}" destId="{00381F1D-96BA-4474-8533-464F9B312614}" srcOrd="0" destOrd="0" presId="urn:microsoft.com/office/officeart/2005/8/layout/chevron1"/>
    <dgm:cxn modelId="{9EE3012D-7426-41D2-AC0F-7E4F87AEA995}" type="presParOf" srcId="{321ACFB4-8245-451D-8BE1-1DF5F0C10E9B}" destId="{EABEAA7D-F44D-48CF-A98A-5515E27E6F3D}" srcOrd="1" destOrd="0" presId="urn:microsoft.com/office/officeart/2005/8/layout/chevron1"/>
    <dgm:cxn modelId="{35A31774-5DEB-4652-A3EA-CF316410AF63}" type="presParOf" srcId="{321ACFB4-8245-451D-8BE1-1DF5F0C10E9B}" destId="{DED9C4BD-4ADC-4AF2-8787-484A68A68B66}" srcOrd="2" destOrd="0" presId="urn:microsoft.com/office/officeart/2005/8/layout/chevron1"/>
    <dgm:cxn modelId="{E5A74328-B6D4-4461-841D-2B8365F78DB6}" type="presParOf" srcId="{321ACFB4-8245-451D-8BE1-1DF5F0C10E9B}" destId="{649F9098-1648-4508-9EFD-2EF202E58A9B}" srcOrd="3" destOrd="0" presId="urn:microsoft.com/office/officeart/2005/8/layout/chevron1"/>
    <dgm:cxn modelId="{AC4FFD25-17EE-4F52-8CE1-BC1CBABC8CB5}" type="presParOf" srcId="{321ACFB4-8245-451D-8BE1-1DF5F0C10E9B}" destId="{A96EA3D7-3AF3-4C8F-A145-6DAC65CAD0C0}" srcOrd="4" destOrd="0" presId="urn:microsoft.com/office/officeart/2005/8/layout/chevron1"/>
    <dgm:cxn modelId="{3440B9EE-8CA1-4775-ACD1-C7993AD5E70C}" type="presParOf" srcId="{321ACFB4-8245-451D-8BE1-1DF5F0C10E9B}" destId="{7097C532-E98E-410E-A1D4-A477EC615130}" srcOrd="5" destOrd="0" presId="urn:microsoft.com/office/officeart/2005/8/layout/chevron1"/>
    <dgm:cxn modelId="{5CFECAAE-90E0-42DC-B82E-A8DD9B5494E9}" type="presParOf" srcId="{321ACFB4-8245-451D-8BE1-1DF5F0C10E9B}" destId="{B6EB7FBB-4CA7-4B1B-A96C-6738B98E3C28}" srcOrd="6" destOrd="0" presId="urn:microsoft.com/office/officeart/2005/8/layout/chevron1"/>
    <dgm:cxn modelId="{205F780B-E93F-4772-91E5-6E0412CF1078}" type="presParOf" srcId="{321ACFB4-8245-451D-8BE1-1DF5F0C10E9B}" destId="{90D168A9-D3F9-412F-9C91-33A06AC92D31}" srcOrd="7" destOrd="0" presId="urn:microsoft.com/office/officeart/2005/8/layout/chevron1"/>
    <dgm:cxn modelId="{6447592B-E099-49EA-A2C7-2F034FE43A93}" type="presParOf" srcId="{321ACFB4-8245-451D-8BE1-1DF5F0C10E9B}" destId="{E1C52B72-021F-46E7-99F9-DEFCE87A2ECF}" srcOrd="8"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Modificar atributos o borrar el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acción de actualización o borrado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cambios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implemento</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96038565-80E2-47A7-B687-AF93EE33BD53}" type="presOf" srcId="{A1527C0D-7155-466A-A3A9-CB6DE464D9A1}" destId="{321ACFB4-8245-451D-8BE1-1DF5F0C10E9B}" srcOrd="0" destOrd="0" presId="urn:microsoft.com/office/officeart/2005/8/layout/chevron1"/>
    <dgm:cxn modelId="{C6F4CD95-06B7-427A-AB1E-1B2E2AB42B4D}" type="presOf" srcId="{9D127B02-7EEE-4129-9546-25EC9DB60944}" destId="{00381F1D-96BA-4474-8533-464F9B312614}" srcOrd="0" destOrd="0" presId="urn:microsoft.com/office/officeart/2005/8/layout/chevron1"/>
    <dgm:cxn modelId="{B3C97D94-6483-40F3-AA49-9B549EA5AFE5}" type="presOf" srcId="{C9307FF6-6317-49F5-A2CB-1BC7DAAEE74D}" destId="{A96EA3D7-3AF3-4C8F-A145-6DAC65CAD0C0}" srcOrd="0" destOrd="0" presId="urn:microsoft.com/office/officeart/2005/8/layout/chevron1"/>
    <dgm:cxn modelId="{6C0C5670-1874-4680-992A-D2B435263650}" srcId="{A1527C0D-7155-466A-A3A9-CB6DE464D9A1}" destId="{08A3EE05-8586-4376-B245-51DD48F30341}" srcOrd="1" destOrd="0" parTransId="{65C1687A-E74E-430D-BE62-B3E01500EF5E}" sibTransId="{89E168B2-5901-4F5C-8111-7CC6FDA385F3}"/>
    <dgm:cxn modelId="{3BF531D0-FEF1-4517-B378-C77A8B3E5F25}" type="presOf" srcId="{EE239B76-8E4F-4A6A-8293-255376ECEE9B}" destId="{E1C52B72-021F-46E7-99F9-DEFCE87A2ECF}" srcOrd="0" destOrd="0" presId="urn:microsoft.com/office/officeart/2005/8/layout/chevron1"/>
    <dgm:cxn modelId="{2862BFC0-8968-4128-B982-B6D2833FE7C3}" srcId="{A1527C0D-7155-466A-A3A9-CB6DE464D9A1}" destId="{6F8E36A5-0D81-4629-92D5-BD6834B601C0}" srcOrd="3" destOrd="0" parTransId="{382B3170-A95A-4393-BBA5-B67A01C4A56E}" sibTransId="{211EC700-F447-464E-BCFB-55668576C089}"/>
    <dgm:cxn modelId="{C2EA99DC-67D3-4813-BF50-36328089C3AC}" srcId="{A1527C0D-7155-466A-A3A9-CB6DE464D9A1}" destId="{C9307FF6-6317-49F5-A2CB-1BC7DAAEE74D}" srcOrd="2" destOrd="0" parTransId="{AA985AD2-6E9B-4236-B41D-991690A59E7A}" sibTransId="{6A42B1B4-1E31-48EE-8B97-26A796511FF4}"/>
    <dgm:cxn modelId="{52CA5FBB-F325-4101-A32B-449AA0BF637B}" type="presOf" srcId="{6F8E36A5-0D81-4629-92D5-BD6834B601C0}" destId="{B6EB7FBB-4CA7-4B1B-A96C-6738B98E3C28}" srcOrd="0" destOrd="0" presId="urn:microsoft.com/office/officeart/2005/8/layout/chevron1"/>
    <dgm:cxn modelId="{3C11359D-3731-4620-AEE3-82D62BECA305}" type="presOf" srcId="{08A3EE05-8586-4376-B245-51DD48F30341}" destId="{DED9C4BD-4ADC-4AF2-8787-484A68A68B66}"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CFCF295A-44ED-41EF-AE90-EEAB47C5466B}" type="presParOf" srcId="{321ACFB4-8245-451D-8BE1-1DF5F0C10E9B}" destId="{00381F1D-96BA-4474-8533-464F9B312614}" srcOrd="0" destOrd="0" presId="urn:microsoft.com/office/officeart/2005/8/layout/chevron1"/>
    <dgm:cxn modelId="{69F9AD88-2976-43BE-8BD6-BC83E871F495}" type="presParOf" srcId="{321ACFB4-8245-451D-8BE1-1DF5F0C10E9B}" destId="{EABEAA7D-F44D-48CF-A98A-5515E27E6F3D}" srcOrd="1" destOrd="0" presId="urn:microsoft.com/office/officeart/2005/8/layout/chevron1"/>
    <dgm:cxn modelId="{57F7C57C-C73B-4795-A2EC-9F47CEF5E5D1}" type="presParOf" srcId="{321ACFB4-8245-451D-8BE1-1DF5F0C10E9B}" destId="{DED9C4BD-4ADC-4AF2-8787-484A68A68B66}" srcOrd="2" destOrd="0" presId="urn:microsoft.com/office/officeart/2005/8/layout/chevron1"/>
    <dgm:cxn modelId="{FBC665F9-F347-455B-8D85-D64DE839E792}" type="presParOf" srcId="{321ACFB4-8245-451D-8BE1-1DF5F0C10E9B}" destId="{649F9098-1648-4508-9EFD-2EF202E58A9B}" srcOrd="3" destOrd="0" presId="urn:microsoft.com/office/officeart/2005/8/layout/chevron1"/>
    <dgm:cxn modelId="{D4709827-C01E-4996-9AB0-A6516C869954}" type="presParOf" srcId="{321ACFB4-8245-451D-8BE1-1DF5F0C10E9B}" destId="{A96EA3D7-3AF3-4C8F-A145-6DAC65CAD0C0}" srcOrd="4" destOrd="0" presId="urn:microsoft.com/office/officeart/2005/8/layout/chevron1"/>
    <dgm:cxn modelId="{2138820D-B101-4F2F-97E3-3A1F581710E1}" type="presParOf" srcId="{321ACFB4-8245-451D-8BE1-1DF5F0C10E9B}" destId="{7097C532-E98E-410E-A1D4-A477EC615130}" srcOrd="5" destOrd="0" presId="urn:microsoft.com/office/officeart/2005/8/layout/chevron1"/>
    <dgm:cxn modelId="{5B057F93-7EAF-4D59-B4D1-7C4C8DAB02D1}" type="presParOf" srcId="{321ACFB4-8245-451D-8BE1-1DF5F0C10E9B}" destId="{B6EB7FBB-4CA7-4B1B-A96C-6738B98E3C28}" srcOrd="6" destOrd="0" presId="urn:microsoft.com/office/officeart/2005/8/layout/chevron1"/>
    <dgm:cxn modelId="{EDBF2914-589C-487C-93DA-2ACB2C87431A}" type="presParOf" srcId="{321ACFB4-8245-451D-8BE1-1DF5F0C10E9B}" destId="{90D168A9-D3F9-412F-9C91-33A06AC92D31}" srcOrd="7" destOrd="0" presId="urn:microsoft.com/office/officeart/2005/8/layout/chevron1"/>
    <dgm:cxn modelId="{E8E0E805-33DD-477A-BBC4-F6E9CB0A7420}" type="presParOf" srcId="{321ACFB4-8245-451D-8BE1-1DF5F0C10E9B}" destId="{E1C52B72-021F-46E7-99F9-DEFCE87A2ECF}" srcOrd="8"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Consultar datos involucrados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Generar informe de control</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Agregar datos a inventario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dgm:spPr/>
      <dgm:t>
        <a:bodyPr/>
        <a:lstStyle/>
        <a:p>
          <a:r>
            <a:rPr lang="es-CO"/>
            <a:t>Realizar operaciones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B68A3DF1-AF1C-446F-8718-13043DEA1C53}" type="presOf" srcId="{EE239B76-8E4F-4A6A-8293-255376ECEE9B}" destId="{E1C52B72-021F-46E7-99F9-DEFCE87A2ECF}" srcOrd="0" destOrd="0" presId="urn:microsoft.com/office/officeart/2005/8/layout/chevron1"/>
    <dgm:cxn modelId="{843F1E0D-7234-4931-BF03-CFA4BDD64E09}" type="presOf" srcId="{E1AA8D97-47B2-4F30-9138-BE8004ABAFB3}" destId="{E2CDDD81-7189-40A6-8F4C-2A1E9B4D2868}" srcOrd="0" destOrd="0" presId="urn:microsoft.com/office/officeart/2005/8/layout/chevron1"/>
    <dgm:cxn modelId="{4D3CCDC4-5DA1-420A-9FA6-3269B61E6632}" srcId="{A1527C0D-7155-466A-A3A9-CB6DE464D9A1}" destId="{E1AA8D97-47B2-4F30-9138-BE8004ABAFB3}" srcOrd="5" destOrd="0" parTransId="{FD99DAAA-4209-4CCB-81C3-1F2EF238ABC5}" sibTransId="{BFD7227F-2C51-4B90-B250-2EABC967AECB}"/>
    <dgm:cxn modelId="{55B1BBF8-6B9B-4213-B494-A9761AF9EF2D}" type="presOf" srcId="{81A626EA-3EB4-4333-A7B5-CCDFB9E900C1}" destId="{AB351956-2428-4520-BBB7-2B4666506D7D}" srcOrd="0" destOrd="0" presId="urn:microsoft.com/office/officeart/2005/8/layout/chevron1"/>
    <dgm:cxn modelId="{2101BFC0-56AB-4A41-933B-8ACCC3E990DA}" type="presOf" srcId="{C9307FF6-6317-49F5-A2CB-1BC7DAAEE74D}" destId="{A96EA3D7-3AF3-4C8F-A145-6DAC65CAD0C0}" srcOrd="0" destOrd="0" presId="urn:microsoft.com/office/officeart/2005/8/layout/chevron1"/>
    <dgm:cxn modelId="{ADACBEA6-1A44-4209-8ABF-7F6007919DA1}" type="presOf" srcId="{6F8E36A5-0D81-4629-92D5-BD6834B601C0}" destId="{B6EB7FBB-4CA7-4B1B-A96C-6738B98E3C28}"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741A20E7-DAE1-434E-BCBA-D2023CF3F278}" type="presOf" srcId="{A1527C0D-7155-466A-A3A9-CB6DE464D9A1}" destId="{321ACFB4-8245-451D-8BE1-1DF5F0C10E9B}" srcOrd="0" destOrd="0" presId="urn:microsoft.com/office/officeart/2005/8/layout/chevron1"/>
    <dgm:cxn modelId="{7F5D0DC5-4523-4665-8B9F-34105A5321AA}"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BB26A461-45CA-401A-9708-336E93E46FB8}" type="presParOf" srcId="{321ACFB4-8245-451D-8BE1-1DF5F0C10E9B}" destId="{00381F1D-96BA-4474-8533-464F9B312614}" srcOrd="0" destOrd="0" presId="urn:microsoft.com/office/officeart/2005/8/layout/chevron1"/>
    <dgm:cxn modelId="{40670CA6-4B37-4211-8437-4C698013E705}" type="presParOf" srcId="{321ACFB4-8245-451D-8BE1-1DF5F0C10E9B}" destId="{EABEAA7D-F44D-48CF-A98A-5515E27E6F3D}" srcOrd="1" destOrd="0" presId="urn:microsoft.com/office/officeart/2005/8/layout/chevron1"/>
    <dgm:cxn modelId="{F762B262-2194-4175-9897-B05644AE2C53}" type="presParOf" srcId="{321ACFB4-8245-451D-8BE1-1DF5F0C10E9B}" destId="{A96EA3D7-3AF3-4C8F-A145-6DAC65CAD0C0}" srcOrd="2" destOrd="0" presId="urn:microsoft.com/office/officeart/2005/8/layout/chevron1"/>
    <dgm:cxn modelId="{E3B25435-A095-4B3B-A99C-E894C90022B8}" type="presParOf" srcId="{321ACFB4-8245-451D-8BE1-1DF5F0C10E9B}" destId="{7097C532-E98E-410E-A1D4-A477EC615130}" srcOrd="3" destOrd="0" presId="urn:microsoft.com/office/officeart/2005/8/layout/chevron1"/>
    <dgm:cxn modelId="{AD617AF9-6B3A-4574-BBBB-EC6B8F7929CD}" type="presParOf" srcId="{321ACFB4-8245-451D-8BE1-1DF5F0C10E9B}" destId="{B6EB7FBB-4CA7-4B1B-A96C-6738B98E3C28}" srcOrd="4" destOrd="0" presId="urn:microsoft.com/office/officeart/2005/8/layout/chevron1"/>
    <dgm:cxn modelId="{951E9CF4-89D8-4A91-B3B3-46F59528EE60}" type="presParOf" srcId="{321ACFB4-8245-451D-8BE1-1DF5F0C10E9B}" destId="{90D168A9-D3F9-412F-9C91-33A06AC92D31}" srcOrd="5" destOrd="0" presId="urn:microsoft.com/office/officeart/2005/8/layout/chevron1"/>
    <dgm:cxn modelId="{D33957A7-C655-46CF-B4A4-81BD00456BFA}" type="presParOf" srcId="{321ACFB4-8245-451D-8BE1-1DF5F0C10E9B}" destId="{AB351956-2428-4520-BBB7-2B4666506D7D}" srcOrd="6" destOrd="0" presId="urn:microsoft.com/office/officeart/2005/8/layout/chevron1"/>
    <dgm:cxn modelId="{5FE712DF-23FA-4460-A594-8364513B7788}" type="presParOf" srcId="{321ACFB4-8245-451D-8BE1-1DF5F0C10E9B}" destId="{43C6F445-464F-49F8-82AB-1CDC25AFBA3A}" srcOrd="7" destOrd="0" presId="urn:microsoft.com/office/officeart/2005/8/layout/chevron1"/>
    <dgm:cxn modelId="{EF568D0E-FF61-43EE-AC66-B79AD9317DB7}" type="presParOf" srcId="{321ACFB4-8245-451D-8BE1-1DF5F0C10E9B}" destId="{E1C52B72-021F-46E7-99F9-DEFCE87A2ECF}" srcOrd="8" destOrd="0" presId="urn:microsoft.com/office/officeart/2005/8/layout/chevron1"/>
    <dgm:cxn modelId="{CE45343B-755F-48F0-A243-5A3655929568}" type="presParOf" srcId="{321ACFB4-8245-451D-8BE1-1DF5F0C10E9B}" destId="{AAF243DB-EC5A-4F74-9D3F-78C371F097AA}" srcOrd="9" destOrd="0" presId="urn:microsoft.com/office/officeart/2005/8/layout/chevron1"/>
    <dgm:cxn modelId="{E159854E-0B55-48B8-9EF9-9E6650513E49}" type="presParOf" srcId="{321ACFB4-8245-451D-8BE1-1DF5F0C10E9B}" destId="{E2CDDD81-7189-40A6-8F4C-2A1E9B4D2868}" srcOrd="10"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Asignar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5" destOrd="0" parTransId="{FD99DAAA-4209-4CCB-81C3-1F2EF238ABC5}" sibTransId="{BFD7227F-2C51-4B90-B250-2EABC967AECB}"/>
    <dgm:cxn modelId="{3E5DB33E-E50E-4A7D-AEF2-155FC842929F}" type="presOf" srcId="{9D127B02-7EEE-4129-9546-25EC9DB60944}" destId="{00381F1D-96BA-4474-8533-464F9B312614}" srcOrd="0" destOrd="0" presId="urn:microsoft.com/office/officeart/2005/8/layout/chevron1"/>
    <dgm:cxn modelId="{4756E82D-30CF-4005-93F0-49943F71AD35}" type="presOf" srcId="{A1527C0D-7155-466A-A3A9-CB6DE464D9A1}" destId="{321ACFB4-8245-451D-8BE1-1DF5F0C10E9B}" srcOrd="0" destOrd="0" presId="urn:microsoft.com/office/officeart/2005/8/layout/chevron1"/>
    <dgm:cxn modelId="{E8E5BBE5-EDA7-4FF3-9991-46C61EEAC035}" type="presOf" srcId="{6F8E36A5-0D81-4629-92D5-BD6834B601C0}" destId="{B6EB7FBB-4CA7-4B1B-A96C-6738B98E3C28}" srcOrd="0" destOrd="0" presId="urn:microsoft.com/office/officeart/2005/8/layout/chevron1"/>
    <dgm:cxn modelId="{AAD34B0A-EA6E-4CC9-906D-B50F5B1878D1}" type="presOf" srcId="{EE239B76-8E4F-4A6A-8293-255376ECEE9B}" destId="{E1C52B72-021F-46E7-99F9-DEFCE87A2ECF}" srcOrd="0" destOrd="0" presId="urn:microsoft.com/office/officeart/2005/8/layout/chevron1"/>
    <dgm:cxn modelId="{94E744C1-123B-46AC-B09E-326BF565CADA}" type="presOf" srcId="{E1AA8D97-47B2-4F30-9138-BE8004ABAFB3}" destId="{E2CDDD81-7189-40A6-8F4C-2A1E9B4D2868}"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7687A2FF-596E-4307-AD88-B2478E8C065C}"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41997C7E-C367-49F8-9392-4DC781EDCE33}" type="presOf" srcId="{81A626EA-3EB4-4333-A7B5-CCDFB9E900C1}" destId="{AB351956-2428-4520-BBB7-2B4666506D7D}"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3C657143-87F4-4BAA-B7D0-113C1401D700}" type="presParOf" srcId="{321ACFB4-8245-451D-8BE1-1DF5F0C10E9B}" destId="{00381F1D-96BA-4474-8533-464F9B312614}" srcOrd="0" destOrd="0" presId="urn:microsoft.com/office/officeart/2005/8/layout/chevron1"/>
    <dgm:cxn modelId="{85FB81C1-02CA-4ADF-A755-99DFD589A931}" type="presParOf" srcId="{321ACFB4-8245-451D-8BE1-1DF5F0C10E9B}" destId="{EABEAA7D-F44D-48CF-A98A-5515E27E6F3D}" srcOrd="1" destOrd="0" presId="urn:microsoft.com/office/officeart/2005/8/layout/chevron1"/>
    <dgm:cxn modelId="{197F698D-0157-489F-84A9-43D71257C5EA}" type="presParOf" srcId="{321ACFB4-8245-451D-8BE1-1DF5F0C10E9B}" destId="{A96EA3D7-3AF3-4C8F-A145-6DAC65CAD0C0}" srcOrd="2" destOrd="0" presId="urn:microsoft.com/office/officeart/2005/8/layout/chevron1"/>
    <dgm:cxn modelId="{26FBE1EE-0A77-4B47-95F0-CB0CD9578FCE}" type="presParOf" srcId="{321ACFB4-8245-451D-8BE1-1DF5F0C10E9B}" destId="{7097C532-E98E-410E-A1D4-A477EC615130}" srcOrd="3" destOrd="0" presId="urn:microsoft.com/office/officeart/2005/8/layout/chevron1"/>
    <dgm:cxn modelId="{1F009709-DCD7-4E25-AD06-77449C5496AC}" type="presParOf" srcId="{321ACFB4-8245-451D-8BE1-1DF5F0C10E9B}" destId="{B6EB7FBB-4CA7-4B1B-A96C-6738B98E3C28}" srcOrd="4" destOrd="0" presId="urn:microsoft.com/office/officeart/2005/8/layout/chevron1"/>
    <dgm:cxn modelId="{F5169B18-AF03-477A-9CEB-F5F04D9C1627}" type="presParOf" srcId="{321ACFB4-8245-451D-8BE1-1DF5F0C10E9B}" destId="{90D168A9-D3F9-412F-9C91-33A06AC92D31}" srcOrd="5" destOrd="0" presId="urn:microsoft.com/office/officeart/2005/8/layout/chevron1"/>
    <dgm:cxn modelId="{3702D956-E12A-4D32-A0C1-BF3D496F02EC}" type="presParOf" srcId="{321ACFB4-8245-451D-8BE1-1DF5F0C10E9B}" destId="{AB351956-2428-4520-BBB7-2B4666506D7D}" srcOrd="6" destOrd="0" presId="urn:microsoft.com/office/officeart/2005/8/layout/chevron1"/>
    <dgm:cxn modelId="{7F139BDF-D23A-4218-B75A-96CB43738EC2}" type="presParOf" srcId="{321ACFB4-8245-451D-8BE1-1DF5F0C10E9B}" destId="{43C6F445-464F-49F8-82AB-1CDC25AFBA3A}" srcOrd="7" destOrd="0" presId="urn:microsoft.com/office/officeart/2005/8/layout/chevron1"/>
    <dgm:cxn modelId="{9FDD8B91-B398-4F66-BC88-58F2F7948C75}" type="presParOf" srcId="{321ACFB4-8245-451D-8BE1-1DF5F0C10E9B}" destId="{E1C52B72-021F-46E7-99F9-DEFCE87A2ECF}" srcOrd="8" destOrd="0" presId="urn:microsoft.com/office/officeart/2005/8/layout/chevron1"/>
    <dgm:cxn modelId="{DFF355A7-A5F7-4A1F-BF44-81C6CFC91268}" type="presParOf" srcId="{321ACFB4-8245-451D-8BE1-1DF5F0C10E9B}" destId="{AAF243DB-EC5A-4F74-9D3F-78C371F097AA}" srcOrd="9" destOrd="0" presId="urn:microsoft.com/office/officeart/2005/8/layout/chevron1"/>
    <dgm:cxn modelId="{54529525-B1A8-469E-BA71-B60FA2A82BFB}" type="presParOf" srcId="{321ACFB4-8245-451D-8BE1-1DF5F0C10E9B}" destId="{E2CDDD81-7189-40A6-8F4C-2A1E9B4D2868}" srcOrd="10"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Retirar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5" destOrd="0" parTransId="{FD99DAAA-4209-4CCB-81C3-1F2EF238ABC5}" sibTransId="{BFD7227F-2C51-4B90-B250-2EABC967AECB}"/>
    <dgm:cxn modelId="{D5F0CFBC-1D46-4228-A92F-F817912D4F85}" type="presOf" srcId="{A1527C0D-7155-466A-A3A9-CB6DE464D9A1}" destId="{321ACFB4-8245-451D-8BE1-1DF5F0C10E9B}" srcOrd="0" destOrd="0" presId="urn:microsoft.com/office/officeart/2005/8/layout/chevron1"/>
    <dgm:cxn modelId="{8A948F25-250E-4253-86A6-69468407A893}" type="presOf" srcId="{C9307FF6-6317-49F5-A2CB-1BC7DAAEE74D}" destId="{A96EA3D7-3AF3-4C8F-A145-6DAC65CAD0C0}" srcOrd="0" destOrd="0" presId="urn:microsoft.com/office/officeart/2005/8/layout/chevron1"/>
    <dgm:cxn modelId="{0F6BE0C6-FD4D-4B27-A533-5F43F5562E13}" type="presOf" srcId="{EE239B76-8E4F-4A6A-8293-255376ECEE9B}" destId="{E1C52B72-021F-46E7-99F9-DEFCE87A2ECF}" srcOrd="0" destOrd="0" presId="urn:microsoft.com/office/officeart/2005/8/layout/chevron1"/>
    <dgm:cxn modelId="{76ACD0EF-3E19-4D4C-8742-9A5F226A1483}" type="presOf" srcId="{6F8E36A5-0D81-4629-92D5-BD6834B601C0}" destId="{B6EB7FBB-4CA7-4B1B-A96C-6738B98E3C28}"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87F56811-F88D-48B9-B9B5-59CCA159BABB}" type="presOf" srcId="{E1AA8D97-47B2-4F30-9138-BE8004ABAFB3}" destId="{E2CDDD81-7189-40A6-8F4C-2A1E9B4D2868}" srcOrd="0" destOrd="0" presId="urn:microsoft.com/office/officeart/2005/8/layout/chevron1"/>
    <dgm:cxn modelId="{DF5D4B84-C926-4CBF-8F82-6A4AC6E34DC3}"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51D4AA53-6333-431C-8676-0F3340A7F04D}" type="presOf" srcId="{81A626EA-3EB4-4333-A7B5-CCDFB9E900C1}" destId="{AB351956-2428-4520-BBB7-2B4666506D7D}"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BFEC127D-1BA9-434D-9ECB-814FC260AB8B}" type="presParOf" srcId="{321ACFB4-8245-451D-8BE1-1DF5F0C10E9B}" destId="{00381F1D-96BA-4474-8533-464F9B312614}" srcOrd="0" destOrd="0" presId="urn:microsoft.com/office/officeart/2005/8/layout/chevron1"/>
    <dgm:cxn modelId="{755667A2-CA11-404D-9787-5F4766C3CB4A}" type="presParOf" srcId="{321ACFB4-8245-451D-8BE1-1DF5F0C10E9B}" destId="{EABEAA7D-F44D-48CF-A98A-5515E27E6F3D}" srcOrd="1" destOrd="0" presId="urn:microsoft.com/office/officeart/2005/8/layout/chevron1"/>
    <dgm:cxn modelId="{CB2A970D-8635-4228-B259-4266BDF1220C}" type="presParOf" srcId="{321ACFB4-8245-451D-8BE1-1DF5F0C10E9B}" destId="{A96EA3D7-3AF3-4C8F-A145-6DAC65CAD0C0}" srcOrd="2" destOrd="0" presId="urn:microsoft.com/office/officeart/2005/8/layout/chevron1"/>
    <dgm:cxn modelId="{35EB2993-E20B-4361-94E0-EADB1D44E95E}" type="presParOf" srcId="{321ACFB4-8245-451D-8BE1-1DF5F0C10E9B}" destId="{7097C532-E98E-410E-A1D4-A477EC615130}" srcOrd="3" destOrd="0" presId="urn:microsoft.com/office/officeart/2005/8/layout/chevron1"/>
    <dgm:cxn modelId="{8D7538BA-76DB-46F3-9E27-ABC77D6C281B}" type="presParOf" srcId="{321ACFB4-8245-451D-8BE1-1DF5F0C10E9B}" destId="{B6EB7FBB-4CA7-4B1B-A96C-6738B98E3C28}" srcOrd="4" destOrd="0" presId="urn:microsoft.com/office/officeart/2005/8/layout/chevron1"/>
    <dgm:cxn modelId="{51F321A4-B08F-4D31-B871-7FFAF65E742C}" type="presParOf" srcId="{321ACFB4-8245-451D-8BE1-1DF5F0C10E9B}" destId="{90D168A9-D3F9-412F-9C91-33A06AC92D31}" srcOrd="5" destOrd="0" presId="urn:microsoft.com/office/officeart/2005/8/layout/chevron1"/>
    <dgm:cxn modelId="{F6F9DF43-7115-44DD-B7DE-597FB4689342}" type="presParOf" srcId="{321ACFB4-8245-451D-8BE1-1DF5F0C10E9B}" destId="{AB351956-2428-4520-BBB7-2B4666506D7D}" srcOrd="6" destOrd="0" presId="urn:microsoft.com/office/officeart/2005/8/layout/chevron1"/>
    <dgm:cxn modelId="{D59FC01F-2564-4E97-8848-D592DF5D4C36}" type="presParOf" srcId="{321ACFB4-8245-451D-8BE1-1DF5F0C10E9B}" destId="{43C6F445-464F-49F8-82AB-1CDC25AFBA3A}" srcOrd="7" destOrd="0" presId="urn:microsoft.com/office/officeart/2005/8/layout/chevron1"/>
    <dgm:cxn modelId="{871038D7-A3EB-4C7D-90BF-84B29BA0AA85}" type="presParOf" srcId="{321ACFB4-8245-451D-8BE1-1DF5F0C10E9B}" destId="{E1C52B72-021F-46E7-99F9-DEFCE87A2ECF}" srcOrd="8" destOrd="0" presId="urn:microsoft.com/office/officeart/2005/8/layout/chevron1"/>
    <dgm:cxn modelId="{3DBEC128-BE5C-495F-8D20-626F317F35FF}" type="presParOf" srcId="{321ACFB4-8245-451D-8BE1-1DF5F0C10E9B}" destId="{AAF243DB-EC5A-4F74-9D3F-78C371F097AA}" srcOrd="9" destOrd="0" presId="urn:microsoft.com/office/officeart/2005/8/layout/chevron1"/>
    <dgm:cxn modelId="{723C63AF-262A-452D-84F4-74FD7FEFF575}" type="presParOf" srcId="{321ACFB4-8245-451D-8BE1-1DF5F0C10E9B}" destId="{E2CDDD81-7189-40A6-8F4C-2A1E9B4D2868}" srcOrd="10"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4720C-33FC-4267-AFD1-263972F5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4462</Words>
  <Characters>24546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2013-07-03T09:35:00Z</dcterms:created>
  <dcterms:modified xsi:type="dcterms:W3CDTF">2013-07-03T09:35:00Z</dcterms:modified>
</cp:coreProperties>
</file>