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F6698" w14:textId="0E986361" w:rsidR="000679B2" w:rsidRDefault="000679B2" w:rsidP="000679B2">
      <w:pPr>
        <w:ind w:firstLine="720"/>
        <w:jc w:val="center"/>
        <w:rPr>
          <w:rFonts w:ascii="方正舒体" w:eastAsia="方正舒体" w:hAnsi="Calibri" w:cs="Times New Roman"/>
          <w:b/>
          <w:bCs/>
          <w:sz w:val="36"/>
          <w:szCs w:val="36"/>
        </w:rPr>
      </w:pPr>
    </w:p>
    <w:p w14:paraId="500FB8A6" w14:textId="77777777" w:rsidR="000679B2" w:rsidRDefault="000679B2" w:rsidP="000679B2">
      <w:pPr>
        <w:ind w:firstLine="720"/>
        <w:jc w:val="center"/>
        <w:rPr>
          <w:rFonts w:ascii="方正舒体" w:eastAsia="方正舒体" w:hAnsi="Calibri" w:cs="Times New Roman"/>
          <w:b/>
          <w:bCs/>
          <w:sz w:val="36"/>
          <w:szCs w:val="36"/>
        </w:rPr>
      </w:pPr>
    </w:p>
    <w:p w14:paraId="062B9392" w14:textId="77777777" w:rsidR="000679B2" w:rsidRDefault="000679B2" w:rsidP="000679B2">
      <w:pPr>
        <w:ind w:firstLine="1680"/>
        <w:jc w:val="center"/>
        <w:rPr>
          <w:rFonts w:ascii="方正舒体" w:eastAsia="方正舒体" w:hAnsi="Calibri" w:cs="Times New Roman"/>
          <w:b/>
          <w:bCs/>
          <w:sz w:val="84"/>
          <w:szCs w:val="84"/>
        </w:rPr>
      </w:pPr>
      <w:r>
        <w:rPr>
          <w:rFonts w:ascii="方正舒体" w:eastAsia="方正舒体" w:hAnsi="Calibri" w:cs="Times New Roman" w:hint="eastAsia"/>
          <w:b/>
          <w:sz w:val="84"/>
          <w:szCs w:val="84"/>
        </w:rPr>
        <w:t>华东理工大学</w:t>
      </w:r>
    </w:p>
    <w:p w14:paraId="50C904A8" w14:textId="77777777" w:rsidR="000679B2" w:rsidRDefault="000679B2" w:rsidP="000679B2">
      <w:pPr>
        <w:ind w:firstLine="1446"/>
        <w:jc w:val="center"/>
        <w:rPr>
          <w:rFonts w:ascii="宋体" w:hAnsi="宋体" w:cs="Times New Roman"/>
          <w:b/>
          <w:bCs/>
          <w:sz w:val="72"/>
          <w:szCs w:val="72"/>
        </w:rPr>
      </w:pPr>
      <w:r>
        <w:rPr>
          <w:rFonts w:ascii="宋体" w:hAnsi="宋体" w:cs="Times New Roman" w:hint="eastAsia"/>
          <w:b/>
          <w:sz w:val="72"/>
          <w:szCs w:val="72"/>
        </w:rPr>
        <w:t>毕业设计(开题报告)</w:t>
      </w:r>
    </w:p>
    <w:p w14:paraId="4AC478D9" w14:textId="77777777" w:rsidR="000679B2" w:rsidRDefault="000679B2" w:rsidP="000679B2">
      <w:pPr>
        <w:ind w:firstLine="1446"/>
        <w:jc w:val="center"/>
        <w:rPr>
          <w:rFonts w:ascii="宋体" w:hAnsi="宋体" w:cs="Times New Roman"/>
          <w:b/>
          <w:bCs/>
          <w:sz w:val="72"/>
          <w:szCs w:val="72"/>
        </w:rPr>
      </w:pPr>
    </w:p>
    <w:p w14:paraId="6E5CF22C" w14:textId="77777777" w:rsidR="000679B2" w:rsidRDefault="000679B2" w:rsidP="000679B2">
      <w:pPr>
        <w:ind w:firstLine="643"/>
        <w:jc w:val="center"/>
        <w:rPr>
          <w:rFonts w:ascii="宋体" w:hAnsi="宋体" w:cs="Times New Roman"/>
          <w:b/>
          <w:bCs/>
          <w:sz w:val="32"/>
          <w:szCs w:val="32"/>
        </w:rPr>
      </w:pPr>
    </w:p>
    <w:p w14:paraId="7EC37DEA" w14:textId="77777777" w:rsidR="000679B2" w:rsidRDefault="000679B2" w:rsidP="000679B2">
      <w:pPr>
        <w:ind w:firstLine="643"/>
        <w:jc w:val="center"/>
        <w:rPr>
          <w:rFonts w:ascii="宋体" w:hAnsi="宋体" w:cs="Times New Roman"/>
          <w:b/>
          <w:bCs/>
          <w:sz w:val="32"/>
          <w:szCs w:val="32"/>
        </w:rPr>
      </w:pPr>
    </w:p>
    <w:p w14:paraId="2CC264A2" w14:textId="77777777" w:rsidR="000679B2" w:rsidRDefault="000679B2" w:rsidP="000679B2">
      <w:pPr>
        <w:ind w:firstLine="643"/>
        <w:jc w:val="center"/>
        <w:rPr>
          <w:rFonts w:ascii="宋体" w:hAnsi="宋体" w:cs="Times New Roman"/>
          <w:b/>
          <w:bCs/>
          <w:sz w:val="32"/>
          <w:szCs w:val="32"/>
        </w:rPr>
      </w:pPr>
    </w:p>
    <w:p w14:paraId="389B609C" w14:textId="56FB0A02" w:rsidR="000679B2" w:rsidRDefault="000679B2" w:rsidP="000679B2">
      <w:pPr>
        <w:ind w:firstLine="723"/>
        <w:jc w:val="left"/>
        <w:rPr>
          <w:rFonts w:ascii="宋体" w:hAnsi="宋体" w:cs="Times New Roman"/>
          <w:b/>
          <w:bCs/>
          <w:sz w:val="32"/>
          <w:szCs w:val="32"/>
          <w:u w:val="single"/>
        </w:rPr>
      </w:pPr>
      <w:r>
        <w:rPr>
          <w:rFonts w:ascii="宋体" w:hAnsi="宋体" w:cs="Times New Roman" w:hint="eastAsia"/>
          <w:b/>
          <w:sz w:val="36"/>
          <w:szCs w:val="36"/>
        </w:rPr>
        <w:t xml:space="preserve">  </w:t>
      </w:r>
      <w:r>
        <w:rPr>
          <w:rFonts w:ascii="宋体" w:hAnsi="宋体" w:cs="Times New Roman" w:hint="eastAsia"/>
          <w:b/>
          <w:sz w:val="32"/>
          <w:szCs w:val="32"/>
        </w:rPr>
        <w:t xml:space="preserve">课    题 </w:t>
      </w:r>
      <w:r>
        <w:rPr>
          <w:rFonts w:ascii="宋体" w:hAnsi="宋体" w:cs="Times New Roman" w:hint="eastAsia"/>
          <w:b/>
          <w:sz w:val="32"/>
          <w:szCs w:val="32"/>
          <w:u w:val="single"/>
        </w:rPr>
        <w:t xml:space="preserve">     </w:t>
      </w:r>
      <w:bookmarkStart w:id="0" w:name="OLE_LINK1"/>
      <w:r w:rsidR="00236C36">
        <w:rPr>
          <w:rFonts w:ascii="宋体" w:hAnsi="宋体" w:cs="Times New Roman" w:hint="eastAsia"/>
          <w:b/>
          <w:sz w:val="32"/>
          <w:szCs w:val="32"/>
          <w:u w:val="single"/>
        </w:rPr>
        <w:t>基于LSTM生物过程监测</w:t>
      </w:r>
      <w:bookmarkEnd w:id="0"/>
      <w:r>
        <w:rPr>
          <w:rFonts w:ascii="宋体" w:hAnsi="宋体" w:cs="Times New Roman" w:hint="eastAsia"/>
          <w:b/>
          <w:sz w:val="32"/>
          <w:szCs w:val="32"/>
          <w:u w:val="single"/>
        </w:rPr>
        <w:t xml:space="preserve">    </w:t>
      </w:r>
    </w:p>
    <w:p w14:paraId="3BD61EA2" w14:textId="7C361899" w:rsidR="000679B2" w:rsidRDefault="000679B2" w:rsidP="000679B2">
      <w:pPr>
        <w:ind w:firstLine="643"/>
        <w:jc w:val="left"/>
        <w:rPr>
          <w:rFonts w:ascii="宋体" w:hAnsi="宋体" w:cs="Times New Roman"/>
          <w:b/>
          <w:bCs/>
          <w:sz w:val="32"/>
          <w:szCs w:val="32"/>
          <w:u w:val="single"/>
        </w:rPr>
      </w:pPr>
      <w:r>
        <w:rPr>
          <w:rFonts w:ascii="宋体" w:hAnsi="宋体" w:cs="Times New Roman" w:hint="eastAsia"/>
          <w:b/>
          <w:sz w:val="32"/>
          <w:szCs w:val="32"/>
        </w:rPr>
        <w:t xml:space="preserve">            </w:t>
      </w:r>
      <w:r>
        <w:rPr>
          <w:rFonts w:ascii="宋体" w:hAnsi="宋体" w:cs="Times New Roman" w:hint="eastAsia"/>
          <w:b/>
          <w:sz w:val="32"/>
          <w:szCs w:val="32"/>
          <w:u w:val="single"/>
        </w:rPr>
        <w:t xml:space="preserve">                               </w:t>
      </w:r>
    </w:p>
    <w:p w14:paraId="2061FE27" w14:textId="70C8809D" w:rsidR="000679B2" w:rsidRDefault="000679B2" w:rsidP="000679B2">
      <w:pPr>
        <w:ind w:firstLine="643"/>
        <w:jc w:val="left"/>
        <w:rPr>
          <w:rFonts w:ascii="宋体" w:hAnsi="宋体" w:cs="Times New Roman"/>
          <w:b/>
          <w:bCs/>
          <w:sz w:val="32"/>
          <w:szCs w:val="32"/>
          <w:u w:val="single"/>
        </w:rPr>
      </w:pPr>
      <w:r>
        <w:rPr>
          <w:rFonts w:ascii="宋体" w:hAnsi="宋体" w:cs="Times New Roman" w:hint="eastAsia"/>
          <w:b/>
          <w:sz w:val="32"/>
          <w:szCs w:val="32"/>
        </w:rPr>
        <w:t xml:space="preserve">   学    院 </w:t>
      </w:r>
      <w:r>
        <w:rPr>
          <w:rFonts w:ascii="宋体" w:hAnsi="宋体" w:cs="Times New Roman" w:hint="eastAsia"/>
          <w:b/>
          <w:sz w:val="32"/>
          <w:szCs w:val="32"/>
          <w:u w:val="single"/>
        </w:rPr>
        <w:t xml:space="preserve">        生物工程学院           </w:t>
      </w:r>
    </w:p>
    <w:p w14:paraId="6A5FD4B7" w14:textId="77777777" w:rsidR="000679B2" w:rsidRDefault="000679B2" w:rsidP="000679B2">
      <w:pPr>
        <w:tabs>
          <w:tab w:val="left" w:pos="1140"/>
        </w:tabs>
        <w:ind w:firstLine="643"/>
        <w:jc w:val="left"/>
        <w:rPr>
          <w:rFonts w:ascii="宋体" w:hAnsi="宋体" w:cs="Times New Roman"/>
          <w:b/>
          <w:bCs/>
          <w:sz w:val="32"/>
          <w:szCs w:val="32"/>
          <w:u w:val="single"/>
        </w:rPr>
      </w:pPr>
      <w:r>
        <w:rPr>
          <w:rFonts w:ascii="宋体" w:hAnsi="宋体" w:cs="Times New Roman"/>
          <w:b/>
          <w:sz w:val="32"/>
          <w:szCs w:val="32"/>
        </w:rPr>
        <w:tab/>
      </w:r>
      <w:r>
        <w:rPr>
          <w:rFonts w:ascii="宋体" w:hAnsi="宋体" w:cs="Times New Roman" w:hint="eastAsia"/>
          <w:b/>
          <w:sz w:val="32"/>
          <w:szCs w:val="32"/>
        </w:rPr>
        <w:t xml:space="preserve">系    别 </w:t>
      </w:r>
      <w:r>
        <w:rPr>
          <w:rFonts w:ascii="宋体" w:hAnsi="宋体" w:cs="Times New Roman" w:hint="eastAsia"/>
          <w:b/>
          <w:sz w:val="32"/>
          <w:szCs w:val="32"/>
          <w:u w:val="single"/>
        </w:rPr>
        <w:t xml:space="preserve">         生物工程系            </w:t>
      </w:r>
    </w:p>
    <w:p w14:paraId="7970534F" w14:textId="77777777" w:rsidR="000679B2" w:rsidRDefault="000679B2" w:rsidP="000679B2">
      <w:pPr>
        <w:tabs>
          <w:tab w:val="left" w:pos="1140"/>
        </w:tabs>
        <w:ind w:firstLine="643"/>
        <w:jc w:val="left"/>
        <w:rPr>
          <w:rFonts w:ascii="宋体" w:hAnsi="宋体" w:cs="Times New Roman"/>
          <w:b/>
          <w:bCs/>
          <w:sz w:val="32"/>
          <w:szCs w:val="32"/>
        </w:rPr>
      </w:pPr>
      <w:r>
        <w:rPr>
          <w:rFonts w:ascii="宋体" w:hAnsi="宋体" w:cs="Times New Roman"/>
          <w:b/>
          <w:sz w:val="32"/>
          <w:szCs w:val="32"/>
        </w:rPr>
        <w:tab/>
      </w:r>
      <w:r>
        <w:rPr>
          <w:rFonts w:ascii="宋体" w:hAnsi="宋体" w:cs="Times New Roman" w:hint="eastAsia"/>
          <w:b/>
          <w:sz w:val="32"/>
          <w:szCs w:val="32"/>
        </w:rPr>
        <w:t xml:space="preserve">专    业 </w:t>
      </w:r>
      <w:r>
        <w:rPr>
          <w:rFonts w:ascii="宋体" w:hAnsi="宋体" w:cs="Times New Roman" w:hint="eastAsia"/>
          <w:b/>
          <w:sz w:val="32"/>
          <w:szCs w:val="32"/>
          <w:u w:val="single"/>
        </w:rPr>
        <w:t xml:space="preserve">          生物工程             </w:t>
      </w:r>
    </w:p>
    <w:p w14:paraId="6538EDF1" w14:textId="06A63D6B" w:rsidR="000679B2" w:rsidRDefault="000679B2" w:rsidP="000679B2">
      <w:pPr>
        <w:tabs>
          <w:tab w:val="left" w:pos="1145"/>
        </w:tabs>
        <w:ind w:firstLine="640"/>
        <w:rPr>
          <w:rFonts w:ascii="宋体" w:hAnsi="宋体" w:cs="Times New Roman"/>
          <w:b/>
          <w:bCs/>
          <w:sz w:val="32"/>
          <w:szCs w:val="32"/>
          <w:u w:val="single"/>
        </w:rPr>
      </w:pPr>
      <w:r>
        <w:rPr>
          <w:rFonts w:ascii="宋体" w:hAnsi="宋体" w:cs="Times New Roman"/>
          <w:sz w:val="32"/>
          <w:szCs w:val="32"/>
        </w:rPr>
        <w:tab/>
      </w:r>
      <w:r>
        <w:rPr>
          <w:rFonts w:ascii="宋体" w:hAnsi="宋体" w:cs="Times New Roman" w:hint="eastAsia"/>
          <w:b/>
          <w:sz w:val="32"/>
          <w:szCs w:val="32"/>
        </w:rPr>
        <w:t xml:space="preserve">年    级 </w:t>
      </w:r>
      <w:r>
        <w:rPr>
          <w:rFonts w:ascii="宋体" w:hAnsi="宋体" w:cs="Times New Roman" w:hint="eastAsia"/>
          <w:b/>
          <w:sz w:val="32"/>
          <w:szCs w:val="32"/>
          <w:u w:val="single"/>
        </w:rPr>
        <w:t xml:space="preserve">          生工212             </w:t>
      </w:r>
    </w:p>
    <w:p w14:paraId="540D1449" w14:textId="0AF2633C" w:rsidR="000679B2" w:rsidRDefault="000679B2" w:rsidP="000679B2">
      <w:pPr>
        <w:tabs>
          <w:tab w:val="left" w:pos="1145"/>
        </w:tabs>
        <w:ind w:firstLine="643"/>
        <w:rPr>
          <w:rFonts w:ascii="宋体" w:hAnsi="宋体" w:cs="Times New Roman"/>
          <w:b/>
          <w:bCs/>
          <w:sz w:val="32"/>
          <w:szCs w:val="32"/>
          <w:u w:val="single"/>
        </w:rPr>
      </w:pPr>
      <w:r>
        <w:rPr>
          <w:rFonts w:ascii="宋体" w:hAnsi="宋体" w:cs="Times New Roman"/>
          <w:b/>
          <w:sz w:val="32"/>
          <w:szCs w:val="32"/>
        </w:rPr>
        <w:tab/>
      </w:r>
      <w:r>
        <w:rPr>
          <w:rFonts w:ascii="宋体" w:hAnsi="宋体" w:cs="Times New Roman" w:hint="eastAsia"/>
          <w:b/>
          <w:sz w:val="32"/>
          <w:szCs w:val="32"/>
        </w:rPr>
        <w:t xml:space="preserve">姓    名 </w:t>
      </w:r>
      <w:r>
        <w:rPr>
          <w:rFonts w:ascii="宋体" w:hAnsi="宋体" w:cs="Times New Roman" w:hint="eastAsia"/>
          <w:b/>
          <w:sz w:val="32"/>
          <w:szCs w:val="32"/>
          <w:u w:val="single"/>
        </w:rPr>
        <w:t xml:space="preserve">           </w:t>
      </w:r>
      <w:r w:rsidR="00236C36">
        <w:rPr>
          <w:rFonts w:ascii="宋体" w:hAnsi="宋体" w:cs="Times New Roman" w:hint="eastAsia"/>
          <w:b/>
          <w:sz w:val="32"/>
          <w:szCs w:val="32"/>
          <w:u w:val="single"/>
        </w:rPr>
        <w:t>张福林</w:t>
      </w:r>
      <w:r>
        <w:rPr>
          <w:rFonts w:ascii="宋体" w:hAnsi="宋体" w:cs="Times New Roman" w:hint="eastAsia"/>
          <w:b/>
          <w:sz w:val="32"/>
          <w:szCs w:val="32"/>
          <w:u w:val="single"/>
        </w:rPr>
        <w:t xml:space="preserve">              </w:t>
      </w:r>
    </w:p>
    <w:p w14:paraId="14D01747" w14:textId="4685C45A" w:rsidR="000679B2" w:rsidRDefault="000679B2" w:rsidP="000679B2">
      <w:pPr>
        <w:tabs>
          <w:tab w:val="left" w:pos="1145"/>
        </w:tabs>
        <w:ind w:firstLine="643"/>
        <w:rPr>
          <w:rFonts w:ascii="宋体" w:hAnsi="宋体" w:cs="Times New Roman"/>
          <w:b/>
          <w:bCs/>
          <w:sz w:val="32"/>
          <w:szCs w:val="32"/>
        </w:rPr>
      </w:pPr>
      <w:r>
        <w:rPr>
          <w:rFonts w:ascii="宋体" w:hAnsi="宋体" w:cs="Times New Roman"/>
          <w:b/>
          <w:sz w:val="32"/>
          <w:szCs w:val="32"/>
        </w:rPr>
        <w:tab/>
      </w:r>
      <w:r>
        <w:rPr>
          <w:rFonts w:ascii="宋体" w:hAnsi="宋体" w:cs="Times New Roman" w:hint="eastAsia"/>
          <w:b/>
          <w:sz w:val="32"/>
          <w:szCs w:val="32"/>
        </w:rPr>
        <w:t xml:space="preserve">导    师 </w:t>
      </w:r>
      <w:r>
        <w:rPr>
          <w:rFonts w:ascii="宋体" w:hAnsi="宋体" w:cs="Times New Roman" w:hint="eastAsia"/>
          <w:b/>
          <w:sz w:val="32"/>
          <w:szCs w:val="32"/>
          <w:u w:val="single"/>
        </w:rPr>
        <w:t xml:space="preserve">           李友元              </w:t>
      </w:r>
    </w:p>
    <w:p w14:paraId="606D2457" w14:textId="0729325E" w:rsidR="000679B2" w:rsidRDefault="000679B2">
      <w:pPr>
        <w:widowControl/>
        <w:ind w:firstLine="683"/>
        <w:jc w:val="left"/>
        <w:rPr>
          <w:rFonts w:asciiTheme="majorHAnsi" w:eastAsia="黑体" w:hAnsiTheme="majorHAnsi" w:cstheme="majorBidi"/>
          <w:b/>
          <w:spacing w:val="-10"/>
          <w:kern w:val="28"/>
          <w:sz w:val="36"/>
          <w:szCs w:val="56"/>
        </w:rPr>
      </w:pPr>
      <w:r>
        <w:rPr>
          <w:rFonts w:asciiTheme="majorHAnsi" w:eastAsia="黑体" w:hAnsiTheme="majorHAnsi" w:cstheme="majorBidi" w:hint="eastAsia"/>
          <w:b/>
          <w:spacing w:val="-10"/>
          <w:kern w:val="28"/>
          <w:sz w:val="36"/>
          <w:szCs w:val="56"/>
        </w:rPr>
        <w:br w:type="page"/>
      </w:r>
    </w:p>
    <w:p w14:paraId="527E077B" w14:textId="77777777" w:rsidR="000679B2" w:rsidRPr="00D320D6" w:rsidRDefault="000679B2" w:rsidP="000679B2">
      <w:pPr>
        <w:widowControl/>
        <w:ind w:firstLine="683"/>
        <w:jc w:val="left"/>
        <w:rPr>
          <w:rFonts w:asciiTheme="majorHAnsi" w:eastAsia="黑体" w:hAnsiTheme="majorHAnsi" w:cstheme="majorBidi"/>
          <w:b/>
          <w:spacing w:val="-10"/>
          <w:kern w:val="28"/>
          <w:sz w:val="36"/>
          <w:szCs w:val="56"/>
        </w:rPr>
      </w:pPr>
    </w:p>
    <w:p w14:paraId="69E061C9" w14:textId="5C6F58FC" w:rsidR="000679B2" w:rsidRDefault="00236C36" w:rsidP="000679B2">
      <w:pPr>
        <w:pStyle w:val="a3"/>
        <w:ind w:firstLine="683"/>
      </w:pPr>
      <w:r w:rsidRPr="00236C36">
        <w:rPr>
          <w:rFonts w:hint="eastAsia"/>
        </w:rPr>
        <w:t>基于</w:t>
      </w:r>
      <w:r w:rsidRPr="00236C36">
        <w:rPr>
          <w:rFonts w:hint="eastAsia"/>
        </w:rPr>
        <w:t>LSTM</w:t>
      </w:r>
      <w:r w:rsidRPr="00236C36">
        <w:rPr>
          <w:rFonts w:hint="eastAsia"/>
        </w:rPr>
        <w:t>生物过程监测</w:t>
      </w:r>
    </w:p>
    <w:p w14:paraId="70014BB4" w14:textId="533A4509" w:rsidR="0073208B" w:rsidRDefault="00732F57" w:rsidP="00D8016E">
      <w:pPr>
        <w:pStyle w:val="1"/>
        <w:numPr>
          <w:ilvl w:val="0"/>
          <w:numId w:val="1"/>
        </w:numPr>
        <w:ind w:firstLine="720"/>
      </w:pPr>
      <w:r>
        <w:rPr>
          <w:rFonts w:hint="eastAsia"/>
        </w:rPr>
        <w:t>选题背景、目的及意义</w:t>
      </w:r>
    </w:p>
    <w:p w14:paraId="1CA3CE9E" w14:textId="03527279" w:rsidR="00732F57" w:rsidRDefault="00732F57" w:rsidP="00D8016E">
      <w:pPr>
        <w:pStyle w:val="2"/>
        <w:numPr>
          <w:ilvl w:val="0"/>
          <w:numId w:val="2"/>
        </w:numPr>
        <w:ind w:firstLine="560"/>
      </w:pPr>
      <w:r>
        <w:rPr>
          <w:rFonts w:hint="eastAsia"/>
        </w:rPr>
        <w:t>选题背景</w:t>
      </w:r>
    </w:p>
    <w:p w14:paraId="0F473813" w14:textId="77777777" w:rsidR="00CF57A3" w:rsidRDefault="00CF57A3" w:rsidP="00CF57A3">
      <w:pPr>
        <w:widowControl/>
        <w:ind w:firstLine="480"/>
        <w:jc w:val="left"/>
        <w:rPr>
          <w:rFonts w:hint="eastAsia"/>
        </w:rPr>
      </w:pPr>
      <w:r>
        <w:rPr>
          <w:rFonts w:hint="eastAsia"/>
        </w:rPr>
        <w:t>生物发酵技术作为现代工业生物技术的核心组成部分，在制药、食品加工、生物能源、农业及环境保护等领域发挥着不可替代的作用。例如，抗生素、酶制剂、氨基酸、疫苗及生物燃料等高附加值产品的生产均依赖于高效、稳定的发酵过程。然而，生物发酵过程具有高度非线性、动态时变性和多变量耦合的特点，其反应机制涉及微生物代谢、环境参数波动、底物消耗与产物合成的复杂相互作用。这种复杂性导致发酵过程的精准监测与产物产量预测面临巨大挑战，直接影响工艺优化、质量控制及规模化生产的成本效益。</w:t>
      </w:r>
    </w:p>
    <w:p w14:paraId="3A3EE055" w14:textId="77777777" w:rsidR="00CF57A3" w:rsidRDefault="00CF57A3" w:rsidP="00CF57A3">
      <w:pPr>
        <w:widowControl/>
        <w:ind w:firstLine="480"/>
        <w:jc w:val="left"/>
      </w:pPr>
    </w:p>
    <w:p w14:paraId="1930F5E5" w14:textId="77777777" w:rsidR="00CF57A3" w:rsidRDefault="00CF57A3" w:rsidP="00CF57A3">
      <w:pPr>
        <w:widowControl/>
        <w:ind w:firstLine="480"/>
        <w:jc w:val="left"/>
        <w:rPr>
          <w:rFonts w:hint="eastAsia"/>
        </w:rPr>
      </w:pPr>
      <w:r>
        <w:rPr>
          <w:rFonts w:hint="eastAsia"/>
        </w:rPr>
        <w:t>传统的发酵过程监测方法多依赖于离线实验室检测或基于经验模型的预测，存在实时性差、数据利用率低、难以捕捉动态变化规律等问题。尽管统计模型（如</w:t>
      </w:r>
      <w:r>
        <w:rPr>
          <w:rFonts w:hint="eastAsia"/>
        </w:rPr>
        <w:t>PLS</w:t>
      </w:r>
      <w:r>
        <w:rPr>
          <w:rFonts w:hint="eastAsia"/>
        </w:rPr>
        <w:t>、</w:t>
      </w:r>
      <w:r>
        <w:rPr>
          <w:rFonts w:hint="eastAsia"/>
        </w:rPr>
        <w:t>PCA</w:t>
      </w:r>
      <w:r>
        <w:rPr>
          <w:rFonts w:hint="eastAsia"/>
        </w:rPr>
        <w:t>）和机器学习算法（如</w:t>
      </w:r>
      <w:r>
        <w:rPr>
          <w:rFonts w:hint="eastAsia"/>
        </w:rPr>
        <w:t>SVM</w:t>
      </w:r>
      <w:r>
        <w:rPr>
          <w:rFonts w:hint="eastAsia"/>
        </w:rPr>
        <w:t>、随机森林）在一定程度上提升了预测精度，但其对时序数据的长期依赖关系建模能力不足，难以适应发酵参数（如温度、</w:t>
      </w:r>
      <w:r>
        <w:rPr>
          <w:rFonts w:hint="eastAsia"/>
        </w:rPr>
        <w:t>pH</w:t>
      </w:r>
      <w:r>
        <w:rPr>
          <w:rFonts w:hint="eastAsia"/>
        </w:rPr>
        <w:t>、溶氧量、菌体浓度、底物浓度）在时间维度上的非线性演变特征。此外，发酵过程中传感器噪声、数据缺失及批次间差异进一步增加了模型构建的难度，导致现有方法在实际工业场景中的泛化性和鲁棒性有限。</w:t>
      </w:r>
    </w:p>
    <w:p w14:paraId="065623F1" w14:textId="77777777" w:rsidR="00CF57A3" w:rsidRDefault="00CF57A3" w:rsidP="00CF57A3">
      <w:pPr>
        <w:widowControl/>
        <w:ind w:firstLine="480"/>
        <w:jc w:val="left"/>
      </w:pPr>
    </w:p>
    <w:p w14:paraId="31AD8E8C" w14:textId="77777777" w:rsidR="00CF57A3" w:rsidRDefault="00CF57A3" w:rsidP="00CF57A3">
      <w:pPr>
        <w:widowControl/>
        <w:ind w:firstLine="480"/>
        <w:jc w:val="left"/>
        <w:rPr>
          <w:rFonts w:hint="eastAsia"/>
        </w:rPr>
      </w:pPr>
      <w:r>
        <w:rPr>
          <w:rFonts w:hint="eastAsia"/>
        </w:rPr>
        <w:t>近年来，深度学习技术的突破为时序数据建模提供了新的解决方案。长短期记忆网络（</w:t>
      </w:r>
      <w:r>
        <w:rPr>
          <w:rFonts w:hint="eastAsia"/>
        </w:rPr>
        <w:t>Long Short-Term Memory, LSTM</w:t>
      </w:r>
      <w:r>
        <w:rPr>
          <w:rFonts w:hint="eastAsia"/>
        </w:rPr>
        <w:t>）作为一种特殊的循环神经网络（</w:t>
      </w:r>
      <w:r>
        <w:rPr>
          <w:rFonts w:hint="eastAsia"/>
        </w:rPr>
        <w:t>RNN</w:t>
      </w:r>
      <w:r>
        <w:rPr>
          <w:rFonts w:hint="eastAsia"/>
        </w:rPr>
        <w:t>），凭借其独特的门控机制，能够有效捕捉时间序列中的长期依赖关系，并克服传统</w:t>
      </w:r>
      <w:r>
        <w:rPr>
          <w:rFonts w:hint="eastAsia"/>
        </w:rPr>
        <w:t>RNN</w:t>
      </w:r>
      <w:r>
        <w:rPr>
          <w:rFonts w:hint="eastAsia"/>
        </w:rPr>
        <w:t>的梯度消失问题。将</w:t>
      </w:r>
      <w:r>
        <w:rPr>
          <w:rFonts w:hint="eastAsia"/>
        </w:rPr>
        <w:t>LSTM</w:t>
      </w:r>
      <w:r>
        <w:rPr>
          <w:rFonts w:hint="eastAsia"/>
        </w:rPr>
        <w:t>应用于生物发酵过程的动态监测与产量预测，有望通过实时整合多源传感器数据（如在线光谱、生物量传感器、代谢物浓度等），挖掘参数间的深层时序关联，从而建立高精度的产物合成动力学模型。例如，</w:t>
      </w:r>
      <w:r>
        <w:rPr>
          <w:rFonts w:hint="eastAsia"/>
        </w:rPr>
        <w:t>LSTM</w:t>
      </w:r>
      <w:r>
        <w:rPr>
          <w:rFonts w:hint="eastAsia"/>
        </w:rPr>
        <w:t>可学习发酵过程中菌体生长、底物消耗与产物积累之间的滞后效应，预测关键代谢拐点（如菌体生长停滞期、产物合成高峰期），为补料策略优化、异常状态预警提供决策依据。</w:t>
      </w:r>
    </w:p>
    <w:p w14:paraId="6A425AF6" w14:textId="77777777" w:rsidR="00CF57A3" w:rsidRDefault="00CF57A3" w:rsidP="00CF57A3">
      <w:pPr>
        <w:widowControl/>
        <w:ind w:firstLine="480"/>
        <w:jc w:val="left"/>
      </w:pPr>
    </w:p>
    <w:p w14:paraId="0CFE2F1A" w14:textId="124E33F6" w:rsidR="00236C36" w:rsidRPr="00236C36" w:rsidRDefault="00CF57A3" w:rsidP="004248AB">
      <w:pPr>
        <w:widowControl/>
        <w:ind w:firstLine="480"/>
        <w:jc w:val="left"/>
        <w:rPr>
          <w:rFonts w:hint="eastAsia"/>
        </w:rPr>
      </w:pPr>
      <w:r>
        <w:rPr>
          <w:rFonts w:hint="eastAsia"/>
        </w:rPr>
        <w:lastRenderedPageBreak/>
        <w:t>本研究聚焦于</w:t>
      </w:r>
      <w:r>
        <w:rPr>
          <w:rFonts w:hint="eastAsia"/>
        </w:rPr>
        <w:t>LSTM</w:t>
      </w:r>
      <w:r>
        <w:rPr>
          <w:rFonts w:hint="eastAsia"/>
        </w:rPr>
        <w:t>在生物发酵过程监测与产量预测中的应用，旨在解决现有方法对时序动态建模不足的瓶颈问题。通过构建融合多变量发酵参数的</w:t>
      </w:r>
      <w:r>
        <w:rPr>
          <w:rFonts w:hint="eastAsia"/>
        </w:rPr>
        <w:t>LSTM</w:t>
      </w:r>
      <w:r>
        <w:rPr>
          <w:rFonts w:hint="eastAsia"/>
        </w:rPr>
        <w:t>预测框架，探索其对不同发酵阶段（延迟期、对数生长期、稳定期）产物合成规律的建模能力，并评估其在跨批次、跨菌种场景下的泛化性能。</w:t>
      </w:r>
    </w:p>
    <w:p w14:paraId="763FD3F9" w14:textId="2EF922FE" w:rsidR="00732F57" w:rsidRDefault="00732F57" w:rsidP="00D8016E">
      <w:pPr>
        <w:pStyle w:val="2"/>
        <w:numPr>
          <w:ilvl w:val="0"/>
          <w:numId w:val="2"/>
        </w:numPr>
        <w:ind w:firstLine="560"/>
      </w:pPr>
      <w:r>
        <w:rPr>
          <w:rFonts w:hint="eastAsia"/>
        </w:rPr>
        <w:t>选题目的</w:t>
      </w:r>
    </w:p>
    <w:p w14:paraId="2EB2361D" w14:textId="77777777" w:rsidR="00A42735" w:rsidRDefault="00CC14DD" w:rsidP="004248AB">
      <w:pPr>
        <w:ind w:firstLine="480"/>
      </w:pPr>
      <w:r w:rsidRPr="00CC14DD">
        <w:rPr>
          <w:rFonts w:hint="eastAsia"/>
        </w:rPr>
        <w:t>核心目标：</w:t>
      </w:r>
      <w:r w:rsidR="00A42735">
        <w:rPr>
          <w:rFonts w:hint="eastAsia"/>
        </w:rPr>
        <w:t>本研究旨在构建一种基于</w:t>
      </w:r>
      <w:r w:rsidR="00A42735">
        <w:rPr>
          <w:rFonts w:hint="eastAsia"/>
        </w:rPr>
        <w:t>LSTM</w:t>
      </w:r>
      <w:r w:rsidR="00A42735">
        <w:rPr>
          <w:rFonts w:hint="eastAsia"/>
        </w:rPr>
        <w:t>的智能化发酵过程监测与产量预测框架，通过深度融合时序数据特征与发酵过程机理，突破传统方法在动态建模、跨场景泛化及实时决策中的局限性。具体目标包括：</w:t>
      </w:r>
      <w:r w:rsidR="00A42735">
        <w:rPr>
          <w:rFonts w:hint="eastAsia"/>
        </w:rPr>
        <w:t xml:space="preserve"> </w:t>
      </w:r>
    </w:p>
    <w:p w14:paraId="05D2D5CF" w14:textId="1EC20553" w:rsidR="00A42735" w:rsidRDefault="00A42735" w:rsidP="004248AB">
      <w:pPr>
        <w:pStyle w:val="a9"/>
        <w:numPr>
          <w:ilvl w:val="0"/>
          <w:numId w:val="13"/>
        </w:numPr>
        <w:ind w:firstLineChars="0"/>
      </w:pPr>
      <w:r w:rsidRPr="004248AB">
        <w:rPr>
          <w:rStyle w:val="af3"/>
          <w:rFonts w:ascii="宋体" w:hAnsi="宋体" w:hint="eastAsia"/>
          <w:b w:val="0"/>
          <w:bCs w:val="0"/>
          <w:color w:val="0F1728"/>
        </w:rPr>
        <w:t>动态时序建模与预测精度提升</w:t>
      </w:r>
      <w:r>
        <w:rPr>
          <w:rFonts w:hint="eastAsia"/>
        </w:rPr>
        <w:br/>
      </w:r>
      <w:r>
        <w:rPr>
          <w:rFonts w:hint="eastAsia"/>
        </w:rPr>
        <w:t>设计多变量</w:t>
      </w:r>
      <w:r>
        <w:rPr>
          <w:rFonts w:hint="eastAsia"/>
        </w:rPr>
        <w:t>LSTM</w:t>
      </w:r>
      <w:r>
        <w:rPr>
          <w:rFonts w:hint="eastAsia"/>
        </w:rPr>
        <w:t>网络架构，整合发酵过程中多维传感器数据（如温度、</w:t>
      </w:r>
      <w:r>
        <w:rPr>
          <w:rFonts w:hint="eastAsia"/>
        </w:rPr>
        <w:t>pH</w:t>
      </w:r>
      <w:r>
        <w:rPr>
          <w:rFonts w:hint="eastAsia"/>
        </w:rPr>
        <w:t>、溶氧量、生物量、底物</w:t>
      </w:r>
      <w:r>
        <w:rPr>
          <w:rFonts w:hint="eastAsia"/>
        </w:rPr>
        <w:t>/</w:t>
      </w:r>
      <w:r>
        <w:rPr>
          <w:rFonts w:hint="eastAsia"/>
        </w:rPr>
        <w:t>产物浓度等），捕捉参数间的时序关联性与非线性耦合特征，解决传统模型对发酵动态演变建模不足的问题，显著提升产物产量预测的精度与鲁棒性。</w:t>
      </w:r>
      <w:r>
        <w:rPr>
          <w:rFonts w:hint="eastAsia"/>
        </w:rPr>
        <w:t xml:space="preserve"> </w:t>
      </w:r>
    </w:p>
    <w:p w14:paraId="4FA9C2E3" w14:textId="77777777" w:rsidR="00A42735" w:rsidRDefault="00A42735" w:rsidP="004248AB">
      <w:pPr>
        <w:pStyle w:val="a9"/>
        <w:numPr>
          <w:ilvl w:val="0"/>
          <w:numId w:val="13"/>
        </w:numPr>
        <w:ind w:firstLineChars="0"/>
      </w:pPr>
      <w:r w:rsidRPr="004248AB">
        <w:rPr>
          <w:rStyle w:val="af3"/>
          <w:rFonts w:ascii="宋体" w:hAnsi="宋体" w:hint="eastAsia"/>
          <w:b w:val="0"/>
          <w:bCs w:val="0"/>
          <w:color w:val="0F1728"/>
        </w:rPr>
        <w:t>跨批次与跨工艺泛化能力验证</w:t>
      </w:r>
      <w:r>
        <w:rPr>
          <w:rFonts w:hint="eastAsia"/>
        </w:rPr>
        <w:br/>
      </w:r>
      <w:r>
        <w:rPr>
          <w:rFonts w:hint="eastAsia"/>
        </w:rPr>
        <w:t>开发基于迁移学习或元学习的</w:t>
      </w:r>
      <w:r>
        <w:rPr>
          <w:rFonts w:hint="eastAsia"/>
        </w:rPr>
        <w:t>LSTM</w:t>
      </w:r>
      <w:r>
        <w:rPr>
          <w:rFonts w:hint="eastAsia"/>
        </w:rPr>
        <w:t>优化策略，针对不同发酵批次（如初始条件差异、菌种代谢波动）或工艺类型（如分批发酵、补料分批发酵），建立自适应参数更新机制，验证模型在跨场景下的泛化能力，降低对历史数据完备性的依赖。</w:t>
      </w:r>
      <w:r>
        <w:rPr>
          <w:rFonts w:hint="eastAsia"/>
        </w:rPr>
        <w:t xml:space="preserve"> </w:t>
      </w:r>
    </w:p>
    <w:p w14:paraId="4B8C2311" w14:textId="5FE515ED" w:rsidR="00ED22FB" w:rsidRPr="00A42735" w:rsidRDefault="00DC116D" w:rsidP="004248AB">
      <w:pPr>
        <w:pStyle w:val="a9"/>
        <w:numPr>
          <w:ilvl w:val="0"/>
          <w:numId w:val="13"/>
        </w:numPr>
        <w:ind w:firstLineChars="0"/>
        <w:rPr>
          <w:rFonts w:hint="eastAsia"/>
        </w:rPr>
      </w:pPr>
      <w:r w:rsidRPr="004248AB">
        <w:rPr>
          <w:rStyle w:val="af3"/>
          <w:rFonts w:ascii="宋体" w:hAnsi="宋体" w:hint="eastAsia"/>
          <w:b w:val="0"/>
          <w:bCs w:val="0"/>
          <w:color w:val="0F1728"/>
        </w:rPr>
        <w:t>实时监测与工艺优化闭环集成</w:t>
      </w:r>
      <w:r>
        <w:rPr>
          <w:rFonts w:hint="eastAsia"/>
        </w:rPr>
        <w:br/>
      </w:r>
      <w:r>
        <w:rPr>
          <w:rFonts w:hint="eastAsia"/>
        </w:rPr>
        <w:t>构建“预测</w:t>
      </w:r>
      <w:r>
        <w:rPr>
          <w:rFonts w:hint="eastAsia"/>
        </w:rPr>
        <w:t>-</w:t>
      </w:r>
      <w:r>
        <w:rPr>
          <w:rFonts w:hint="eastAsia"/>
        </w:rPr>
        <w:t>反馈</w:t>
      </w:r>
      <w:r>
        <w:rPr>
          <w:rFonts w:hint="eastAsia"/>
        </w:rPr>
        <w:t>-</w:t>
      </w:r>
      <w:r>
        <w:rPr>
          <w:rFonts w:hint="eastAsia"/>
        </w:rPr>
        <w:t>优化”闭环系统，将</w:t>
      </w:r>
      <w:r>
        <w:rPr>
          <w:rFonts w:hint="eastAsia"/>
        </w:rPr>
        <w:t>LSTM</w:t>
      </w:r>
      <w:r>
        <w:rPr>
          <w:rFonts w:hint="eastAsia"/>
        </w:rPr>
        <w:t>的实时预测结果与发酵过程控制策略（如动态补料、</w:t>
      </w:r>
      <w:r>
        <w:rPr>
          <w:rFonts w:hint="eastAsia"/>
        </w:rPr>
        <w:t>pH</w:t>
      </w:r>
      <w:r>
        <w:rPr>
          <w:rFonts w:hint="eastAsia"/>
        </w:rPr>
        <w:t>调节）相结合，探索基于预测模型的在线优化算法，缩短工艺调整滞后时间，提升产物合成效率与资源利用率。</w:t>
      </w:r>
      <w:r>
        <w:rPr>
          <w:rFonts w:hint="eastAsia"/>
        </w:rPr>
        <w:t xml:space="preserve"> </w:t>
      </w:r>
    </w:p>
    <w:p w14:paraId="2D6C51B6" w14:textId="77777777" w:rsidR="00DC116D" w:rsidRPr="004248AB" w:rsidRDefault="009A6E69" w:rsidP="00DC116D">
      <w:pPr>
        <w:ind w:firstLine="560"/>
        <w:rPr>
          <w:b/>
          <w:bCs/>
        </w:rPr>
      </w:pPr>
      <w:r w:rsidRPr="004248AB">
        <w:rPr>
          <w:rStyle w:val="20"/>
          <w:rFonts w:hint="eastAsia"/>
        </w:rPr>
        <w:t>文献综述</w:t>
      </w:r>
      <w:r w:rsidR="004057AA" w:rsidRPr="004248AB">
        <w:rPr>
          <w:rFonts w:hint="eastAsia"/>
          <w:b/>
          <w:bCs/>
        </w:rPr>
        <w:t>：</w:t>
      </w:r>
    </w:p>
    <w:p w14:paraId="53AAEAC4" w14:textId="77777777" w:rsidR="004D7EA4" w:rsidRDefault="00E11033" w:rsidP="004248AB">
      <w:pPr>
        <w:ind w:firstLine="480"/>
        <w:rPr>
          <w:shd w:val="clear" w:color="auto" w:fill="FFFFFF"/>
        </w:rPr>
      </w:pPr>
      <w:r>
        <w:rPr>
          <w:rFonts w:hint="eastAsia"/>
        </w:rPr>
        <w:t>一直以来生物产业的发酵预测就是一大关注重点。</w:t>
      </w:r>
      <w:r w:rsidRPr="00E11033">
        <w:rPr>
          <w:rFonts w:hint="eastAsia"/>
        </w:rPr>
        <w:t>生物工程尤其是发酵过程是技术密集型的产业</w:t>
      </w:r>
      <w:r w:rsidRPr="00E11033">
        <w:rPr>
          <w:rFonts w:hint="eastAsia"/>
        </w:rPr>
        <w:t xml:space="preserve"> , </w:t>
      </w:r>
      <w:r w:rsidRPr="00E11033">
        <w:rPr>
          <w:rFonts w:hint="eastAsia"/>
        </w:rPr>
        <w:t>涉及到微生物学</w:t>
      </w:r>
      <w:r>
        <w:rPr>
          <w:rFonts w:hint="eastAsia"/>
        </w:rPr>
        <w:t>，</w:t>
      </w:r>
      <w:r w:rsidRPr="00E11033">
        <w:rPr>
          <w:rFonts w:hint="eastAsia"/>
        </w:rPr>
        <w:t>生物化学</w:t>
      </w:r>
      <w:r w:rsidRPr="00E11033">
        <w:rPr>
          <w:rFonts w:hint="eastAsia"/>
        </w:rPr>
        <w:t xml:space="preserve">, </w:t>
      </w:r>
      <w:r w:rsidRPr="00E11033">
        <w:rPr>
          <w:rFonts w:hint="eastAsia"/>
        </w:rPr>
        <w:t>生化工程</w:t>
      </w:r>
      <w:r w:rsidRPr="00E11033">
        <w:rPr>
          <w:rFonts w:hint="eastAsia"/>
        </w:rPr>
        <w:t xml:space="preserve"> , </w:t>
      </w:r>
      <w:r w:rsidRPr="00E11033">
        <w:rPr>
          <w:rFonts w:hint="eastAsia"/>
        </w:rPr>
        <w:t>自动控制技术和计算机技术等</w:t>
      </w:r>
      <w:r w:rsidRPr="00E11033">
        <w:rPr>
          <w:rFonts w:hint="eastAsia"/>
        </w:rPr>
        <w:t xml:space="preserve"> </w:t>
      </w:r>
      <w:r w:rsidRPr="00E11033">
        <w:rPr>
          <w:rFonts w:hint="eastAsia"/>
        </w:rPr>
        <w:t>。</w:t>
      </w:r>
      <w:r w:rsidR="002F200F" w:rsidRPr="002F200F">
        <w:rPr>
          <w:rFonts w:hint="eastAsia"/>
          <w:shd w:val="clear" w:color="auto" w:fill="FFFFFF"/>
        </w:rPr>
        <w:t>当前，生物发酵工业的自动检测技术主要局限于易测参数（如温度、</w:t>
      </w:r>
      <w:r w:rsidR="002F200F" w:rsidRPr="002F200F">
        <w:rPr>
          <w:rFonts w:hint="eastAsia"/>
          <w:shd w:val="clear" w:color="auto" w:fill="FFFFFF"/>
        </w:rPr>
        <w:t>pH</w:t>
      </w:r>
      <w:r w:rsidR="002F200F" w:rsidRPr="002F200F">
        <w:rPr>
          <w:rFonts w:hint="eastAsia"/>
          <w:shd w:val="clear" w:color="auto" w:fill="FFFFFF"/>
        </w:rPr>
        <w:t>值等），依赖成熟仪器仪表实现实时监测，而其他关键参数仍依赖离线检测或缺乏经济高效的方法。针对这一瓶颈，</w:t>
      </w:r>
      <w:r w:rsidR="002F200F" w:rsidRPr="004248AB">
        <w:rPr>
          <w:rFonts w:hint="eastAsia"/>
        </w:rPr>
        <w:t>软测量技术</w:t>
      </w:r>
      <w:r w:rsidR="002F200F" w:rsidRPr="002F200F">
        <w:rPr>
          <w:rFonts w:hint="eastAsia"/>
          <w:shd w:val="clear" w:color="auto" w:fill="FFFFFF"/>
        </w:rPr>
        <w:t>通过构建可测变量与被估变量间的数学模型（软测量器</w:t>
      </w:r>
      <w:r w:rsidR="002F200F" w:rsidRPr="002F200F">
        <w:rPr>
          <w:rFonts w:hint="eastAsia"/>
          <w:shd w:val="clear" w:color="auto" w:fill="FFFFFF"/>
        </w:rPr>
        <w:t>/</w:t>
      </w:r>
      <w:r w:rsidR="002F200F" w:rsidRPr="002F200F">
        <w:rPr>
          <w:rFonts w:hint="eastAsia"/>
          <w:shd w:val="clear" w:color="auto" w:fill="FFFFFF"/>
        </w:rPr>
        <w:t>软仪表），利用计算机软件</w:t>
      </w:r>
      <w:r w:rsidR="002F200F">
        <w:rPr>
          <w:rFonts w:hint="eastAsia"/>
          <w:shd w:val="clear" w:color="auto" w:fill="FFFFFF"/>
        </w:rPr>
        <w:t>模型</w:t>
      </w:r>
      <w:r w:rsidR="002F200F" w:rsidRPr="002F200F">
        <w:rPr>
          <w:rFonts w:hint="eastAsia"/>
          <w:shd w:val="clear" w:color="auto" w:fill="FFFFFF"/>
        </w:rPr>
        <w:t>实时估计难以直接测量的重要工艺参数。其核心逻辑为：以可测变量为输入，通过数据驱动模型输出被估变量（如产物浓度、菌体活性等），从而为过程优化控制提供实时决策依据。</w:t>
      </w:r>
    </w:p>
    <w:p w14:paraId="54889115" w14:textId="1674D79C" w:rsidR="002F200F" w:rsidRDefault="002F200F" w:rsidP="004248AB">
      <w:pPr>
        <w:ind w:firstLine="480"/>
        <w:rPr>
          <w:shd w:val="clear" w:color="auto" w:fill="FFFFFF"/>
        </w:rPr>
      </w:pPr>
      <w:r>
        <w:rPr>
          <w:rFonts w:hint="eastAsia"/>
          <w:shd w:val="clear" w:color="auto" w:fill="FFFFFF"/>
        </w:rPr>
        <w:lastRenderedPageBreak/>
        <w:t>传统的软测量方法基于</w:t>
      </w:r>
      <w:r w:rsidRPr="002F200F">
        <w:rPr>
          <w:rFonts w:hint="eastAsia"/>
          <w:shd w:val="clear" w:color="auto" w:fill="FFFFFF"/>
        </w:rPr>
        <w:t>计</w:t>
      </w:r>
      <w:r w:rsidRPr="002F200F">
        <w:rPr>
          <w:rFonts w:hint="eastAsia"/>
          <w:shd w:val="clear" w:color="auto" w:fill="FFFFFF"/>
        </w:rPr>
        <w:t xml:space="preserve"> </w:t>
      </w:r>
      <w:r w:rsidRPr="002F200F">
        <w:rPr>
          <w:rFonts w:hint="eastAsia"/>
          <w:shd w:val="clear" w:color="auto" w:fill="FFFFFF"/>
        </w:rPr>
        <w:t>算</w:t>
      </w:r>
      <w:r w:rsidRPr="002F200F">
        <w:rPr>
          <w:rFonts w:hint="eastAsia"/>
          <w:shd w:val="clear" w:color="auto" w:fill="FFFFFF"/>
        </w:rPr>
        <w:t xml:space="preserve"> </w:t>
      </w:r>
      <w:r w:rsidRPr="002F200F">
        <w:rPr>
          <w:rFonts w:hint="eastAsia"/>
          <w:shd w:val="clear" w:color="auto" w:fill="FFFFFF"/>
        </w:rPr>
        <w:t>流</w:t>
      </w:r>
      <w:r w:rsidRPr="002F200F">
        <w:rPr>
          <w:rFonts w:hint="eastAsia"/>
          <w:shd w:val="clear" w:color="auto" w:fill="FFFFFF"/>
        </w:rPr>
        <w:t xml:space="preserve"> </w:t>
      </w:r>
      <w:r w:rsidRPr="002F200F">
        <w:rPr>
          <w:rFonts w:hint="eastAsia"/>
          <w:shd w:val="clear" w:color="auto" w:fill="FFFFFF"/>
        </w:rPr>
        <w:t>体</w:t>
      </w:r>
      <w:r w:rsidRPr="002F200F">
        <w:rPr>
          <w:rFonts w:hint="eastAsia"/>
          <w:shd w:val="clear" w:color="auto" w:fill="FFFFFF"/>
        </w:rPr>
        <w:t xml:space="preserve"> </w:t>
      </w:r>
      <w:r w:rsidRPr="002F200F">
        <w:rPr>
          <w:rFonts w:hint="eastAsia"/>
          <w:shd w:val="clear" w:color="auto" w:fill="FFFFFF"/>
        </w:rPr>
        <w:t>力</w:t>
      </w:r>
      <w:r w:rsidRPr="002F200F">
        <w:rPr>
          <w:rFonts w:hint="eastAsia"/>
          <w:shd w:val="clear" w:color="auto" w:fill="FFFFFF"/>
        </w:rPr>
        <w:t xml:space="preserve"> </w:t>
      </w:r>
      <w:r w:rsidRPr="002F200F">
        <w:rPr>
          <w:rFonts w:hint="eastAsia"/>
          <w:shd w:val="clear" w:color="auto" w:fill="FFFFFF"/>
        </w:rPr>
        <w:t>学</w:t>
      </w:r>
      <w:r w:rsidRPr="002F200F">
        <w:rPr>
          <w:rFonts w:hint="eastAsia"/>
          <w:shd w:val="clear" w:color="auto" w:fill="FFFFFF"/>
        </w:rPr>
        <w:t xml:space="preserve"> ( C F D )</w:t>
      </w:r>
      <w:r>
        <w:rPr>
          <w:rFonts w:hint="eastAsia"/>
          <w:shd w:val="clear" w:color="auto" w:fill="FFFFFF"/>
        </w:rPr>
        <w:t>，</w:t>
      </w:r>
      <w:r w:rsidRPr="002F200F">
        <w:rPr>
          <w:rFonts w:hint="eastAsia"/>
          <w:shd w:val="clear" w:color="auto" w:fill="FFFFFF"/>
        </w:rPr>
        <w:t>CFD</w:t>
      </w:r>
      <w:r w:rsidRPr="002F200F">
        <w:rPr>
          <w:rFonts w:hint="eastAsia"/>
          <w:shd w:val="clear" w:color="auto" w:fill="FFFFFF"/>
        </w:rPr>
        <w:t>能够对发酵罐内的流体流动、传热、传质、混合等过程进行高分辨率仿真，提供温度场、浓度场、流速场等物理量的空间分布信息。这种物理场数据可显著提升软测量模型对复杂反应器内局部参数（如溶氧梯度、底物分布）的估计精度</w:t>
      </w:r>
      <w:r w:rsidR="004D7EA4">
        <w:rPr>
          <w:rFonts w:hint="eastAsia"/>
          <w:shd w:val="clear" w:color="auto" w:fill="FFFFFF"/>
        </w:rPr>
        <w:t>。</w:t>
      </w:r>
    </w:p>
    <w:p w14:paraId="5E12A06E" w14:textId="64F88D83" w:rsidR="00E11033" w:rsidRPr="00E11033" w:rsidRDefault="004D7EA4" w:rsidP="004248AB">
      <w:pPr>
        <w:ind w:firstLine="480"/>
        <w:rPr>
          <w:rFonts w:ascii="宋体" w:hAnsi="宋体" w:hint="eastAsia"/>
        </w:rPr>
      </w:pPr>
      <w:r>
        <w:rPr>
          <w:rFonts w:hint="eastAsia"/>
          <w:shd w:val="clear" w:color="auto" w:fill="FFFFFF"/>
        </w:rPr>
        <w:t>此外，</w:t>
      </w:r>
      <w:r w:rsidRPr="004D7EA4">
        <w:rPr>
          <w:rFonts w:ascii="宋体" w:hAnsi="宋体"/>
        </w:rPr>
        <w:t>孙宗海和孙优贤 2004</w:t>
      </w:r>
      <w:r w:rsidR="004B061A">
        <w:rPr>
          <w:rFonts w:ascii="宋体" w:hAnsi="宋体"/>
        </w:rPr>
        <w:fldChar w:fldCharType="begin"/>
      </w:r>
      <w:r w:rsidR="004B061A">
        <w:rPr>
          <w:rFonts w:ascii="宋体" w:hAnsi="宋体"/>
        </w:rPr>
        <w:instrText xml:space="preserve"> ADDIN ZOTERO_ITEM CSL_CITATION {"citationID":"l3UAp85w","properties":{"formattedCitation":"\\super [1]\\nosupersub{}","plainCitation":"[1]","noteIndex":0},"citationItems":[{"id":39,"uris":["http://zotero.org/users/16569235/items/AZ4E8ZUI"],"itemData":{"id":39,"type":"thesis","abstract":"统计方法是从观测自然现象或者专门安排的实验所得到的数据去推断该事物可能的规律性。统计学习理论是在研究小样本统计估计和预测的过程中发展起来的一种新兴理论，它试图从更本质上来研究机器学习问题，因此引起了人们越来越多的重视。\n\n\n\n\n\n\n\n\n\n    支持向量机(SVM)是在统计学习理论基础上发展起来的一种新的模式识别方法，它是统计学习理论中的结构风险最小化思想在实际中的一种体现。SVM的基本思想是通过非线性变换将输入空间变</w:instrText>
      </w:r>
      <w:r w:rsidR="004B061A">
        <w:rPr>
          <w:rFonts w:ascii="宋体" w:hAnsi="宋体" w:hint="eastAsia"/>
        </w:rPr>
        <w:instrText>换到一个高维空间，然后在这个新的空间中求取最优分类超平面。它在解决小样本、非线性及高维模式识别问题中表现出许多特有的优势，并能够推广应用到函数拟合等其他机器学习问题中。本文选取</w:instrText>
      </w:r>
      <w:r w:rsidR="004B061A">
        <w:rPr>
          <w:rFonts w:ascii="宋体" w:hAnsi="宋体"/>
        </w:rPr>
        <w:instrText>SVM及其如何在控制领域取得应用加以研究，希望理论与应用并重。因此本文主要由两大部分构成：其一是关于SVM本身的研究，提出了新的SVM；其二是关于应用的研究，包括如何在最优控制中取得应用、如何构造SVM软测量仪及在故障诊断中取得应用。\n\n\n\n\n\n\n\n\n\n    本文的主要贡献如下：\n\n\n\n\n\n\n\n\n\n    1．回顾了统计学习理论研究的基本问题及主要内容。为了更好地说明统计学习理论在实际中的实现问题，我们回顾了SVM的基本概念及基本理论。然后介绍了SVM的发展和国内外研究现状，主要从SVM本身发展，SVM的算法，SVM的应用三方面进行了回顾，对每一方面目前存在的问题进行了总结。\n\n\n\n\n\n\n\n\n\n    2．针对回归估计问题提出了模糊SVM。模糊SVM主要用于解决标准SVM不能很好处理噪声污染的数据样本问题。把针对分类问题的广义SVM及最小二乘广义SVM用来处理回归估计问题</w:instrText>
      </w:r>
      <w:r w:rsidR="004B061A">
        <w:rPr>
          <w:rFonts w:ascii="宋体" w:hAnsi="宋体" w:hint="eastAsia"/>
        </w:rPr>
        <w:instrText>，并和模糊</w:instrText>
      </w:r>
      <w:r w:rsidR="004B061A">
        <w:rPr>
          <w:rFonts w:ascii="宋体" w:hAnsi="宋体"/>
        </w:rPr>
        <w:instrText>SVM结合起来形成了基于模糊加权的广义SVM和基于模糊的多层最小二乘广义SVM。\n\n\n\n\n\n\n\n\n\n    3．针对多类回归模型估计问题提出了基于SVM的模糊C聚类算法，这种方法可以对样本进行聚类的同时实现对多个回归模型的估计；同时提出了基于最小二乘支持向量机(LS-SVM)的模糊C聚类算法。在讨论多类回归模型估\n\n\n\n\n\n\n\n\n\n\n\n\n\n\n\n\n\n\n\n浙江大学博士学位论文\n\n\n\n\n\n\n\n\n\n    计问题的基础上又针</w:instrText>
      </w:r>
      <w:r w:rsidR="004B061A">
        <w:rPr>
          <w:rFonts w:ascii="宋体" w:hAnsi="宋体" w:hint="eastAsia"/>
        </w:rPr>
        <w:instrText>对多个输出的问题讨论了</w:instrText>
      </w:r>
      <w:r w:rsidR="004B061A">
        <w:rPr>
          <w:rFonts w:ascii="宋体" w:hAnsi="宋体"/>
        </w:rPr>
        <w:instrText>SVM和LS一SVM如何实现的\n\n\n\n\n\n\n\n\n\n      问题。\n\n\n\n\n\n\n\n\n\n  4.加权LS一SVM可以对回归估计问题实现鲁棒估计，把它同基于LS一SVM的N\n\n\n\n\n\n\n\n\n\n    步最优控制想法相结合，将其扩展到基于加权最小二乘广义SVM，并应用\n\n\n\n\n\n\n\n\n\n    于N步最优控制问题，确定加权因子采用了模糊运算的办法。\n\n\n\n\n\n\n\n\n\n  5.针对微生物发酵</w:instrText>
      </w:r>
      <w:r w:rsidR="004B061A">
        <w:rPr>
          <w:rFonts w:ascii="宋体" w:hAnsi="宋体" w:hint="eastAsia"/>
        </w:rPr>
        <w:instrText>中需要有大量软测量仪表的问题，提出了基于</w:instrText>
      </w:r>
      <w:r w:rsidR="004B061A">
        <w:rPr>
          <w:rFonts w:ascii="宋体" w:hAnsi="宋体"/>
        </w:rPr>
        <w:instrText>SVM的软测\n\n\n\n\n\n\n\n\n\n    量仪，针对离线和在线问题分别讨论了SVM软测量仪和LS一SVM软测量\n\n\n\n\n\n\n\n\n\n    仪的实现问题。sVM和Ls一sVM软测量仪实际上也是一种智能软测量仪\n\n\n\n\n\n\n\n\n\n      表。\n\n\n\n\n\n\n\n\n\n  6.研究了svM如何在故障诊断中应用的问题，提出了一种微生物发酵的故障\n\n\n\n\n\n\n\n\n\n    诊断新方</w:instrText>
      </w:r>
      <w:r w:rsidR="004B061A">
        <w:rPr>
          <w:rFonts w:ascii="宋体" w:hAnsi="宋体" w:hint="eastAsia"/>
        </w:rPr>
        <w:instrText>法，即两个关联向量机分别作为观测器和分类器。观测器用于估计</w:instrText>
      </w:r>
      <w:r w:rsidR="004B061A">
        <w:rPr>
          <w:rFonts w:ascii="宋体" w:hAnsi="宋体"/>
        </w:rPr>
        <w:instrText>\n\n\n\n\n\n\n\n\n\n    二氧化碳释放率以便得到残差序列，分类器用于对残差序列进行分类。为了\n\n\n\n\n\n\n\n\n\n    减少染菌所造成的影响和损失，对异常工况进行及时诊断显得尤为重要。在\n\n\n\n\n\n\n\n\n\n    这里采用了另一种故障诊断方法，即把主元分析同支持向量机结合起来，这\n\n\n\n\n\n\n\n\n\n    样既可以从过多的监测变量中提取出主要的监测变量，又可以从有限的</w:instrText>
      </w:r>
      <w:r w:rsidR="004B061A">
        <w:rPr>
          <w:rFonts w:ascii="宋体" w:hAnsi="宋体" w:hint="eastAsia"/>
        </w:rPr>
        <w:instrText>故障</w:instrText>
      </w:r>
      <w:r w:rsidR="004B061A">
        <w:rPr>
          <w:rFonts w:ascii="宋体" w:hAnsi="宋体"/>
        </w:rPr>
        <w:instrText xml:space="preserve">\n\n\n\n\n\n\n\n\n\n    样本得到具有较强推广能力的决策函数。\n\n\n\n\n\n\n\n\n\n  7.最后对全文进行了概括性总结，并指出了理论和应用上有待进一步研究的方\n\n\n\n\n\n\n\n\n\n      向。","genre":"博士学位论文","language":"zh-CN","note":"major: 控制科学与工程\ndownload: 3034\nalbum: 信息科技\nCLC: TP18\ndbcode: CDFD\ndbname: CDFD9908\nfilename: 2004042562.nh","number-of-pages":"138","publisher":"浙江大学","source":"CNKI","title":"支持向量机及其在控制中的应用研究","URL":"https://kns.cnki.net/KCMS/detail/detail.aspx?dbcode=CDFD&amp;dbname=CDFD9908&amp;filename=2004042562.nh","author":[{"literal":"孙宗海"}],"contributor":[{"literal":"孙优贤"}],"accessed":{"date-parts":[["2025",3,3]]},"issued":{"date-parts":[["2004"]]},"citation-key":"SunZongHaiZhiChiXiangLiangJiJiQiZaiKongZhiZhongDeYingYongYanJiu2004"}}],"schema":"https://github.com/citation-style-language/schema/raw/master/csl-citation.json"} </w:instrText>
      </w:r>
      <w:r w:rsidR="004B061A">
        <w:rPr>
          <w:rFonts w:ascii="宋体" w:hAnsi="宋体"/>
        </w:rPr>
        <w:fldChar w:fldCharType="separate"/>
      </w:r>
      <w:r w:rsidR="004248AB" w:rsidRPr="004248AB">
        <w:rPr>
          <w:rFonts w:ascii="宋体" w:hAnsi="宋体" w:cs="Times New Roman"/>
          <w:vertAlign w:val="superscript"/>
        </w:rPr>
        <w:t>[1]</w:t>
      </w:r>
      <w:r w:rsidR="004B061A">
        <w:rPr>
          <w:rFonts w:ascii="宋体" w:hAnsi="宋体"/>
        </w:rPr>
        <w:fldChar w:fldCharType="end"/>
      </w:r>
      <w:r w:rsidRPr="004D7EA4">
        <w:rPr>
          <w:rFonts w:ascii="宋体" w:hAnsi="宋体"/>
        </w:rPr>
        <w:t>的研究聚焦于支持向量机（SVM）及其在</w:t>
      </w:r>
      <w:r w:rsidR="004B061A">
        <w:rPr>
          <w:rFonts w:ascii="宋体" w:hAnsi="宋体" w:hint="eastAsia"/>
        </w:rPr>
        <w:t>微生物发酵</w:t>
      </w:r>
      <w:r w:rsidRPr="004D7EA4">
        <w:rPr>
          <w:rFonts w:ascii="宋体" w:hAnsi="宋体"/>
        </w:rPr>
        <w:t>领域的应用。支持向量机作为一种基于统计学习理论的模式识别方法，在处理小样本、非线性及高维模式识别问题中表现出显著优势。</w:t>
      </w:r>
      <w:r w:rsidR="004B061A">
        <w:rPr>
          <w:rFonts w:ascii="宋体" w:hAnsi="宋体" w:hint="eastAsia"/>
        </w:rPr>
        <w:t>也是作为生物发酵领域的软测量模型之一</w:t>
      </w:r>
    </w:p>
    <w:p w14:paraId="3851A267" w14:textId="728717F6" w:rsidR="00732F57" w:rsidRPr="004248AB" w:rsidRDefault="00600BC4" w:rsidP="004248AB">
      <w:pPr>
        <w:ind w:firstLine="480"/>
        <w:rPr>
          <w:rFonts w:ascii="宋体" w:hAnsi="宋体" w:hint="eastAsia"/>
        </w:rPr>
      </w:pPr>
      <w:r w:rsidRPr="00600BC4">
        <w:rPr>
          <w:rFonts w:ascii="宋体" w:hAnsi="宋体"/>
        </w:rPr>
        <w:t>赵学庆等人 2000</w:t>
      </w:r>
      <w:r>
        <w:rPr>
          <w:rFonts w:ascii="宋体" w:hAnsi="宋体"/>
        </w:rPr>
        <w:fldChar w:fldCharType="begin"/>
      </w:r>
      <w:r w:rsidR="004B061A">
        <w:rPr>
          <w:rFonts w:ascii="宋体" w:hAnsi="宋体"/>
        </w:rPr>
        <w:instrText xml:space="preserve"> ADDIN ZOTERO_ITEM CSL_CITATION {"citationID":"qaiq9hU8","properties":{"formattedCitation":"\\super [2]\\nosupersub{}","plainCitation":"[2]","noteIndex":0},"citationItems":[{"id":46,"uris":["http://zotero.org/users/16569235/items/TMXB32MV"],"itemData":{"id":46,"type":"article-journal","abstract":"由于生物发酵过程的复杂性和不确定性 ,传统的建模、状态估计、基于模型的多步超前预测方法通常难以奏效 ,作为一种数据驱动的方法 ,神经网络模型能够弥补以上方法的不足 .采用滚动学习—预测算法 ,对工业生产规模的青霉素流加发酵过程的产量、糖耗分别作出了多步超前预测 ,取得了满意的结果 .","container-title":"无锡轻工大学学报","issue":"6","language":"zh-CN","note":"foundation: 国家自然科学基金!(6 97740 2 1)； 上海市曙光计划资助课题；\ndownload: 87\nalbum: 工程科技Ⅰ辑\ndbcode: CJFQ\ndbname: CJFD2000\nfilename: WXQG200006001","page":"542-546","source":"CNKI","title":"生物发酵过程神经网络状态预报器的验证","author":[{"literal":"赵学庆,袁景淇,周又玲,贺松"}],"issued":{"date-parts":[["2000"]]},"citation-key":"ZhaoXueQingYuanJingQiZhouYouLingHeSongShengWuFaXiaoGuoChengShenJingWangLuoZhuangTaiYuBaoQiDeYanZheng2000"}}],"schema":"https://github.com/citation-style-language/schema/raw/master/csl-citation.json"} </w:instrText>
      </w:r>
      <w:r>
        <w:rPr>
          <w:rFonts w:ascii="宋体" w:hAnsi="宋体"/>
        </w:rPr>
        <w:fldChar w:fldCharType="separate"/>
      </w:r>
      <w:r w:rsidR="004248AB" w:rsidRPr="004248AB">
        <w:rPr>
          <w:rFonts w:ascii="宋体" w:hAnsi="宋体" w:cs="Times New Roman"/>
          <w:vertAlign w:val="superscript"/>
        </w:rPr>
        <w:t>[2]</w:t>
      </w:r>
      <w:r>
        <w:rPr>
          <w:rFonts w:ascii="宋体" w:hAnsi="宋体"/>
        </w:rPr>
        <w:fldChar w:fldCharType="end"/>
      </w:r>
      <w:r w:rsidRPr="00600BC4">
        <w:rPr>
          <w:rFonts w:ascii="宋体" w:hAnsi="宋体"/>
        </w:rPr>
        <w:t>研究了神经网络在生物发酵过程状态预测中的应用。由于生物发酵过程的复杂性和不确定性，传统建模与预测方法往往难以奏效。为此，研究者提出了一种基于数据驱动的滚动学习—预测算法，并将其应用于工业生产规模的青霉素流加发酵过程，成功实现了对产量和糖耗的多步超前预测。实验结果表明，该神经网络模型能够有效弥补传统方法的不足，取得了令人满意的预测效果。然而，该方法的性能高度依赖于数据的质量和数量，并且在更复杂的发酵过程中可能面临适用性挑战。</w:t>
      </w:r>
    </w:p>
    <w:p w14:paraId="4D482174" w14:textId="77777777" w:rsidR="004057AA" w:rsidRDefault="004057AA" w:rsidP="004057AA">
      <w:pPr>
        <w:ind w:firstLine="480"/>
      </w:pPr>
    </w:p>
    <w:p w14:paraId="1E13BB86" w14:textId="55A35A08" w:rsidR="00CC47AB" w:rsidRPr="00CC47AB" w:rsidRDefault="004057AA" w:rsidP="004248AB">
      <w:pPr>
        <w:pStyle w:val="2"/>
        <w:numPr>
          <w:ilvl w:val="0"/>
          <w:numId w:val="14"/>
        </w:numPr>
        <w:ind w:firstLineChars="0"/>
        <w:rPr>
          <w:rFonts w:hint="eastAsia"/>
        </w:rPr>
      </w:pPr>
      <w:r>
        <w:rPr>
          <w:rFonts w:hint="eastAsia"/>
        </w:rPr>
        <w:t>发酵数据预测</w:t>
      </w:r>
      <w:r w:rsidR="00CC47AB">
        <w:rPr>
          <w:rFonts w:hint="eastAsia"/>
        </w:rPr>
        <w:t>参数</w:t>
      </w:r>
    </w:p>
    <w:p w14:paraId="36B4B026" w14:textId="77777777" w:rsidR="00B007E2" w:rsidRPr="004248AB" w:rsidRDefault="004B061A" w:rsidP="004248AB">
      <w:pPr>
        <w:ind w:firstLine="480"/>
      </w:pPr>
      <w:r w:rsidRPr="004248AB">
        <w:rPr>
          <w:rFonts w:hint="eastAsia"/>
        </w:rPr>
        <w:t>发酵数据作为经典的时序数据，有</w:t>
      </w:r>
      <w:r w:rsidR="00B007E2" w:rsidRPr="004248AB">
        <w:rPr>
          <w:rFonts w:hint="eastAsia"/>
        </w:rPr>
        <w:t>着</w:t>
      </w:r>
      <w:r w:rsidRPr="004248AB">
        <w:rPr>
          <w:rFonts w:hint="eastAsia"/>
        </w:rPr>
        <w:t>多种的预测手段。</w:t>
      </w:r>
    </w:p>
    <w:p w14:paraId="4BF0DC4C" w14:textId="77777777" w:rsidR="00B007E2" w:rsidRPr="004248AB" w:rsidRDefault="00B007E2" w:rsidP="004248AB">
      <w:pPr>
        <w:ind w:firstLine="480"/>
      </w:pPr>
      <w:r w:rsidRPr="004248AB">
        <w:rPr>
          <w:rFonts w:hint="eastAsia"/>
        </w:rPr>
        <w:t>生化反应的关键参数可分为物理参数、化学参数和生物参数三类，其测量技术成熟度差异显著：</w:t>
      </w:r>
      <w:r w:rsidRPr="004248AB">
        <w:rPr>
          <w:rFonts w:hint="eastAsia"/>
        </w:rPr>
        <w:t xml:space="preserve"> </w:t>
      </w:r>
    </w:p>
    <w:p w14:paraId="47C2C053" w14:textId="3E117394" w:rsidR="00B007E2" w:rsidRPr="004248AB" w:rsidRDefault="00B007E2" w:rsidP="004248AB">
      <w:pPr>
        <w:ind w:firstLine="480"/>
        <w:rPr>
          <w:rFonts w:hint="eastAsia"/>
        </w:rPr>
      </w:pPr>
      <w:r w:rsidRPr="004248AB">
        <w:rPr>
          <w:rFonts w:hint="eastAsia"/>
        </w:rPr>
        <w:t>物理参数包含指标：发酵罐温度、压力、体积、空气流量、冷却水流量及进出口温度、搅拌马达转速与电流、泡沫高度等。</w:t>
      </w:r>
      <w:r w:rsidRPr="004248AB">
        <w:rPr>
          <w:rFonts w:hint="eastAsia"/>
        </w:rPr>
        <w:t> </w:t>
      </w:r>
      <w:r w:rsidRPr="004248AB">
        <w:rPr>
          <w:rFonts w:hint="eastAsia"/>
        </w:rPr>
        <w:t>已有成熟的仪器仪表支持全自动实时监测，可根据工艺需求灵活选配。</w:t>
      </w:r>
    </w:p>
    <w:p w14:paraId="7ABF9409" w14:textId="3E8BBEB8" w:rsidR="00B007E2" w:rsidRPr="004248AB" w:rsidRDefault="00B007E2" w:rsidP="004248AB">
      <w:pPr>
        <w:ind w:firstLine="480"/>
        <w:rPr>
          <w:rFonts w:hint="eastAsia"/>
        </w:rPr>
      </w:pPr>
      <w:r w:rsidRPr="004248AB">
        <w:rPr>
          <w:rFonts w:hint="eastAsia"/>
        </w:rPr>
        <w:t>化学参数包含指标：</w:t>
      </w:r>
      <w:r w:rsidRPr="004248AB">
        <w:rPr>
          <w:rFonts w:hint="eastAsia"/>
        </w:rPr>
        <w:t>pH</w:t>
      </w:r>
      <w:r w:rsidRPr="004248AB">
        <w:rPr>
          <w:rFonts w:hint="eastAsia"/>
        </w:rPr>
        <w:t>值、溶解氧（</w:t>
      </w:r>
      <w:r w:rsidRPr="004248AB">
        <w:rPr>
          <w:rFonts w:hint="eastAsia"/>
        </w:rPr>
        <w:t>DO</w:t>
      </w:r>
      <w:r w:rsidRPr="004248AB">
        <w:rPr>
          <w:rFonts w:hint="eastAsia"/>
        </w:rPr>
        <w:t>）浓度、氧化还原电势（</w:t>
      </w:r>
      <w:r w:rsidRPr="004248AB">
        <w:rPr>
          <w:rFonts w:hint="eastAsia"/>
        </w:rPr>
        <w:t>ORP</w:t>
      </w:r>
      <w:r w:rsidRPr="004248AB">
        <w:rPr>
          <w:rFonts w:hint="eastAsia"/>
        </w:rPr>
        <w:t>）。</w:t>
      </w:r>
      <w:r w:rsidRPr="004248AB">
        <w:rPr>
          <w:rFonts w:hint="eastAsia"/>
        </w:rPr>
        <w:t> </w:t>
      </w:r>
      <w:r w:rsidRPr="004248AB">
        <w:rPr>
          <w:rFonts w:hint="eastAsia"/>
        </w:rPr>
        <w:t>测量现状：通过专用电极（如</w:t>
      </w:r>
      <w:r w:rsidRPr="004248AB">
        <w:rPr>
          <w:rFonts w:hint="eastAsia"/>
        </w:rPr>
        <w:t>pH</w:t>
      </w:r>
      <w:r w:rsidRPr="004248AB">
        <w:rPr>
          <w:rFonts w:hint="eastAsia"/>
        </w:rPr>
        <w:t>电极、</w:t>
      </w:r>
      <w:r w:rsidRPr="004248AB">
        <w:rPr>
          <w:rFonts w:hint="eastAsia"/>
        </w:rPr>
        <w:t>DO</w:t>
      </w:r>
      <w:r w:rsidRPr="004248AB">
        <w:rPr>
          <w:rFonts w:hint="eastAsia"/>
        </w:rPr>
        <w:t>电极、</w:t>
      </w:r>
      <w:r w:rsidRPr="004248AB">
        <w:rPr>
          <w:rFonts w:hint="eastAsia"/>
        </w:rPr>
        <w:t>ORP</w:t>
      </w:r>
      <w:r w:rsidRPr="004248AB">
        <w:rPr>
          <w:rFonts w:hint="eastAsia"/>
        </w:rPr>
        <w:t>电极）可直接实现在线实时测量，技术成熟且广泛应用。</w:t>
      </w:r>
    </w:p>
    <w:p w14:paraId="32F62D1E" w14:textId="77777777" w:rsidR="00933C5B" w:rsidRDefault="00B007E2" w:rsidP="00933C5B">
      <w:pPr>
        <w:ind w:firstLine="480"/>
      </w:pPr>
      <w:r w:rsidRPr="004248AB">
        <w:rPr>
          <w:rFonts w:hint="eastAsia"/>
        </w:rPr>
        <w:t>生物参数包含指标：生物质浓度、代谢物浓度（如产物、副产物）、底物浓度、比生长速率（μ）、底物消耗速率（</w:t>
      </w:r>
      <w:proofErr w:type="spellStart"/>
      <w:r w:rsidRPr="004248AB">
        <w:rPr>
          <w:rFonts w:hint="eastAsia"/>
        </w:rPr>
        <w:t>qs</w:t>
      </w:r>
      <w:proofErr w:type="spellEnd"/>
      <w:r w:rsidRPr="004248AB">
        <w:rPr>
          <w:rFonts w:hint="eastAsia"/>
        </w:rPr>
        <w:t>）、产物形成速率（</w:t>
      </w:r>
      <w:proofErr w:type="spellStart"/>
      <w:r w:rsidRPr="004248AB">
        <w:rPr>
          <w:rFonts w:hint="eastAsia"/>
        </w:rPr>
        <w:t>qp</w:t>
      </w:r>
      <w:proofErr w:type="spellEnd"/>
      <w:r w:rsidRPr="004248AB">
        <w:rPr>
          <w:rFonts w:hint="eastAsia"/>
        </w:rPr>
        <w:t>）等。</w:t>
      </w:r>
      <w:r w:rsidRPr="004248AB">
        <w:rPr>
          <w:rFonts w:hint="eastAsia"/>
        </w:rPr>
        <w:t> </w:t>
      </w:r>
      <w:r w:rsidRPr="004248AB">
        <w:rPr>
          <w:rFonts w:hint="eastAsia"/>
        </w:rPr>
        <w:t>测量现状：</w:t>
      </w:r>
      <w:r w:rsidRPr="004248AB">
        <w:rPr>
          <w:rFonts w:hint="eastAsia"/>
        </w:rPr>
        <w:t> </w:t>
      </w:r>
      <w:r w:rsidRPr="004248AB">
        <w:rPr>
          <w:rFonts w:hint="eastAsia"/>
        </w:rPr>
        <w:t>缺乏实时仪表：目前尚无经济高效的实时检测设备，主要依赖离线实验室分析（如高效液相色谱、生物传感器）或软测量技术（基于模型或数据驱动的间接估计）。</w:t>
      </w:r>
      <w:r w:rsidR="00933C5B" w:rsidRPr="00933C5B">
        <w:rPr>
          <w:rFonts w:hint="eastAsia"/>
        </w:rPr>
        <w:t>物理与化学参数的实时监测技术已较为完善，而生物参数的实时精准测量仍是工业发酵过程的瓶颈，需通过软测量、新型传感器开发或多模态数据融合技术突破这一限制，以实现工艺优化与智能控制。</w:t>
      </w:r>
    </w:p>
    <w:p w14:paraId="0A5AC4A9" w14:textId="3EE59D1A" w:rsidR="00CC47AB" w:rsidRPr="00933C5B" w:rsidRDefault="00933C5B" w:rsidP="00933C5B">
      <w:pPr>
        <w:ind w:firstLine="480"/>
        <w:rPr>
          <w:rFonts w:hint="eastAsia"/>
        </w:rPr>
      </w:pPr>
      <w:r w:rsidRPr="004248AB">
        <w:rPr>
          <w:rFonts w:hint="eastAsia"/>
        </w:rPr>
        <w:lastRenderedPageBreak/>
        <w:t>物理与化学参数的实时监测技术已较为完善，而生物参数的实时精准测量仍是工业发酵过程的瓶颈，需通过软测量、新型传感器开发或多模态数据融合技术突破</w:t>
      </w:r>
      <w:r w:rsidRPr="00B007E2">
        <w:rPr>
          <w:rFonts w:hint="eastAsia"/>
        </w:rPr>
        <w:t>这一限制，以实现工艺优化与智能控制。</w:t>
      </w:r>
    </w:p>
    <w:p w14:paraId="7B36A190" w14:textId="107684E1" w:rsidR="00CC47AB" w:rsidRDefault="00CC47AB" w:rsidP="004248AB">
      <w:pPr>
        <w:pStyle w:val="2"/>
        <w:numPr>
          <w:ilvl w:val="0"/>
          <w:numId w:val="14"/>
        </w:numPr>
        <w:ind w:firstLineChars="0"/>
      </w:pPr>
      <w:proofErr w:type="spellStart"/>
      <w:r>
        <w:rPr>
          <w:rFonts w:hint="eastAsia"/>
        </w:rPr>
        <w:t>Py</w:t>
      </w:r>
      <w:r>
        <w:t>torch</w:t>
      </w:r>
      <w:proofErr w:type="spellEnd"/>
      <w:r w:rsidR="00933C5B">
        <w:rPr>
          <w:rFonts w:hint="eastAsia"/>
        </w:rPr>
        <w:t>框架</w:t>
      </w:r>
    </w:p>
    <w:p w14:paraId="6D23C700" w14:textId="77777777" w:rsidR="00547800" w:rsidRPr="00933C5B" w:rsidRDefault="00547800" w:rsidP="00933C5B">
      <w:pPr>
        <w:ind w:firstLine="480"/>
      </w:pPr>
      <w:r w:rsidRPr="00933C5B">
        <w:rPr>
          <w:rFonts w:hint="eastAsia"/>
        </w:rPr>
        <w:t xml:space="preserve">Torch </w:t>
      </w:r>
      <w:r w:rsidRPr="00933C5B">
        <w:rPr>
          <w:rFonts w:hint="eastAsia"/>
        </w:rPr>
        <w:t>是一个开源的科学计算框架，最初由</w:t>
      </w:r>
      <w:r w:rsidRPr="00933C5B">
        <w:rPr>
          <w:rFonts w:hint="eastAsia"/>
        </w:rPr>
        <w:t xml:space="preserve"> Facebook </w:t>
      </w:r>
      <w:r w:rsidRPr="00933C5B">
        <w:rPr>
          <w:rFonts w:hint="eastAsia"/>
        </w:rPr>
        <w:t>的人工智能研究团队（</w:t>
      </w:r>
      <w:r w:rsidRPr="00933C5B">
        <w:rPr>
          <w:rFonts w:hint="eastAsia"/>
        </w:rPr>
        <w:t>FAIR</w:t>
      </w:r>
      <w:r w:rsidRPr="00933C5B">
        <w:rPr>
          <w:rFonts w:hint="eastAsia"/>
        </w:rPr>
        <w:t>）</w:t>
      </w:r>
      <w:r w:rsidRPr="00933C5B">
        <w:rPr>
          <w:rFonts w:hint="eastAsia"/>
        </w:rPr>
        <w:t xml:space="preserve"> </w:t>
      </w:r>
      <w:r w:rsidRPr="00933C5B">
        <w:rPr>
          <w:rFonts w:hint="eastAsia"/>
        </w:rPr>
        <w:t>及其他团队共同开发，专注于深度学习和计算机视觉。其设计和实现基于</w:t>
      </w:r>
      <w:r w:rsidRPr="00933C5B">
        <w:rPr>
          <w:rFonts w:hint="eastAsia"/>
        </w:rPr>
        <w:t xml:space="preserve"> Lua </w:t>
      </w:r>
      <w:r w:rsidRPr="00933C5B">
        <w:rPr>
          <w:rFonts w:hint="eastAsia"/>
        </w:rPr>
        <w:t>语言，最早版本可追溯到</w:t>
      </w:r>
      <w:r w:rsidRPr="00933C5B">
        <w:rPr>
          <w:rFonts w:hint="eastAsia"/>
        </w:rPr>
        <w:t xml:space="preserve"> 2002 </w:t>
      </w:r>
      <w:r w:rsidRPr="00933C5B">
        <w:rPr>
          <w:rFonts w:hint="eastAsia"/>
        </w:rPr>
        <w:t>年，但直到</w:t>
      </w:r>
      <w:r w:rsidRPr="00933C5B">
        <w:rPr>
          <w:rFonts w:hint="eastAsia"/>
        </w:rPr>
        <w:t xml:space="preserve"> 2010 </w:t>
      </w:r>
      <w:r w:rsidRPr="00933C5B">
        <w:rPr>
          <w:rFonts w:hint="eastAsia"/>
        </w:rPr>
        <w:t>年</w:t>
      </w:r>
      <w:r w:rsidRPr="00933C5B">
        <w:rPr>
          <w:rFonts w:hint="eastAsia"/>
        </w:rPr>
        <w:t xml:space="preserve"> </w:t>
      </w:r>
      <w:r w:rsidRPr="00933C5B">
        <w:rPr>
          <w:rFonts w:hint="eastAsia"/>
        </w:rPr>
        <w:t>才在深度学习社区中广泛流行。</w:t>
      </w:r>
      <w:r w:rsidRPr="00933C5B">
        <w:rPr>
          <w:rFonts w:hint="eastAsia"/>
        </w:rPr>
        <w:t xml:space="preserve">Torch </w:t>
      </w:r>
      <w:r w:rsidRPr="00933C5B">
        <w:rPr>
          <w:rFonts w:hint="eastAsia"/>
        </w:rPr>
        <w:t>的主要优势在于其高效性，它利用高效的</w:t>
      </w:r>
      <w:r w:rsidRPr="00933C5B">
        <w:rPr>
          <w:rFonts w:hint="eastAsia"/>
        </w:rPr>
        <w:t xml:space="preserve"> C </w:t>
      </w:r>
      <w:r w:rsidRPr="00933C5B">
        <w:rPr>
          <w:rFonts w:hint="eastAsia"/>
        </w:rPr>
        <w:t>和</w:t>
      </w:r>
      <w:r w:rsidRPr="00933C5B">
        <w:rPr>
          <w:rFonts w:hint="eastAsia"/>
        </w:rPr>
        <w:t xml:space="preserve"> Fortran </w:t>
      </w:r>
      <w:r w:rsidRPr="00933C5B">
        <w:rPr>
          <w:rFonts w:hint="eastAsia"/>
        </w:rPr>
        <w:t>库（如</w:t>
      </w:r>
      <w:r w:rsidRPr="00933C5B">
        <w:rPr>
          <w:rFonts w:hint="eastAsia"/>
        </w:rPr>
        <w:t xml:space="preserve"> BLAS </w:t>
      </w:r>
      <w:r w:rsidRPr="00933C5B">
        <w:rPr>
          <w:rFonts w:hint="eastAsia"/>
        </w:rPr>
        <w:t>和</w:t>
      </w:r>
      <w:r w:rsidRPr="00933C5B">
        <w:rPr>
          <w:rFonts w:hint="eastAsia"/>
        </w:rPr>
        <w:t xml:space="preserve"> ATLAS</w:t>
      </w:r>
      <w:r w:rsidRPr="00933C5B">
        <w:rPr>
          <w:rFonts w:hint="eastAsia"/>
        </w:rPr>
        <w:t>）进行数值计算，同时提供了灵活的工具，便于构建和实现机器学习模型，并且代码完全开放，便于全球研究者和开发者协作。然而，尽管</w:t>
      </w:r>
      <w:r w:rsidRPr="00933C5B">
        <w:rPr>
          <w:rFonts w:hint="eastAsia"/>
        </w:rPr>
        <w:t xml:space="preserve"> Torch </w:t>
      </w:r>
      <w:r w:rsidRPr="00933C5B">
        <w:rPr>
          <w:rFonts w:hint="eastAsia"/>
        </w:rPr>
        <w:t>具有这些优势，但由于其基于</w:t>
      </w:r>
      <w:r w:rsidRPr="00933C5B">
        <w:rPr>
          <w:rFonts w:hint="eastAsia"/>
        </w:rPr>
        <w:t xml:space="preserve"> Lua </w:t>
      </w:r>
      <w:r w:rsidRPr="00933C5B">
        <w:rPr>
          <w:rFonts w:hint="eastAsia"/>
        </w:rPr>
        <w:t>语言开发，普及度相对较低，尤其是在</w:t>
      </w:r>
      <w:r w:rsidRPr="00933C5B">
        <w:rPr>
          <w:rFonts w:hint="eastAsia"/>
        </w:rPr>
        <w:t xml:space="preserve"> Python </w:t>
      </w:r>
      <w:r w:rsidRPr="00933C5B">
        <w:rPr>
          <w:rFonts w:hint="eastAsia"/>
        </w:rPr>
        <w:t>已成为机器学习领域主流语言的背景下，这大大限制了</w:t>
      </w:r>
      <w:r w:rsidRPr="00933C5B">
        <w:rPr>
          <w:rFonts w:hint="eastAsia"/>
        </w:rPr>
        <w:t xml:space="preserve"> Torch </w:t>
      </w:r>
      <w:r w:rsidRPr="00933C5B">
        <w:rPr>
          <w:rFonts w:hint="eastAsia"/>
        </w:rPr>
        <w:t>的使用范围。</w:t>
      </w:r>
    </w:p>
    <w:p w14:paraId="10963F11" w14:textId="77777777" w:rsidR="00547800" w:rsidRPr="00933C5B" w:rsidRDefault="00547800" w:rsidP="00933C5B">
      <w:pPr>
        <w:ind w:firstLine="480"/>
        <w:rPr>
          <w:rFonts w:hint="eastAsia"/>
        </w:rPr>
      </w:pPr>
      <w:r w:rsidRPr="00933C5B">
        <w:rPr>
          <w:rFonts w:hint="eastAsia"/>
        </w:rPr>
        <w:t>为了解决这一问题，</w:t>
      </w:r>
      <w:proofErr w:type="spellStart"/>
      <w:r w:rsidRPr="00933C5B">
        <w:rPr>
          <w:rFonts w:hint="eastAsia"/>
        </w:rPr>
        <w:t>PyTorch</w:t>
      </w:r>
      <w:proofErr w:type="spellEnd"/>
      <w:r w:rsidRPr="00933C5B">
        <w:rPr>
          <w:rFonts w:hint="eastAsia"/>
        </w:rPr>
        <w:t xml:space="preserve"> </w:t>
      </w:r>
      <w:r w:rsidRPr="00933C5B">
        <w:rPr>
          <w:rFonts w:hint="eastAsia"/>
        </w:rPr>
        <w:t>应运而生。</w:t>
      </w:r>
      <w:proofErr w:type="spellStart"/>
      <w:r w:rsidRPr="00933C5B">
        <w:rPr>
          <w:rFonts w:hint="eastAsia"/>
        </w:rPr>
        <w:t>PyTorch</w:t>
      </w:r>
      <w:proofErr w:type="spellEnd"/>
      <w:r w:rsidRPr="00933C5B">
        <w:rPr>
          <w:rFonts w:hint="eastAsia"/>
        </w:rPr>
        <w:t xml:space="preserve"> </w:t>
      </w:r>
      <w:r w:rsidRPr="00933C5B">
        <w:rPr>
          <w:rFonts w:hint="eastAsia"/>
        </w:rPr>
        <w:t>是基于</w:t>
      </w:r>
      <w:r w:rsidRPr="00933C5B">
        <w:rPr>
          <w:rFonts w:hint="eastAsia"/>
        </w:rPr>
        <w:t xml:space="preserve"> Torch </w:t>
      </w:r>
      <w:r w:rsidRPr="00933C5B">
        <w:rPr>
          <w:rFonts w:hint="eastAsia"/>
        </w:rPr>
        <w:t>设计的</w:t>
      </w:r>
      <w:r w:rsidRPr="00933C5B">
        <w:rPr>
          <w:rFonts w:hint="eastAsia"/>
        </w:rPr>
        <w:t xml:space="preserve"> Python </w:t>
      </w:r>
      <w:r w:rsidRPr="00933C5B">
        <w:rPr>
          <w:rFonts w:hint="eastAsia"/>
        </w:rPr>
        <w:t>版本，由</w:t>
      </w:r>
      <w:r w:rsidRPr="00933C5B">
        <w:rPr>
          <w:rFonts w:hint="eastAsia"/>
        </w:rPr>
        <w:t xml:space="preserve"> </w:t>
      </w:r>
      <w:proofErr w:type="spellStart"/>
      <w:r w:rsidRPr="00933C5B">
        <w:rPr>
          <w:rFonts w:hint="eastAsia"/>
        </w:rPr>
        <w:t>Soumith</w:t>
      </w:r>
      <w:proofErr w:type="spellEnd"/>
      <w:r w:rsidRPr="00933C5B">
        <w:rPr>
          <w:rFonts w:hint="eastAsia"/>
        </w:rPr>
        <w:t xml:space="preserve"> </w:t>
      </w:r>
      <w:proofErr w:type="spellStart"/>
      <w:r w:rsidRPr="00933C5B">
        <w:rPr>
          <w:rFonts w:hint="eastAsia"/>
        </w:rPr>
        <w:t>Chintala</w:t>
      </w:r>
      <w:proofErr w:type="spellEnd"/>
      <w:r w:rsidRPr="00933C5B">
        <w:rPr>
          <w:rFonts w:hint="eastAsia"/>
        </w:rPr>
        <w:t xml:space="preserve"> </w:t>
      </w:r>
      <w:r w:rsidRPr="00933C5B">
        <w:rPr>
          <w:rFonts w:hint="eastAsia"/>
        </w:rPr>
        <w:t>等人于</w:t>
      </w:r>
      <w:r w:rsidRPr="00933C5B">
        <w:rPr>
          <w:rFonts w:hint="eastAsia"/>
        </w:rPr>
        <w:t xml:space="preserve"> 2016 </w:t>
      </w:r>
      <w:r w:rsidRPr="00933C5B">
        <w:rPr>
          <w:rFonts w:hint="eastAsia"/>
        </w:rPr>
        <w:t>年</w:t>
      </w:r>
      <w:r w:rsidRPr="00933C5B">
        <w:rPr>
          <w:rFonts w:hint="eastAsia"/>
        </w:rPr>
        <w:t xml:space="preserve"> </w:t>
      </w:r>
      <w:r w:rsidRPr="00933C5B">
        <w:rPr>
          <w:rFonts w:hint="eastAsia"/>
        </w:rPr>
        <w:t>创建。其设计宗旨是继承</w:t>
      </w:r>
      <w:r w:rsidRPr="00933C5B">
        <w:rPr>
          <w:rFonts w:hint="eastAsia"/>
        </w:rPr>
        <w:t xml:space="preserve"> Torch </w:t>
      </w:r>
      <w:r w:rsidRPr="00933C5B">
        <w:rPr>
          <w:rFonts w:hint="eastAsia"/>
        </w:rPr>
        <w:t>的灵活性，同时结合</w:t>
      </w:r>
      <w:r w:rsidRPr="00933C5B">
        <w:rPr>
          <w:rFonts w:hint="eastAsia"/>
        </w:rPr>
        <w:t xml:space="preserve"> Python </w:t>
      </w:r>
      <w:r w:rsidRPr="00933C5B">
        <w:rPr>
          <w:rFonts w:hint="eastAsia"/>
        </w:rPr>
        <w:t>的普及性、易用性及其强大的生态系统。自推出以来，</w:t>
      </w:r>
      <w:proofErr w:type="spellStart"/>
      <w:r w:rsidRPr="00933C5B">
        <w:rPr>
          <w:rFonts w:hint="eastAsia"/>
        </w:rPr>
        <w:t>PyTorch</w:t>
      </w:r>
      <w:proofErr w:type="spellEnd"/>
      <w:r w:rsidRPr="00933C5B">
        <w:rPr>
          <w:rFonts w:hint="eastAsia"/>
        </w:rPr>
        <w:t xml:space="preserve"> </w:t>
      </w:r>
      <w:r w:rsidRPr="00933C5B">
        <w:rPr>
          <w:rFonts w:hint="eastAsia"/>
        </w:rPr>
        <w:t>迅速成为深度学习和工业应用中最受欢迎的框架之一。</w:t>
      </w:r>
      <w:proofErr w:type="spellStart"/>
      <w:r w:rsidRPr="00933C5B">
        <w:rPr>
          <w:rFonts w:hint="eastAsia"/>
        </w:rPr>
        <w:t>PyTorch</w:t>
      </w:r>
      <w:proofErr w:type="spellEnd"/>
      <w:r w:rsidRPr="00933C5B">
        <w:rPr>
          <w:rFonts w:hint="eastAsia"/>
        </w:rPr>
        <w:t xml:space="preserve"> </w:t>
      </w:r>
      <w:r w:rsidRPr="00933C5B">
        <w:rPr>
          <w:rFonts w:hint="eastAsia"/>
        </w:rPr>
        <w:t>的核心特点包括动态计算图（</w:t>
      </w:r>
      <w:r w:rsidRPr="00933C5B">
        <w:rPr>
          <w:rFonts w:hint="eastAsia"/>
        </w:rPr>
        <w:t>Dynamic Computational Graph</w:t>
      </w:r>
      <w:r w:rsidRPr="00933C5B">
        <w:rPr>
          <w:rFonts w:hint="eastAsia"/>
        </w:rPr>
        <w:t>），与</w:t>
      </w:r>
      <w:r w:rsidRPr="00933C5B">
        <w:rPr>
          <w:rFonts w:hint="eastAsia"/>
        </w:rPr>
        <w:t xml:space="preserve"> TensorFlow 1.x </w:t>
      </w:r>
      <w:r w:rsidRPr="00933C5B">
        <w:rPr>
          <w:rFonts w:hint="eastAsia"/>
        </w:rPr>
        <w:t>的静态计算图不同，</w:t>
      </w:r>
      <w:proofErr w:type="spellStart"/>
      <w:r w:rsidRPr="00933C5B">
        <w:rPr>
          <w:rFonts w:hint="eastAsia"/>
        </w:rPr>
        <w:t>PyTorch</w:t>
      </w:r>
      <w:proofErr w:type="spellEnd"/>
      <w:r w:rsidRPr="00933C5B">
        <w:rPr>
          <w:rFonts w:hint="eastAsia"/>
        </w:rPr>
        <w:t xml:space="preserve"> </w:t>
      </w:r>
      <w:r w:rsidRPr="00933C5B">
        <w:rPr>
          <w:rFonts w:hint="eastAsia"/>
        </w:rPr>
        <w:t>使用动态计算图，计算图在执行时动态生成，极大提高了灵活性，特别适合调试、修改模型结构及研究新算法。此外，</w:t>
      </w:r>
      <w:proofErr w:type="spellStart"/>
      <w:r w:rsidRPr="00933C5B">
        <w:rPr>
          <w:rFonts w:hint="eastAsia"/>
        </w:rPr>
        <w:t>PyTorch</w:t>
      </w:r>
      <w:proofErr w:type="spellEnd"/>
      <w:r w:rsidRPr="00933C5B">
        <w:rPr>
          <w:rFonts w:hint="eastAsia"/>
        </w:rPr>
        <w:t xml:space="preserve"> </w:t>
      </w:r>
      <w:r w:rsidRPr="00933C5B">
        <w:rPr>
          <w:rFonts w:hint="eastAsia"/>
        </w:rPr>
        <w:t>深度集成</w:t>
      </w:r>
      <w:r w:rsidRPr="00933C5B">
        <w:rPr>
          <w:rFonts w:hint="eastAsia"/>
        </w:rPr>
        <w:t xml:space="preserve"> Python</w:t>
      </w:r>
      <w:r w:rsidRPr="00933C5B">
        <w:rPr>
          <w:rFonts w:hint="eastAsia"/>
        </w:rPr>
        <w:t>，其核心使用</w:t>
      </w:r>
      <w:r w:rsidRPr="00933C5B">
        <w:rPr>
          <w:rFonts w:hint="eastAsia"/>
        </w:rPr>
        <w:t xml:space="preserve"> Python </w:t>
      </w:r>
      <w:r w:rsidRPr="00933C5B">
        <w:rPr>
          <w:rFonts w:hint="eastAsia"/>
        </w:rPr>
        <w:t>编写，并与</w:t>
      </w:r>
      <w:r w:rsidRPr="00933C5B">
        <w:rPr>
          <w:rFonts w:hint="eastAsia"/>
        </w:rPr>
        <w:t xml:space="preserve"> Python </w:t>
      </w:r>
      <w:r w:rsidRPr="00933C5B">
        <w:rPr>
          <w:rFonts w:hint="eastAsia"/>
        </w:rPr>
        <w:t>的数据处理库（如</w:t>
      </w:r>
      <w:r w:rsidRPr="00933C5B">
        <w:rPr>
          <w:rFonts w:hint="eastAsia"/>
        </w:rPr>
        <w:t xml:space="preserve"> NumPy</w:t>
      </w:r>
      <w:r w:rsidRPr="00933C5B">
        <w:rPr>
          <w:rFonts w:hint="eastAsia"/>
        </w:rPr>
        <w:t>、</w:t>
      </w:r>
      <w:r w:rsidRPr="00933C5B">
        <w:rPr>
          <w:rFonts w:hint="eastAsia"/>
        </w:rPr>
        <w:t>SciPy</w:t>
      </w:r>
      <w:r w:rsidRPr="00933C5B">
        <w:rPr>
          <w:rFonts w:hint="eastAsia"/>
        </w:rPr>
        <w:t>、</w:t>
      </w:r>
      <w:r w:rsidRPr="00933C5B">
        <w:rPr>
          <w:rFonts w:hint="eastAsia"/>
        </w:rPr>
        <w:t xml:space="preserve">Pandas </w:t>
      </w:r>
      <w:r w:rsidRPr="00933C5B">
        <w:rPr>
          <w:rFonts w:hint="eastAsia"/>
        </w:rPr>
        <w:t>等）深度集成，对</w:t>
      </w:r>
      <w:r w:rsidRPr="00933C5B">
        <w:rPr>
          <w:rFonts w:hint="eastAsia"/>
        </w:rPr>
        <w:t xml:space="preserve"> Python </w:t>
      </w:r>
      <w:r w:rsidRPr="00933C5B">
        <w:rPr>
          <w:rFonts w:hint="eastAsia"/>
        </w:rPr>
        <w:t>开发者非常友好。</w:t>
      </w:r>
      <w:proofErr w:type="spellStart"/>
      <w:r w:rsidRPr="00933C5B">
        <w:rPr>
          <w:rFonts w:hint="eastAsia"/>
        </w:rPr>
        <w:t>PyTorch</w:t>
      </w:r>
      <w:proofErr w:type="spellEnd"/>
      <w:r w:rsidRPr="00933C5B">
        <w:rPr>
          <w:rFonts w:hint="eastAsia"/>
        </w:rPr>
        <w:t xml:space="preserve"> </w:t>
      </w:r>
      <w:r w:rsidRPr="00933C5B">
        <w:rPr>
          <w:rFonts w:hint="eastAsia"/>
        </w:rPr>
        <w:t>还提供了强大的自动求导功能（</w:t>
      </w:r>
      <w:proofErr w:type="spellStart"/>
      <w:r w:rsidRPr="00933C5B">
        <w:rPr>
          <w:rFonts w:hint="eastAsia"/>
        </w:rPr>
        <w:t>Autograd</w:t>
      </w:r>
      <w:proofErr w:type="spellEnd"/>
      <w:r w:rsidRPr="00933C5B">
        <w:rPr>
          <w:rFonts w:hint="eastAsia"/>
        </w:rPr>
        <w:t>），可以自动计算梯度，极大简化了反向传播算法的实现。</w:t>
      </w:r>
    </w:p>
    <w:p w14:paraId="0A82F61B" w14:textId="77777777" w:rsidR="00CC47AB" w:rsidRPr="00CC47AB" w:rsidRDefault="00CC47AB" w:rsidP="00CC47AB">
      <w:pPr>
        <w:ind w:firstLine="480"/>
        <w:rPr>
          <w:rFonts w:hint="eastAsia"/>
        </w:rPr>
      </w:pPr>
    </w:p>
    <w:p w14:paraId="2AA9FAE7" w14:textId="73CFD209" w:rsidR="00CC47AB" w:rsidRPr="00CC47AB" w:rsidRDefault="004057AA" w:rsidP="00933C5B">
      <w:pPr>
        <w:pStyle w:val="2"/>
        <w:numPr>
          <w:ilvl w:val="0"/>
          <w:numId w:val="14"/>
        </w:numPr>
        <w:ind w:firstLineChars="0"/>
        <w:rPr>
          <w:rFonts w:hint="eastAsia"/>
        </w:rPr>
      </w:pPr>
      <w:r>
        <w:rPr>
          <w:rFonts w:hint="eastAsia"/>
        </w:rPr>
        <w:t>LSTM</w:t>
      </w:r>
    </w:p>
    <w:p w14:paraId="370C879C" w14:textId="21183CCD" w:rsidR="00723996" w:rsidRDefault="00723996" w:rsidP="00933C5B">
      <w:pPr>
        <w:ind w:firstLine="480"/>
        <w:rPr>
          <w:rFonts w:hint="eastAsia"/>
        </w:rPr>
      </w:pPr>
      <w:bookmarkStart w:id="1" w:name="OLE_LINK2"/>
      <w:r w:rsidRPr="00723996">
        <w:t>长短时记忆</w:t>
      </w:r>
      <w:r w:rsidRPr="00723996">
        <w:t>( Long-</w:t>
      </w:r>
      <w:proofErr w:type="spellStart"/>
      <w:r w:rsidRPr="00723996">
        <w:t>Shokl</w:t>
      </w:r>
      <w:proofErr w:type="spellEnd"/>
      <w:r w:rsidRPr="00723996">
        <w:t xml:space="preserve">-Term </w:t>
      </w:r>
      <w:proofErr w:type="spellStart"/>
      <w:r w:rsidRPr="00723996">
        <w:t>Memory,LSTM</w:t>
      </w:r>
      <w:proofErr w:type="spellEnd"/>
      <w:r w:rsidRPr="00723996">
        <w:t xml:space="preserve">) </w:t>
      </w:r>
      <w:r w:rsidRPr="00723996">
        <w:t>网络</w:t>
      </w:r>
      <w:bookmarkEnd w:id="1"/>
      <w:r w:rsidRPr="00723996">
        <w:t>是</w:t>
      </w:r>
      <w:r w:rsidRPr="00723996">
        <w:t xml:space="preserve"> RNN </w:t>
      </w:r>
      <w:r w:rsidRPr="00723996">
        <w:t>的一种</w:t>
      </w:r>
      <w:r w:rsidRPr="00723996">
        <w:t>,</w:t>
      </w:r>
      <w:r w:rsidRPr="00723996">
        <w:t>能够解决一般</w:t>
      </w:r>
      <w:r w:rsidRPr="00723996">
        <w:t xml:space="preserve"> RNN </w:t>
      </w:r>
      <w:r w:rsidRPr="00723996">
        <w:t>存在的</w:t>
      </w:r>
      <w:r w:rsidRPr="00723996">
        <w:t xml:space="preserve"> </w:t>
      </w:r>
      <w:r w:rsidRPr="00723996">
        <w:t>长期依赖问题</w:t>
      </w:r>
      <w:r w:rsidRPr="00723996">
        <w:t>,</w:t>
      </w:r>
      <w:r w:rsidRPr="00723996">
        <w:t>并且可以解决长序列训练过程中出</w:t>
      </w:r>
      <w:r w:rsidRPr="00723996">
        <w:t xml:space="preserve"> </w:t>
      </w:r>
      <w:r w:rsidRPr="00723996">
        <w:t>现的梯度爆炸和梯度消失的问题</w:t>
      </w:r>
      <w:r w:rsidRPr="00723996">
        <w:t>,</w:t>
      </w:r>
      <w:r w:rsidRPr="00723996">
        <w:t>因而</w:t>
      </w:r>
      <w:r w:rsidRPr="00723996">
        <w:t xml:space="preserve"> LSTM </w:t>
      </w:r>
      <w:r w:rsidRPr="00723996">
        <w:t>适用</w:t>
      </w:r>
      <w:r w:rsidRPr="00723996">
        <w:t xml:space="preserve"> </w:t>
      </w:r>
      <w:r w:rsidRPr="00723996">
        <w:t>于处理、预测时间序列中时间间隔</w:t>
      </w:r>
      <w:r w:rsidRPr="00723996">
        <w:t xml:space="preserve"> </w:t>
      </w:r>
      <w:r w:rsidRPr="00723996">
        <w:t>较长的问题。</w:t>
      </w:r>
      <w:r w:rsidRPr="00723996">
        <w:t xml:space="preserve">LSTM </w:t>
      </w:r>
      <w:r w:rsidRPr="00723996">
        <w:t>的结构如图</w:t>
      </w:r>
      <w:r w:rsidR="00976E22">
        <w:rPr>
          <w:rFonts w:hint="eastAsia"/>
        </w:rPr>
        <w:t>所</w:t>
      </w:r>
      <w:r w:rsidRPr="00723996">
        <w:t>示。一个经典的</w:t>
      </w:r>
      <w:r w:rsidRPr="00723996">
        <w:t xml:space="preserve"> LSTM </w:t>
      </w:r>
      <w:r w:rsidRPr="00723996">
        <w:t>网络由单元或者记忆</w:t>
      </w:r>
      <w:r w:rsidRPr="00723996">
        <w:t xml:space="preserve"> </w:t>
      </w:r>
      <w:r w:rsidRPr="00723996">
        <w:t>块</w:t>
      </w:r>
      <w:r w:rsidRPr="00723996">
        <w:t xml:space="preserve"> </w:t>
      </w:r>
      <w:r w:rsidRPr="00723996">
        <w:t>组</w:t>
      </w:r>
      <w:r w:rsidRPr="00723996">
        <w:t xml:space="preserve"> </w:t>
      </w:r>
      <w:r w:rsidRPr="00723996">
        <w:t>成</w:t>
      </w:r>
      <w:r w:rsidRPr="00723996">
        <w:t>,</w:t>
      </w:r>
      <w:r w:rsidRPr="00723996">
        <w:t>并且</w:t>
      </w:r>
      <w:r w:rsidRPr="00723996">
        <w:t xml:space="preserve"> LSTM </w:t>
      </w:r>
      <w:r w:rsidRPr="00723996">
        <w:t>单元一般会有两个输出</w:t>
      </w:r>
      <w:r w:rsidRPr="00723996">
        <w:t xml:space="preserve">: </w:t>
      </w:r>
      <w:r w:rsidRPr="00723996">
        <w:t>单元状态</w:t>
      </w:r>
      <w:r w:rsidRPr="00723996">
        <w:t xml:space="preserve"> C </w:t>
      </w:r>
      <w:r w:rsidRPr="00723996">
        <w:t>和隐藏状态</w:t>
      </w:r>
      <w:r w:rsidRPr="00723996">
        <w:t xml:space="preserve"> h,</w:t>
      </w:r>
      <w:r w:rsidRPr="00723996">
        <w:t>将</w:t>
      </w:r>
      <w:r w:rsidRPr="00723996">
        <w:lastRenderedPageBreak/>
        <w:t>其传递到下一个</w:t>
      </w:r>
      <w:r w:rsidRPr="00723996">
        <w:t xml:space="preserve"> LSTM </w:t>
      </w:r>
      <w:r w:rsidRPr="00723996">
        <w:t>单元</w:t>
      </w:r>
      <w:r w:rsidRPr="00723996">
        <w:t>,</w:t>
      </w:r>
      <w:r w:rsidRPr="00723996">
        <w:t>因此</w:t>
      </w:r>
      <w:r w:rsidRPr="00723996">
        <w:t xml:space="preserve"> LSTM </w:t>
      </w:r>
      <w:r w:rsidRPr="00723996">
        <w:t>有三个输入</w:t>
      </w:r>
      <w:r w:rsidRPr="00723996">
        <w:t xml:space="preserve">: t-1 </w:t>
      </w:r>
      <w:r w:rsidRPr="00723996">
        <w:t>时刻的单元状态</w:t>
      </w:r>
      <w:r w:rsidRPr="00723996">
        <w:t xml:space="preserve">Ct-1 </w:t>
      </w:r>
      <w:r w:rsidRPr="00723996">
        <w:t>、隐藏状</w:t>
      </w:r>
      <w:r w:rsidR="00620678">
        <w:rPr>
          <w:rFonts w:hint="eastAsia"/>
        </w:rPr>
        <w:t>态</w:t>
      </w:r>
      <w:r w:rsidR="00620678">
        <w:rPr>
          <w:rFonts w:hint="eastAsia"/>
        </w:rPr>
        <w:t>h</w:t>
      </w:r>
      <w:r w:rsidR="00620678">
        <w:rPr>
          <w:rFonts w:hint="eastAsia"/>
        </w:rPr>
        <w:t>，以及当前时刻的单元状态</w:t>
      </w:r>
      <w:r w:rsidR="00620678">
        <w:rPr>
          <w:rFonts w:hint="eastAsia"/>
        </w:rPr>
        <w:t>C</w:t>
      </w:r>
      <w:r w:rsidR="00620678">
        <w:rPr>
          <w:rFonts w:hint="eastAsia"/>
        </w:rPr>
        <w:t>。</w:t>
      </w:r>
    </w:p>
    <w:p w14:paraId="61BFC501" w14:textId="4A64410E" w:rsidR="00976E22" w:rsidRPr="00976E22" w:rsidRDefault="00976E22" w:rsidP="00976E22">
      <w:pPr>
        <w:widowControl/>
        <w:ind w:firstLine="480"/>
        <w:jc w:val="left"/>
        <w:rPr>
          <w:rFonts w:ascii="宋体" w:hAnsi="宋体" w:cs="宋体"/>
          <w:kern w:val="0"/>
          <w:szCs w:val="24"/>
        </w:rPr>
      </w:pPr>
      <w:r w:rsidRPr="00976E22">
        <w:rPr>
          <w:rFonts w:ascii="宋体" w:hAnsi="宋体" w:cs="宋体"/>
          <w:kern w:val="0"/>
          <w:szCs w:val="24"/>
        </w:rPr>
        <w:fldChar w:fldCharType="begin"/>
      </w:r>
      <w:r w:rsidRPr="00976E22">
        <w:rPr>
          <w:rFonts w:ascii="宋体" w:hAnsi="宋体" w:cs="宋体"/>
          <w:kern w:val="0"/>
          <w:szCs w:val="24"/>
        </w:rPr>
        <w:instrText xml:space="preserve"> INCLUDEPICTURE "https://img2023.cnblogs.com/blog/1543912/202303/1543912-20230315175907855-1626309588.png" \* MERGEFORMATINET </w:instrText>
      </w:r>
      <w:r w:rsidRPr="00976E22">
        <w:rPr>
          <w:rFonts w:ascii="宋体" w:hAnsi="宋体" w:cs="宋体"/>
          <w:kern w:val="0"/>
          <w:szCs w:val="24"/>
        </w:rPr>
        <w:fldChar w:fldCharType="separate"/>
      </w:r>
      <w:r w:rsidRPr="00976E22">
        <w:rPr>
          <w:rFonts w:ascii="宋体" w:hAnsi="宋体" w:cs="宋体"/>
          <w:noProof/>
          <w:kern w:val="0"/>
          <w:szCs w:val="24"/>
        </w:rPr>
        <w:drawing>
          <wp:inline distT="0" distB="0" distL="0" distR="0" wp14:anchorId="5F51D75C" wp14:editId="043D9AB2">
            <wp:extent cx="5274310" cy="2580640"/>
            <wp:effectExtent l="0" t="0" r="0" b="0"/>
            <wp:docPr id="3" name="图片 3" descr="lstm和rnn和ann - 辛宣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stm和rnn和ann - 辛宣 - 博客园"/>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r w:rsidRPr="00976E22">
        <w:rPr>
          <w:rFonts w:ascii="宋体" w:hAnsi="宋体" w:cs="宋体"/>
          <w:kern w:val="0"/>
          <w:szCs w:val="24"/>
        </w:rPr>
        <w:fldChar w:fldCharType="end"/>
      </w:r>
    </w:p>
    <w:p w14:paraId="1E8F684F" w14:textId="796F0FEE" w:rsidR="00723996" w:rsidRPr="00976E22" w:rsidRDefault="00723996" w:rsidP="00723996">
      <w:pPr>
        <w:pStyle w:val="a9"/>
        <w:widowControl/>
        <w:spacing w:before="100" w:beforeAutospacing="1" w:after="100" w:afterAutospacing="1"/>
        <w:ind w:left="855" w:firstLine="480"/>
        <w:jc w:val="left"/>
        <w:rPr>
          <w:rFonts w:ascii="宋体" w:hAnsi="宋体" w:cs="宋体"/>
          <w:kern w:val="0"/>
          <w:szCs w:val="24"/>
        </w:rPr>
      </w:pPr>
    </w:p>
    <w:p w14:paraId="56B80DE0" w14:textId="5AEAE524" w:rsidR="00723996" w:rsidRPr="00723996" w:rsidRDefault="00723996" w:rsidP="00723996">
      <w:pPr>
        <w:widowControl/>
        <w:ind w:firstLine="480"/>
        <w:jc w:val="left"/>
        <w:rPr>
          <w:rFonts w:ascii="宋体" w:hAnsi="宋体" w:cs="宋体"/>
          <w:kern w:val="0"/>
          <w:szCs w:val="24"/>
        </w:rPr>
      </w:pPr>
      <w:r w:rsidRPr="00723996">
        <w:rPr>
          <w:rFonts w:ascii="宋体" w:hAnsi="宋体" w:cs="宋体"/>
          <w:kern w:val="0"/>
          <w:szCs w:val="24"/>
        </w:rPr>
        <w:fldChar w:fldCharType="begin"/>
      </w:r>
      <w:r w:rsidRPr="00723996">
        <w:rPr>
          <w:rFonts w:ascii="宋体" w:hAnsi="宋体" w:cs="宋体"/>
          <w:kern w:val="0"/>
          <w:szCs w:val="24"/>
        </w:rPr>
        <w:instrText xml:space="preserve"> INCLUDEPICTURE "/Users/poria/Library/Containers/com.microsoft.Word/Data/tmp/WebArchiveCopyPasteTempFiles/16499d943c590a264725981009e1c0c8.png" \* MERGEFORMATINET </w:instrText>
      </w:r>
      <w:r w:rsidRPr="00723996">
        <w:rPr>
          <w:rFonts w:ascii="宋体" w:hAnsi="宋体" w:cs="宋体"/>
          <w:kern w:val="0"/>
          <w:szCs w:val="24"/>
        </w:rPr>
        <w:fldChar w:fldCharType="separate"/>
      </w:r>
      <w:r w:rsidRPr="00723996">
        <w:rPr>
          <w:rFonts w:ascii="宋体" w:hAnsi="宋体" w:cs="宋体"/>
          <w:noProof/>
          <w:kern w:val="0"/>
          <w:szCs w:val="24"/>
        </w:rPr>
        <w:drawing>
          <wp:inline distT="0" distB="0" distL="0" distR="0" wp14:anchorId="2955AC19" wp14:editId="751C54B7">
            <wp:extent cx="5274310" cy="2926715"/>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26715"/>
                    </a:xfrm>
                    <a:prstGeom prst="rect">
                      <a:avLst/>
                    </a:prstGeom>
                    <a:noFill/>
                    <a:ln>
                      <a:noFill/>
                    </a:ln>
                  </pic:spPr>
                </pic:pic>
              </a:graphicData>
            </a:graphic>
          </wp:inline>
        </w:drawing>
      </w:r>
      <w:r w:rsidRPr="00723996">
        <w:rPr>
          <w:rFonts w:ascii="宋体" w:hAnsi="宋体" w:cs="宋体"/>
          <w:kern w:val="0"/>
          <w:szCs w:val="24"/>
        </w:rPr>
        <w:fldChar w:fldCharType="end"/>
      </w:r>
    </w:p>
    <w:p w14:paraId="34C3272E" w14:textId="77777777" w:rsidR="00723996" w:rsidRDefault="00723996" w:rsidP="00723996">
      <w:pPr>
        <w:pStyle w:val="a9"/>
        <w:widowControl/>
        <w:spacing w:before="100" w:beforeAutospacing="1" w:after="100" w:afterAutospacing="1"/>
        <w:ind w:left="855" w:firstLine="480"/>
        <w:jc w:val="left"/>
        <w:rPr>
          <w:rFonts w:ascii="宋体" w:hAnsi="宋体" w:cs="宋体" w:hint="eastAsia"/>
          <w:kern w:val="0"/>
          <w:szCs w:val="24"/>
        </w:rPr>
      </w:pPr>
    </w:p>
    <w:p w14:paraId="5334E5FC" w14:textId="77777777" w:rsidR="00723996"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 xml:space="preserve">LSTM 的计算更新过程可以表示为: </w:t>
      </w:r>
    </w:p>
    <w:p w14:paraId="3CE40655" w14:textId="77777777" w:rsidR="00723996"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 xml:space="preserve">it = </w:t>
      </w:r>
      <w:proofErr w:type="gramStart"/>
      <w:r w:rsidRPr="00723996">
        <w:rPr>
          <w:rFonts w:ascii="宋体" w:hAnsi="宋体" w:cs="宋体"/>
          <w:kern w:val="0"/>
          <w:szCs w:val="24"/>
        </w:rPr>
        <w:t xml:space="preserve">σ( </w:t>
      </w:r>
      <w:proofErr w:type="spellStart"/>
      <w:r w:rsidRPr="00723996">
        <w:rPr>
          <w:rFonts w:ascii="宋体" w:hAnsi="宋体" w:cs="宋体"/>
          <w:kern w:val="0"/>
          <w:szCs w:val="24"/>
        </w:rPr>
        <w:t>Wxi</w:t>
      </w:r>
      <w:proofErr w:type="spellEnd"/>
      <w:proofErr w:type="gramEnd"/>
      <w:r w:rsidRPr="00723996">
        <w:rPr>
          <w:rFonts w:ascii="宋体" w:hAnsi="宋体" w:cs="宋体"/>
          <w:kern w:val="0"/>
          <w:szCs w:val="24"/>
        </w:rPr>
        <w:t xml:space="preserve"> </w:t>
      </w:r>
      <w:proofErr w:type="spellStart"/>
      <w:r w:rsidRPr="00723996">
        <w:rPr>
          <w:rFonts w:ascii="宋体" w:hAnsi="宋体" w:cs="宋体"/>
          <w:kern w:val="0"/>
          <w:szCs w:val="24"/>
        </w:rPr>
        <w:t>xt</w:t>
      </w:r>
      <w:proofErr w:type="spellEnd"/>
      <w:r w:rsidRPr="00723996">
        <w:rPr>
          <w:rFonts w:ascii="宋体" w:hAnsi="宋体" w:cs="宋体"/>
          <w:kern w:val="0"/>
          <w:szCs w:val="24"/>
        </w:rPr>
        <w:t xml:space="preserve"> + </w:t>
      </w:r>
      <w:proofErr w:type="spellStart"/>
      <w:r w:rsidRPr="00723996">
        <w:rPr>
          <w:rFonts w:ascii="宋体" w:hAnsi="宋体" w:cs="宋体"/>
          <w:kern w:val="0"/>
          <w:szCs w:val="24"/>
        </w:rPr>
        <w:t>Whi</w:t>
      </w:r>
      <w:proofErr w:type="spellEnd"/>
      <w:r w:rsidRPr="00723996">
        <w:rPr>
          <w:rFonts w:ascii="宋体" w:hAnsi="宋体" w:cs="宋体"/>
          <w:kern w:val="0"/>
          <w:szCs w:val="24"/>
        </w:rPr>
        <w:t xml:space="preserve"> ht-1 + bi ) ( 3)</w:t>
      </w:r>
    </w:p>
    <w:p w14:paraId="61F7CF76" w14:textId="77777777" w:rsidR="00723996"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 xml:space="preserve"> ft = </w:t>
      </w:r>
      <w:proofErr w:type="gramStart"/>
      <w:r w:rsidRPr="00723996">
        <w:rPr>
          <w:rFonts w:ascii="宋体" w:hAnsi="宋体" w:cs="宋体"/>
          <w:kern w:val="0"/>
          <w:szCs w:val="24"/>
        </w:rPr>
        <w:t xml:space="preserve">σ( </w:t>
      </w:r>
      <w:proofErr w:type="spellStart"/>
      <w:r w:rsidRPr="00723996">
        <w:rPr>
          <w:rFonts w:ascii="宋体" w:hAnsi="宋体" w:cs="宋体"/>
          <w:kern w:val="0"/>
          <w:szCs w:val="24"/>
        </w:rPr>
        <w:t>Wxf</w:t>
      </w:r>
      <w:proofErr w:type="spellEnd"/>
      <w:proofErr w:type="gramEnd"/>
      <w:r w:rsidRPr="00723996">
        <w:rPr>
          <w:rFonts w:ascii="宋体" w:hAnsi="宋体" w:cs="宋体"/>
          <w:kern w:val="0"/>
          <w:szCs w:val="24"/>
        </w:rPr>
        <w:t xml:space="preserve"> </w:t>
      </w:r>
      <w:proofErr w:type="spellStart"/>
      <w:r w:rsidRPr="00723996">
        <w:rPr>
          <w:rFonts w:ascii="宋体" w:hAnsi="宋体" w:cs="宋体"/>
          <w:kern w:val="0"/>
          <w:szCs w:val="24"/>
        </w:rPr>
        <w:t>xt</w:t>
      </w:r>
      <w:proofErr w:type="spellEnd"/>
      <w:r w:rsidRPr="00723996">
        <w:rPr>
          <w:rFonts w:ascii="宋体" w:hAnsi="宋体" w:cs="宋体"/>
          <w:kern w:val="0"/>
          <w:szCs w:val="24"/>
        </w:rPr>
        <w:t xml:space="preserve"> + </w:t>
      </w:r>
      <w:proofErr w:type="spellStart"/>
      <w:r w:rsidRPr="00723996">
        <w:rPr>
          <w:rFonts w:ascii="宋体" w:hAnsi="宋体" w:cs="宋体"/>
          <w:kern w:val="0"/>
          <w:szCs w:val="24"/>
        </w:rPr>
        <w:t>Whf</w:t>
      </w:r>
      <w:proofErr w:type="spellEnd"/>
      <w:r w:rsidRPr="00723996">
        <w:rPr>
          <w:rFonts w:ascii="宋体" w:hAnsi="宋体" w:cs="宋体"/>
          <w:kern w:val="0"/>
          <w:szCs w:val="24"/>
        </w:rPr>
        <w:t xml:space="preserve"> ht-1 + bf ) ( 4) </w:t>
      </w:r>
    </w:p>
    <w:p w14:paraId="4FB7D5AE" w14:textId="77777777" w:rsidR="00CC47AB"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lastRenderedPageBreak/>
        <w:t xml:space="preserve">C ~ t = tanh </w:t>
      </w:r>
      <w:proofErr w:type="gramStart"/>
      <w:r w:rsidRPr="00723996">
        <w:rPr>
          <w:rFonts w:ascii="宋体" w:hAnsi="宋体" w:cs="宋体"/>
          <w:kern w:val="0"/>
          <w:szCs w:val="24"/>
        </w:rPr>
        <w:t xml:space="preserve">( </w:t>
      </w:r>
      <w:proofErr w:type="spellStart"/>
      <w:r w:rsidRPr="00723996">
        <w:rPr>
          <w:rFonts w:ascii="宋体" w:hAnsi="宋体" w:cs="宋体"/>
          <w:kern w:val="0"/>
          <w:szCs w:val="24"/>
        </w:rPr>
        <w:t>Wxc</w:t>
      </w:r>
      <w:proofErr w:type="spellEnd"/>
      <w:proofErr w:type="gramEnd"/>
      <w:r w:rsidRPr="00723996">
        <w:rPr>
          <w:rFonts w:ascii="宋体" w:hAnsi="宋体" w:cs="宋体"/>
          <w:kern w:val="0"/>
          <w:szCs w:val="24"/>
        </w:rPr>
        <w:t xml:space="preserve"> </w:t>
      </w:r>
      <w:proofErr w:type="spellStart"/>
      <w:r w:rsidRPr="00723996">
        <w:rPr>
          <w:rFonts w:ascii="宋体" w:hAnsi="宋体" w:cs="宋体"/>
          <w:kern w:val="0"/>
          <w:szCs w:val="24"/>
        </w:rPr>
        <w:t>xt</w:t>
      </w:r>
      <w:proofErr w:type="spellEnd"/>
      <w:r w:rsidRPr="00723996">
        <w:rPr>
          <w:rFonts w:ascii="宋体" w:hAnsi="宋体" w:cs="宋体"/>
          <w:kern w:val="0"/>
          <w:szCs w:val="24"/>
        </w:rPr>
        <w:t xml:space="preserve"> + </w:t>
      </w:r>
      <w:proofErr w:type="spellStart"/>
      <w:r w:rsidRPr="00723996">
        <w:rPr>
          <w:rFonts w:ascii="宋体" w:hAnsi="宋体" w:cs="宋体"/>
          <w:kern w:val="0"/>
          <w:szCs w:val="24"/>
        </w:rPr>
        <w:t>Whc</w:t>
      </w:r>
      <w:proofErr w:type="spellEnd"/>
      <w:r w:rsidRPr="00723996">
        <w:rPr>
          <w:rFonts w:ascii="宋体" w:hAnsi="宋体" w:cs="宋体"/>
          <w:kern w:val="0"/>
          <w:szCs w:val="24"/>
        </w:rPr>
        <w:t xml:space="preserve"> ht-1 + </w:t>
      </w:r>
      <w:proofErr w:type="spellStart"/>
      <w:r w:rsidRPr="00723996">
        <w:rPr>
          <w:rFonts w:ascii="宋体" w:hAnsi="宋体" w:cs="宋体"/>
          <w:kern w:val="0"/>
          <w:szCs w:val="24"/>
        </w:rPr>
        <w:t>bc</w:t>
      </w:r>
      <w:proofErr w:type="spellEnd"/>
      <w:r w:rsidRPr="00723996">
        <w:rPr>
          <w:rFonts w:ascii="宋体" w:hAnsi="宋体" w:cs="宋体"/>
          <w:kern w:val="0"/>
          <w:szCs w:val="24"/>
        </w:rPr>
        <w:t xml:space="preserve"> ) ( 5) </w:t>
      </w:r>
    </w:p>
    <w:p w14:paraId="08EC3E8B" w14:textId="3E3343AB" w:rsidR="00723996"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 xml:space="preserve">Ct = ft ⊙ Ct-1 + it ⊙ C ~ t </w:t>
      </w:r>
      <w:proofErr w:type="gramStart"/>
      <w:r w:rsidRPr="00723996">
        <w:rPr>
          <w:rFonts w:ascii="宋体" w:hAnsi="宋体" w:cs="宋体"/>
          <w:kern w:val="0"/>
          <w:szCs w:val="24"/>
        </w:rPr>
        <w:t>( 6</w:t>
      </w:r>
      <w:proofErr w:type="gramEnd"/>
      <w:r w:rsidRPr="00723996">
        <w:rPr>
          <w:rFonts w:ascii="宋体" w:hAnsi="宋体" w:cs="宋体"/>
          <w:kern w:val="0"/>
          <w:szCs w:val="24"/>
        </w:rPr>
        <w:t>)</w:t>
      </w:r>
    </w:p>
    <w:p w14:paraId="7B4B4B21" w14:textId="77777777" w:rsidR="00CC47AB"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 xml:space="preserve"> </w:t>
      </w:r>
      <w:proofErr w:type="spellStart"/>
      <w:r w:rsidRPr="00723996">
        <w:rPr>
          <w:rFonts w:ascii="宋体" w:hAnsi="宋体" w:cs="宋体"/>
          <w:kern w:val="0"/>
          <w:szCs w:val="24"/>
        </w:rPr>
        <w:t>ot</w:t>
      </w:r>
      <w:proofErr w:type="spellEnd"/>
      <w:r w:rsidRPr="00723996">
        <w:rPr>
          <w:rFonts w:ascii="宋体" w:hAnsi="宋体" w:cs="宋体"/>
          <w:kern w:val="0"/>
          <w:szCs w:val="24"/>
        </w:rPr>
        <w:t xml:space="preserve"> = </w:t>
      </w:r>
      <w:proofErr w:type="gramStart"/>
      <w:r w:rsidRPr="00723996">
        <w:rPr>
          <w:rFonts w:ascii="宋体" w:hAnsi="宋体" w:cs="宋体"/>
          <w:kern w:val="0"/>
          <w:szCs w:val="24"/>
        </w:rPr>
        <w:t xml:space="preserve">σ( </w:t>
      </w:r>
      <w:proofErr w:type="spellStart"/>
      <w:r w:rsidRPr="00723996">
        <w:rPr>
          <w:rFonts w:ascii="宋体" w:hAnsi="宋体" w:cs="宋体"/>
          <w:kern w:val="0"/>
          <w:szCs w:val="24"/>
        </w:rPr>
        <w:t>Wxo</w:t>
      </w:r>
      <w:proofErr w:type="spellEnd"/>
      <w:proofErr w:type="gramEnd"/>
      <w:r w:rsidRPr="00723996">
        <w:rPr>
          <w:rFonts w:ascii="宋体" w:hAnsi="宋体" w:cs="宋体"/>
          <w:kern w:val="0"/>
          <w:szCs w:val="24"/>
        </w:rPr>
        <w:t xml:space="preserve"> </w:t>
      </w:r>
      <w:proofErr w:type="spellStart"/>
      <w:r w:rsidRPr="00723996">
        <w:rPr>
          <w:rFonts w:ascii="宋体" w:hAnsi="宋体" w:cs="宋体"/>
          <w:kern w:val="0"/>
          <w:szCs w:val="24"/>
        </w:rPr>
        <w:t>xt</w:t>
      </w:r>
      <w:proofErr w:type="spellEnd"/>
      <w:r w:rsidRPr="00723996">
        <w:rPr>
          <w:rFonts w:ascii="宋体" w:hAnsi="宋体" w:cs="宋体"/>
          <w:kern w:val="0"/>
          <w:szCs w:val="24"/>
        </w:rPr>
        <w:t xml:space="preserve"> + Who ht-1 + </w:t>
      </w:r>
      <w:proofErr w:type="spellStart"/>
      <w:r w:rsidRPr="00723996">
        <w:rPr>
          <w:rFonts w:ascii="宋体" w:hAnsi="宋体" w:cs="宋体"/>
          <w:kern w:val="0"/>
          <w:szCs w:val="24"/>
        </w:rPr>
        <w:t>bo</w:t>
      </w:r>
      <w:proofErr w:type="spellEnd"/>
      <w:r w:rsidRPr="00723996">
        <w:rPr>
          <w:rFonts w:ascii="宋体" w:hAnsi="宋体" w:cs="宋体"/>
          <w:kern w:val="0"/>
          <w:szCs w:val="24"/>
        </w:rPr>
        <w:t xml:space="preserve"> ) ( 7) </w:t>
      </w:r>
    </w:p>
    <w:p w14:paraId="75CDE1DA" w14:textId="77777777" w:rsidR="00CC47AB" w:rsidRDefault="00723996" w:rsidP="00723996">
      <w:pPr>
        <w:widowControl/>
        <w:spacing w:before="100" w:beforeAutospacing="1" w:after="100" w:afterAutospacing="1"/>
        <w:ind w:firstLine="480"/>
        <w:jc w:val="left"/>
        <w:rPr>
          <w:rFonts w:ascii="宋体" w:hAnsi="宋体" w:cs="宋体"/>
          <w:kern w:val="0"/>
          <w:szCs w:val="24"/>
        </w:rPr>
      </w:pPr>
      <w:proofErr w:type="spellStart"/>
      <w:r w:rsidRPr="00723996">
        <w:rPr>
          <w:rFonts w:ascii="宋体" w:hAnsi="宋体" w:cs="宋体"/>
          <w:kern w:val="0"/>
          <w:szCs w:val="24"/>
        </w:rPr>
        <w:t>ht</w:t>
      </w:r>
      <w:proofErr w:type="spellEnd"/>
      <w:r w:rsidRPr="00723996">
        <w:rPr>
          <w:rFonts w:ascii="宋体" w:hAnsi="宋体" w:cs="宋体"/>
          <w:kern w:val="0"/>
          <w:szCs w:val="24"/>
        </w:rPr>
        <w:t xml:space="preserve"> = </w:t>
      </w:r>
      <w:proofErr w:type="spellStart"/>
      <w:r w:rsidRPr="00723996">
        <w:rPr>
          <w:rFonts w:ascii="宋体" w:hAnsi="宋体" w:cs="宋体"/>
          <w:kern w:val="0"/>
          <w:szCs w:val="24"/>
        </w:rPr>
        <w:t>ot⊙</w:t>
      </w:r>
      <w:proofErr w:type="gramStart"/>
      <w:r w:rsidRPr="00723996">
        <w:rPr>
          <w:rFonts w:ascii="宋体" w:hAnsi="宋体" w:cs="宋体"/>
          <w:kern w:val="0"/>
          <w:szCs w:val="24"/>
        </w:rPr>
        <w:t>tanh</w:t>
      </w:r>
      <w:proofErr w:type="spellEnd"/>
      <w:r w:rsidRPr="00723996">
        <w:rPr>
          <w:rFonts w:ascii="宋体" w:hAnsi="宋体" w:cs="宋体"/>
          <w:kern w:val="0"/>
          <w:szCs w:val="24"/>
        </w:rPr>
        <w:t>( Ct</w:t>
      </w:r>
      <w:proofErr w:type="gramEnd"/>
      <w:r w:rsidRPr="00723996">
        <w:rPr>
          <w:rFonts w:ascii="宋体" w:hAnsi="宋体" w:cs="宋体"/>
          <w:kern w:val="0"/>
          <w:szCs w:val="24"/>
        </w:rPr>
        <w:t>) ( 8)</w:t>
      </w:r>
    </w:p>
    <w:p w14:paraId="1EBE040B" w14:textId="77777777" w:rsidR="00CC47AB"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 xml:space="preserve"> 其中it、ft、</w:t>
      </w:r>
      <w:proofErr w:type="spellStart"/>
      <w:r w:rsidRPr="00723996">
        <w:rPr>
          <w:rFonts w:ascii="宋体" w:hAnsi="宋体" w:cs="宋体"/>
          <w:kern w:val="0"/>
          <w:szCs w:val="24"/>
        </w:rPr>
        <w:t>ot</w:t>
      </w:r>
      <w:proofErr w:type="spellEnd"/>
      <w:r w:rsidRPr="00723996">
        <w:rPr>
          <w:rFonts w:ascii="宋体" w:hAnsi="宋体" w:cs="宋体"/>
          <w:kern w:val="0"/>
          <w:szCs w:val="24"/>
        </w:rPr>
        <w:t xml:space="preserve">分别为输入门、遗忘门、输出门,W 为权 重矩阵,b 为偏置矩阵,C槇t为用于更新的备选内容,σ 为 sigmoid 激活函数,tanh 为激活函数,⊙表示逐元 素相乘。 若此时的 LSTM 单 元 为 网 络 中 的 最 后 一 个 单 元,那么,网络最终的输出为: </w:t>
      </w:r>
    </w:p>
    <w:p w14:paraId="7A87D76B" w14:textId="77777777" w:rsidR="00CC47AB"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 xml:space="preserve">y = </w:t>
      </w:r>
      <w:proofErr w:type="spellStart"/>
      <w:proofErr w:type="gramStart"/>
      <w:r w:rsidRPr="00723996">
        <w:rPr>
          <w:rFonts w:ascii="宋体" w:hAnsi="宋体" w:cs="宋体"/>
          <w:kern w:val="0"/>
          <w:szCs w:val="24"/>
        </w:rPr>
        <w:t>softmax</w:t>
      </w:r>
      <w:proofErr w:type="spellEnd"/>
      <w:r w:rsidRPr="00723996">
        <w:rPr>
          <w:rFonts w:ascii="宋体" w:hAnsi="宋体" w:cs="宋体"/>
          <w:kern w:val="0"/>
          <w:szCs w:val="24"/>
        </w:rPr>
        <w:t xml:space="preserve">( </w:t>
      </w:r>
      <w:proofErr w:type="spellStart"/>
      <w:r w:rsidRPr="00723996">
        <w:rPr>
          <w:rFonts w:ascii="宋体" w:hAnsi="宋体" w:cs="宋体"/>
          <w:kern w:val="0"/>
          <w:szCs w:val="24"/>
        </w:rPr>
        <w:t>W</w:t>
      </w:r>
      <w:proofErr w:type="gramEnd"/>
      <w:r w:rsidRPr="00723996">
        <w:rPr>
          <w:rFonts w:ascii="宋体" w:hAnsi="宋体" w:cs="宋体"/>
          <w:kern w:val="0"/>
          <w:szCs w:val="24"/>
        </w:rPr>
        <w:t>⊙ht</w:t>
      </w:r>
      <w:proofErr w:type="spellEnd"/>
      <w:r w:rsidRPr="00723996">
        <w:rPr>
          <w:rFonts w:ascii="宋体" w:hAnsi="宋体" w:cs="宋体"/>
          <w:kern w:val="0"/>
          <w:szCs w:val="24"/>
        </w:rPr>
        <w:t xml:space="preserve"> + b) ( 9) </w:t>
      </w:r>
    </w:p>
    <w:p w14:paraId="4B5B21F4" w14:textId="3D3C458A" w:rsidR="00723996" w:rsidRPr="00723996" w:rsidRDefault="00723996" w:rsidP="00723996">
      <w:pPr>
        <w:widowControl/>
        <w:spacing w:before="100" w:beforeAutospacing="1" w:after="100" w:afterAutospacing="1"/>
        <w:ind w:firstLine="480"/>
        <w:jc w:val="left"/>
        <w:rPr>
          <w:rFonts w:ascii="宋体" w:hAnsi="宋体" w:cs="宋体"/>
          <w:kern w:val="0"/>
          <w:szCs w:val="24"/>
        </w:rPr>
      </w:pPr>
      <w:r w:rsidRPr="00723996">
        <w:rPr>
          <w:rFonts w:ascii="宋体" w:hAnsi="宋体" w:cs="宋体"/>
          <w:kern w:val="0"/>
          <w:szCs w:val="24"/>
        </w:rPr>
        <w:t>其中,</w:t>
      </w:r>
      <w:proofErr w:type="spellStart"/>
      <w:r w:rsidRPr="00723996">
        <w:rPr>
          <w:rFonts w:ascii="宋体" w:hAnsi="宋体" w:cs="宋体"/>
          <w:kern w:val="0"/>
          <w:szCs w:val="24"/>
        </w:rPr>
        <w:t>softmax</w:t>
      </w:r>
      <w:proofErr w:type="spellEnd"/>
      <w:r w:rsidRPr="00723996">
        <w:rPr>
          <w:rFonts w:ascii="宋体" w:hAnsi="宋体" w:cs="宋体"/>
          <w:kern w:val="0"/>
          <w:szCs w:val="24"/>
        </w:rPr>
        <w:t xml:space="preserve"> 为激活函数,W 为权重矩阵,b 为偏置矩阵。 </w:t>
      </w:r>
    </w:p>
    <w:p w14:paraId="72F4BD1E" w14:textId="7C34F694" w:rsidR="007B7AC0" w:rsidRDefault="007B7AC0" w:rsidP="00D8016E">
      <w:pPr>
        <w:ind w:firstLine="480"/>
        <w:rPr>
          <w:rFonts w:hint="eastAsia"/>
        </w:rPr>
      </w:pPr>
    </w:p>
    <w:p w14:paraId="76456AA2" w14:textId="569C55C9" w:rsidR="000C0924" w:rsidRDefault="004057AA" w:rsidP="004248AB">
      <w:pPr>
        <w:pStyle w:val="2"/>
        <w:numPr>
          <w:ilvl w:val="0"/>
          <w:numId w:val="14"/>
        </w:numPr>
        <w:ind w:firstLineChars="0"/>
      </w:pPr>
      <w:r>
        <w:rPr>
          <w:rFonts w:hint="eastAsia"/>
        </w:rPr>
        <w:t>对时序数据的处理方法</w:t>
      </w:r>
    </w:p>
    <w:p w14:paraId="4509E0E7" w14:textId="39E13BFF" w:rsidR="00A251D9" w:rsidRDefault="00A251D9" w:rsidP="00933C5B">
      <w:pPr>
        <w:ind w:firstLine="480"/>
        <w:rPr>
          <w:rFonts w:hint="eastAsia"/>
        </w:rPr>
      </w:pPr>
      <w:r w:rsidRPr="00933C5B">
        <w:rPr>
          <w:rFonts w:hint="eastAsia"/>
        </w:rPr>
        <w:t>时间序列（</w:t>
      </w:r>
      <w:r w:rsidRPr="00933C5B">
        <w:rPr>
          <w:rFonts w:hint="eastAsia"/>
        </w:rPr>
        <w:t>Time Series</w:t>
      </w:r>
      <w:r w:rsidRPr="00933C5B">
        <w:rPr>
          <w:rFonts w:hint="eastAsia"/>
        </w:rPr>
        <w:t>）</w:t>
      </w:r>
      <w:r>
        <w:rPr>
          <w:rFonts w:hint="eastAsia"/>
        </w:rPr>
        <w:t>可以定义为“一组按顺序排列的实数值”，它是按照时间顺序取得的一系列观测值。这里的“时间”具有广义坐标轴的含义，既可以指按时间的先后顺序排列的数据，也可以指按空间的前后顺序排列的随机数据。从经济到工程技术，从天文到地理和气象，几乎在各个领域都会遇到时间序列。</w:t>
      </w:r>
      <w:r>
        <w:rPr>
          <w:rFonts w:hint="eastAsia"/>
        </w:rPr>
        <w:t>而发酵过程中产生的各种数据，就是在一个发酵周期里的时间序列。</w:t>
      </w:r>
    </w:p>
    <w:p w14:paraId="2705E240" w14:textId="41C5F893" w:rsidR="00A251D9" w:rsidRDefault="00A251D9" w:rsidP="00933C5B">
      <w:pPr>
        <w:ind w:firstLine="480"/>
      </w:pPr>
      <w:r>
        <w:rPr>
          <w:rFonts w:hint="eastAsia"/>
        </w:rPr>
        <w:t>时间序列的特点在于其数据点之间存在时间或空间上的依赖关系，这种依赖关系使得时间序列分析成为研究数据变化规律、预测未来趋势的重要工具。</w:t>
      </w:r>
    </w:p>
    <w:p w14:paraId="3F4B2BAD" w14:textId="10C76FF8" w:rsidR="00620678" w:rsidRPr="00933C5B" w:rsidRDefault="00211D86" w:rsidP="00933C5B">
      <w:pPr>
        <w:ind w:firstLine="480"/>
        <w:rPr>
          <w:rFonts w:cs="宋体" w:hint="eastAsia"/>
          <w:kern w:val="0"/>
          <w:szCs w:val="24"/>
          <w:shd w:val="clear" w:color="auto" w:fill="FFFFFF"/>
        </w:rPr>
      </w:pPr>
      <w:r w:rsidRPr="00211D86">
        <w:rPr>
          <w:rFonts w:cs="宋体" w:hint="eastAsia"/>
          <w:kern w:val="0"/>
          <w:szCs w:val="24"/>
          <w:shd w:val="clear" w:color="auto" w:fill="FFFFFF"/>
        </w:rPr>
        <w:t>在工业</w:t>
      </w:r>
      <w:r w:rsidR="00620678">
        <w:rPr>
          <w:rFonts w:cs="宋体" w:hint="eastAsia"/>
          <w:kern w:val="0"/>
          <w:szCs w:val="24"/>
          <w:shd w:val="clear" w:color="auto" w:fill="FFFFFF"/>
        </w:rPr>
        <w:t>发酵</w:t>
      </w:r>
      <w:r w:rsidRPr="00211D86">
        <w:rPr>
          <w:rFonts w:cs="宋体" w:hint="eastAsia"/>
          <w:kern w:val="0"/>
          <w:szCs w:val="24"/>
          <w:shd w:val="clear" w:color="auto" w:fill="FFFFFF"/>
        </w:rPr>
        <w:t>过程中</w:t>
      </w:r>
      <w:r>
        <w:rPr>
          <w:rFonts w:cs="宋体" w:hint="eastAsia"/>
          <w:kern w:val="0"/>
          <w:szCs w:val="24"/>
          <w:shd w:val="clear" w:color="auto" w:fill="FFFFFF"/>
        </w:rPr>
        <w:t>获得</w:t>
      </w:r>
      <w:r w:rsidRPr="00211D86">
        <w:rPr>
          <w:rFonts w:cs="宋体" w:hint="eastAsia"/>
          <w:kern w:val="0"/>
          <w:szCs w:val="24"/>
          <w:shd w:val="clear" w:color="auto" w:fill="FFFFFF"/>
        </w:rPr>
        <w:t>的数据往往存在多种质量问题，如噪声数据、不完整数据和不一致数据，这些问题可能导致数据分析结果不准确，进而影响决策、建模、优化和控制的效果。噪声数据指数据中存在的错误或异常值，偏离了期望范围；不完整数据指某些感兴趣的属性缺失值；不一致数据则指数据内涵出现矛盾或不一致的情况。因此，数据预处理技术成为了不可或缺的环节，尤其是在处理包含噪声、不完整甚至是不一致数据时，必须通过数据预处理来提高数据质量，从而提升数据挖掘所获模式和知识的准确性与可靠性。数据预处理的主要任务包括数据清洗、数据集成、数据转换和数据约简</w:t>
      </w:r>
      <w:r>
        <w:rPr>
          <w:rFonts w:cs="宋体"/>
          <w:kern w:val="0"/>
          <w:szCs w:val="24"/>
          <w:shd w:val="clear" w:color="auto" w:fill="FFFFFF"/>
        </w:rPr>
        <w:fldChar w:fldCharType="begin"/>
      </w:r>
      <w:r>
        <w:rPr>
          <w:rFonts w:cs="宋体"/>
          <w:kern w:val="0"/>
          <w:szCs w:val="24"/>
          <w:shd w:val="clear" w:color="auto" w:fill="FFFFFF"/>
        </w:rPr>
        <w:instrText xml:space="preserve"> ADDIN ZOTERO_ITEM CSL_CITATION {"citationID":"oCb5nAeb","properties":{"formattedCitation":"\\super [3]\\nosupersub{}","plainCitation":"[3]","noteIndex":0},"citationItems":[{"id":19,"uris":["http://zotero.org/users/16569235/items/9MGHKX46"],"itemData":{"id":19,"type":"thesis","abstract":"</w:instrText>
      </w:r>
      <w:r>
        <w:rPr>
          <w:rFonts w:cs="宋体"/>
          <w:kern w:val="0"/>
          <w:szCs w:val="24"/>
          <w:shd w:val="clear" w:color="auto" w:fill="FFFFFF"/>
        </w:rPr>
        <w:instrText>数据挖掘是技术是上世纪九十年代国内外迅速发展起来的一门学科，涉及到人工智能、统计学、机器学习、数据库等多个领域。</w:instrText>
      </w:r>
      <w:r>
        <w:rPr>
          <w:rFonts w:cs="宋体"/>
          <w:kern w:val="0"/>
          <w:szCs w:val="24"/>
          <w:shd w:val="clear" w:color="auto" w:fill="FFFFFF"/>
        </w:rPr>
        <w:instrText xml:space="preserve">\n\n\n\n\n\n\n\n\n\n\n    </w:instrText>
      </w:r>
      <w:r>
        <w:rPr>
          <w:rFonts w:cs="宋体"/>
          <w:kern w:val="0"/>
          <w:szCs w:val="24"/>
          <w:shd w:val="clear" w:color="auto" w:fill="FFFFFF"/>
        </w:rPr>
        <w:instrText>数据预处理是数据挖掘</w:instrText>
      </w:r>
      <w:r>
        <w:rPr>
          <w:rFonts w:cs="宋体"/>
          <w:kern w:val="0"/>
          <w:szCs w:val="24"/>
          <w:shd w:val="clear" w:color="auto" w:fill="FFFFFF"/>
        </w:rPr>
        <w:instrText>(</w:instrText>
      </w:r>
      <w:r>
        <w:rPr>
          <w:rFonts w:cs="宋体"/>
          <w:kern w:val="0"/>
          <w:szCs w:val="24"/>
          <w:shd w:val="clear" w:color="auto" w:fill="FFFFFF"/>
        </w:rPr>
        <w:instrText>知识发现</w:instrText>
      </w:r>
      <w:r>
        <w:rPr>
          <w:rFonts w:cs="宋体"/>
          <w:kern w:val="0"/>
          <w:szCs w:val="24"/>
          <w:shd w:val="clear" w:color="auto" w:fill="FFFFFF"/>
        </w:rPr>
        <w:instrText>)</w:instrText>
      </w:r>
      <w:r>
        <w:rPr>
          <w:rFonts w:cs="宋体"/>
          <w:kern w:val="0"/>
          <w:szCs w:val="24"/>
          <w:shd w:val="clear" w:color="auto" w:fill="FFFFFF"/>
        </w:rPr>
        <w:instrText>过程中的一个重要步骤，通过对工业企业的数据库系统中含有噪声、不完整、甚至是不一致的数据的处理可以提高数据挖掘对象的质量，并最终达到提高数据挖掘所获模式知识质量的目的。</w:instrText>
      </w:r>
      <w:r>
        <w:rPr>
          <w:rFonts w:cs="宋体"/>
          <w:kern w:val="0"/>
          <w:szCs w:val="24"/>
          <w:shd w:val="clear" w:color="auto" w:fill="FFFFFF"/>
        </w:rPr>
        <w:instrText xml:space="preserve">\n\n\n\n\n\n\n\n\n\n\n    </w:instrText>
      </w:r>
      <w:r>
        <w:rPr>
          <w:rFonts w:cs="宋体"/>
          <w:kern w:val="0"/>
          <w:szCs w:val="24"/>
          <w:shd w:val="clear" w:color="auto" w:fill="FFFFFF"/>
        </w:rPr>
        <w:instrText>本文基于天津乙烯裂解炉产生的</w:instrText>
      </w:r>
      <w:r>
        <w:rPr>
          <w:rFonts w:cs="宋体" w:hint="eastAsia"/>
          <w:kern w:val="0"/>
          <w:szCs w:val="24"/>
          <w:shd w:val="clear" w:color="auto" w:fill="FFFFFF"/>
        </w:rPr>
        <w:instrText>工业时序数据，研究并分析了时间序列数据的预处理相关工作。首先讨论了流程工业数据数据特点以及时序数据研究的内容。然后采用最大值填充空缺数据、平均值填充空缺数据、插值填充空缺数据、分箱法去除噪声和数据压缩以及分段线性数据处理的方法实现了对原始工业数据进行了空缺填充、噪声去处和数据压缩等工作。采用缓冲区的概念重点研究并实现了工业时序数据在线实时数据处理的要求。接着利用处理好的数据进行了聚类等数据分析工作，验证了工作的有效性。最终基于</w:instrText>
      </w:r>
      <w:r>
        <w:rPr>
          <w:rFonts w:cs="宋体"/>
          <w:kern w:val="0"/>
          <w:szCs w:val="24"/>
          <w:shd w:val="clear" w:color="auto" w:fill="FFFFFF"/>
        </w:rPr>
        <w:instrText>J2EE</w:instrText>
      </w:r>
      <w:r>
        <w:rPr>
          <w:rFonts w:cs="宋体"/>
          <w:kern w:val="0"/>
          <w:szCs w:val="24"/>
          <w:shd w:val="clear" w:color="auto" w:fill="FFFFFF"/>
        </w:rPr>
        <w:instrText>技术开发出工业时序数据应用系统。</w:instrText>
      </w:r>
      <w:r>
        <w:rPr>
          <w:rFonts w:cs="宋体"/>
          <w:kern w:val="0"/>
          <w:szCs w:val="24"/>
          <w:shd w:val="clear" w:color="auto" w:fill="FFFFFF"/>
        </w:rPr>
        <w:instrText>","genre":"</w:instrText>
      </w:r>
      <w:r>
        <w:rPr>
          <w:rFonts w:cs="宋体"/>
          <w:kern w:val="0"/>
          <w:szCs w:val="24"/>
          <w:shd w:val="clear" w:color="auto" w:fill="FFFFFF"/>
        </w:rPr>
        <w:instrText>硕士学位论文</w:instrText>
      </w:r>
      <w:r>
        <w:rPr>
          <w:rFonts w:cs="宋体"/>
          <w:kern w:val="0"/>
          <w:szCs w:val="24"/>
          <w:shd w:val="clear" w:color="auto" w:fill="FFFFFF"/>
        </w:rPr>
        <w:instrText xml:space="preserve">","language":"zh-CN","note":"major: </w:instrText>
      </w:r>
      <w:r>
        <w:rPr>
          <w:rFonts w:cs="宋体"/>
          <w:kern w:val="0"/>
          <w:szCs w:val="24"/>
          <w:shd w:val="clear" w:color="auto" w:fill="FFFFFF"/>
        </w:rPr>
        <w:instrText>计算机应用技术</w:instrText>
      </w:r>
      <w:r>
        <w:rPr>
          <w:rFonts w:cs="宋体"/>
          <w:kern w:val="0"/>
          <w:szCs w:val="24"/>
          <w:shd w:val="clear" w:color="auto" w:fill="FFFFFF"/>
        </w:rPr>
        <w:instrText xml:space="preserve">\ndownload: 449\nalbum: </w:instrText>
      </w:r>
      <w:r>
        <w:rPr>
          <w:rFonts w:cs="宋体"/>
          <w:kern w:val="0"/>
          <w:szCs w:val="24"/>
          <w:shd w:val="clear" w:color="auto" w:fill="FFFFFF"/>
        </w:rPr>
        <w:instrText>信息科技</w:instrText>
      </w:r>
      <w:r>
        <w:rPr>
          <w:rFonts w:cs="宋体"/>
          <w:kern w:val="0"/>
          <w:szCs w:val="24"/>
          <w:shd w:val="clear" w:color="auto" w:fill="FFFFFF"/>
        </w:rPr>
        <w:instrText>\nCLC: TP311.52\ndbcode: CMFD\ndbname: CMFD0506\nfilename: 2006125266.nh","number-of-pages":"83","publisher":"</w:instrText>
      </w:r>
      <w:r>
        <w:rPr>
          <w:rFonts w:cs="宋体"/>
          <w:kern w:val="0"/>
          <w:szCs w:val="24"/>
          <w:shd w:val="clear" w:color="auto" w:fill="FFFFFF"/>
        </w:rPr>
        <w:instrText>北京化工大学</w:instrText>
      </w:r>
      <w:r>
        <w:rPr>
          <w:rFonts w:cs="宋体"/>
          <w:kern w:val="0"/>
          <w:szCs w:val="24"/>
          <w:shd w:val="clear" w:color="auto" w:fill="FFFFFF"/>
        </w:rPr>
        <w:instrText>","source":"CNKI","title":"</w:instrText>
      </w:r>
      <w:r>
        <w:rPr>
          <w:rFonts w:cs="宋体"/>
          <w:kern w:val="0"/>
          <w:szCs w:val="24"/>
          <w:shd w:val="clear" w:color="auto" w:fill="FFFFFF"/>
        </w:rPr>
        <w:instrText>时序数据处理及其应用系统的开发</w:instrText>
      </w:r>
      <w:r>
        <w:rPr>
          <w:rFonts w:cs="宋体"/>
          <w:kern w:val="0"/>
          <w:szCs w:val="24"/>
          <w:shd w:val="clear" w:color="auto" w:fill="FFFFFF"/>
        </w:rPr>
        <w:instrText>","URL":"https://kns.cnki.net/KCMS/detail/detail.aspx?dbcode=CMFD&amp;dbname=CMFD0506&amp;filename=2006125266.nh","author":[{"literal":"</w:instrText>
      </w:r>
      <w:r>
        <w:rPr>
          <w:rFonts w:cs="宋体"/>
          <w:kern w:val="0"/>
          <w:szCs w:val="24"/>
          <w:shd w:val="clear" w:color="auto" w:fill="FFFFFF"/>
        </w:rPr>
        <w:instrText>秦天杰</w:instrText>
      </w:r>
      <w:r>
        <w:rPr>
          <w:rFonts w:cs="宋体"/>
          <w:kern w:val="0"/>
          <w:szCs w:val="24"/>
          <w:shd w:val="clear" w:color="auto" w:fill="FFFFFF"/>
        </w:rPr>
        <w:instrText>"}],"contributor":[{"literal":"</w:instrText>
      </w:r>
      <w:r>
        <w:rPr>
          <w:rFonts w:cs="宋体"/>
          <w:kern w:val="0"/>
          <w:szCs w:val="24"/>
          <w:shd w:val="clear" w:color="auto" w:fill="FFFFFF"/>
        </w:rPr>
        <w:instrText>朱群雄</w:instrText>
      </w:r>
      <w:r>
        <w:rPr>
          <w:rFonts w:cs="宋体"/>
          <w:kern w:val="0"/>
          <w:szCs w:val="24"/>
          <w:shd w:val="clear" w:color="auto" w:fill="FFFFFF"/>
        </w:rPr>
        <w:instrText xml:space="preserve">"}],"accessed":{"date-parts":[["2025",3,3]]},"issued":{"date-parts":[["2006"]]},"citation-key":"QinTianJieShiXuShuJuChuLiJiQiYingYongXiTongDeKaiFa2006"}}],"schema":"https://github.com/citation-style-language/schema/raw/master/csl-citation.json"} </w:instrText>
      </w:r>
      <w:r>
        <w:rPr>
          <w:rFonts w:cs="宋体"/>
          <w:kern w:val="0"/>
          <w:szCs w:val="24"/>
          <w:shd w:val="clear" w:color="auto" w:fill="FFFFFF"/>
        </w:rPr>
        <w:fldChar w:fldCharType="separate"/>
      </w:r>
      <w:r w:rsidR="004248AB" w:rsidRPr="004248AB">
        <w:rPr>
          <w:rFonts w:cs="Times New Roman"/>
          <w:color w:val="000000"/>
          <w:kern w:val="0"/>
          <w:szCs w:val="24"/>
          <w:vertAlign w:val="superscript"/>
        </w:rPr>
        <w:t>[3]</w:t>
      </w:r>
      <w:r>
        <w:rPr>
          <w:rFonts w:cs="宋体"/>
          <w:kern w:val="0"/>
          <w:szCs w:val="24"/>
          <w:shd w:val="clear" w:color="auto" w:fill="FFFFFF"/>
        </w:rPr>
        <w:fldChar w:fldCharType="end"/>
      </w:r>
      <w:r w:rsidRPr="00211D86">
        <w:rPr>
          <w:rFonts w:cs="宋体" w:hint="eastAsia"/>
          <w:kern w:val="0"/>
          <w:szCs w:val="24"/>
          <w:shd w:val="clear" w:color="auto" w:fill="FFFFFF"/>
        </w:rPr>
        <w:t>，其中数据清洗作为核心环节，通过去噪、填补缺失值、纠正错误等操作，有效提高数据质量，为后续的数据分</w:t>
      </w:r>
      <w:r w:rsidRPr="00211D86">
        <w:rPr>
          <w:rFonts w:cs="宋体" w:hint="eastAsia"/>
          <w:kern w:val="0"/>
          <w:szCs w:val="24"/>
          <w:shd w:val="clear" w:color="auto" w:fill="FFFFFF"/>
        </w:rPr>
        <w:lastRenderedPageBreak/>
        <w:t>析、挖掘和决策提供可靠的基础</w:t>
      </w:r>
    </w:p>
    <w:p w14:paraId="1B06720A" w14:textId="4E1F37C3" w:rsidR="00D75D29" w:rsidRDefault="00B82652" w:rsidP="00933C5B">
      <w:pPr>
        <w:ind w:firstLineChars="0" w:firstLine="0"/>
        <w:rPr>
          <w:rFonts w:ascii="宋体" w:hAnsi="宋体" w:cs="宋体"/>
        </w:rPr>
      </w:pPr>
      <w:r>
        <w:rPr>
          <w:rFonts w:ascii="宋体" w:hAnsi="宋体" w:cs="宋体" w:hint="eastAsia"/>
        </w:rPr>
        <w:t>常见的数据预处理方法，如数据对齐，填补缺失值等</w:t>
      </w:r>
    </w:p>
    <w:p w14:paraId="1DD3900D" w14:textId="073DD2EF" w:rsidR="00BD04C0" w:rsidRDefault="00BD04C0" w:rsidP="00933C5B">
      <w:pPr>
        <w:ind w:firstLine="480"/>
        <w:rPr>
          <w:rFonts w:ascii="宋体" w:hAnsi="宋体" w:cs="宋体"/>
        </w:rPr>
      </w:pPr>
      <w:r>
        <w:rPr>
          <w:rFonts w:ascii="宋体" w:hAnsi="宋体" w:cs="宋体" w:hint="eastAsia"/>
        </w:rPr>
        <w:t>前向填充：使用上一个数据的值来填补缺失值</w:t>
      </w:r>
    </w:p>
    <w:p w14:paraId="5E0E7FA3" w14:textId="792F668B" w:rsidR="00B65F09" w:rsidRDefault="00B65F09" w:rsidP="00933C5B">
      <w:pPr>
        <w:ind w:firstLine="480"/>
        <w:rPr>
          <w:rFonts w:ascii="宋体" w:hAnsi="宋体" w:cs="宋体"/>
        </w:rPr>
      </w:pPr>
      <w:r>
        <w:rPr>
          <w:rFonts w:ascii="宋体" w:hAnsi="宋体" w:cs="宋体" w:hint="eastAsia"/>
        </w:rPr>
        <w:t>移动平均法：使用缺失值前一些数据的平均值填充</w:t>
      </w:r>
    </w:p>
    <w:p w14:paraId="2A7DD06B" w14:textId="66D39EBF" w:rsidR="00B65F09" w:rsidRDefault="00B65F09" w:rsidP="00933C5B">
      <w:pPr>
        <w:ind w:firstLine="480"/>
        <w:rPr>
          <w:rFonts w:ascii="宋体" w:hAnsi="宋体" w:cs="宋体"/>
        </w:rPr>
      </w:pPr>
      <w:r>
        <w:rPr>
          <w:rFonts w:ascii="宋体" w:hAnsi="宋体" w:cs="宋体" w:hint="eastAsia"/>
        </w:rPr>
        <w:t>线性插值法：两点之间的距离来估计缺失值</w:t>
      </w:r>
    </w:p>
    <w:p w14:paraId="5F7DFDB8" w14:textId="2EE8845A" w:rsidR="00B65F09" w:rsidRDefault="00B65F09" w:rsidP="00933C5B">
      <w:pPr>
        <w:ind w:firstLine="480"/>
        <w:rPr>
          <w:rFonts w:ascii="宋体" w:hAnsi="宋体" w:cs="宋体"/>
        </w:rPr>
      </w:pPr>
      <w:r>
        <w:rPr>
          <w:rFonts w:ascii="宋体" w:hAnsi="宋体" w:cs="宋体" w:hint="eastAsia"/>
        </w:rPr>
        <w:t>样条插值法：使用多项式拟合曲线</w:t>
      </w:r>
    </w:p>
    <w:p w14:paraId="78A41E61" w14:textId="77777777" w:rsidR="005B6D9A" w:rsidRDefault="00211D86" w:rsidP="00933C5B">
      <w:pPr>
        <w:ind w:firstLine="480"/>
        <w:rPr>
          <w:rFonts w:ascii="宋体" w:hAnsi="宋体" w:cs="宋体"/>
        </w:rPr>
      </w:pPr>
      <w:r>
        <w:rPr>
          <w:rFonts w:ascii="宋体" w:hAnsi="宋体" w:cs="宋体" w:hint="eastAsia"/>
        </w:rPr>
        <w:t>最大值填充</w:t>
      </w:r>
      <w:r w:rsidR="00620678">
        <w:rPr>
          <w:rFonts w:ascii="宋体" w:hAnsi="宋体" w:cs="宋体" w:hint="eastAsia"/>
        </w:rPr>
        <w:t>：使用当前序列的最大值填充数据</w:t>
      </w:r>
    </w:p>
    <w:p w14:paraId="56F7A3A7" w14:textId="7740A749" w:rsidR="005B6D9A" w:rsidRPr="005B6D9A" w:rsidRDefault="005B6D9A" w:rsidP="00933C5B">
      <w:pPr>
        <w:ind w:firstLine="480"/>
        <w:rPr>
          <w:rFonts w:ascii="宋体" w:hAnsi="宋体" w:cs="宋体" w:hint="eastAsia"/>
        </w:rPr>
      </w:pPr>
      <w:r w:rsidRPr="005B6D9A">
        <w:rPr>
          <w:rFonts w:ascii="宋体" w:hAnsi="宋体" w:cs="宋体" w:hint="eastAsia"/>
        </w:rPr>
        <w:t>在发酵过程中，由于每批次发酵数据的时间长度和采样频率可能不同，数据对齐成为一项关键任务，以确保不同批次的数据能够进行有效比较和分析。常见的数据对齐方法包括以下几种：</w:t>
      </w:r>
    </w:p>
    <w:p w14:paraId="754E1E9F" w14:textId="77777777" w:rsidR="005B6D9A" w:rsidRPr="005B6D9A" w:rsidRDefault="005B6D9A" w:rsidP="00933C5B">
      <w:pPr>
        <w:ind w:firstLine="480"/>
        <w:rPr>
          <w:rFonts w:ascii="宋体" w:hAnsi="宋体" w:cs="宋体" w:hint="eastAsia"/>
        </w:rPr>
      </w:pPr>
      <w:r w:rsidRPr="005B6D9A">
        <w:rPr>
          <w:rFonts w:ascii="宋体" w:hAnsi="宋体" w:cs="宋体" w:hint="eastAsia"/>
        </w:rPr>
        <w:t>1. 时间插值对齐</w:t>
      </w:r>
    </w:p>
    <w:p w14:paraId="2D8654AC" w14:textId="065EA637" w:rsidR="005B6D9A" w:rsidRPr="005B6D9A" w:rsidRDefault="005B6D9A" w:rsidP="00933C5B">
      <w:pPr>
        <w:ind w:firstLine="480"/>
        <w:rPr>
          <w:rFonts w:ascii="宋体" w:hAnsi="宋体" w:cs="宋体" w:hint="eastAsia"/>
        </w:rPr>
      </w:pPr>
      <w:r w:rsidRPr="005B6D9A">
        <w:rPr>
          <w:rFonts w:ascii="宋体" w:hAnsi="宋体" w:cs="宋体" w:hint="eastAsia"/>
        </w:rPr>
        <w:t>通过插值方法（如线性插值、样条插值等）将不同批次的数据统一到相同的时间点上。例如，将较短批次的数据通过插值扩展到与最长批次相同的时间范围，或者将所有批次的数据插值到固定的时间间隔上。</w:t>
      </w:r>
    </w:p>
    <w:p w14:paraId="156B19FC" w14:textId="77777777" w:rsidR="005B6D9A" w:rsidRPr="005B6D9A" w:rsidRDefault="005B6D9A" w:rsidP="00933C5B">
      <w:pPr>
        <w:ind w:firstLine="480"/>
        <w:rPr>
          <w:rFonts w:ascii="宋体" w:hAnsi="宋体" w:cs="宋体" w:hint="eastAsia"/>
        </w:rPr>
      </w:pPr>
      <w:r w:rsidRPr="005B6D9A">
        <w:rPr>
          <w:rFonts w:ascii="宋体" w:hAnsi="宋体" w:cs="宋体" w:hint="eastAsia"/>
        </w:rPr>
        <w:t>3. 动态时间规整（DTW）</w:t>
      </w:r>
    </w:p>
    <w:p w14:paraId="1C8378C3" w14:textId="1EAB164C" w:rsidR="005B6D9A" w:rsidRPr="005B6D9A" w:rsidRDefault="005B6D9A" w:rsidP="00933C5B">
      <w:pPr>
        <w:ind w:firstLine="480"/>
        <w:rPr>
          <w:rFonts w:ascii="宋体" w:hAnsi="宋体" w:cs="宋体" w:hint="eastAsia"/>
        </w:rPr>
      </w:pPr>
      <w:r w:rsidRPr="005B6D9A">
        <w:rPr>
          <w:rFonts w:ascii="宋体" w:hAnsi="宋体" w:cs="宋体" w:hint="eastAsia"/>
        </w:rPr>
        <w:t>动态时间规整是一种非线性对齐方法，适用于时间序列长度不同且变化速率不一致的情况。它通过计算数据点之间的最小距离路径，将不同批次的数据对齐到最优的时间轴上。</w:t>
      </w:r>
    </w:p>
    <w:p w14:paraId="7ABC8609" w14:textId="77777777" w:rsidR="005B6D9A" w:rsidRPr="005B6D9A" w:rsidRDefault="005B6D9A" w:rsidP="00933C5B">
      <w:pPr>
        <w:ind w:firstLine="480"/>
        <w:rPr>
          <w:rFonts w:ascii="宋体" w:hAnsi="宋体" w:cs="宋体" w:hint="eastAsia"/>
        </w:rPr>
      </w:pPr>
      <w:r w:rsidRPr="005B6D9A">
        <w:rPr>
          <w:rFonts w:ascii="宋体" w:hAnsi="宋体" w:cs="宋体" w:hint="eastAsia"/>
        </w:rPr>
        <w:t>5. 归一化时间对齐</w:t>
      </w:r>
    </w:p>
    <w:p w14:paraId="6B1AEE1E" w14:textId="212C14A5" w:rsidR="00A8023D" w:rsidRPr="005B6D9A" w:rsidRDefault="005B6D9A" w:rsidP="00933C5B">
      <w:pPr>
        <w:ind w:firstLine="480"/>
        <w:rPr>
          <w:rFonts w:ascii="宋体" w:hAnsi="宋体" w:cs="宋体" w:hint="eastAsia"/>
        </w:rPr>
      </w:pPr>
      <w:r w:rsidRPr="005B6D9A">
        <w:rPr>
          <w:rFonts w:ascii="宋体" w:hAnsi="宋体" w:cs="宋体" w:hint="eastAsia"/>
        </w:rPr>
        <w:t>将每批次的时间轴归一化到相同的范围（如0到1之间），然后将数据映射到归一化时间轴上。这种方法适用于时间长度差异较大的批次数据。</w:t>
      </w:r>
    </w:p>
    <w:p w14:paraId="14FBE782" w14:textId="0601227A" w:rsidR="00732F57" w:rsidRDefault="00732F57" w:rsidP="00D8016E">
      <w:pPr>
        <w:pStyle w:val="1"/>
        <w:numPr>
          <w:ilvl w:val="0"/>
          <w:numId w:val="1"/>
        </w:numPr>
        <w:ind w:firstLine="720"/>
      </w:pPr>
      <w:r>
        <w:rPr>
          <w:rFonts w:hint="eastAsia"/>
        </w:rPr>
        <w:t>研究内容和研究方法</w:t>
      </w:r>
    </w:p>
    <w:p w14:paraId="7E7C6A26" w14:textId="4ED9B71B" w:rsidR="00732F57" w:rsidRDefault="00732F57" w:rsidP="00D8016E">
      <w:pPr>
        <w:pStyle w:val="2"/>
        <w:numPr>
          <w:ilvl w:val="0"/>
          <w:numId w:val="4"/>
        </w:numPr>
        <w:ind w:firstLine="560"/>
      </w:pPr>
      <w:r>
        <w:rPr>
          <w:rFonts w:hint="eastAsia"/>
        </w:rPr>
        <w:t>研究内容</w:t>
      </w:r>
    </w:p>
    <w:p w14:paraId="0FC669CB" w14:textId="500785DF" w:rsidR="004057AA" w:rsidRDefault="00B16571" w:rsidP="00D8016E">
      <w:pPr>
        <w:ind w:firstLine="480"/>
      </w:pPr>
      <w:r w:rsidRPr="00B16571">
        <w:rPr>
          <w:rFonts w:hint="eastAsia"/>
        </w:rPr>
        <w:t>发酵过程是生物工程、食品工业和制药等领域的关键环节，其数据通常以时间序列的形式记录。然而，真实发酵数据往往存在缺失值、时间长度不一致等问题，直接使用这些数据进行建模会影响模型精度。本研究旨在通过对</w:t>
      </w:r>
      <w:r w:rsidRPr="00B16571">
        <w:rPr>
          <w:rFonts w:hint="eastAsia"/>
        </w:rPr>
        <w:t>30</w:t>
      </w:r>
      <w:r w:rsidRPr="00B16571">
        <w:rPr>
          <w:rFonts w:hint="eastAsia"/>
        </w:rPr>
        <w:t>余批真实发酵时序数据进行预处理（如缺失值填补、数据对齐等），构建并优化</w:t>
      </w:r>
      <w:r w:rsidRPr="00B16571">
        <w:rPr>
          <w:rFonts w:hint="eastAsia"/>
        </w:rPr>
        <w:t>LSTM</w:t>
      </w:r>
      <w:r w:rsidRPr="00B16571">
        <w:rPr>
          <w:rFonts w:hint="eastAsia"/>
        </w:rPr>
        <w:t>（长短期记忆）神经网络模型，以提高发酵过程预测的准确性和可靠性。</w:t>
      </w:r>
    </w:p>
    <w:p w14:paraId="32F42689" w14:textId="77777777" w:rsidR="00211D86" w:rsidRPr="005B6D9A" w:rsidRDefault="00211D86" w:rsidP="00D8016E">
      <w:pPr>
        <w:ind w:firstLine="480"/>
        <w:rPr>
          <w:rFonts w:hint="eastAsia"/>
        </w:rPr>
      </w:pPr>
    </w:p>
    <w:p w14:paraId="6E96258A" w14:textId="47DB208E" w:rsidR="00732F57" w:rsidRDefault="00732F57" w:rsidP="00D8016E">
      <w:pPr>
        <w:pStyle w:val="2"/>
        <w:numPr>
          <w:ilvl w:val="0"/>
          <w:numId w:val="4"/>
        </w:numPr>
        <w:ind w:firstLine="560"/>
      </w:pPr>
      <w:r>
        <w:rPr>
          <w:rFonts w:hint="eastAsia"/>
        </w:rPr>
        <w:lastRenderedPageBreak/>
        <w:t>研究方法</w:t>
      </w:r>
    </w:p>
    <w:p w14:paraId="1347E2F9" w14:textId="28A81394" w:rsidR="00732F57" w:rsidRDefault="00A80469" w:rsidP="00D8016E">
      <w:pPr>
        <w:ind w:firstLine="480"/>
      </w:pPr>
      <w:r>
        <w:rPr>
          <w:rFonts w:hint="eastAsia"/>
        </w:rPr>
        <w:t>主要分为</w:t>
      </w:r>
      <w:r w:rsidR="00B82652">
        <w:rPr>
          <w:rFonts w:hint="eastAsia"/>
        </w:rPr>
        <w:t>数据预处理</w:t>
      </w:r>
      <w:r>
        <w:rPr>
          <w:rFonts w:hint="eastAsia"/>
        </w:rPr>
        <w:t>、</w:t>
      </w:r>
      <w:r w:rsidR="00B82652">
        <w:rPr>
          <w:rFonts w:hint="eastAsia"/>
        </w:rPr>
        <w:t>模型构建</w:t>
      </w:r>
      <w:r>
        <w:rPr>
          <w:rFonts w:hint="eastAsia"/>
        </w:rPr>
        <w:t>、</w:t>
      </w:r>
      <w:r w:rsidR="00B82652">
        <w:rPr>
          <w:rFonts w:hint="eastAsia"/>
        </w:rPr>
        <w:t>模型优化比较</w:t>
      </w:r>
      <w:r>
        <w:rPr>
          <w:rFonts w:hint="eastAsia"/>
        </w:rPr>
        <w:t>三个部分。</w:t>
      </w:r>
    </w:p>
    <w:p w14:paraId="41181C41" w14:textId="4B68A397" w:rsidR="00A80469" w:rsidRDefault="00B82652" w:rsidP="00A80469">
      <w:pPr>
        <w:pStyle w:val="a9"/>
        <w:numPr>
          <w:ilvl w:val="0"/>
          <w:numId w:val="7"/>
        </w:numPr>
        <w:ind w:firstLine="480"/>
        <w:rPr>
          <w:rFonts w:hint="eastAsia"/>
        </w:rPr>
      </w:pPr>
      <w:r>
        <w:rPr>
          <w:rFonts w:hint="eastAsia"/>
        </w:rPr>
        <w:t>数据预处理</w:t>
      </w:r>
      <w:r w:rsidR="00A80469">
        <w:rPr>
          <w:rFonts w:hint="eastAsia"/>
        </w:rPr>
        <w:t>：</w:t>
      </w:r>
      <w:r w:rsidR="00211D86">
        <w:rPr>
          <w:rFonts w:hint="eastAsia"/>
        </w:rPr>
        <w:t>使用线性差值法对缺失值进行填充，之后使用</w:t>
      </w:r>
      <w:r w:rsidR="00B16571">
        <w:rPr>
          <w:rFonts w:hint="eastAsia"/>
        </w:rPr>
        <w:t>DTW</w:t>
      </w:r>
      <w:r w:rsidR="00211D86">
        <w:rPr>
          <w:rFonts w:hint="eastAsia"/>
        </w:rPr>
        <w:t>动态</w:t>
      </w:r>
      <w:r w:rsidR="00B16571">
        <w:rPr>
          <w:rFonts w:hint="eastAsia"/>
        </w:rPr>
        <w:t>时间</w:t>
      </w:r>
      <w:r w:rsidR="00211D86">
        <w:rPr>
          <w:rFonts w:hint="eastAsia"/>
        </w:rPr>
        <w:t>规划</w:t>
      </w:r>
      <w:r w:rsidR="00B16571">
        <w:rPr>
          <w:rFonts w:hint="eastAsia"/>
        </w:rPr>
        <w:t>进行时间步的统一。</w:t>
      </w:r>
    </w:p>
    <w:p w14:paraId="4D42F481" w14:textId="36046D95" w:rsidR="00A80469" w:rsidRDefault="00B82652" w:rsidP="00A80469">
      <w:pPr>
        <w:pStyle w:val="a9"/>
        <w:numPr>
          <w:ilvl w:val="0"/>
          <w:numId w:val="7"/>
        </w:numPr>
        <w:ind w:firstLine="480"/>
        <w:rPr>
          <w:rFonts w:hint="eastAsia"/>
        </w:rPr>
      </w:pPr>
      <w:r>
        <w:rPr>
          <w:rFonts w:hint="eastAsia"/>
        </w:rPr>
        <w:t>模型构建</w:t>
      </w:r>
      <w:r w:rsidR="00A80469">
        <w:rPr>
          <w:rFonts w:hint="eastAsia"/>
        </w:rPr>
        <w:t>：</w:t>
      </w:r>
      <w:r w:rsidR="00B16571">
        <w:rPr>
          <w:rFonts w:hint="eastAsia"/>
        </w:rPr>
        <w:t>利用</w:t>
      </w:r>
      <w:proofErr w:type="spellStart"/>
      <w:r w:rsidR="00B16571">
        <w:rPr>
          <w:rFonts w:hint="eastAsia"/>
        </w:rPr>
        <w:t>t</w:t>
      </w:r>
      <w:r w:rsidR="00B16571">
        <w:t>orch.nn</w:t>
      </w:r>
      <w:proofErr w:type="spellEnd"/>
      <w:r w:rsidR="00B16571">
        <w:rPr>
          <w:rFonts w:hint="eastAsia"/>
        </w:rPr>
        <w:t>模块下的长短期</w:t>
      </w:r>
      <w:r w:rsidR="00B16571" w:rsidRPr="00723996">
        <w:rPr>
          <w:rFonts w:ascii="宋体" w:hAnsi="宋体" w:cs="宋体"/>
          <w:kern w:val="0"/>
          <w:szCs w:val="24"/>
        </w:rPr>
        <w:t>长短时记忆( Long-</w:t>
      </w:r>
      <w:proofErr w:type="spellStart"/>
      <w:r w:rsidR="00B16571" w:rsidRPr="00723996">
        <w:rPr>
          <w:rFonts w:ascii="宋体" w:hAnsi="宋体" w:cs="宋体"/>
          <w:kern w:val="0"/>
          <w:szCs w:val="24"/>
        </w:rPr>
        <w:t>Shokl</w:t>
      </w:r>
      <w:proofErr w:type="spellEnd"/>
      <w:r w:rsidR="00B16571" w:rsidRPr="00723996">
        <w:rPr>
          <w:rFonts w:ascii="宋体" w:hAnsi="宋体" w:cs="宋体"/>
          <w:kern w:val="0"/>
          <w:szCs w:val="24"/>
        </w:rPr>
        <w:t xml:space="preserve">-Term </w:t>
      </w:r>
      <w:proofErr w:type="spellStart"/>
      <w:r w:rsidR="00B16571" w:rsidRPr="00723996">
        <w:rPr>
          <w:rFonts w:ascii="宋体" w:hAnsi="宋体" w:cs="宋体"/>
          <w:kern w:val="0"/>
          <w:szCs w:val="24"/>
        </w:rPr>
        <w:t>Memory,LSTM</w:t>
      </w:r>
      <w:proofErr w:type="spellEnd"/>
      <w:r w:rsidR="00B16571" w:rsidRPr="00723996">
        <w:rPr>
          <w:rFonts w:ascii="宋体" w:hAnsi="宋体" w:cs="宋体"/>
          <w:kern w:val="0"/>
          <w:szCs w:val="24"/>
        </w:rPr>
        <w:t>) 网络</w:t>
      </w:r>
      <w:r w:rsidR="00B16571">
        <w:rPr>
          <w:rFonts w:ascii="宋体" w:hAnsi="宋体" w:cs="宋体" w:hint="eastAsia"/>
          <w:kern w:val="0"/>
          <w:szCs w:val="24"/>
        </w:rPr>
        <w:t>来构建模型。将发酵数据以</w:t>
      </w:r>
      <w:r w:rsidR="00B16571">
        <w:rPr>
          <w:rFonts w:ascii="宋体" w:hAnsi="宋体" w:cs="宋体"/>
          <w:kern w:val="0"/>
          <w:szCs w:val="24"/>
        </w:rPr>
        <w:t>8</w:t>
      </w:r>
      <w:r w:rsidR="00B16571">
        <w:rPr>
          <w:rFonts w:ascii="宋体" w:hAnsi="宋体" w:cs="宋体" w:hint="eastAsia"/>
          <w:kern w:val="0"/>
          <w:szCs w:val="24"/>
        </w:rPr>
        <w:t>:</w:t>
      </w:r>
      <w:r w:rsidR="00B16571">
        <w:rPr>
          <w:rFonts w:ascii="宋体" w:hAnsi="宋体" w:cs="宋体"/>
          <w:kern w:val="0"/>
          <w:szCs w:val="24"/>
        </w:rPr>
        <w:t>2</w:t>
      </w:r>
      <w:r w:rsidR="00B16571">
        <w:rPr>
          <w:rFonts w:ascii="宋体" w:hAnsi="宋体" w:cs="宋体" w:hint="eastAsia"/>
          <w:kern w:val="0"/>
          <w:szCs w:val="24"/>
        </w:rPr>
        <w:t>切分训练集与测试集。使用物理化学等当前参数作为输入特征，以下一时刻的残糖和酸钠作为标签</w:t>
      </w:r>
      <w:r w:rsidR="004248AB">
        <w:rPr>
          <w:rFonts w:ascii="宋体" w:hAnsi="宋体" w:cs="宋体" w:hint="eastAsia"/>
          <w:kern w:val="0"/>
          <w:szCs w:val="24"/>
        </w:rPr>
        <w:t>，代入模型进行训练。</w:t>
      </w:r>
    </w:p>
    <w:p w14:paraId="27CDB028" w14:textId="780D1F51" w:rsidR="00A80469" w:rsidRDefault="00B82652" w:rsidP="00A80469">
      <w:pPr>
        <w:pStyle w:val="a9"/>
        <w:numPr>
          <w:ilvl w:val="0"/>
          <w:numId w:val="7"/>
        </w:numPr>
        <w:ind w:firstLine="480"/>
      </w:pPr>
      <w:r>
        <w:rPr>
          <w:rFonts w:hint="eastAsia"/>
        </w:rPr>
        <w:t>模型优化</w:t>
      </w:r>
      <w:r w:rsidR="00573884">
        <w:rPr>
          <w:rFonts w:hint="eastAsia"/>
        </w:rPr>
        <w:t>：</w:t>
      </w:r>
      <w:r w:rsidR="004248AB">
        <w:rPr>
          <w:rFonts w:hint="eastAsia"/>
        </w:rPr>
        <w:t>通过对模型参数（记忆细胞个数，隐藏层数，</w:t>
      </w:r>
      <w:r w:rsidR="004248AB">
        <w:rPr>
          <w:rFonts w:hint="eastAsia"/>
        </w:rPr>
        <w:t>D</w:t>
      </w:r>
      <w:r w:rsidR="004248AB">
        <w:t>ropout</w:t>
      </w:r>
      <w:r w:rsidR="004248AB">
        <w:rPr>
          <w:rFonts w:hint="eastAsia"/>
        </w:rPr>
        <w:t>层等）进行调整，从而达到最佳的预测效果。</w:t>
      </w:r>
    </w:p>
    <w:p w14:paraId="4F4ECF76" w14:textId="77777777" w:rsidR="00732F57" w:rsidRPr="004248AB" w:rsidRDefault="00732F57" w:rsidP="00D8016E">
      <w:pPr>
        <w:ind w:firstLine="480"/>
      </w:pPr>
    </w:p>
    <w:p w14:paraId="60683457" w14:textId="0D50437D" w:rsidR="00732F57" w:rsidRDefault="005827A8" w:rsidP="00D8016E">
      <w:pPr>
        <w:pStyle w:val="1"/>
        <w:numPr>
          <w:ilvl w:val="0"/>
          <w:numId w:val="1"/>
        </w:numPr>
        <w:ind w:firstLine="720"/>
      </w:pPr>
      <w:r>
        <w:rPr>
          <w:rFonts w:hint="eastAsia"/>
        </w:rPr>
        <w:t>时间</w:t>
      </w:r>
      <w:r w:rsidR="00732F57">
        <w:rPr>
          <w:rFonts w:hint="eastAsia"/>
        </w:rPr>
        <w:t>安排</w:t>
      </w:r>
    </w:p>
    <w:p w14:paraId="7E151DCE" w14:textId="176C1399" w:rsidR="00732F57" w:rsidRDefault="005827A8" w:rsidP="00D8016E">
      <w:pPr>
        <w:ind w:firstLine="480"/>
        <w:rPr>
          <w:rFonts w:cs="Times New Roman"/>
          <w:color w:val="000000"/>
          <w:lang w:bidi="ar"/>
        </w:rPr>
      </w:pPr>
      <w:r>
        <w:rPr>
          <w:rFonts w:hint="eastAsia"/>
        </w:rPr>
        <w:t>（</w:t>
      </w:r>
      <w:r>
        <w:rPr>
          <w:rFonts w:hint="eastAsia"/>
        </w:rPr>
        <w:t>1</w:t>
      </w:r>
      <w:r>
        <w:rPr>
          <w:rFonts w:hint="eastAsia"/>
        </w:rPr>
        <w:t>）</w:t>
      </w:r>
      <w:r>
        <w:rPr>
          <w:rFonts w:hint="eastAsia"/>
        </w:rPr>
        <w:t xml:space="preserve">2024.10-2024.11 </w:t>
      </w:r>
      <w:r>
        <w:rPr>
          <w:rFonts w:cs="Times New Roman"/>
          <w:color w:val="000000"/>
          <w:lang w:bidi="ar"/>
        </w:rPr>
        <w:t>查阅文献，学习</w:t>
      </w:r>
      <w:proofErr w:type="spellStart"/>
      <w:r w:rsidR="00B82652">
        <w:rPr>
          <w:rFonts w:cs="Times New Roman" w:hint="eastAsia"/>
          <w:color w:val="000000"/>
          <w:lang w:bidi="ar"/>
        </w:rPr>
        <w:t>p</w:t>
      </w:r>
      <w:r w:rsidR="00B82652">
        <w:rPr>
          <w:rFonts w:cs="Times New Roman"/>
          <w:color w:val="000000"/>
          <w:lang w:bidi="ar"/>
        </w:rPr>
        <w:t>ytorch</w:t>
      </w:r>
      <w:proofErr w:type="spellEnd"/>
      <w:r w:rsidR="00B82652">
        <w:rPr>
          <w:rFonts w:cs="Times New Roman" w:hint="eastAsia"/>
          <w:color w:val="000000"/>
          <w:lang w:bidi="ar"/>
        </w:rPr>
        <w:t>框架</w:t>
      </w:r>
      <w:r w:rsidR="00B82652">
        <w:rPr>
          <w:rFonts w:cs="Times New Roman" w:hint="eastAsia"/>
          <w:color w:val="000000"/>
          <w:lang w:bidi="ar"/>
        </w:rPr>
        <w:t>d</w:t>
      </w:r>
      <w:r w:rsidR="00B82652">
        <w:rPr>
          <w:rFonts w:cs="Times New Roman"/>
          <w:color w:val="000000"/>
          <w:lang w:bidi="ar"/>
        </w:rPr>
        <w:t>eep-learning</w:t>
      </w:r>
      <w:r>
        <w:rPr>
          <w:rFonts w:cs="Times New Roman" w:hint="eastAsia"/>
          <w:color w:val="000000"/>
          <w:lang w:bidi="ar"/>
        </w:rPr>
        <w:t>基</w:t>
      </w:r>
      <w:r>
        <w:rPr>
          <w:rFonts w:cs="Times New Roman"/>
          <w:color w:val="000000"/>
          <w:lang w:bidi="ar"/>
        </w:rPr>
        <w:t>础</w:t>
      </w:r>
      <w:r w:rsidR="00B82652">
        <w:rPr>
          <w:rFonts w:cs="Times New Roman" w:hint="eastAsia"/>
          <w:color w:val="000000"/>
          <w:lang w:bidi="ar"/>
        </w:rPr>
        <w:t>原理</w:t>
      </w:r>
    </w:p>
    <w:p w14:paraId="6E3335AA" w14:textId="521A28BE" w:rsidR="005827A8" w:rsidRDefault="005827A8" w:rsidP="00D8016E">
      <w:pPr>
        <w:ind w:firstLine="480"/>
        <w:rPr>
          <w:rFonts w:cs="Times New Roman"/>
          <w:color w:val="000000"/>
          <w:lang w:bidi="ar"/>
        </w:rPr>
      </w:pPr>
      <w:r>
        <w:rPr>
          <w:rFonts w:cs="Times New Roman" w:hint="eastAsia"/>
          <w:color w:val="000000"/>
          <w:lang w:bidi="ar"/>
        </w:rPr>
        <w:t>（</w:t>
      </w:r>
      <w:r>
        <w:rPr>
          <w:rFonts w:cs="Times New Roman" w:hint="eastAsia"/>
          <w:color w:val="000000"/>
          <w:lang w:bidi="ar"/>
        </w:rPr>
        <w:t>2</w:t>
      </w:r>
      <w:r>
        <w:rPr>
          <w:rFonts w:cs="Times New Roman" w:hint="eastAsia"/>
          <w:color w:val="000000"/>
          <w:lang w:bidi="ar"/>
        </w:rPr>
        <w:t>）</w:t>
      </w:r>
      <w:r>
        <w:rPr>
          <w:rFonts w:cs="Times New Roman" w:hint="eastAsia"/>
          <w:color w:val="000000"/>
          <w:lang w:bidi="ar"/>
        </w:rPr>
        <w:t xml:space="preserve">2024.11-2024.12 </w:t>
      </w:r>
      <w:r w:rsidR="00B82652">
        <w:rPr>
          <w:rFonts w:cs="Times New Roman" w:hint="eastAsia"/>
          <w:color w:val="000000"/>
          <w:lang w:bidi="ar"/>
        </w:rPr>
        <w:t>查阅相关资料，学习</w:t>
      </w:r>
      <w:r w:rsidR="00B82652">
        <w:rPr>
          <w:rFonts w:cs="Times New Roman" w:hint="eastAsia"/>
          <w:color w:val="000000"/>
          <w:lang w:bidi="ar"/>
        </w:rPr>
        <w:t>d</w:t>
      </w:r>
      <w:r w:rsidR="00B82652">
        <w:rPr>
          <w:rFonts w:cs="Times New Roman"/>
          <w:color w:val="000000"/>
          <w:lang w:bidi="ar"/>
        </w:rPr>
        <w:t>eep-learning</w:t>
      </w:r>
      <w:r w:rsidR="00B82652">
        <w:rPr>
          <w:rFonts w:cs="Times New Roman" w:hint="eastAsia"/>
          <w:color w:val="000000"/>
          <w:lang w:bidi="ar"/>
        </w:rPr>
        <w:t>相关算法和原理</w:t>
      </w:r>
    </w:p>
    <w:p w14:paraId="30048FA7" w14:textId="1B3F0DE7" w:rsidR="005827A8" w:rsidRDefault="005827A8" w:rsidP="00D8016E">
      <w:pPr>
        <w:ind w:firstLine="480"/>
        <w:rPr>
          <w:rFonts w:cs="Times New Roman"/>
          <w:color w:val="000000"/>
          <w:lang w:bidi="ar"/>
        </w:rPr>
      </w:pPr>
      <w:r>
        <w:rPr>
          <w:rFonts w:cs="Times New Roman" w:hint="eastAsia"/>
          <w:color w:val="000000"/>
          <w:lang w:bidi="ar"/>
        </w:rPr>
        <w:t>（</w:t>
      </w:r>
      <w:r>
        <w:rPr>
          <w:rFonts w:cs="Times New Roman" w:hint="eastAsia"/>
          <w:color w:val="000000"/>
          <w:lang w:bidi="ar"/>
        </w:rPr>
        <w:t>3</w:t>
      </w:r>
      <w:r>
        <w:rPr>
          <w:rFonts w:cs="Times New Roman" w:hint="eastAsia"/>
          <w:color w:val="000000"/>
          <w:lang w:bidi="ar"/>
        </w:rPr>
        <w:t>）</w:t>
      </w:r>
      <w:r>
        <w:rPr>
          <w:rFonts w:cs="Times New Roman" w:hint="eastAsia"/>
          <w:color w:val="000000"/>
          <w:lang w:bidi="ar"/>
        </w:rPr>
        <w:t xml:space="preserve">2024.12-2025.4 </w:t>
      </w:r>
      <w:r w:rsidR="00B82652">
        <w:rPr>
          <w:rFonts w:cs="Times New Roman" w:hint="eastAsia"/>
          <w:color w:val="000000"/>
          <w:lang w:bidi="ar"/>
        </w:rPr>
        <w:t>进行数据预处理，构建</w:t>
      </w:r>
      <w:r w:rsidR="00B82652">
        <w:rPr>
          <w:rFonts w:cs="Times New Roman" w:hint="eastAsia"/>
          <w:color w:val="000000"/>
          <w:lang w:bidi="ar"/>
        </w:rPr>
        <w:t>LSTM</w:t>
      </w:r>
      <w:r w:rsidR="00B82652">
        <w:rPr>
          <w:rFonts w:cs="Times New Roman" w:hint="eastAsia"/>
          <w:color w:val="000000"/>
          <w:lang w:bidi="ar"/>
        </w:rPr>
        <w:t>网络流程</w:t>
      </w:r>
    </w:p>
    <w:p w14:paraId="600FAAB2" w14:textId="376D2559" w:rsidR="005827A8" w:rsidRDefault="005827A8" w:rsidP="00D8016E">
      <w:pPr>
        <w:ind w:firstLine="480"/>
      </w:pPr>
      <w:r>
        <w:rPr>
          <w:rFonts w:cs="Times New Roman" w:hint="eastAsia"/>
          <w:color w:val="000000"/>
          <w:lang w:bidi="ar"/>
        </w:rPr>
        <w:t>（</w:t>
      </w:r>
      <w:r>
        <w:rPr>
          <w:rFonts w:cs="Times New Roman" w:hint="eastAsia"/>
          <w:color w:val="000000"/>
          <w:lang w:bidi="ar"/>
        </w:rPr>
        <w:t>4</w:t>
      </w:r>
      <w:r>
        <w:rPr>
          <w:rFonts w:cs="Times New Roman" w:hint="eastAsia"/>
          <w:color w:val="000000"/>
          <w:lang w:bidi="ar"/>
        </w:rPr>
        <w:t>）</w:t>
      </w:r>
      <w:r>
        <w:rPr>
          <w:rFonts w:cs="Times New Roman" w:hint="eastAsia"/>
          <w:color w:val="000000"/>
          <w:lang w:bidi="ar"/>
        </w:rPr>
        <w:t xml:space="preserve">2025.4-2025.6 </w:t>
      </w:r>
      <w:r w:rsidR="00B82652">
        <w:rPr>
          <w:rFonts w:cs="Times New Roman" w:hint="eastAsia"/>
          <w:color w:val="000000"/>
          <w:lang w:bidi="ar"/>
        </w:rPr>
        <w:t>进行改进，优化模型参数</w:t>
      </w:r>
      <w:r>
        <w:rPr>
          <w:rFonts w:cs="Times New Roman" w:hint="eastAsia"/>
          <w:color w:val="000000"/>
          <w:lang w:bidi="ar"/>
        </w:rPr>
        <w:t>，整理数据，开始论文写作。</w:t>
      </w:r>
    </w:p>
    <w:p w14:paraId="54B366A5" w14:textId="77777777" w:rsidR="00732F57" w:rsidRDefault="00732F57" w:rsidP="00D8016E">
      <w:pPr>
        <w:ind w:firstLine="480"/>
      </w:pPr>
    </w:p>
    <w:p w14:paraId="1833EE2F" w14:textId="6E4B1143" w:rsidR="00732F57" w:rsidRDefault="00732F57" w:rsidP="00D8016E">
      <w:pPr>
        <w:pStyle w:val="1"/>
        <w:numPr>
          <w:ilvl w:val="0"/>
          <w:numId w:val="1"/>
        </w:numPr>
        <w:ind w:firstLine="720"/>
      </w:pPr>
      <w:r>
        <w:rPr>
          <w:rFonts w:hint="eastAsia"/>
        </w:rPr>
        <w:t>参考文献</w:t>
      </w:r>
    </w:p>
    <w:p w14:paraId="7D08012E" w14:textId="77777777" w:rsidR="004248AB" w:rsidRPr="004248AB" w:rsidRDefault="0069240D" w:rsidP="004248AB">
      <w:pPr>
        <w:pStyle w:val="af4"/>
        <w:ind w:firstLine="440"/>
        <w:rPr>
          <w:rFonts w:ascii="DengXian" w:eastAsia="DengXian" w:hAnsi="DengXian"/>
          <w:color w:val="000000"/>
          <w:sz w:val="22"/>
        </w:rPr>
      </w:pPr>
      <w:r w:rsidRPr="0069240D">
        <w:rPr>
          <w:rFonts w:ascii="DengXian" w:eastAsia="DengXian" w:hAnsi="DengXian" w:cs="宋体" w:hint="eastAsia"/>
          <w:color w:val="000000"/>
          <w:sz w:val="22"/>
        </w:rPr>
        <w:t>[</w:t>
      </w:r>
      <w:r w:rsidR="00E75482">
        <w:rPr>
          <w:rFonts w:ascii="DengXian" w:eastAsia="DengXian" w:hAnsi="DengXian" w:cs="宋体"/>
          <w:color w:val="000000"/>
          <w:sz w:val="22"/>
        </w:rPr>
        <w:softHyphen/>
      </w:r>
      <w:r w:rsidR="004248AB">
        <w:rPr>
          <w:rFonts w:ascii="DengXian" w:eastAsia="DengXian" w:hAnsi="DengXian" w:cs="宋体"/>
          <w:color w:val="000000"/>
          <w:sz w:val="22"/>
        </w:rPr>
        <w:fldChar w:fldCharType="begin"/>
      </w:r>
      <w:r w:rsidR="004248AB">
        <w:rPr>
          <w:rFonts w:ascii="DengXian" w:eastAsia="DengXian" w:hAnsi="DengXian" w:cs="宋体"/>
          <w:color w:val="000000"/>
          <w:sz w:val="22"/>
        </w:rPr>
        <w:instrText xml:space="preserve"> ADDIN ZOTERO_BIBL {"uncited":[],"omitted":[],"custom":[]} CSL_BIBLIOGRAPHY </w:instrText>
      </w:r>
      <w:r w:rsidR="004248AB">
        <w:rPr>
          <w:rFonts w:ascii="DengXian" w:eastAsia="DengXian" w:hAnsi="DengXian" w:cs="宋体"/>
          <w:color w:val="000000"/>
          <w:sz w:val="22"/>
        </w:rPr>
        <w:fldChar w:fldCharType="separate"/>
      </w:r>
      <w:r w:rsidR="004248AB" w:rsidRPr="004248AB">
        <w:rPr>
          <w:rFonts w:ascii="DengXian" w:eastAsia="DengXian" w:hAnsi="DengXian"/>
          <w:color w:val="000000"/>
          <w:sz w:val="22"/>
        </w:rPr>
        <w:t>[1]</w:t>
      </w:r>
      <w:r w:rsidR="004248AB" w:rsidRPr="004248AB">
        <w:rPr>
          <w:rFonts w:ascii="DengXian" w:eastAsia="DengXian" w:hAnsi="DengXian"/>
          <w:color w:val="000000"/>
          <w:sz w:val="22"/>
        </w:rPr>
        <w:tab/>
        <w:t>孙宗海. 支持向量机及其在控制中的应用研究[D/OL]. 浙江大学, 2004[2025-03-03]. https://kns.cnki.net/KCMS/detail/detail.aspx?dbcode=CDFD&amp;dbname=CDFD9908&amp;filename=2004042562.nh.</w:t>
      </w:r>
    </w:p>
    <w:p w14:paraId="372239BF" w14:textId="77777777" w:rsidR="004248AB" w:rsidRPr="004248AB" w:rsidRDefault="004248AB" w:rsidP="004248AB">
      <w:pPr>
        <w:pStyle w:val="af4"/>
        <w:ind w:firstLine="440"/>
        <w:rPr>
          <w:rFonts w:ascii="DengXian" w:eastAsia="DengXian" w:hAnsi="DengXian"/>
          <w:color w:val="000000"/>
          <w:sz w:val="22"/>
        </w:rPr>
      </w:pPr>
      <w:r w:rsidRPr="004248AB">
        <w:rPr>
          <w:rFonts w:ascii="DengXian" w:eastAsia="DengXian" w:hAnsi="DengXian"/>
          <w:color w:val="000000"/>
          <w:sz w:val="22"/>
        </w:rPr>
        <w:t>[2]</w:t>
      </w:r>
      <w:r w:rsidRPr="004248AB">
        <w:rPr>
          <w:rFonts w:ascii="DengXian" w:eastAsia="DengXian" w:hAnsi="DengXian"/>
          <w:color w:val="000000"/>
          <w:sz w:val="22"/>
        </w:rPr>
        <w:tab/>
        <w:t>赵学庆,袁景淇,周又玲,贺松. 生物发酵过程神经网络状态预报器的验证[J]. 无锡轻工大学学报, 2000(6): 542-546.</w:t>
      </w:r>
    </w:p>
    <w:p w14:paraId="370E2DED" w14:textId="373A8CAA" w:rsidR="004248AB" w:rsidRPr="004248AB" w:rsidRDefault="004248AB" w:rsidP="004248AB">
      <w:pPr>
        <w:pStyle w:val="af4"/>
        <w:ind w:firstLine="440"/>
        <w:rPr>
          <w:rFonts w:ascii="DengXian" w:eastAsia="DengXian" w:hAnsi="DengXian" w:hint="eastAsia"/>
          <w:color w:val="000000"/>
          <w:sz w:val="22"/>
        </w:rPr>
      </w:pPr>
      <w:r w:rsidRPr="004248AB">
        <w:rPr>
          <w:rFonts w:ascii="DengXian" w:eastAsia="DengXian" w:hAnsi="DengXian"/>
          <w:color w:val="000000"/>
          <w:sz w:val="22"/>
        </w:rPr>
        <w:t>[3]</w:t>
      </w:r>
      <w:r w:rsidRPr="004248AB">
        <w:rPr>
          <w:rFonts w:ascii="DengXian" w:eastAsia="DengXian" w:hAnsi="DengXian"/>
          <w:color w:val="000000"/>
          <w:sz w:val="22"/>
        </w:rPr>
        <w:tab/>
        <w:t xml:space="preserve">秦天杰. 时序数据处理及其应用系统的开发[D/OL]. 北京化工大学, 2006[2025-03-03]. </w:t>
      </w:r>
    </w:p>
    <w:p w14:paraId="19AA2D82" w14:textId="3604B943" w:rsidR="00732F57" w:rsidRDefault="004248AB" w:rsidP="00EB02AE">
      <w:pPr>
        <w:widowControl/>
        <w:ind w:firstLine="440"/>
      </w:pPr>
      <w:r>
        <w:rPr>
          <w:rFonts w:ascii="DengXian" w:eastAsia="DengXian" w:hAnsi="DengXian" w:cs="宋体"/>
          <w:color w:val="000000"/>
          <w:kern w:val="0"/>
          <w:sz w:val="22"/>
        </w:rPr>
        <w:fldChar w:fldCharType="end"/>
      </w:r>
    </w:p>
    <w:p w14:paraId="1C2657AC" w14:textId="77777777" w:rsidR="00732F57" w:rsidRPr="00732F57" w:rsidRDefault="00732F57" w:rsidP="00732F57">
      <w:pPr>
        <w:ind w:firstLine="480"/>
      </w:pPr>
    </w:p>
    <w:sectPr w:rsidR="00732F57" w:rsidRPr="00732F57" w:rsidSect="009F7784">
      <w:headerReference w:type="default" r:id="rId1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483D1" w14:textId="77777777" w:rsidR="008E6EA5" w:rsidRDefault="008E6EA5" w:rsidP="00D320D6">
      <w:pPr>
        <w:ind w:firstLine="480"/>
      </w:pPr>
      <w:r>
        <w:separator/>
      </w:r>
    </w:p>
  </w:endnote>
  <w:endnote w:type="continuationSeparator" w:id="0">
    <w:p w14:paraId="69BA1272" w14:textId="77777777" w:rsidR="008E6EA5" w:rsidRDefault="008E6EA5" w:rsidP="00D320D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舒体">
    <w:altName w:val="微软雅黑"/>
    <w:panose1 w:val="020B0604020202020204"/>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6BD84" w14:textId="77777777" w:rsidR="008E6EA5" w:rsidRDefault="008E6EA5" w:rsidP="00D320D6">
      <w:pPr>
        <w:ind w:firstLine="480"/>
      </w:pPr>
      <w:r>
        <w:separator/>
      </w:r>
    </w:p>
  </w:footnote>
  <w:footnote w:type="continuationSeparator" w:id="0">
    <w:p w14:paraId="73D5F4C5" w14:textId="77777777" w:rsidR="008E6EA5" w:rsidRDefault="008E6EA5" w:rsidP="00D320D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382151"/>
      <w:docPartObj>
        <w:docPartGallery w:val="Page Numbers (Top of Page)"/>
        <w:docPartUnique/>
      </w:docPartObj>
    </w:sdtPr>
    <w:sdtEndPr/>
    <w:sdtContent>
      <w:p w14:paraId="19B56658" w14:textId="3A65EADA" w:rsidR="00D320D6" w:rsidRDefault="00D320D6">
        <w:pPr>
          <w:pStyle w:val="ae"/>
          <w:ind w:firstLine="360"/>
          <w:jc w:val="right"/>
        </w:pPr>
        <w:r>
          <w:fldChar w:fldCharType="begin"/>
        </w:r>
        <w:r>
          <w:instrText>PAGE   \* MERGEFORMAT</w:instrText>
        </w:r>
        <w:r>
          <w:fldChar w:fldCharType="separate"/>
        </w:r>
        <w:r>
          <w:rPr>
            <w:lang w:val="zh-CN"/>
          </w:rPr>
          <w:t>2</w:t>
        </w:r>
        <w:r>
          <w:fldChar w:fldCharType="end"/>
        </w:r>
      </w:p>
    </w:sdtContent>
  </w:sdt>
  <w:p w14:paraId="24A3B4FE" w14:textId="5ABE06F3" w:rsidR="00D320D6" w:rsidRPr="00D320D6" w:rsidRDefault="00B82652" w:rsidP="00D320D6">
    <w:pPr>
      <w:pStyle w:val="ae"/>
      <w:ind w:firstLine="480"/>
      <w:jc w:val="both"/>
      <w:rPr>
        <w:sz w:val="24"/>
        <w:szCs w:val="22"/>
      </w:rPr>
    </w:pPr>
    <w:r w:rsidRPr="00B82652">
      <w:rPr>
        <w:rFonts w:hint="eastAsia"/>
        <w:sz w:val="24"/>
        <w:szCs w:val="22"/>
      </w:rPr>
      <w:t>基于</w:t>
    </w:r>
    <w:r w:rsidRPr="00B82652">
      <w:rPr>
        <w:rFonts w:hint="eastAsia"/>
        <w:sz w:val="24"/>
        <w:szCs w:val="22"/>
      </w:rPr>
      <w:t>LSTM</w:t>
    </w:r>
    <w:r w:rsidRPr="00B82652">
      <w:rPr>
        <w:rFonts w:hint="eastAsia"/>
        <w:sz w:val="24"/>
        <w:szCs w:val="22"/>
      </w:rPr>
      <w:t>生物过程监测</w:t>
    </w:r>
    <w:r w:rsidR="00D320D6">
      <w:rPr>
        <w:rFonts w:hint="eastAsia"/>
        <w:sz w:val="24"/>
        <w:szCs w:val="22"/>
      </w:rPr>
      <w:t>（开题报告）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C6441"/>
    <w:multiLevelType w:val="hybridMultilevel"/>
    <w:tmpl w:val="967450FC"/>
    <w:lvl w:ilvl="0" w:tplc="AF5CFCD8">
      <w:start w:val="1"/>
      <w:numFmt w:val="japaneseCounting"/>
      <w:lvlText w:val="（%1）"/>
      <w:lvlJc w:val="left"/>
      <w:pPr>
        <w:ind w:left="1215" w:hanging="121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262FB3"/>
    <w:multiLevelType w:val="hybridMultilevel"/>
    <w:tmpl w:val="DFCA0086"/>
    <w:lvl w:ilvl="0" w:tplc="6A5EFF92">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9D60EC"/>
    <w:multiLevelType w:val="hybridMultilevel"/>
    <w:tmpl w:val="3F121550"/>
    <w:lvl w:ilvl="0" w:tplc="B3CC2308">
      <w:start w:val="1"/>
      <w:numFmt w:val="japaneseCounting"/>
      <w:lvlText w:val="（%1）"/>
      <w:lvlJc w:val="left"/>
      <w:pPr>
        <w:ind w:left="1215" w:hanging="121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7B0D7D"/>
    <w:multiLevelType w:val="hybridMultilevel"/>
    <w:tmpl w:val="A07EB47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23F77479"/>
    <w:multiLevelType w:val="multilevel"/>
    <w:tmpl w:val="4C8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C65B31"/>
    <w:multiLevelType w:val="hybridMultilevel"/>
    <w:tmpl w:val="546E6FFA"/>
    <w:lvl w:ilvl="0" w:tplc="6024A3C6">
      <w:start w:val="1"/>
      <w:numFmt w:val="japaneseCounting"/>
      <w:lvlText w:val="（%1）"/>
      <w:lvlJc w:val="left"/>
      <w:pPr>
        <w:ind w:left="1215" w:hanging="121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9B00F13"/>
    <w:multiLevelType w:val="hybridMultilevel"/>
    <w:tmpl w:val="4322C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B45FE1"/>
    <w:multiLevelType w:val="hybridMultilevel"/>
    <w:tmpl w:val="D66C7592"/>
    <w:lvl w:ilvl="0" w:tplc="3C4ED29A">
      <w:start w:val="1"/>
      <w:numFmt w:val="decimal"/>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FCD7476"/>
    <w:multiLevelType w:val="hybridMultilevel"/>
    <w:tmpl w:val="25AA2E3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5C01B5"/>
    <w:multiLevelType w:val="multilevel"/>
    <w:tmpl w:val="6FB6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7C5A45"/>
    <w:multiLevelType w:val="hybridMultilevel"/>
    <w:tmpl w:val="6A549AD6"/>
    <w:lvl w:ilvl="0" w:tplc="67F495DA">
      <w:start w:val="1"/>
      <w:numFmt w:val="japaneseCounting"/>
      <w:lvlText w:val="（%1）"/>
      <w:lvlJc w:val="left"/>
      <w:pPr>
        <w:ind w:left="1139" w:hanging="855"/>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11" w15:restartNumberingAfterBreak="0">
    <w:nsid w:val="6C5304AD"/>
    <w:multiLevelType w:val="multilevel"/>
    <w:tmpl w:val="35D20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406B7A"/>
    <w:multiLevelType w:val="multilevel"/>
    <w:tmpl w:val="F14EC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D069C5"/>
    <w:multiLevelType w:val="hybridMultilevel"/>
    <w:tmpl w:val="48763EB4"/>
    <w:lvl w:ilvl="0" w:tplc="FC944C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5"/>
  </w:num>
  <w:num w:numId="3">
    <w:abstractNumId w:val="0"/>
  </w:num>
  <w:num w:numId="4">
    <w:abstractNumId w:val="2"/>
  </w:num>
  <w:num w:numId="5">
    <w:abstractNumId w:val="10"/>
  </w:num>
  <w:num w:numId="6">
    <w:abstractNumId w:val="7"/>
  </w:num>
  <w:num w:numId="7">
    <w:abstractNumId w:val="13"/>
  </w:num>
  <w:num w:numId="8">
    <w:abstractNumId w:val="9"/>
  </w:num>
  <w:num w:numId="9">
    <w:abstractNumId w:val="4"/>
  </w:num>
  <w:num w:numId="10">
    <w:abstractNumId w:val="11"/>
  </w:num>
  <w:num w:numId="11">
    <w:abstractNumId w:val="12"/>
  </w:num>
  <w:num w:numId="12">
    <w:abstractNumId w:val="8"/>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0BC"/>
    <w:rsid w:val="00042ADB"/>
    <w:rsid w:val="00057661"/>
    <w:rsid w:val="000679B2"/>
    <w:rsid w:val="000C0924"/>
    <w:rsid w:val="000F261C"/>
    <w:rsid w:val="001D4527"/>
    <w:rsid w:val="001E182C"/>
    <w:rsid w:val="00211D86"/>
    <w:rsid w:val="0022733D"/>
    <w:rsid w:val="002365C1"/>
    <w:rsid w:val="00236C36"/>
    <w:rsid w:val="0024097F"/>
    <w:rsid w:val="00261B49"/>
    <w:rsid w:val="002F200F"/>
    <w:rsid w:val="00301A82"/>
    <w:rsid w:val="00387551"/>
    <w:rsid w:val="00390EE0"/>
    <w:rsid w:val="004057AA"/>
    <w:rsid w:val="00423DE4"/>
    <w:rsid w:val="004248AB"/>
    <w:rsid w:val="00465A5D"/>
    <w:rsid w:val="004B061A"/>
    <w:rsid w:val="004D16AA"/>
    <w:rsid w:val="004D7EA4"/>
    <w:rsid w:val="00547800"/>
    <w:rsid w:val="00573884"/>
    <w:rsid w:val="00575AA2"/>
    <w:rsid w:val="00580FC3"/>
    <w:rsid w:val="005827A8"/>
    <w:rsid w:val="005B6D9A"/>
    <w:rsid w:val="00600BC4"/>
    <w:rsid w:val="00611696"/>
    <w:rsid w:val="00620678"/>
    <w:rsid w:val="00646610"/>
    <w:rsid w:val="0069240D"/>
    <w:rsid w:val="006F5BA5"/>
    <w:rsid w:val="00722A1D"/>
    <w:rsid w:val="00723996"/>
    <w:rsid w:val="0073208B"/>
    <w:rsid w:val="00732F57"/>
    <w:rsid w:val="007672C2"/>
    <w:rsid w:val="007B7AC0"/>
    <w:rsid w:val="007E4D4E"/>
    <w:rsid w:val="00801860"/>
    <w:rsid w:val="00815783"/>
    <w:rsid w:val="00826EE1"/>
    <w:rsid w:val="008843CD"/>
    <w:rsid w:val="0089402E"/>
    <w:rsid w:val="008E6EA5"/>
    <w:rsid w:val="00933C5B"/>
    <w:rsid w:val="00976E22"/>
    <w:rsid w:val="009A50A2"/>
    <w:rsid w:val="009A6E69"/>
    <w:rsid w:val="009F7784"/>
    <w:rsid w:val="00A251D9"/>
    <w:rsid w:val="00A42735"/>
    <w:rsid w:val="00A52180"/>
    <w:rsid w:val="00A8023D"/>
    <w:rsid w:val="00A80469"/>
    <w:rsid w:val="00B007E2"/>
    <w:rsid w:val="00B16571"/>
    <w:rsid w:val="00B334DF"/>
    <w:rsid w:val="00B65F09"/>
    <w:rsid w:val="00B82652"/>
    <w:rsid w:val="00BD04C0"/>
    <w:rsid w:val="00BD2030"/>
    <w:rsid w:val="00BD420D"/>
    <w:rsid w:val="00C140BC"/>
    <w:rsid w:val="00CC14DD"/>
    <w:rsid w:val="00CC47AB"/>
    <w:rsid w:val="00CF57A3"/>
    <w:rsid w:val="00D27979"/>
    <w:rsid w:val="00D320D6"/>
    <w:rsid w:val="00D7508E"/>
    <w:rsid w:val="00D75D29"/>
    <w:rsid w:val="00D8016E"/>
    <w:rsid w:val="00D846C3"/>
    <w:rsid w:val="00DA2481"/>
    <w:rsid w:val="00DB00EB"/>
    <w:rsid w:val="00DB444A"/>
    <w:rsid w:val="00DC116D"/>
    <w:rsid w:val="00E11033"/>
    <w:rsid w:val="00E409AA"/>
    <w:rsid w:val="00E75482"/>
    <w:rsid w:val="00EB02AE"/>
    <w:rsid w:val="00ED22FB"/>
    <w:rsid w:val="00F13F0E"/>
    <w:rsid w:val="00FE67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A2F2"/>
  <w15:chartTrackingRefBased/>
  <w15:docId w15:val="{993691C7-88CC-43FF-8ABE-EF52D603F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C5B"/>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DB444A"/>
    <w:pPr>
      <w:keepNext/>
      <w:keepLines/>
      <w:spacing w:before="480" w:after="80"/>
      <w:outlineLvl w:val="0"/>
    </w:pPr>
    <w:rPr>
      <w:rFonts w:asciiTheme="majorHAnsi" w:eastAsia="黑体" w:hAnsiTheme="majorHAnsi" w:cstheme="majorBidi"/>
      <w:color w:val="000000" w:themeColor="text1"/>
      <w:sz w:val="36"/>
      <w:szCs w:val="48"/>
    </w:rPr>
  </w:style>
  <w:style w:type="paragraph" w:styleId="2">
    <w:name w:val="heading 2"/>
    <w:basedOn w:val="a"/>
    <w:next w:val="a"/>
    <w:link w:val="20"/>
    <w:uiPriority w:val="9"/>
    <w:unhideWhenUsed/>
    <w:qFormat/>
    <w:rsid w:val="00DB444A"/>
    <w:pPr>
      <w:keepNext/>
      <w:keepLines/>
      <w:spacing w:before="160" w:after="80"/>
      <w:outlineLvl w:val="1"/>
    </w:pPr>
    <w:rPr>
      <w:rFonts w:asciiTheme="majorHAnsi" w:eastAsia="黑体" w:hAnsiTheme="majorHAnsi" w:cstheme="majorBidi"/>
      <w:color w:val="000000" w:themeColor="text1"/>
      <w:sz w:val="28"/>
      <w:szCs w:val="40"/>
    </w:rPr>
  </w:style>
  <w:style w:type="paragraph" w:styleId="3">
    <w:name w:val="heading 3"/>
    <w:basedOn w:val="a"/>
    <w:next w:val="a"/>
    <w:link w:val="30"/>
    <w:uiPriority w:val="9"/>
    <w:semiHidden/>
    <w:unhideWhenUsed/>
    <w:qFormat/>
    <w:rsid w:val="00C140B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140B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140BC"/>
    <w:pPr>
      <w:keepNext/>
      <w:keepLines/>
      <w:spacing w:before="80" w:after="40"/>
      <w:outlineLvl w:val="4"/>
    </w:pPr>
    <w:rPr>
      <w:rFonts w:cstheme="majorBidi"/>
      <w:color w:val="2F5496" w:themeColor="accent1" w:themeShade="BF"/>
      <w:szCs w:val="24"/>
    </w:rPr>
  </w:style>
  <w:style w:type="paragraph" w:styleId="6">
    <w:name w:val="heading 6"/>
    <w:basedOn w:val="a"/>
    <w:next w:val="a"/>
    <w:link w:val="60"/>
    <w:uiPriority w:val="9"/>
    <w:semiHidden/>
    <w:unhideWhenUsed/>
    <w:qFormat/>
    <w:rsid w:val="00C140BC"/>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140B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140B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140BC"/>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444A"/>
    <w:rPr>
      <w:rFonts w:asciiTheme="majorHAnsi" w:eastAsia="黑体" w:hAnsiTheme="majorHAnsi" w:cstheme="majorBidi"/>
      <w:color w:val="000000" w:themeColor="text1"/>
      <w:sz w:val="36"/>
      <w:szCs w:val="48"/>
    </w:rPr>
  </w:style>
  <w:style w:type="character" w:customStyle="1" w:styleId="20">
    <w:name w:val="标题 2 字符"/>
    <w:basedOn w:val="a0"/>
    <w:link w:val="2"/>
    <w:uiPriority w:val="9"/>
    <w:rsid w:val="00DB444A"/>
    <w:rPr>
      <w:rFonts w:asciiTheme="majorHAnsi" w:eastAsia="黑体" w:hAnsiTheme="majorHAnsi" w:cstheme="majorBidi"/>
      <w:color w:val="000000" w:themeColor="text1"/>
      <w:sz w:val="28"/>
      <w:szCs w:val="40"/>
    </w:rPr>
  </w:style>
  <w:style w:type="character" w:customStyle="1" w:styleId="30">
    <w:name w:val="标题 3 字符"/>
    <w:basedOn w:val="a0"/>
    <w:link w:val="3"/>
    <w:uiPriority w:val="9"/>
    <w:semiHidden/>
    <w:rsid w:val="00C140B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140BC"/>
    <w:rPr>
      <w:rFonts w:cstheme="majorBidi"/>
      <w:color w:val="2F5496" w:themeColor="accent1" w:themeShade="BF"/>
      <w:sz w:val="28"/>
      <w:szCs w:val="28"/>
    </w:rPr>
  </w:style>
  <w:style w:type="character" w:customStyle="1" w:styleId="50">
    <w:name w:val="标题 5 字符"/>
    <w:basedOn w:val="a0"/>
    <w:link w:val="5"/>
    <w:uiPriority w:val="9"/>
    <w:semiHidden/>
    <w:rsid w:val="00C140BC"/>
    <w:rPr>
      <w:rFonts w:cstheme="majorBidi"/>
      <w:color w:val="2F5496" w:themeColor="accent1" w:themeShade="BF"/>
      <w:sz w:val="24"/>
      <w:szCs w:val="24"/>
    </w:rPr>
  </w:style>
  <w:style w:type="character" w:customStyle="1" w:styleId="60">
    <w:name w:val="标题 6 字符"/>
    <w:basedOn w:val="a0"/>
    <w:link w:val="6"/>
    <w:uiPriority w:val="9"/>
    <w:semiHidden/>
    <w:rsid w:val="00C140BC"/>
    <w:rPr>
      <w:rFonts w:cstheme="majorBidi"/>
      <w:b/>
      <w:bCs/>
      <w:color w:val="2F5496" w:themeColor="accent1" w:themeShade="BF"/>
    </w:rPr>
  </w:style>
  <w:style w:type="character" w:customStyle="1" w:styleId="70">
    <w:name w:val="标题 7 字符"/>
    <w:basedOn w:val="a0"/>
    <w:link w:val="7"/>
    <w:uiPriority w:val="9"/>
    <w:semiHidden/>
    <w:rsid w:val="00C140BC"/>
    <w:rPr>
      <w:rFonts w:cstheme="majorBidi"/>
      <w:b/>
      <w:bCs/>
      <w:color w:val="595959" w:themeColor="text1" w:themeTint="A6"/>
    </w:rPr>
  </w:style>
  <w:style w:type="character" w:customStyle="1" w:styleId="80">
    <w:name w:val="标题 8 字符"/>
    <w:basedOn w:val="a0"/>
    <w:link w:val="8"/>
    <w:uiPriority w:val="9"/>
    <w:semiHidden/>
    <w:rsid w:val="00C140BC"/>
    <w:rPr>
      <w:rFonts w:cstheme="majorBidi"/>
      <w:color w:val="595959" w:themeColor="text1" w:themeTint="A6"/>
    </w:rPr>
  </w:style>
  <w:style w:type="character" w:customStyle="1" w:styleId="90">
    <w:name w:val="标题 9 字符"/>
    <w:basedOn w:val="a0"/>
    <w:link w:val="9"/>
    <w:uiPriority w:val="9"/>
    <w:semiHidden/>
    <w:rsid w:val="00C140BC"/>
    <w:rPr>
      <w:rFonts w:eastAsiaTheme="majorEastAsia" w:cstheme="majorBidi"/>
      <w:color w:val="595959" w:themeColor="text1" w:themeTint="A6"/>
    </w:rPr>
  </w:style>
  <w:style w:type="paragraph" w:styleId="a3">
    <w:name w:val="Title"/>
    <w:basedOn w:val="a"/>
    <w:next w:val="a"/>
    <w:link w:val="a4"/>
    <w:uiPriority w:val="10"/>
    <w:qFormat/>
    <w:rsid w:val="000679B2"/>
    <w:pPr>
      <w:spacing w:after="80"/>
      <w:contextualSpacing/>
      <w:jc w:val="center"/>
    </w:pPr>
    <w:rPr>
      <w:rFonts w:asciiTheme="majorHAnsi" w:eastAsia="黑体" w:hAnsiTheme="majorHAnsi" w:cstheme="majorBidi"/>
      <w:b/>
      <w:spacing w:val="-10"/>
      <w:kern w:val="28"/>
      <w:sz w:val="36"/>
      <w:szCs w:val="56"/>
    </w:rPr>
  </w:style>
  <w:style w:type="character" w:customStyle="1" w:styleId="a4">
    <w:name w:val="标题 字符"/>
    <w:basedOn w:val="a0"/>
    <w:link w:val="a3"/>
    <w:uiPriority w:val="10"/>
    <w:rsid w:val="000679B2"/>
    <w:rPr>
      <w:rFonts w:asciiTheme="majorHAnsi" w:eastAsia="黑体" w:hAnsiTheme="majorHAnsi" w:cstheme="majorBidi"/>
      <w:b/>
      <w:spacing w:val="-10"/>
      <w:kern w:val="28"/>
      <w:sz w:val="36"/>
      <w:szCs w:val="56"/>
    </w:rPr>
  </w:style>
  <w:style w:type="paragraph" w:styleId="a5">
    <w:name w:val="Subtitle"/>
    <w:basedOn w:val="a"/>
    <w:next w:val="a"/>
    <w:link w:val="a6"/>
    <w:uiPriority w:val="11"/>
    <w:qFormat/>
    <w:rsid w:val="00C140B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140B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140BC"/>
    <w:pPr>
      <w:spacing w:before="160" w:after="160"/>
      <w:jc w:val="center"/>
    </w:pPr>
    <w:rPr>
      <w:i/>
      <w:iCs/>
      <w:color w:val="404040" w:themeColor="text1" w:themeTint="BF"/>
    </w:rPr>
  </w:style>
  <w:style w:type="character" w:customStyle="1" w:styleId="a8">
    <w:name w:val="引用 字符"/>
    <w:basedOn w:val="a0"/>
    <w:link w:val="a7"/>
    <w:uiPriority w:val="29"/>
    <w:rsid w:val="00C140BC"/>
    <w:rPr>
      <w:i/>
      <w:iCs/>
      <w:color w:val="404040" w:themeColor="text1" w:themeTint="BF"/>
    </w:rPr>
  </w:style>
  <w:style w:type="paragraph" w:styleId="a9">
    <w:name w:val="List Paragraph"/>
    <w:basedOn w:val="a"/>
    <w:uiPriority w:val="34"/>
    <w:qFormat/>
    <w:rsid w:val="00C140BC"/>
    <w:pPr>
      <w:ind w:left="720"/>
      <w:contextualSpacing/>
    </w:pPr>
  </w:style>
  <w:style w:type="character" w:styleId="aa">
    <w:name w:val="Intense Emphasis"/>
    <w:basedOn w:val="a0"/>
    <w:uiPriority w:val="21"/>
    <w:qFormat/>
    <w:rsid w:val="00C140BC"/>
    <w:rPr>
      <w:i/>
      <w:iCs/>
      <w:color w:val="2F5496" w:themeColor="accent1" w:themeShade="BF"/>
    </w:rPr>
  </w:style>
  <w:style w:type="paragraph" w:styleId="ab">
    <w:name w:val="Intense Quote"/>
    <w:basedOn w:val="a"/>
    <w:next w:val="a"/>
    <w:link w:val="ac"/>
    <w:uiPriority w:val="30"/>
    <w:qFormat/>
    <w:rsid w:val="00C140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140BC"/>
    <w:rPr>
      <w:i/>
      <w:iCs/>
      <w:color w:val="2F5496" w:themeColor="accent1" w:themeShade="BF"/>
    </w:rPr>
  </w:style>
  <w:style w:type="character" w:styleId="ad">
    <w:name w:val="Intense Reference"/>
    <w:basedOn w:val="a0"/>
    <w:uiPriority w:val="32"/>
    <w:qFormat/>
    <w:rsid w:val="00C140BC"/>
    <w:rPr>
      <w:b/>
      <w:bCs/>
      <w:smallCaps/>
      <w:color w:val="2F5496" w:themeColor="accent1" w:themeShade="BF"/>
      <w:spacing w:val="5"/>
    </w:rPr>
  </w:style>
  <w:style w:type="paragraph" w:styleId="ae">
    <w:name w:val="header"/>
    <w:basedOn w:val="a"/>
    <w:link w:val="af"/>
    <w:uiPriority w:val="99"/>
    <w:unhideWhenUsed/>
    <w:rsid w:val="00D320D6"/>
    <w:pPr>
      <w:tabs>
        <w:tab w:val="center" w:pos="4153"/>
        <w:tab w:val="right" w:pos="8306"/>
      </w:tabs>
      <w:snapToGrid w:val="0"/>
      <w:jc w:val="center"/>
    </w:pPr>
    <w:rPr>
      <w:sz w:val="18"/>
      <w:szCs w:val="18"/>
    </w:rPr>
  </w:style>
  <w:style w:type="character" w:customStyle="1" w:styleId="af">
    <w:name w:val="页眉 字符"/>
    <w:basedOn w:val="a0"/>
    <w:link w:val="ae"/>
    <w:uiPriority w:val="99"/>
    <w:rsid w:val="00D320D6"/>
    <w:rPr>
      <w:rFonts w:eastAsia="宋体"/>
      <w:sz w:val="18"/>
      <w:szCs w:val="18"/>
    </w:rPr>
  </w:style>
  <w:style w:type="paragraph" w:styleId="af0">
    <w:name w:val="footer"/>
    <w:basedOn w:val="a"/>
    <w:link w:val="af1"/>
    <w:uiPriority w:val="99"/>
    <w:unhideWhenUsed/>
    <w:rsid w:val="00D320D6"/>
    <w:pPr>
      <w:tabs>
        <w:tab w:val="center" w:pos="4153"/>
        <w:tab w:val="right" w:pos="8306"/>
      </w:tabs>
      <w:snapToGrid w:val="0"/>
      <w:jc w:val="left"/>
    </w:pPr>
    <w:rPr>
      <w:sz w:val="18"/>
      <w:szCs w:val="18"/>
    </w:rPr>
  </w:style>
  <w:style w:type="character" w:customStyle="1" w:styleId="af1">
    <w:name w:val="页脚 字符"/>
    <w:basedOn w:val="a0"/>
    <w:link w:val="af0"/>
    <w:uiPriority w:val="99"/>
    <w:rsid w:val="00D320D6"/>
    <w:rPr>
      <w:rFonts w:eastAsia="宋体"/>
      <w:sz w:val="18"/>
      <w:szCs w:val="18"/>
    </w:rPr>
  </w:style>
  <w:style w:type="paragraph" w:styleId="af2">
    <w:name w:val="Normal (Web)"/>
    <w:basedOn w:val="a"/>
    <w:uiPriority w:val="99"/>
    <w:unhideWhenUsed/>
    <w:rsid w:val="00E75482"/>
    <w:pPr>
      <w:widowControl/>
      <w:spacing w:before="100" w:beforeAutospacing="1" w:after="100" w:afterAutospacing="1"/>
      <w:jc w:val="left"/>
    </w:pPr>
    <w:rPr>
      <w:rFonts w:ascii="宋体" w:hAnsi="宋体" w:cs="宋体"/>
      <w:kern w:val="0"/>
      <w:szCs w:val="24"/>
    </w:rPr>
  </w:style>
  <w:style w:type="character" w:customStyle="1" w:styleId="highlight">
    <w:name w:val="highlight"/>
    <w:basedOn w:val="a0"/>
    <w:rsid w:val="00E75482"/>
  </w:style>
  <w:style w:type="character" w:customStyle="1" w:styleId="citation">
    <w:name w:val="citation"/>
    <w:basedOn w:val="a0"/>
    <w:rsid w:val="00E75482"/>
  </w:style>
  <w:style w:type="character" w:customStyle="1" w:styleId="citation-item">
    <w:name w:val="citation-item"/>
    <w:basedOn w:val="a0"/>
    <w:rsid w:val="00E75482"/>
  </w:style>
  <w:style w:type="character" w:styleId="af3">
    <w:name w:val="Strong"/>
    <w:basedOn w:val="a0"/>
    <w:uiPriority w:val="22"/>
    <w:qFormat/>
    <w:rsid w:val="00A42735"/>
    <w:rPr>
      <w:b/>
      <w:bCs/>
    </w:rPr>
  </w:style>
  <w:style w:type="character" w:customStyle="1" w:styleId="apple-converted-space">
    <w:name w:val="apple-converted-space"/>
    <w:basedOn w:val="a0"/>
    <w:rsid w:val="00B007E2"/>
  </w:style>
  <w:style w:type="paragraph" w:styleId="af4">
    <w:name w:val="Bibliography"/>
    <w:basedOn w:val="a"/>
    <w:next w:val="a"/>
    <w:uiPriority w:val="37"/>
    <w:unhideWhenUsed/>
    <w:rsid w:val="004248AB"/>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32">
      <w:bodyDiv w:val="1"/>
      <w:marLeft w:val="0"/>
      <w:marRight w:val="0"/>
      <w:marTop w:val="0"/>
      <w:marBottom w:val="0"/>
      <w:divBdr>
        <w:top w:val="none" w:sz="0" w:space="0" w:color="auto"/>
        <w:left w:val="none" w:sz="0" w:space="0" w:color="auto"/>
        <w:bottom w:val="none" w:sz="0" w:space="0" w:color="auto"/>
        <w:right w:val="none" w:sz="0" w:space="0" w:color="auto"/>
      </w:divBdr>
    </w:div>
    <w:div w:id="92669125">
      <w:bodyDiv w:val="1"/>
      <w:marLeft w:val="0"/>
      <w:marRight w:val="0"/>
      <w:marTop w:val="0"/>
      <w:marBottom w:val="0"/>
      <w:divBdr>
        <w:top w:val="none" w:sz="0" w:space="0" w:color="auto"/>
        <w:left w:val="none" w:sz="0" w:space="0" w:color="auto"/>
        <w:bottom w:val="none" w:sz="0" w:space="0" w:color="auto"/>
        <w:right w:val="none" w:sz="0" w:space="0" w:color="auto"/>
      </w:divBdr>
    </w:div>
    <w:div w:id="123735103">
      <w:bodyDiv w:val="1"/>
      <w:marLeft w:val="0"/>
      <w:marRight w:val="0"/>
      <w:marTop w:val="0"/>
      <w:marBottom w:val="0"/>
      <w:divBdr>
        <w:top w:val="none" w:sz="0" w:space="0" w:color="auto"/>
        <w:left w:val="none" w:sz="0" w:space="0" w:color="auto"/>
        <w:bottom w:val="none" w:sz="0" w:space="0" w:color="auto"/>
        <w:right w:val="none" w:sz="0" w:space="0" w:color="auto"/>
      </w:divBdr>
    </w:div>
    <w:div w:id="156386983">
      <w:bodyDiv w:val="1"/>
      <w:marLeft w:val="0"/>
      <w:marRight w:val="0"/>
      <w:marTop w:val="0"/>
      <w:marBottom w:val="0"/>
      <w:divBdr>
        <w:top w:val="none" w:sz="0" w:space="0" w:color="auto"/>
        <w:left w:val="none" w:sz="0" w:space="0" w:color="auto"/>
        <w:bottom w:val="none" w:sz="0" w:space="0" w:color="auto"/>
        <w:right w:val="none" w:sz="0" w:space="0" w:color="auto"/>
      </w:divBdr>
    </w:div>
    <w:div w:id="239564027">
      <w:bodyDiv w:val="1"/>
      <w:marLeft w:val="0"/>
      <w:marRight w:val="0"/>
      <w:marTop w:val="0"/>
      <w:marBottom w:val="0"/>
      <w:divBdr>
        <w:top w:val="none" w:sz="0" w:space="0" w:color="auto"/>
        <w:left w:val="none" w:sz="0" w:space="0" w:color="auto"/>
        <w:bottom w:val="none" w:sz="0" w:space="0" w:color="auto"/>
        <w:right w:val="none" w:sz="0" w:space="0" w:color="auto"/>
      </w:divBdr>
      <w:divsChild>
        <w:div w:id="760026422">
          <w:marLeft w:val="0"/>
          <w:marRight w:val="0"/>
          <w:marTop w:val="0"/>
          <w:marBottom w:val="0"/>
          <w:divBdr>
            <w:top w:val="none" w:sz="0" w:space="0" w:color="auto"/>
            <w:left w:val="none" w:sz="0" w:space="0" w:color="auto"/>
            <w:bottom w:val="none" w:sz="0" w:space="0" w:color="auto"/>
            <w:right w:val="none" w:sz="0" w:space="0" w:color="auto"/>
          </w:divBdr>
        </w:div>
        <w:div w:id="1268581935">
          <w:marLeft w:val="0"/>
          <w:marRight w:val="0"/>
          <w:marTop w:val="0"/>
          <w:marBottom w:val="0"/>
          <w:divBdr>
            <w:top w:val="none" w:sz="0" w:space="0" w:color="auto"/>
            <w:left w:val="none" w:sz="0" w:space="0" w:color="auto"/>
            <w:bottom w:val="none" w:sz="0" w:space="0" w:color="auto"/>
            <w:right w:val="none" w:sz="0" w:space="0" w:color="auto"/>
          </w:divBdr>
        </w:div>
        <w:div w:id="813641111">
          <w:marLeft w:val="0"/>
          <w:marRight w:val="0"/>
          <w:marTop w:val="0"/>
          <w:marBottom w:val="0"/>
          <w:divBdr>
            <w:top w:val="none" w:sz="0" w:space="0" w:color="auto"/>
            <w:left w:val="none" w:sz="0" w:space="0" w:color="auto"/>
            <w:bottom w:val="none" w:sz="0" w:space="0" w:color="auto"/>
            <w:right w:val="none" w:sz="0" w:space="0" w:color="auto"/>
          </w:divBdr>
        </w:div>
        <w:div w:id="417212489">
          <w:marLeft w:val="0"/>
          <w:marRight w:val="0"/>
          <w:marTop w:val="0"/>
          <w:marBottom w:val="0"/>
          <w:divBdr>
            <w:top w:val="none" w:sz="0" w:space="0" w:color="auto"/>
            <w:left w:val="none" w:sz="0" w:space="0" w:color="auto"/>
            <w:bottom w:val="none" w:sz="0" w:space="0" w:color="auto"/>
            <w:right w:val="none" w:sz="0" w:space="0" w:color="auto"/>
          </w:divBdr>
        </w:div>
        <w:div w:id="2046103919">
          <w:marLeft w:val="0"/>
          <w:marRight w:val="0"/>
          <w:marTop w:val="0"/>
          <w:marBottom w:val="0"/>
          <w:divBdr>
            <w:top w:val="none" w:sz="0" w:space="0" w:color="auto"/>
            <w:left w:val="none" w:sz="0" w:space="0" w:color="auto"/>
            <w:bottom w:val="none" w:sz="0" w:space="0" w:color="auto"/>
            <w:right w:val="none" w:sz="0" w:space="0" w:color="auto"/>
          </w:divBdr>
        </w:div>
        <w:div w:id="1779985753">
          <w:marLeft w:val="0"/>
          <w:marRight w:val="0"/>
          <w:marTop w:val="0"/>
          <w:marBottom w:val="0"/>
          <w:divBdr>
            <w:top w:val="none" w:sz="0" w:space="0" w:color="auto"/>
            <w:left w:val="none" w:sz="0" w:space="0" w:color="auto"/>
            <w:bottom w:val="none" w:sz="0" w:space="0" w:color="auto"/>
            <w:right w:val="none" w:sz="0" w:space="0" w:color="auto"/>
          </w:divBdr>
        </w:div>
        <w:div w:id="421268724">
          <w:marLeft w:val="0"/>
          <w:marRight w:val="0"/>
          <w:marTop w:val="0"/>
          <w:marBottom w:val="0"/>
          <w:divBdr>
            <w:top w:val="none" w:sz="0" w:space="0" w:color="auto"/>
            <w:left w:val="none" w:sz="0" w:space="0" w:color="auto"/>
            <w:bottom w:val="none" w:sz="0" w:space="0" w:color="auto"/>
            <w:right w:val="none" w:sz="0" w:space="0" w:color="auto"/>
          </w:divBdr>
        </w:div>
        <w:div w:id="1915043162">
          <w:marLeft w:val="0"/>
          <w:marRight w:val="0"/>
          <w:marTop w:val="0"/>
          <w:marBottom w:val="0"/>
          <w:divBdr>
            <w:top w:val="none" w:sz="0" w:space="0" w:color="auto"/>
            <w:left w:val="none" w:sz="0" w:space="0" w:color="auto"/>
            <w:bottom w:val="none" w:sz="0" w:space="0" w:color="auto"/>
            <w:right w:val="none" w:sz="0" w:space="0" w:color="auto"/>
          </w:divBdr>
        </w:div>
        <w:div w:id="1124694164">
          <w:marLeft w:val="0"/>
          <w:marRight w:val="0"/>
          <w:marTop w:val="0"/>
          <w:marBottom w:val="0"/>
          <w:divBdr>
            <w:top w:val="none" w:sz="0" w:space="0" w:color="auto"/>
            <w:left w:val="none" w:sz="0" w:space="0" w:color="auto"/>
            <w:bottom w:val="none" w:sz="0" w:space="0" w:color="auto"/>
            <w:right w:val="none" w:sz="0" w:space="0" w:color="auto"/>
          </w:divBdr>
        </w:div>
        <w:div w:id="2038309278">
          <w:marLeft w:val="0"/>
          <w:marRight w:val="0"/>
          <w:marTop w:val="0"/>
          <w:marBottom w:val="0"/>
          <w:divBdr>
            <w:top w:val="none" w:sz="0" w:space="0" w:color="auto"/>
            <w:left w:val="none" w:sz="0" w:space="0" w:color="auto"/>
            <w:bottom w:val="none" w:sz="0" w:space="0" w:color="auto"/>
            <w:right w:val="none" w:sz="0" w:space="0" w:color="auto"/>
          </w:divBdr>
        </w:div>
        <w:div w:id="908072922">
          <w:marLeft w:val="0"/>
          <w:marRight w:val="0"/>
          <w:marTop w:val="0"/>
          <w:marBottom w:val="0"/>
          <w:divBdr>
            <w:top w:val="none" w:sz="0" w:space="0" w:color="auto"/>
            <w:left w:val="none" w:sz="0" w:space="0" w:color="auto"/>
            <w:bottom w:val="none" w:sz="0" w:space="0" w:color="auto"/>
            <w:right w:val="none" w:sz="0" w:space="0" w:color="auto"/>
          </w:divBdr>
        </w:div>
        <w:div w:id="609120316">
          <w:marLeft w:val="0"/>
          <w:marRight w:val="0"/>
          <w:marTop w:val="0"/>
          <w:marBottom w:val="0"/>
          <w:divBdr>
            <w:top w:val="none" w:sz="0" w:space="0" w:color="auto"/>
            <w:left w:val="none" w:sz="0" w:space="0" w:color="auto"/>
            <w:bottom w:val="none" w:sz="0" w:space="0" w:color="auto"/>
            <w:right w:val="none" w:sz="0" w:space="0" w:color="auto"/>
          </w:divBdr>
        </w:div>
        <w:div w:id="1479882569">
          <w:marLeft w:val="0"/>
          <w:marRight w:val="0"/>
          <w:marTop w:val="0"/>
          <w:marBottom w:val="0"/>
          <w:divBdr>
            <w:top w:val="none" w:sz="0" w:space="0" w:color="auto"/>
            <w:left w:val="none" w:sz="0" w:space="0" w:color="auto"/>
            <w:bottom w:val="none" w:sz="0" w:space="0" w:color="auto"/>
            <w:right w:val="none" w:sz="0" w:space="0" w:color="auto"/>
          </w:divBdr>
        </w:div>
        <w:div w:id="1907497775">
          <w:marLeft w:val="0"/>
          <w:marRight w:val="0"/>
          <w:marTop w:val="0"/>
          <w:marBottom w:val="0"/>
          <w:divBdr>
            <w:top w:val="none" w:sz="0" w:space="0" w:color="auto"/>
            <w:left w:val="none" w:sz="0" w:space="0" w:color="auto"/>
            <w:bottom w:val="none" w:sz="0" w:space="0" w:color="auto"/>
            <w:right w:val="none" w:sz="0" w:space="0" w:color="auto"/>
          </w:divBdr>
        </w:div>
        <w:div w:id="1988394543">
          <w:marLeft w:val="0"/>
          <w:marRight w:val="0"/>
          <w:marTop w:val="0"/>
          <w:marBottom w:val="0"/>
          <w:divBdr>
            <w:top w:val="none" w:sz="0" w:space="0" w:color="auto"/>
            <w:left w:val="none" w:sz="0" w:space="0" w:color="auto"/>
            <w:bottom w:val="none" w:sz="0" w:space="0" w:color="auto"/>
            <w:right w:val="none" w:sz="0" w:space="0" w:color="auto"/>
          </w:divBdr>
        </w:div>
        <w:div w:id="249584342">
          <w:marLeft w:val="0"/>
          <w:marRight w:val="0"/>
          <w:marTop w:val="0"/>
          <w:marBottom w:val="0"/>
          <w:divBdr>
            <w:top w:val="none" w:sz="0" w:space="0" w:color="auto"/>
            <w:left w:val="none" w:sz="0" w:space="0" w:color="auto"/>
            <w:bottom w:val="none" w:sz="0" w:space="0" w:color="auto"/>
            <w:right w:val="none" w:sz="0" w:space="0" w:color="auto"/>
          </w:divBdr>
        </w:div>
        <w:div w:id="1629315343">
          <w:marLeft w:val="0"/>
          <w:marRight w:val="0"/>
          <w:marTop w:val="0"/>
          <w:marBottom w:val="0"/>
          <w:divBdr>
            <w:top w:val="none" w:sz="0" w:space="0" w:color="auto"/>
            <w:left w:val="none" w:sz="0" w:space="0" w:color="auto"/>
            <w:bottom w:val="none" w:sz="0" w:space="0" w:color="auto"/>
            <w:right w:val="none" w:sz="0" w:space="0" w:color="auto"/>
          </w:divBdr>
        </w:div>
        <w:div w:id="597518858">
          <w:marLeft w:val="0"/>
          <w:marRight w:val="0"/>
          <w:marTop w:val="0"/>
          <w:marBottom w:val="0"/>
          <w:divBdr>
            <w:top w:val="none" w:sz="0" w:space="0" w:color="auto"/>
            <w:left w:val="none" w:sz="0" w:space="0" w:color="auto"/>
            <w:bottom w:val="none" w:sz="0" w:space="0" w:color="auto"/>
            <w:right w:val="none" w:sz="0" w:space="0" w:color="auto"/>
          </w:divBdr>
        </w:div>
        <w:div w:id="747387729">
          <w:marLeft w:val="0"/>
          <w:marRight w:val="0"/>
          <w:marTop w:val="0"/>
          <w:marBottom w:val="0"/>
          <w:divBdr>
            <w:top w:val="none" w:sz="0" w:space="0" w:color="auto"/>
            <w:left w:val="none" w:sz="0" w:space="0" w:color="auto"/>
            <w:bottom w:val="none" w:sz="0" w:space="0" w:color="auto"/>
            <w:right w:val="none" w:sz="0" w:space="0" w:color="auto"/>
          </w:divBdr>
        </w:div>
        <w:div w:id="832449912">
          <w:marLeft w:val="0"/>
          <w:marRight w:val="0"/>
          <w:marTop w:val="0"/>
          <w:marBottom w:val="0"/>
          <w:divBdr>
            <w:top w:val="none" w:sz="0" w:space="0" w:color="auto"/>
            <w:left w:val="none" w:sz="0" w:space="0" w:color="auto"/>
            <w:bottom w:val="none" w:sz="0" w:space="0" w:color="auto"/>
            <w:right w:val="none" w:sz="0" w:space="0" w:color="auto"/>
          </w:divBdr>
        </w:div>
        <w:div w:id="2099669510">
          <w:marLeft w:val="0"/>
          <w:marRight w:val="0"/>
          <w:marTop w:val="0"/>
          <w:marBottom w:val="0"/>
          <w:divBdr>
            <w:top w:val="none" w:sz="0" w:space="0" w:color="auto"/>
            <w:left w:val="none" w:sz="0" w:space="0" w:color="auto"/>
            <w:bottom w:val="none" w:sz="0" w:space="0" w:color="auto"/>
            <w:right w:val="none" w:sz="0" w:space="0" w:color="auto"/>
          </w:divBdr>
        </w:div>
      </w:divsChild>
    </w:div>
    <w:div w:id="281693537">
      <w:bodyDiv w:val="1"/>
      <w:marLeft w:val="0"/>
      <w:marRight w:val="0"/>
      <w:marTop w:val="0"/>
      <w:marBottom w:val="0"/>
      <w:divBdr>
        <w:top w:val="none" w:sz="0" w:space="0" w:color="auto"/>
        <w:left w:val="none" w:sz="0" w:space="0" w:color="auto"/>
        <w:bottom w:val="none" w:sz="0" w:space="0" w:color="auto"/>
        <w:right w:val="none" w:sz="0" w:space="0" w:color="auto"/>
      </w:divBdr>
      <w:divsChild>
        <w:div w:id="1979803573">
          <w:marLeft w:val="0"/>
          <w:marRight w:val="0"/>
          <w:marTop w:val="0"/>
          <w:marBottom w:val="0"/>
          <w:divBdr>
            <w:top w:val="none" w:sz="0" w:space="0" w:color="auto"/>
            <w:left w:val="none" w:sz="0" w:space="0" w:color="auto"/>
            <w:bottom w:val="none" w:sz="0" w:space="0" w:color="auto"/>
            <w:right w:val="none" w:sz="0" w:space="0" w:color="auto"/>
          </w:divBdr>
        </w:div>
        <w:div w:id="1054696787">
          <w:marLeft w:val="0"/>
          <w:marRight w:val="0"/>
          <w:marTop w:val="0"/>
          <w:marBottom w:val="0"/>
          <w:divBdr>
            <w:top w:val="none" w:sz="0" w:space="0" w:color="auto"/>
            <w:left w:val="none" w:sz="0" w:space="0" w:color="auto"/>
            <w:bottom w:val="none" w:sz="0" w:space="0" w:color="auto"/>
            <w:right w:val="none" w:sz="0" w:space="0" w:color="auto"/>
          </w:divBdr>
        </w:div>
        <w:div w:id="1424297931">
          <w:marLeft w:val="0"/>
          <w:marRight w:val="0"/>
          <w:marTop w:val="0"/>
          <w:marBottom w:val="0"/>
          <w:divBdr>
            <w:top w:val="none" w:sz="0" w:space="0" w:color="auto"/>
            <w:left w:val="none" w:sz="0" w:space="0" w:color="auto"/>
            <w:bottom w:val="none" w:sz="0" w:space="0" w:color="auto"/>
            <w:right w:val="none" w:sz="0" w:space="0" w:color="auto"/>
          </w:divBdr>
        </w:div>
        <w:div w:id="1996372292">
          <w:marLeft w:val="0"/>
          <w:marRight w:val="0"/>
          <w:marTop w:val="0"/>
          <w:marBottom w:val="0"/>
          <w:divBdr>
            <w:top w:val="none" w:sz="0" w:space="0" w:color="auto"/>
            <w:left w:val="none" w:sz="0" w:space="0" w:color="auto"/>
            <w:bottom w:val="none" w:sz="0" w:space="0" w:color="auto"/>
            <w:right w:val="none" w:sz="0" w:space="0" w:color="auto"/>
          </w:divBdr>
        </w:div>
        <w:div w:id="154609246">
          <w:marLeft w:val="0"/>
          <w:marRight w:val="0"/>
          <w:marTop w:val="0"/>
          <w:marBottom w:val="0"/>
          <w:divBdr>
            <w:top w:val="none" w:sz="0" w:space="0" w:color="auto"/>
            <w:left w:val="none" w:sz="0" w:space="0" w:color="auto"/>
            <w:bottom w:val="none" w:sz="0" w:space="0" w:color="auto"/>
            <w:right w:val="none" w:sz="0" w:space="0" w:color="auto"/>
          </w:divBdr>
        </w:div>
        <w:div w:id="1961494216">
          <w:marLeft w:val="0"/>
          <w:marRight w:val="0"/>
          <w:marTop w:val="0"/>
          <w:marBottom w:val="0"/>
          <w:divBdr>
            <w:top w:val="none" w:sz="0" w:space="0" w:color="auto"/>
            <w:left w:val="none" w:sz="0" w:space="0" w:color="auto"/>
            <w:bottom w:val="none" w:sz="0" w:space="0" w:color="auto"/>
            <w:right w:val="none" w:sz="0" w:space="0" w:color="auto"/>
          </w:divBdr>
        </w:div>
        <w:div w:id="746221972">
          <w:marLeft w:val="0"/>
          <w:marRight w:val="0"/>
          <w:marTop w:val="0"/>
          <w:marBottom w:val="0"/>
          <w:divBdr>
            <w:top w:val="none" w:sz="0" w:space="0" w:color="auto"/>
            <w:left w:val="none" w:sz="0" w:space="0" w:color="auto"/>
            <w:bottom w:val="none" w:sz="0" w:space="0" w:color="auto"/>
            <w:right w:val="none" w:sz="0" w:space="0" w:color="auto"/>
          </w:divBdr>
        </w:div>
        <w:div w:id="1490092369">
          <w:marLeft w:val="0"/>
          <w:marRight w:val="0"/>
          <w:marTop w:val="0"/>
          <w:marBottom w:val="0"/>
          <w:divBdr>
            <w:top w:val="none" w:sz="0" w:space="0" w:color="auto"/>
            <w:left w:val="none" w:sz="0" w:space="0" w:color="auto"/>
            <w:bottom w:val="none" w:sz="0" w:space="0" w:color="auto"/>
            <w:right w:val="none" w:sz="0" w:space="0" w:color="auto"/>
          </w:divBdr>
        </w:div>
        <w:div w:id="1980181018">
          <w:marLeft w:val="0"/>
          <w:marRight w:val="0"/>
          <w:marTop w:val="0"/>
          <w:marBottom w:val="0"/>
          <w:divBdr>
            <w:top w:val="none" w:sz="0" w:space="0" w:color="auto"/>
            <w:left w:val="none" w:sz="0" w:space="0" w:color="auto"/>
            <w:bottom w:val="none" w:sz="0" w:space="0" w:color="auto"/>
            <w:right w:val="none" w:sz="0" w:space="0" w:color="auto"/>
          </w:divBdr>
        </w:div>
        <w:div w:id="769665342">
          <w:marLeft w:val="0"/>
          <w:marRight w:val="0"/>
          <w:marTop w:val="0"/>
          <w:marBottom w:val="0"/>
          <w:divBdr>
            <w:top w:val="none" w:sz="0" w:space="0" w:color="auto"/>
            <w:left w:val="none" w:sz="0" w:space="0" w:color="auto"/>
            <w:bottom w:val="none" w:sz="0" w:space="0" w:color="auto"/>
            <w:right w:val="none" w:sz="0" w:space="0" w:color="auto"/>
          </w:divBdr>
        </w:div>
        <w:div w:id="1431774811">
          <w:marLeft w:val="0"/>
          <w:marRight w:val="0"/>
          <w:marTop w:val="0"/>
          <w:marBottom w:val="0"/>
          <w:divBdr>
            <w:top w:val="none" w:sz="0" w:space="0" w:color="auto"/>
            <w:left w:val="none" w:sz="0" w:space="0" w:color="auto"/>
            <w:bottom w:val="none" w:sz="0" w:space="0" w:color="auto"/>
            <w:right w:val="none" w:sz="0" w:space="0" w:color="auto"/>
          </w:divBdr>
        </w:div>
        <w:div w:id="73555077">
          <w:marLeft w:val="0"/>
          <w:marRight w:val="0"/>
          <w:marTop w:val="0"/>
          <w:marBottom w:val="0"/>
          <w:divBdr>
            <w:top w:val="none" w:sz="0" w:space="0" w:color="auto"/>
            <w:left w:val="none" w:sz="0" w:space="0" w:color="auto"/>
            <w:bottom w:val="none" w:sz="0" w:space="0" w:color="auto"/>
            <w:right w:val="none" w:sz="0" w:space="0" w:color="auto"/>
          </w:divBdr>
        </w:div>
        <w:div w:id="167718320">
          <w:marLeft w:val="0"/>
          <w:marRight w:val="0"/>
          <w:marTop w:val="0"/>
          <w:marBottom w:val="0"/>
          <w:divBdr>
            <w:top w:val="none" w:sz="0" w:space="0" w:color="auto"/>
            <w:left w:val="none" w:sz="0" w:space="0" w:color="auto"/>
            <w:bottom w:val="none" w:sz="0" w:space="0" w:color="auto"/>
            <w:right w:val="none" w:sz="0" w:space="0" w:color="auto"/>
          </w:divBdr>
        </w:div>
        <w:div w:id="1149595190">
          <w:marLeft w:val="0"/>
          <w:marRight w:val="0"/>
          <w:marTop w:val="0"/>
          <w:marBottom w:val="0"/>
          <w:divBdr>
            <w:top w:val="none" w:sz="0" w:space="0" w:color="auto"/>
            <w:left w:val="none" w:sz="0" w:space="0" w:color="auto"/>
            <w:bottom w:val="none" w:sz="0" w:space="0" w:color="auto"/>
            <w:right w:val="none" w:sz="0" w:space="0" w:color="auto"/>
          </w:divBdr>
        </w:div>
        <w:div w:id="751006885">
          <w:marLeft w:val="0"/>
          <w:marRight w:val="0"/>
          <w:marTop w:val="0"/>
          <w:marBottom w:val="0"/>
          <w:divBdr>
            <w:top w:val="none" w:sz="0" w:space="0" w:color="auto"/>
            <w:left w:val="none" w:sz="0" w:space="0" w:color="auto"/>
            <w:bottom w:val="none" w:sz="0" w:space="0" w:color="auto"/>
            <w:right w:val="none" w:sz="0" w:space="0" w:color="auto"/>
          </w:divBdr>
        </w:div>
        <w:div w:id="279146892">
          <w:marLeft w:val="0"/>
          <w:marRight w:val="0"/>
          <w:marTop w:val="0"/>
          <w:marBottom w:val="0"/>
          <w:divBdr>
            <w:top w:val="none" w:sz="0" w:space="0" w:color="auto"/>
            <w:left w:val="none" w:sz="0" w:space="0" w:color="auto"/>
            <w:bottom w:val="none" w:sz="0" w:space="0" w:color="auto"/>
            <w:right w:val="none" w:sz="0" w:space="0" w:color="auto"/>
          </w:divBdr>
        </w:div>
        <w:div w:id="1004824718">
          <w:marLeft w:val="0"/>
          <w:marRight w:val="0"/>
          <w:marTop w:val="0"/>
          <w:marBottom w:val="0"/>
          <w:divBdr>
            <w:top w:val="none" w:sz="0" w:space="0" w:color="auto"/>
            <w:left w:val="none" w:sz="0" w:space="0" w:color="auto"/>
            <w:bottom w:val="none" w:sz="0" w:space="0" w:color="auto"/>
            <w:right w:val="none" w:sz="0" w:space="0" w:color="auto"/>
          </w:divBdr>
        </w:div>
        <w:div w:id="1148671121">
          <w:marLeft w:val="0"/>
          <w:marRight w:val="0"/>
          <w:marTop w:val="0"/>
          <w:marBottom w:val="0"/>
          <w:divBdr>
            <w:top w:val="none" w:sz="0" w:space="0" w:color="auto"/>
            <w:left w:val="none" w:sz="0" w:space="0" w:color="auto"/>
            <w:bottom w:val="none" w:sz="0" w:space="0" w:color="auto"/>
            <w:right w:val="none" w:sz="0" w:space="0" w:color="auto"/>
          </w:divBdr>
        </w:div>
        <w:div w:id="1366633387">
          <w:marLeft w:val="0"/>
          <w:marRight w:val="0"/>
          <w:marTop w:val="0"/>
          <w:marBottom w:val="0"/>
          <w:divBdr>
            <w:top w:val="none" w:sz="0" w:space="0" w:color="auto"/>
            <w:left w:val="none" w:sz="0" w:space="0" w:color="auto"/>
            <w:bottom w:val="none" w:sz="0" w:space="0" w:color="auto"/>
            <w:right w:val="none" w:sz="0" w:space="0" w:color="auto"/>
          </w:divBdr>
        </w:div>
        <w:div w:id="1319773244">
          <w:marLeft w:val="0"/>
          <w:marRight w:val="0"/>
          <w:marTop w:val="0"/>
          <w:marBottom w:val="0"/>
          <w:divBdr>
            <w:top w:val="none" w:sz="0" w:space="0" w:color="auto"/>
            <w:left w:val="none" w:sz="0" w:space="0" w:color="auto"/>
            <w:bottom w:val="none" w:sz="0" w:space="0" w:color="auto"/>
            <w:right w:val="none" w:sz="0" w:space="0" w:color="auto"/>
          </w:divBdr>
        </w:div>
        <w:div w:id="711466400">
          <w:marLeft w:val="0"/>
          <w:marRight w:val="0"/>
          <w:marTop w:val="0"/>
          <w:marBottom w:val="0"/>
          <w:divBdr>
            <w:top w:val="none" w:sz="0" w:space="0" w:color="auto"/>
            <w:left w:val="none" w:sz="0" w:space="0" w:color="auto"/>
            <w:bottom w:val="none" w:sz="0" w:space="0" w:color="auto"/>
            <w:right w:val="none" w:sz="0" w:space="0" w:color="auto"/>
          </w:divBdr>
        </w:div>
      </w:divsChild>
    </w:div>
    <w:div w:id="326134273">
      <w:bodyDiv w:val="1"/>
      <w:marLeft w:val="0"/>
      <w:marRight w:val="0"/>
      <w:marTop w:val="0"/>
      <w:marBottom w:val="0"/>
      <w:divBdr>
        <w:top w:val="none" w:sz="0" w:space="0" w:color="auto"/>
        <w:left w:val="none" w:sz="0" w:space="0" w:color="auto"/>
        <w:bottom w:val="none" w:sz="0" w:space="0" w:color="auto"/>
        <w:right w:val="none" w:sz="0" w:space="0" w:color="auto"/>
      </w:divBdr>
      <w:divsChild>
        <w:div w:id="1967589028">
          <w:marLeft w:val="0"/>
          <w:marRight w:val="0"/>
          <w:marTop w:val="0"/>
          <w:marBottom w:val="0"/>
          <w:divBdr>
            <w:top w:val="none" w:sz="0" w:space="0" w:color="auto"/>
            <w:left w:val="none" w:sz="0" w:space="0" w:color="auto"/>
            <w:bottom w:val="none" w:sz="0" w:space="0" w:color="auto"/>
            <w:right w:val="none" w:sz="0" w:space="0" w:color="auto"/>
          </w:divBdr>
        </w:div>
        <w:div w:id="1026715843">
          <w:marLeft w:val="0"/>
          <w:marRight w:val="0"/>
          <w:marTop w:val="0"/>
          <w:marBottom w:val="0"/>
          <w:divBdr>
            <w:top w:val="none" w:sz="0" w:space="0" w:color="auto"/>
            <w:left w:val="none" w:sz="0" w:space="0" w:color="auto"/>
            <w:bottom w:val="none" w:sz="0" w:space="0" w:color="auto"/>
            <w:right w:val="none" w:sz="0" w:space="0" w:color="auto"/>
          </w:divBdr>
        </w:div>
        <w:div w:id="453325558">
          <w:marLeft w:val="0"/>
          <w:marRight w:val="0"/>
          <w:marTop w:val="0"/>
          <w:marBottom w:val="0"/>
          <w:divBdr>
            <w:top w:val="none" w:sz="0" w:space="0" w:color="auto"/>
            <w:left w:val="none" w:sz="0" w:space="0" w:color="auto"/>
            <w:bottom w:val="none" w:sz="0" w:space="0" w:color="auto"/>
            <w:right w:val="none" w:sz="0" w:space="0" w:color="auto"/>
          </w:divBdr>
        </w:div>
        <w:div w:id="793450507">
          <w:marLeft w:val="0"/>
          <w:marRight w:val="0"/>
          <w:marTop w:val="0"/>
          <w:marBottom w:val="0"/>
          <w:divBdr>
            <w:top w:val="none" w:sz="0" w:space="0" w:color="auto"/>
            <w:left w:val="none" w:sz="0" w:space="0" w:color="auto"/>
            <w:bottom w:val="none" w:sz="0" w:space="0" w:color="auto"/>
            <w:right w:val="none" w:sz="0" w:space="0" w:color="auto"/>
          </w:divBdr>
        </w:div>
        <w:div w:id="1769615398">
          <w:marLeft w:val="0"/>
          <w:marRight w:val="0"/>
          <w:marTop w:val="0"/>
          <w:marBottom w:val="0"/>
          <w:divBdr>
            <w:top w:val="none" w:sz="0" w:space="0" w:color="auto"/>
            <w:left w:val="none" w:sz="0" w:space="0" w:color="auto"/>
            <w:bottom w:val="none" w:sz="0" w:space="0" w:color="auto"/>
            <w:right w:val="none" w:sz="0" w:space="0" w:color="auto"/>
          </w:divBdr>
        </w:div>
        <w:div w:id="1191841706">
          <w:marLeft w:val="0"/>
          <w:marRight w:val="0"/>
          <w:marTop w:val="0"/>
          <w:marBottom w:val="0"/>
          <w:divBdr>
            <w:top w:val="none" w:sz="0" w:space="0" w:color="auto"/>
            <w:left w:val="none" w:sz="0" w:space="0" w:color="auto"/>
            <w:bottom w:val="none" w:sz="0" w:space="0" w:color="auto"/>
            <w:right w:val="none" w:sz="0" w:space="0" w:color="auto"/>
          </w:divBdr>
        </w:div>
        <w:div w:id="1911193371">
          <w:marLeft w:val="0"/>
          <w:marRight w:val="0"/>
          <w:marTop w:val="0"/>
          <w:marBottom w:val="0"/>
          <w:divBdr>
            <w:top w:val="none" w:sz="0" w:space="0" w:color="auto"/>
            <w:left w:val="none" w:sz="0" w:space="0" w:color="auto"/>
            <w:bottom w:val="none" w:sz="0" w:space="0" w:color="auto"/>
            <w:right w:val="none" w:sz="0" w:space="0" w:color="auto"/>
          </w:divBdr>
        </w:div>
        <w:div w:id="1747604176">
          <w:marLeft w:val="0"/>
          <w:marRight w:val="0"/>
          <w:marTop w:val="0"/>
          <w:marBottom w:val="0"/>
          <w:divBdr>
            <w:top w:val="none" w:sz="0" w:space="0" w:color="auto"/>
            <w:left w:val="none" w:sz="0" w:space="0" w:color="auto"/>
            <w:bottom w:val="none" w:sz="0" w:space="0" w:color="auto"/>
            <w:right w:val="none" w:sz="0" w:space="0" w:color="auto"/>
          </w:divBdr>
        </w:div>
        <w:div w:id="567765384">
          <w:marLeft w:val="0"/>
          <w:marRight w:val="0"/>
          <w:marTop w:val="0"/>
          <w:marBottom w:val="0"/>
          <w:divBdr>
            <w:top w:val="none" w:sz="0" w:space="0" w:color="auto"/>
            <w:left w:val="none" w:sz="0" w:space="0" w:color="auto"/>
            <w:bottom w:val="none" w:sz="0" w:space="0" w:color="auto"/>
            <w:right w:val="none" w:sz="0" w:space="0" w:color="auto"/>
          </w:divBdr>
        </w:div>
        <w:div w:id="1016157350">
          <w:marLeft w:val="0"/>
          <w:marRight w:val="0"/>
          <w:marTop w:val="0"/>
          <w:marBottom w:val="0"/>
          <w:divBdr>
            <w:top w:val="none" w:sz="0" w:space="0" w:color="auto"/>
            <w:left w:val="none" w:sz="0" w:space="0" w:color="auto"/>
            <w:bottom w:val="none" w:sz="0" w:space="0" w:color="auto"/>
            <w:right w:val="none" w:sz="0" w:space="0" w:color="auto"/>
          </w:divBdr>
        </w:div>
        <w:div w:id="336270016">
          <w:marLeft w:val="0"/>
          <w:marRight w:val="0"/>
          <w:marTop w:val="0"/>
          <w:marBottom w:val="0"/>
          <w:divBdr>
            <w:top w:val="none" w:sz="0" w:space="0" w:color="auto"/>
            <w:left w:val="none" w:sz="0" w:space="0" w:color="auto"/>
            <w:bottom w:val="none" w:sz="0" w:space="0" w:color="auto"/>
            <w:right w:val="none" w:sz="0" w:space="0" w:color="auto"/>
          </w:divBdr>
        </w:div>
        <w:div w:id="1470127511">
          <w:marLeft w:val="0"/>
          <w:marRight w:val="0"/>
          <w:marTop w:val="0"/>
          <w:marBottom w:val="0"/>
          <w:divBdr>
            <w:top w:val="none" w:sz="0" w:space="0" w:color="auto"/>
            <w:left w:val="none" w:sz="0" w:space="0" w:color="auto"/>
            <w:bottom w:val="none" w:sz="0" w:space="0" w:color="auto"/>
            <w:right w:val="none" w:sz="0" w:space="0" w:color="auto"/>
          </w:divBdr>
        </w:div>
        <w:div w:id="472061175">
          <w:marLeft w:val="0"/>
          <w:marRight w:val="0"/>
          <w:marTop w:val="0"/>
          <w:marBottom w:val="0"/>
          <w:divBdr>
            <w:top w:val="none" w:sz="0" w:space="0" w:color="auto"/>
            <w:left w:val="none" w:sz="0" w:space="0" w:color="auto"/>
            <w:bottom w:val="none" w:sz="0" w:space="0" w:color="auto"/>
            <w:right w:val="none" w:sz="0" w:space="0" w:color="auto"/>
          </w:divBdr>
        </w:div>
        <w:div w:id="1213152877">
          <w:marLeft w:val="0"/>
          <w:marRight w:val="0"/>
          <w:marTop w:val="0"/>
          <w:marBottom w:val="0"/>
          <w:divBdr>
            <w:top w:val="none" w:sz="0" w:space="0" w:color="auto"/>
            <w:left w:val="none" w:sz="0" w:space="0" w:color="auto"/>
            <w:bottom w:val="none" w:sz="0" w:space="0" w:color="auto"/>
            <w:right w:val="none" w:sz="0" w:space="0" w:color="auto"/>
          </w:divBdr>
        </w:div>
        <w:div w:id="1770469330">
          <w:marLeft w:val="0"/>
          <w:marRight w:val="0"/>
          <w:marTop w:val="0"/>
          <w:marBottom w:val="0"/>
          <w:divBdr>
            <w:top w:val="none" w:sz="0" w:space="0" w:color="auto"/>
            <w:left w:val="none" w:sz="0" w:space="0" w:color="auto"/>
            <w:bottom w:val="none" w:sz="0" w:space="0" w:color="auto"/>
            <w:right w:val="none" w:sz="0" w:space="0" w:color="auto"/>
          </w:divBdr>
        </w:div>
        <w:div w:id="159472525">
          <w:marLeft w:val="0"/>
          <w:marRight w:val="0"/>
          <w:marTop w:val="0"/>
          <w:marBottom w:val="0"/>
          <w:divBdr>
            <w:top w:val="none" w:sz="0" w:space="0" w:color="auto"/>
            <w:left w:val="none" w:sz="0" w:space="0" w:color="auto"/>
            <w:bottom w:val="none" w:sz="0" w:space="0" w:color="auto"/>
            <w:right w:val="none" w:sz="0" w:space="0" w:color="auto"/>
          </w:divBdr>
        </w:div>
        <w:div w:id="1122386707">
          <w:marLeft w:val="0"/>
          <w:marRight w:val="0"/>
          <w:marTop w:val="0"/>
          <w:marBottom w:val="0"/>
          <w:divBdr>
            <w:top w:val="none" w:sz="0" w:space="0" w:color="auto"/>
            <w:left w:val="none" w:sz="0" w:space="0" w:color="auto"/>
            <w:bottom w:val="none" w:sz="0" w:space="0" w:color="auto"/>
            <w:right w:val="none" w:sz="0" w:space="0" w:color="auto"/>
          </w:divBdr>
        </w:div>
        <w:div w:id="981543711">
          <w:marLeft w:val="0"/>
          <w:marRight w:val="0"/>
          <w:marTop w:val="0"/>
          <w:marBottom w:val="0"/>
          <w:divBdr>
            <w:top w:val="none" w:sz="0" w:space="0" w:color="auto"/>
            <w:left w:val="none" w:sz="0" w:space="0" w:color="auto"/>
            <w:bottom w:val="none" w:sz="0" w:space="0" w:color="auto"/>
            <w:right w:val="none" w:sz="0" w:space="0" w:color="auto"/>
          </w:divBdr>
        </w:div>
        <w:div w:id="1309624339">
          <w:marLeft w:val="0"/>
          <w:marRight w:val="0"/>
          <w:marTop w:val="0"/>
          <w:marBottom w:val="0"/>
          <w:divBdr>
            <w:top w:val="none" w:sz="0" w:space="0" w:color="auto"/>
            <w:left w:val="none" w:sz="0" w:space="0" w:color="auto"/>
            <w:bottom w:val="none" w:sz="0" w:space="0" w:color="auto"/>
            <w:right w:val="none" w:sz="0" w:space="0" w:color="auto"/>
          </w:divBdr>
        </w:div>
        <w:div w:id="242835445">
          <w:marLeft w:val="0"/>
          <w:marRight w:val="0"/>
          <w:marTop w:val="0"/>
          <w:marBottom w:val="0"/>
          <w:divBdr>
            <w:top w:val="none" w:sz="0" w:space="0" w:color="auto"/>
            <w:left w:val="none" w:sz="0" w:space="0" w:color="auto"/>
            <w:bottom w:val="none" w:sz="0" w:space="0" w:color="auto"/>
            <w:right w:val="none" w:sz="0" w:space="0" w:color="auto"/>
          </w:divBdr>
        </w:div>
        <w:div w:id="1790585642">
          <w:marLeft w:val="0"/>
          <w:marRight w:val="0"/>
          <w:marTop w:val="0"/>
          <w:marBottom w:val="0"/>
          <w:divBdr>
            <w:top w:val="none" w:sz="0" w:space="0" w:color="auto"/>
            <w:left w:val="none" w:sz="0" w:space="0" w:color="auto"/>
            <w:bottom w:val="none" w:sz="0" w:space="0" w:color="auto"/>
            <w:right w:val="none" w:sz="0" w:space="0" w:color="auto"/>
          </w:divBdr>
        </w:div>
        <w:div w:id="1960986630">
          <w:marLeft w:val="0"/>
          <w:marRight w:val="0"/>
          <w:marTop w:val="0"/>
          <w:marBottom w:val="0"/>
          <w:divBdr>
            <w:top w:val="none" w:sz="0" w:space="0" w:color="auto"/>
            <w:left w:val="none" w:sz="0" w:space="0" w:color="auto"/>
            <w:bottom w:val="none" w:sz="0" w:space="0" w:color="auto"/>
            <w:right w:val="none" w:sz="0" w:space="0" w:color="auto"/>
          </w:divBdr>
        </w:div>
        <w:div w:id="768542466">
          <w:marLeft w:val="0"/>
          <w:marRight w:val="0"/>
          <w:marTop w:val="0"/>
          <w:marBottom w:val="0"/>
          <w:divBdr>
            <w:top w:val="none" w:sz="0" w:space="0" w:color="auto"/>
            <w:left w:val="none" w:sz="0" w:space="0" w:color="auto"/>
            <w:bottom w:val="none" w:sz="0" w:space="0" w:color="auto"/>
            <w:right w:val="none" w:sz="0" w:space="0" w:color="auto"/>
          </w:divBdr>
        </w:div>
        <w:div w:id="1524905349">
          <w:marLeft w:val="0"/>
          <w:marRight w:val="0"/>
          <w:marTop w:val="0"/>
          <w:marBottom w:val="0"/>
          <w:divBdr>
            <w:top w:val="none" w:sz="0" w:space="0" w:color="auto"/>
            <w:left w:val="none" w:sz="0" w:space="0" w:color="auto"/>
            <w:bottom w:val="none" w:sz="0" w:space="0" w:color="auto"/>
            <w:right w:val="none" w:sz="0" w:space="0" w:color="auto"/>
          </w:divBdr>
        </w:div>
        <w:div w:id="1441299034">
          <w:marLeft w:val="0"/>
          <w:marRight w:val="0"/>
          <w:marTop w:val="0"/>
          <w:marBottom w:val="0"/>
          <w:divBdr>
            <w:top w:val="none" w:sz="0" w:space="0" w:color="auto"/>
            <w:left w:val="none" w:sz="0" w:space="0" w:color="auto"/>
            <w:bottom w:val="none" w:sz="0" w:space="0" w:color="auto"/>
            <w:right w:val="none" w:sz="0" w:space="0" w:color="auto"/>
          </w:divBdr>
        </w:div>
        <w:div w:id="1878544809">
          <w:marLeft w:val="0"/>
          <w:marRight w:val="0"/>
          <w:marTop w:val="0"/>
          <w:marBottom w:val="0"/>
          <w:divBdr>
            <w:top w:val="none" w:sz="0" w:space="0" w:color="auto"/>
            <w:left w:val="none" w:sz="0" w:space="0" w:color="auto"/>
            <w:bottom w:val="none" w:sz="0" w:space="0" w:color="auto"/>
            <w:right w:val="none" w:sz="0" w:space="0" w:color="auto"/>
          </w:divBdr>
        </w:div>
        <w:div w:id="1543784475">
          <w:marLeft w:val="0"/>
          <w:marRight w:val="0"/>
          <w:marTop w:val="0"/>
          <w:marBottom w:val="0"/>
          <w:divBdr>
            <w:top w:val="none" w:sz="0" w:space="0" w:color="auto"/>
            <w:left w:val="none" w:sz="0" w:space="0" w:color="auto"/>
            <w:bottom w:val="none" w:sz="0" w:space="0" w:color="auto"/>
            <w:right w:val="none" w:sz="0" w:space="0" w:color="auto"/>
          </w:divBdr>
        </w:div>
        <w:div w:id="1539122114">
          <w:marLeft w:val="0"/>
          <w:marRight w:val="0"/>
          <w:marTop w:val="0"/>
          <w:marBottom w:val="0"/>
          <w:divBdr>
            <w:top w:val="none" w:sz="0" w:space="0" w:color="auto"/>
            <w:left w:val="none" w:sz="0" w:space="0" w:color="auto"/>
            <w:bottom w:val="none" w:sz="0" w:space="0" w:color="auto"/>
            <w:right w:val="none" w:sz="0" w:space="0" w:color="auto"/>
          </w:divBdr>
        </w:div>
        <w:div w:id="1364480135">
          <w:marLeft w:val="0"/>
          <w:marRight w:val="0"/>
          <w:marTop w:val="0"/>
          <w:marBottom w:val="0"/>
          <w:divBdr>
            <w:top w:val="none" w:sz="0" w:space="0" w:color="auto"/>
            <w:left w:val="none" w:sz="0" w:space="0" w:color="auto"/>
            <w:bottom w:val="none" w:sz="0" w:space="0" w:color="auto"/>
            <w:right w:val="none" w:sz="0" w:space="0" w:color="auto"/>
          </w:divBdr>
        </w:div>
        <w:div w:id="1476026956">
          <w:marLeft w:val="0"/>
          <w:marRight w:val="0"/>
          <w:marTop w:val="0"/>
          <w:marBottom w:val="0"/>
          <w:divBdr>
            <w:top w:val="none" w:sz="0" w:space="0" w:color="auto"/>
            <w:left w:val="none" w:sz="0" w:space="0" w:color="auto"/>
            <w:bottom w:val="none" w:sz="0" w:space="0" w:color="auto"/>
            <w:right w:val="none" w:sz="0" w:space="0" w:color="auto"/>
          </w:divBdr>
        </w:div>
        <w:div w:id="868185216">
          <w:marLeft w:val="0"/>
          <w:marRight w:val="0"/>
          <w:marTop w:val="0"/>
          <w:marBottom w:val="0"/>
          <w:divBdr>
            <w:top w:val="none" w:sz="0" w:space="0" w:color="auto"/>
            <w:left w:val="none" w:sz="0" w:space="0" w:color="auto"/>
            <w:bottom w:val="none" w:sz="0" w:space="0" w:color="auto"/>
            <w:right w:val="none" w:sz="0" w:space="0" w:color="auto"/>
          </w:divBdr>
        </w:div>
        <w:div w:id="182130333">
          <w:marLeft w:val="0"/>
          <w:marRight w:val="0"/>
          <w:marTop w:val="0"/>
          <w:marBottom w:val="0"/>
          <w:divBdr>
            <w:top w:val="none" w:sz="0" w:space="0" w:color="auto"/>
            <w:left w:val="none" w:sz="0" w:space="0" w:color="auto"/>
            <w:bottom w:val="none" w:sz="0" w:space="0" w:color="auto"/>
            <w:right w:val="none" w:sz="0" w:space="0" w:color="auto"/>
          </w:divBdr>
        </w:div>
        <w:div w:id="593782605">
          <w:marLeft w:val="0"/>
          <w:marRight w:val="0"/>
          <w:marTop w:val="0"/>
          <w:marBottom w:val="0"/>
          <w:divBdr>
            <w:top w:val="none" w:sz="0" w:space="0" w:color="auto"/>
            <w:left w:val="none" w:sz="0" w:space="0" w:color="auto"/>
            <w:bottom w:val="none" w:sz="0" w:space="0" w:color="auto"/>
            <w:right w:val="none" w:sz="0" w:space="0" w:color="auto"/>
          </w:divBdr>
        </w:div>
        <w:div w:id="702905187">
          <w:marLeft w:val="0"/>
          <w:marRight w:val="0"/>
          <w:marTop w:val="0"/>
          <w:marBottom w:val="0"/>
          <w:divBdr>
            <w:top w:val="none" w:sz="0" w:space="0" w:color="auto"/>
            <w:left w:val="none" w:sz="0" w:space="0" w:color="auto"/>
            <w:bottom w:val="none" w:sz="0" w:space="0" w:color="auto"/>
            <w:right w:val="none" w:sz="0" w:space="0" w:color="auto"/>
          </w:divBdr>
        </w:div>
        <w:div w:id="906961661">
          <w:marLeft w:val="0"/>
          <w:marRight w:val="0"/>
          <w:marTop w:val="0"/>
          <w:marBottom w:val="0"/>
          <w:divBdr>
            <w:top w:val="none" w:sz="0" w:space="0" w:color="auto"/>
            <w:left w:val="none" w:sz="0" w:space="0" w:color="auto"/>
            <w:bottom w:val="none" w:sz="0" w:space="0" w:color="auto"/>
            <w:right w:val="none" w:sz="0" w:space="0" w:color="auto"/>
          </w:divBdr>
        </w:div>
        <w:div w:id="1454595898">
          <w:marLeft w:val="0"/>
          <w:marRight w:val="0"/>
          <w:marTop w:val="0"/>
          <w:marBottom w:val="0"/>
          <w:divBdr>
            <w:top w:val="none" w:sz="0" w:space="0" w:color="auto"/>
            <w:left w:val="none" w:sz="0" w:space="0" w:color="auto"/>
            <w:bottom w:val="none" w:sz="0" w:space="0" w:color="auto"/>
            <w:right w:val="none" w:sz="0" w:space="0" w:color="auto"/>
          </w:divBdr>
        </w:div>
        <w:div w:id="1595554699">
          <w:marLeft w:val="0"/>
          <w:marRight w:val="0"/>
          <w:marTop w:val="0"/>
          <w:marBottom w:val="0"/>
          <w:divBdr>
            <w:top w:val="none" w:sz="0" w:space="0" w:color="auto"/>
            <w:left w:val="none" w:sz="0" w:space="0" w:color="auto"/>
            <w:bottom w:val="none" w:sz="0" w:space="0" w:color="auto"/>
            <w:right w:val="none" w:sz="0" w:space="0" w:color="auto"/>
          </w:divBdr>
        </w:div>
        <w:div w:id="1856075496">
          <w:marLeft w:val="0"/>
          <w:marRight w:val="0"/>
          <w:marTop w:val="0"/>
          <w:marBottom w:val="0"/>
          <w:divBdr>
            <w:top w:val="none" w:sz="0" w:space="0" w:color="auto"/>
            <w:left w:val="none" w:sz="0" w:space="0" w:color="auto"/>
            <w:bottom w:val="none" w:sz="0" w:space="0" w:color="auto"/>
            <w:right w:val="none" w:sz="0" w:space="0" w:color="auto"/>
          </w:divBdr>
        </w:div>
        <w:div w:id="1475683407">
          <w:marLeft w:val="0"/>
          <w:marRight w:val="0"/>
          <w:marTop w:val="0"/>
          <w:marBottom w:val="0"/>
          <w:divBdr>
            <w:top w:val="none" w:sz="0" w:space="0" w:color="auto"/>
            <w:left w:val="none" w:sz="0" w:space="0" w:color="auto"/>
            <w:bottom w:val="none" w:sz="0" w:space="0" w:color="auto"/>
            <w:right w:val="none" w:sz="0" w:space="0" w:color="auto"/>
          </w:divBdr>
        </w:div>
        <w:div w:id="1917743161">
          <w:marLeft w:val="0"/>
          <w:marRight w:val="0"/>
          <w:marTop w:val="0"/>
          <w:marBottom w:val="0"/>
          <w:divBdr>
            <w:top w:val="none" w:sz="0" w:space="0" w:color="auto"/>
            <w:left w:val="none" w:sz="0" w:space="0" w:color="auto"/>
            <w:bottom w:val="none" w:sz="0" w:space="0" w:color="auto"/>
            <w:right w:val="none" w:sz="0" w:space="0" w:color="auto"/>
          </w:divBdr>
        </w:div>
      </w:divsChild>
    </w:div>
    <w:div w:id="333144979">
      <w:bodyDiv w:val="1"/>
      <w:marLeft w:val="0"/>
      <w:marRight w:val="0"/>
      <w:marTop w:val="0"/>
      <w:marBottom w:val="0"/>
      <w:divBdr>
        <w:top w:val="none" w:sz="0" w:space="0" w:color="auto"/>
        <w:left w:val="none" w:sz="0" w:space="0" w:color="auto"/>
        <w:bottom w:val="none" w:sz="0" w:space="0" w:color="auto"/>
        <w:right w:val="none" w:sz="0" w:space="0" w:color="auto"/>
      </w:divBdr>
      <w:divsChild>
        <w:div w:id="1205824765">
          <w:marLeft w:val="0"/>
          <w:marRight w:val="0"/>
          <w:marTop w:val="0"/>
          <w:marBottom w:val="0"/>
          <w:divBdr>
            <w:top w:val="none" w:sz="0" w:space="0" w:color="auto"/>
            <w:left w:val="none" w:sz="0" w:space="0" w:color="auto"/>
            <w:bottom w:val="none" w:sz="0" w:space="0" w:color="auto"/>
            <w:right w:val="none" w:sz="0" w:space="0" w:color="auto"/>
          </w:divBdr>
        </w:div>
      </w:divsChild>
    </w:div>
    <w:div w:id="333341895">
      <w:bodyDiv w:val="1"/>
      <w:marLeft w:val="0"/>
      <w:marRight w:val="0"/>
      <w:marTop w:val="0"/>
      <w:marBottom w:val="0"/>
      <w:divBdr>
        <w:top w:val="none" w:sz="0" w:space="0" w:color="auto"/>
        <w:left w:val="none" w:sz="0" w:space="0" w:color="auto"/>
        <w:bottom w:val="none" w:sz="0" w:space="0" w:color="auto"/>
        <w:right w:val="none" w:sz="0" w:space="0" w:color="auto"/>
      </w:divBdr>
      <w:divsChild>
        <w:div w:id="1683433564">
          <w:marLeft w:val="0"/>
          <w:marRight w:val="0"/>
          <w:marTop w:val="0"/>
          <w:marBottom w:val="0"/>
          <w:divBdr>
            <w:top w:val="none" w:sz="0" w:space="0" w:color="auto"/>
            <w:left w:val="none" w:sz="0" w:space="0" w:color="auto"/>
            <w:bottom w:val="none" w:sz="0" w:space="0" w:color="auto"/>
            <w:right w:val="none" w:sz="0" w:space="0" w:color="auto"/>
          </w:divBdr>
        </w:div>
        <w:div w:id="1878619931">
          <w:marLeft w:val="0"/>
          <w:marRight w:val="0"/>
          <w:marTop w:val="0"/>
          <w:marBottom w:val="0"/>
          <w:divBdr>
            <w:top w:val="none" w:sz="0" w:space="0" w:color="auto"/>
            <w:left w:val="none" w:sz="0" w:space="0" w:color="auto"/>
            <w:bottom w:val="none" w:sz="0" w:space="0" w:color="auto"/>
            <w:right w:val="none" w:sz="0" w:space="0" w:color="auto"/>
          </w:divBdr>
        </w:div>
        <w:div w:id="2011594623">
          <w:marLeft w:val="0"/>
          <w:marRight w:val="0"/>
          <w:marTop w:val="0"/>
          <w:marBottom w:val="0"/>
          <w:divBdr>
            <w:top w:val="none" w:sz="0" w:space="0" w:color="auto"/>
            <w:left w:val="none" w:sz="0" w:space="0" w:color="auto"/>
            <w:bottom w:val="none" w:sz="0" w:space="0" w:color="auto"/>
            <w:right w:val="none" w:sz="0" w:space="0" w:color="auto"/>
          </w:divBdr>
        </w:div>
        <w:div w:id="1694257632">
          <w:marLeft w:val="0"/>
          <w:marRight w:val="0"/>
          <w:marTop w:val="0"/>
          <w:marBottom w:val="0"/>
          <w:divBdr>
            <w:top w:val="none" w:sz="0" w:space="0" w:color="auto"/>
            <w:left w:val="none" w:sz="0" w:space="0" w:color="auto"/>
            <w:bottom w:val="none" w:sz="0" w:space="0" w:color="auto"/>
            <w:right w:val="none" w:sz="0" w:space="0" w:color="auto"/>
          </w:divBdr>
        </w:div>
        <w:div w:id="400102249">
          <w:marLeft w:val="0"/>
          <w:marRight w:val="0"/>
          <w:marTop w:val="0"/>
          <w:marBottom w:val="0"/>
          <w:divBdr>
            <w:top w:val="none" w:sz="0" w:space="0" w:color="auto"/>
            <w:left w:val="none" w:sz="0" w:space="0" w:color="auto"/>
            <w:bottom w:val="none" w:sz="0" w:space="0" w:color="auto"/>
            <w:right w:val="none" w:sz="0" w:space="0" w:color="auto"/>
          </w:divBdr>
        </w:div>
        <w:div w:id="680816619">
          <w:marLeft w:val="0"/>
          <w:marRight w:val="0"/>
          <w:marTop w:val="0"/>
          <w:marBottom w:val="0"/>
          <w:divBdr>
            <w:top w:val="none" w:sz="0" w:space="0" w:color="auto"/>
            <w:left w:val="none" w:sz="0" w:space="0" w:color="auto"/>
            <w:bottom w:val="none" w:sz="0" w:space="0" w:color="auto"/>
            <w:right w:val="none" w:sz="0" w:space="0" w:color="auto"/>
          </w:divBdr>
        </w:div>
        <w:div w:id="786512676">
          <w:marLeft w:val="0"/>
          <w:marRight w:val="0"/>
          <w:marTop w:val="0"/>
          <w:marBottom w:val="0"/>
          <w:divBdr>
            <w:top w:val="none" w:sz="0" w:space="0" w:color="auto"/>
            <w:left w:val="none" w:sz="0" w:space="0" w:color="auto"/>
            <w:bottom w:val="none" w:sz="0" w:space="0" w:color="auto"/>
            <w:right w:val="none" w:sz="0" w:space="0" w:color="auto"/>
          </w:divBdr>
        </w:div>
        <w:div w:id="1760373930">
          <w:marLeft w:val="0"/>
          <w:marRight w:val="0"/>
          <w:marTop w:val="0"/>
          <w:marBottom w:val="0"/>
          <w:divBdr>
            <w:top w:val="none" w:sz="0" w:space="0" w:color="auto"/>
            <w:left w:val="none" w:sz="0" w:space="0" w:color="auto"/>
            <w:bottom w:val="none" w:sz="0" w:space="0" w:color="auto"/>
            <w:right w:val="none" w:sz="0" w:space="0" w:color="auto"/>
          </w:divBdr>
        </w:div>
        <w:div w:id="276105541">
          <w:marLeft w:val="0"/>
          <w:marRight w:val="0"/>
          <w:marTop w:val="0"/>
          <w:marBottom w:val="0"/>
          <w:divBdr>
            <w:top w:val="none" w:sz="0" w:space="0" w:color="auto"/>
            <w:left w:val="none" w:sz="0" w:space="0" w:color="auto"/>
            <w:bottom w:val="none" w:sz="0" w:space="0" w:color="auto"/>
            <w:right w:val="none" w:sz="0" w:space="0" w:color="auto"/>
          </w:divBdr>
        </w:div>
      </w:divsChild>
    </w:div>
    <w:div w:id="415324102">
      <w:bodyDiv w:val="1"/>
      <w:marLeft w:val="0"/>
      <w:marRight w:val="0"/>
      <w:marTop w:val="0"/>
      <w:marBottom w:val="0"/>
      <w:divBdr>
        <w:top w:val="none" w:sz="0" w:space="0" w:color="auto"/>
        <w:left w:val="none" w:sz="0" w:space="0" w:color="auto"/>
        <w:bottom w:val="none" w:sz="0" w:space="0" w:color="auto"/>
        <w:right w:val="none" w:sz="0" w:space="0" w:color="auto"/>
      </w:divBdr>
    </w:div>
    <w:div w:id="418333188">
      <w:bodyDiv w:val="1"/>
      <w:marLeft w:val="0"/>
      <w:marRight w:val="0"/>
      <w:marTop w:val="0"/>
      <w:marBottom w:val="0"/>
      <w:divBdr>
        <w:top w:val="none" w:sz="0" w:space="0" w:color="auto"/>
        <w:left w:val="none" w:sz="0" w:space="0" w:color="auto"/>
        <w:bottom w:val="none" w:sz="0" w:space="0" w:color="auto"/>
        <w:right w:val="none" w:sz="0" w:space="0" w:color="auto"/>
      </w:divBdr>
      <w:divsChild>
        <w:div w:id="1953398403">
          <w:marLeft w:val="0"/>
          <w:marRight w:val="0"/>
          <w:marTop w:val="0"/>
          <w:marBottom w:val="0"/>
          <w:divBdr>
            <w:top w:val="none" w:sz="0" w:space="0" w:color="auto"/>
            <w:left w:val="none" w:sz="0" w:space="0" w:color="auto"/>
            <w:bottom w:val="none" w:sz="0" w:space="0" w:color="auto"/>
            <w:right w:val="none" w:sz="0" w:space="0" w:color="auto"/>
          </w:divBdr>
          <w:divsChild>
            <w:div w:id="4326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187">
      <w:bodyDiv w:val="1"/>
      <w:marLeft w:val="0"/>
      <w:marRight w:val="0"/>
      <w:marTop w:val="0"/>
      <w:marBottom w:val="0"/>
      <w:divBdr>
        <w:top w:val="none" w:sz="0" w:space="0" w:color="auto"/>
        <w:left w:val="none" w:sz="0" w:space="0" w:color="auto"/>
        <w:bottom w:val="none" w:sz="0" w:space="0" w:color="auto"/>
        <w:right w:val="none" w:sz="0" w:space="0" w:color="auto"/>
      </w:divBdr>
    </w:div>
    <w:div w:id="588003600">
      <w:bodyDiv w:val="1"/>
      <w:marLeft w:val="0"/>
      <w:marRight w:val="0"/>
      <w:marTop w:val="0"/>
      <w:marBottom w:val="0"/>
      <w:divBdr>
        <w:top w:val="none" w:sz="0" w:space="0" w:color="auto"/>
        <w:left w:val="none" w:sz="0" w:space="0" w:color="auto"/>
        <w:bottom w:val="none" w:sz="0" w:space="0" w:color="auto"/>
        <w:right w:val="none" w:sz="0" w:space="0" w:color="auto"/>
      </w:divBdr>
      <w:divsChild>
        <w:div w:id="1549806089">
          <w:marLeft w:val="0"/>
          <w:marRight w:val="0"/>
          <w:marTop w:val="0"/>
          <w:marBottom w:val="0"/>
          <w:divBdr>
            <w:top w:val="none" w:sz="0" w:space="0" w:color="auto"/>
            <w:left w:val="none" w:sz="0" w:space="0" w:color="auto"/>
            <w:bottom w:val="none" w:sz="0" w:space="0" w:color="auto"/>
            <w:right w:val="none" w:sz="0" w:space="0" w:color="auto"/>
          </w:divBdr>
          <w:divsChild>
            <w:div w:id="16367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654">
      <w:bodyDiv w:val="1"/>
      <w:marLeft w:val="0"/>
      <w:marRight w:val="0"/>
      <w:marTop w:val="0"/>
      <w:marBottom w:val="0"/>
      <w:divBdr>
        <w:top w:val="none" w:sz="0" w:space="0" w:color="auto"/>
        <w:left w:val="none" w:sz="0" w:space="0" w:color="auto"/>
        <w:bottom w:val="none" w:sz="0" w:space="0" w:color="auto"/>
        <w:right w:val="none" w:sz="0" w:space="0" w:color="auto"/>
      </w:divBdr>
    </w:div>
    <w:div w:id="642542405">
      <w:bodyDiv w:val="1"/>
      <w:marLeft w:val="0"/>
      <w:marRight w:val="0"/>
      <w:marTop w:val="0"/>
      <w:marBottom w:val="0"/>
      <w:divBdr>
        <w:top w:val="none" w:sz="0" w:space="0" w:color="auto"/>
        <w:left w:val="none" w:sz="0" w:space="0" w:color="auto"/>
        <w:bottom w:val="none" w:sz="0" w:space="0" w:color="auto"/>
        <w:right w:val="none" w:sz="0" w:space="0" w:color="auto"/>
      </w:divBdr>
      <w:divsChild>
        <w:div w:id="1538852876">
          <w:marLeft w:val="0"/>
          <w:marRight w:val="0"/>
          <w:marTop w:val="0"/>
          <w:marBottom w:val="0"/>
          <w:divBdr>
            <w:top w:val="none" w:sz="0" w:space="0" w:color="auto"/>
            <w:left w:val="none" w:sz="0" w:space="0" w:color="auto"/>
            <w:bottom w:val="none" w:sz="0" w:space="0" w:color="auto"/>
            <w:right w:val="none" w:sz="0" w:space="0" w:color="auto"/>
          </w:divBdr>
        </w:div>
        <w:div w:id="760030046">
          <w:marLeft w:val="0"/>
          <w:marRight w:val="0"/>
          <w:marTop w:val="0"/>
          <w:marBottom w:val="0"/>
          <w:divBdr>
            <w:top w:val="none" w:sz="0" w:space="0" w:color="auto"/>
            <w:left w:val="none" w:sz="0" w:space="0" w:color="auto"/>
            <w:bottom w:val="none" w:sz="0" w:space="0" w:color="auto"/>
            <w:right w:val="none" w:sz="0" w:space="0" w:color="auto"/>
          </w:divBdr>
        </w:div>
        <w:div w:id="1876044198">
          <w:marLeft w:val="0"/>
          <w:marRight w:val="0"/>
          <w:marTop w:val="0"/>
          <w:marBottom w:val="0"/>
          <w:divBdr>
            <w:top w:val="none" w:sz="0" w:space="0" w:color="auto"/>
            <w:left w:val="none" w:sz="0" w:space="0" w:color="auto"/>
            <w:bottom w:val="none" w:sz="0" w:space="0" w:color="auto"/>
            <w:right w:val="none" w:sz="0" w:space="0" w:color="auto"/>
          </w:divBdr>
        </w:div>
        <w:div w:id="1483156607">
          <w:marLeft w:val="0"/>
          <w:marRight w:val="0"/>
          <w:marTop w:val="0"/>
          <w:marBottom w:val="0"/>
          <w:divBdr>
            <w:top w:val="none" w:sz="0" w:space="0" w:color="auto"/>
            <w:left w:val="none" w:sz="0" w:space="0" w:color="auto"/>
            <w:bottom w:val="none" w:sz="0" w:space="0" w:color="auto"/>
            <w:right w:val="none" w:sz="0" w:space="0" w:color="auto"/>
          </w:divBdr>
        </w:div>
      </w:divsChild>
    </w:div>
    <w:div w:id="698510532">
      <w:bodyDiv w:val="1"/>
      <w:marLeft w:val="0"/>
      <w:marRight w:val="0"/>
      <w:marTop w:val="0"/>
      <w:marBottom w:val="0"/>
      <w:divBdr>
        <w:top w:val="none" w:sz="0" w:space="0" w:color="auto"/>
        <w:left w:val="none" w:sz="0" w:space="0" w:color="auto"/>
        <w:bottom w:val="none" w:sz="0" w:space="0" w:color="auto"/>
        <w:right w:val="none" w:sz="0" w:space="0" w:color="auto"/>
      </w:divBdr>
      <w:divsChild>
        <w:div w:id="68430416">
          <w:marLeft w:val="0"/>
          <w:marRight w:val="0"/>
          <w:marTop w:val="0"/>
          <w:marBottom w:val="0"/>
          <w:divBdr>
            <w:top w:val="none" w:sz="0" w:space="0" w:color="auto"/>
            <w:left w:val="none" w:sz="0" w:space="0" w:color="auto"/>
            <w:bottom w:val="none" w:sz="0" w:space="0" w:color="auto"/>
            <w:right w:val="none" w:sz="0" w:space="0" w:color="auto"/>
          </w:divBdr>
        </w:div>
        <w:div w:id="1585450872">
          <w:marLeft w:val="0"/>
          <w:marRight w:val="0"/>
          <w:marTop w:val="0"/>
          <w:marBottom w:val="0"/>
          <w:divBdr>
            <w:top w:val="none" w:sz="0" w:space="0" w:color="auto"/>
            <w:left w:val="none" w:sz="0" w:space="0" w:color="auto"/>
            <w:bottom w:val="none" w:sz="0" w:space="0" w:color="auto"/>
            <w:right w:val="none" w:sz="0" w:space="0" w:color="auto"/>
          </w:divBdr>
        </w:div>
        <w:div w:id="2073771609">
          <w:marLeft w:val="0"/>
          <w:marRight w:val="0"/>
          <w:marTop w:val="0"/>
          <w:marBottom w:val="0"/>
          <w:divBdr>
            <w:top w:val="none" w:sz="0" w:space="0" w:color="auto"/>
            <w:left w:val="none" w:sz="0" w:space="0" w:color="auto"/>
            <w:bottom w:val="none" w:sz="0" w:space="0" w:color="auto"/>
            <w:right w:val="none" w:sz="0" w:space="0" w:color="auto"/>
          </w:divBdr>
        </w:div>
        <w:div w:id="1829789438">
          <w:marLeft w:val="0"/>
          <w:marRight w:val="0"/>
          <w:marTop w:val="0"/>
          <w:marBottom w:val="0"/>
          <w:divBdr>
            <w:top w:val="none" w:sz="0" w:space="0" w:color="auto"/>
            <w:left w:val="none" w:sz="0" w:space="0" w:color="auto"/>
            <w:bottom w:val="none" w:sz="0" w:space="0" w:color="auto"/>
            <w:right w:val="none" w:sz="0" w:space="0" w:color="auto"/>
          </w:divBdr>
        </w:div>
        <w:div w:id="1739089085">
          <w:marLeft w:val="0"/>
          <w:marRight w:val="0"/>
          <w:marTop w:val="0"/>
          <w:marBottom w:val="0"/>
          <w:divBdr>
            <w:top w:val="none" w:sz="0" w:space="0" w:color="auto"/>
            <w:left w:val="none" w:sz="0" w:space="0" w:color="auto"/>
            <w:bottom w:val="none" w:sz="0" w:space="0" w:color="auto"/>
            <w:right w:val="none" w:sz="0" w:space="0" w:color="auto"/>
          </w:divBdr>
        </w:div>
        <w:div w:id="1336345851">
          <w:marLeft w:val="0"/>
          <w:marRight w:val="0"/>
          <w:marTop w:val="0"/>
          <w:marBottom w:val="0"/>
          <w:divBdr>
            <w:top w:val="none" w:sz="0" w:space="0" w:color="auto"/>
            <w:left w:val="none" w:sz="0" w:space="0" w:color="auto"/>
            <w:bottom w:val="none" w:sz="0" w:space="0" w:color="auto"/>
            <w:right w:val="none" w:sz="0" w:space="0" w:color="auto"/>
          </w:divBdr>
        </w:div>
      </w:divsChild>
    </w:div>
    <w:div w:id="818109941">
      <w:bodyDiv w:val="1"/>
      <w:marLeft w:val="0"/>
      <w:marRight w:val="0"/>
      <w:marTop w:val="0"/>
      <w:marBottom w:val="0"/>
      <w:divBdr>
        <w:top w:val="none" w:sz="0" w:space="0" w:color="auto"/>
        <w:left w:val="none" w:sz="0" w:space="0" w:color="auto"/>
        <w:bottom w:val="none" w:sz="0" w:space="0" w:color="auto"/>
        <w:right w:val="none" w:sz="0" w:space="0" w:color="auto"/>
      </w:divBdr>
      <w:divsChild>
        <w:div w:id="1559852425">
          <w:marLeft w:val="0"/>
          <w:marRight w:val="0"/>
          <w:marTop w:val="0"/>
          <w:marBottom w:val="0"/>
          <w:divBdr>
            <w:top w:val="none" w:sz="0" w:space="0" w:color="auto"/>
            <w:left w:val="none" w:sz="0" w:space="0" w:color="auto"/>
            <w:bottom w:val="none" w:sz="0" w:space="0" w:color="auto"/>
            <w:right w:val="none" w:sz="0" w:space="0" w:color="auto"/>
          </w:divBdr>
          <w:divsChild>
            <w:div w:id="14509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347">
      <w:bodyDiv w:val="1"/>
      <w:marLeft w:val="0"/>
      <w:marRight w:val="0"/>
      <w:marTop w:val="0"/>
      <w:marBottom w:val="0"/>
      <w:divBdr>
        <w:top w:val="none" w:sz="0" w:space="0" w:color="auto"/>
        <w:left w:val="none" w:sz="0" w:space="0" w:color="auto"/>
        <w:bottom w:val="none" w:sz="0" w:space="0" w:color="auto"/>
        <w:right w:val="none" w:sz="0" w:space="0" w:color="auto"/>
      </w:divBdr>
      <w:divsChild>
        <w:div w:id="216166963">
          <w:marLeft w:val="0"/>
          <w:marRight w:val="0"/>
          <w:marTop w:val="0"/>
          <w:marBottom w:val="0"/>
          <w:divBdr>
            <w:top w:val="none" w:sz="0" w:space="0" w:color="auto"/>
            <w:left w:val="none" w:sz="0" w:space="0" w:color="auto"/>
            <w:bottom w:val="none" w:sz="0" w:space="0" w:color="auto"/>
            <w:right w:val="none" w:sz="0" w:space="0" w:color="auto"/>
          </w:divBdr>
          <w:divsChild>
            <w:div w:id="277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8242">
      <w:bodyDiv w:val="1"/>
      <w:marLeft w:val="0"/>
      <w:marRight w:val="0"/>
      <w:marTop w:val="0"/>
      <w:marBottom w:val="0"/>
      <w:divBdr>
        <w:top w:val="none" w:sz="0" w:space="0" w:color="auto"/>
        <w:left w:val="none" w:sz="0" w:space="0" w:color="auto"/>
        <w:bottom w:val="none" w:sz="0" w:space="0" w:color="auto"/>
        <w:right w:val="none" w:sz="0" w:space="0" w:color="auto"/>
      </w:divBdr>
    </w:div>
    <w:div w:id="939339989">
      <w:bodyDiv w:val="1"/>
      <w:marLeft w:val="0"/>
      <w:marRight w:val="0"/>
      <w:marTop w:val="0"/>
      <w:marBottom w:val="0"/>
      <w:divBdr>
        <w:top w:val="none" w:sz="0" w:space="0" w:color="auto"/>
        <w:left w:val="none" w:sz="0" w:space="0" w:color="auto"/>
        <w:bottom w:val="none" w:sz="0" w:space="0" w:color="auto"/>
        <w:right w:val="none" w:sz="0" w:space="0" w:color="auto"/>
      </w:divBdr>
      <w:divsChild>
        <w:div w:id="272828758">
          <w:marLeft w:val="0"/>
          <w:marRight w:val="0"/>
          <w:marTop w:val="0"/>
          <w:marBottom w:val="0"/>
          <w:divBdr>
            <w:top w:val="none" w:sz="0" w:space="0" w:color="auto"/>
            <w:left w:val="none" w:sz="0" w:space="0" w:color="auto"/>
            <w:bottom w:val="none" w:sz="0" w:space="0" w:color="auto"/>
            <w:right w:val="none" w:sz="0" w:space="0" w:color="auto"/>
          </w:divBdr>
        </w:div>
        <w:div w:id="1075476503">
          <w:marLeft w:val="0"/>
          <w:marRight w:val="0"/>
          <w:marTop w:val="0"/>
          <w:marBottom w:val="0"/>
          <w:divBdr>
            <w:top w:val="none" w:sz="0" w:space="0" w:color="auto"/>
            <w:left w:val="none" w:sz="0" w:space="0" w:color="auto"/>
            <w:bottom w:val="none" w:sz="0" w:space="0" w:color="auto"/>
            <w:right w:val="none" w:sz="0" w:space="0" w:color="auto"/>
          </w:divBdr>
        </w:div>
        <w:div w:id="627469567">
          <w:marLeft w:val="0"/>
          <w:marRight w:val="0"/>
          <w:marTop w:val="0"/>
          <w:marBottom w:val="0"/>
          <w:divBdr>
            <w:top w:val="none" w:sz="0" w:space="0" w:color="auto"/>
            <w:left w:val="none" w:sz="0" w:space="0" w:color="auto"/>
            <w:bottom w:val="none" w:sz="0" w:space="0" w:color="auto"/>
            <w:right w:val="none" w:sz="0" w:space="0" w:color="auto"/>
          </w:divBdr>
        </w:div>
        <w:div w:id="545141517">
          <w:marLeft w:val="0"/>
          <w:marRight w:val="0"/>
          <w:marTop w:val="0"/>
          <w:marBottom w:val="0"/>
          <w:divBdr>
            <w:top w:val="none" w:sz="0" w:space="0" w:color="auto"/>
            <w:left w:val="none" w:sz="0" w:space="0" w:color="auto"/>
            <w:bottom w:val="none" w:sz="0" w:space="0" w:color="auto"/>
            <w:right w:val="none" w:sz="0" w:space="0" w:color="auto"/>
          </w:divBdr>
        </w:div>
        <w:div w:id="539631786">
          <w:marLeft w:val="0"/>
          <w:marRight w:val="0"/>
          <w:marTop w:val="0"/>
          <w:marBottom w:val="0"/>
          <w:divBdr>
            <w:top w:val="none" w:sz="0" w:space="0" w:color="auto"/>
            <w:left w:val="none" w:sz="0" w:space="0" w:color="auto"/>
            <w:bottom w:val="none" w:sz="0" w:space="0" w:color="auto"/>
            <w:right w:val="none" w:sz="0" w:space="0" w:color="auto"/>
          </w:divBdr>
        </w:div>
        <w:div w:id="596250007">
          <w:marLeft w:val="0"/>
          <w:marRight w:val="0"/>
          <w:marTop w:val="0"/>
          <w:marBottom w:val="0"/>
          <w:divBdr>
            <w:top w:val="none" w:sz="0" w:space="0" w:color="auto"/>
            <w:left w:val="none" w:sz="0" w:space="0" w:color="auto"/>
            <w:bottom w:val="none" w:sz="0" w:space="0" w:color="auto"/>
            <w:right w:val="none" w:sz="0" w:space="0" w:color="auto"/>
          </w:divBdr>
        </w:div>
        <w:div w:id="1646004108">
          <w:marLeft w:val="0"/>
          <w:marRight w:val="0"/>
          <w:marTop w:val="0"/>
          <w:marBottom w:val="0"/>
          <w:divBdr>
            <w:top w:val="none" w:sz="0" w:space="0" w:color="auto"/>
            <w:left w:val="none" w:sz="0" w:space="0" w:color="auto"/>
            <w:bottom w:val="none" w:sz="0" w:space="0" w:color="auto"/>
            <w:right w:val="none" w:sz="0" w:space="0" w:color="auto"/>
          </w:divBdr>
        </w:div>
        <w:div w:id="84310228">
          <w:marLeft w:val="0"/>
          <w:marRight w:val="0"/>
          <w:marTop w:val="0"/>
          <w:marBottom w:val="0"/>
          <w:divBdr>
            <w:top w:val="none" w:sz="0" w:space="0" w:color="auto"/>
            <w:left w:val="none" w:sz="0" w:space="0" w:color="auto"/>
            <w:bottom w:val="none" w:sz="0" w:space="0" w:color="auto"/>
            <w:right w:val="none" w:sz="0" w:space="0" w:color="auto"/>
          </w:divBdr>
        </w:div>
        <w:div w:id="2099207210">
          <w:marLeft w:val="0"/>
          <w:marRight w:val="0"/>
          <w:marTop w:val="0"/>
          <w:marBottom w:val="0"/>
          <w:divBdr>
            <w:top w:val="none" w:sz="0" w:space="0" w:color="auto"/>
            <w:left w:val="none" w:sz="0" w:space="0" w:color="auto"/>
            <w:bottom w:val="none" w:sz="0" w:space="0" w:color="auto"/>
            <w:right w:val="none" w:sz="0" w:space="0" w:color="auto"/>
          </w:divBdr>
        </w:div>
        <w:div w:id="1388996406">
          <w:marLeft w:val="0"/>
          <w:marRight w:val="0"/>
          <w:marTop w:val="0"/>
          <w:marBottom w:val="0"/>
          <w:divBdr>
            <w:top w:val="none" w:sz="0" w:space="0" w:color="auto"/>
            <w:left w:val="none" w:sz="0" w:space="0" w:color="auto"/>
            <w:bottom w:val="none" w:sz="0" w:space="0" w:color="auto"/>
            <w:right w:val="none" w:sz="0" w:space="0" w:color="auto"/>
          </w:divBdr>
        </w:div>
        <w:div w:id="549848855">
          <w:marLeft w:val="0"/>
          <w:marRight w:val="0"/>
          <w:marTop w:val="0"/>
          <w:marBottom w:val="0"/>
          <w:divBdr>
            <w:top w:val="none" w:sz="0" w:space="0" w:color="auto"/>
            <w:left w:val="none" w:sz="0" w:space="0" w:color="auto"/>
            <w:bottom w:val="none" w:sz="0" w:space="0" w:color="auto"/>
            <w:right w:val="none" w:sz="0" w:space="0" w:color="auto"/>
          </w:divBdr>
        </w:div>
        <w:div w:id="2075540035">
          <w:marLeft w:val="0"/>
          <w:marRight w:val="0"/>
          <w:marTop w:val="0"/>
          <w:marBottom w:val="0"/>
          <w:divBdr>
            <w:top w:val="none" w:sz="0" w:space="0" w:color="auto"/>
            <w:left w:val="none" w:sz="0" w:space="0" w:color="auto"/>
            <w:bottom w:val="none" w:sz="0" w:space="0" w:color="auto"/>
            <w:right w:val="none" w:sz="0" w:space="0" w:color="auto"/>
          </w:divBdr>
        </w:div>
        <w:div w:id="852456748">
          <w:marLeft w:val="0"/>
          <w:marRight w:val="0"/>
          <w:marTop w:val="0"/>
          <w:marBottom w:val="0"/>
          <w:divBdr>
            <w:top w:val="none" w:sz="0" w:space="0" w:color="auto"/>
            <w:left w:val="none" w:sz="0" w:space="0" w:color="auto"/>
            <w:bottom w:val="none" w:sz="0" w:space="0" w:color="auto"/>
            <w:right w:val="none" w:sz="0" w:space="0" w:color="auto"/>
          </w:divBdr>
        </w:div>
        <w:div w:id="1371224751">
          <w:marLeft w:val="0"/>
          <w:marRight w:val="0"/>
          <w:marTop w:val="0"/>
          <w:marBottom w:val="0"/>
          <w:divBdr>
            <w:top w:val="none" w:sz="0" w:space="0" w:color="auto"/>
            <w:left w:val="none" w:sz="0" w:space="0" w:color="auto"/>
            <w:bottom w:val="none" w:sz="0" w:space="0" w:color="auto"/>
            <w:right w:val="none" w:sz="0" w:space="0" w:color="auto"/>
          </w:divBdr>
        </w:div>
        <w:div w:id="1616014937">
          <w:marLeft w:val="0"/>
          <w:marRight w:val="0"/>
          <w:marTop w:val="0"/>
          <w:marBottom w:val="0"/>
          <w:divBdr>
            <w:top w:val="none" w:sz="0" w:space="0" w:color="auto"/>
            <w:left w:val="none" w:sz="0" w:space="0" w:color="auto"/>
            <w:bottom w:val="none" w:sz="0" w:space="0" w:color="auto"/>
            <w:right w:val="none" w:sz="0" w:space="0" w:color="auto"/>
          </w:divBdr>
        </w:div>
        <w:div w:id="1655178388">
          <w:marLeft w:val="0"/>
          <w:marRight w:val="0"/>
          <w:marTop w:val="0"/>
          <w:marBottom w:val="0"/>
          <w:divBdr>
            <w:top w:val="none" w:sz="0" w:space="0" w:color="auto"/>
            <w:left w:val="none" w:sz="0" w:space="0" w:color="auto"/>
            <w:bottom w:val="none" w:sz="0" w:space="0" w:color="auto"/>
            <w:right w:val="none" w:sz="0" w:space="0" w:color="auto"/>
          </w:divBdr>
        </w:div>
        <w:div w:id="789130358">
          <w:marLeft w:val="0"/>
          <w:marRight w:val="0"/>
          <w:marTop w:val="0"/>
          <w:marBottom w:val="0"/>
          <w:divBdr>
            <w:top w:val="none" w:sz="0" w:space="0" w:color="auto"/>
            <w:left w:val="none" w:sz="0" w:space="0" w:color="auto"/>
            <w:bottom w:val="none" w:sz="0" w:space="0" w:color="auto"/>
            <w:right w:val="none" w:sz="0" w:space="0" w:color="auto"/>
          </w:divBdr>
        </w:div>
        <w:div w:id="1094741593">
          <w:marLeft w:val="0"/>
          <w:marRight w:val="0"/>
          <w:marTop w:val="0"/>
          <w:marBottom w:val="0"/>
          <w:divBdr>
            <w:top w:val="none" w:sz="0" w:space="0" w:color="auto"/>
            <w:left w:val="none" w:sz="0" w:space="0" w:color="auto"/>
            <w:bottom w:val="none" w:sz="0" w:space="0" w:color="auto"/>
            <w:right w:val="none" w:sz="0" w:space="0" w:color="auto"/>
          </w:divBdr>
        </w:div>
        <w:div w:id="1834450005">
          <w:marLeft w:val="0"/>
          <w:marRight w:val="0"/>
          <w:marTop w:val="0"/>
          <w:marBottom w:val="0"/>
          <w:divBdr>
            <w:top w:val="none" w:sz="0" w:space="0" w:color="auto"/>
            <w:left w:val="none" w:sz="0" w:space="0" w:color="auto"/>
            <w:bottom w:val="none" w:sz="0" w:space="0" w:color="auto"/>
            <w:right w:val="none" w:sz="0" w:space="0" w:color="auto"/>
          </w:divBdr>
        </w:div>
        <w:div w:id="28265394">
          <w:marLeft w:val="0"/>
          <w:marRight w:val="0"/>
          <w:marTop w:val="0"/>
          <w:marBottom w:val="0"/>
          <w:divBdr>
            <w:top w:val="none" w:sz="0" w:space="0" w:color="auto"/>
            <w:left w:val="none" w:sz="0" w:space="0" w:color="auto"/>
            <w:bottom w:val="none" w:sz="0" w:space="0" w:color="auto"/>
            <w:right w:val="none" w:sz="0" w:space="0" w:color="auto"/>
          </w:divBdr>
        </w:div>
        <w:div w:id="134489738">
          <w:marLeft w:val="0"/>
          <w:marRight w:val="0"/>
          <w:marTop w:val="0"/>
          <w:marBottom w:val="0"/>
          <w:divBdr>
            <w:top w:val="none" w:sz="0" w:space="0" w:color="auto"/>
            <w:left w:val="none" w:sz="0" w:space="0" w:color="auto"/>
            <w:bottom w:val="none" w:sz="0" w:space="0" w:color="auto"/>
            <w:right w:val="none" w:sz="0" w:space="0" w:color="auto"/>
          </w:divBdr>
        </w:div>
        <w:div w:id="466048810">
          <w:marLeft w:val="0"/>
          <w:marRight w:val="0"/>
          <w:marTop w:val="0"/>
          <w:marBottom w:val="0"/>
          <w:divBdr>
            <w:top w:val="none" w:sz="0" w:space="0" w:color="auto"/>
            <w:left w:val="none" w:sz="0" w:space="0" w:color="auto"/>
            <w:bottom w:val="none" w:sz="0" w:space="0" w:color="auto"/>
            <w:right w:val="none" w:sz="0" w:space="0" w:color="auto"/>
          </w:divBdr>
        </w:div>
        <w:div w:id="109251096">
          <w:marLeft w:val="0"/>
          <w:marRight w:val="0"/>
          <w:marTop w:val="0"/>
          <w:marBottom w:val="0"/>
          <w:divBdr>
            <w:top w:val="none" w:sz="0" w:space="0" w:color="auto"/>
            <w:left w:val="none" w:sz="0" w:space="0" w:color="auto"/>
            <w:bottom w:val="none" w:sz="0" w:space="0" w:color="auto"/>
            <w:right w:val="none" w:sz="0" w:space="0" w:color="auto"/>
          </w:divBdr>
        </w:div>
        <w:div w:id="1066993974">
          <w:marLeft w:val="0"/>
          <w:marRight w:val="0"/>
          <w:marTop w:val="0"/>
          <w:marBottom w:val="0"/>
          <w:divBdr>
            <w:top w:val="none" w:sz="0" w:space="0" w:color="auto"/>
            <w:left w:val="none" w:sz="0" w:space="0" w:color="auto"/>
            <w:bottom w:val="none" w:sz="0" w:space="0" w:color="auto"/>
            <w:right w:val="none" w:sz="0" w:space="0" w:color="auto"/>
          </w:divBdr>
        </w:div>
      </w:divsChild>
    </w:div>
    <w:div w:id="940642579">
      <w:bodyDiv w:val="1"/>
      <w:marLeft w:val="0"/>
      <w:marRight w:val="0"/>
      <w:marTop w:val="0"/>
      <w:marBottom w:val="0"/>
      <w:divBdr>
        <w:top w:val="none" w:sz="0" w:space="0" w:color="auto"/>
        <w:left w:val="none" w:sz="0" w:space="0" w:color="auto"/>
        <w:bottom w:val="none" w:sz="0" w:space="0" w:color="auto"/>
        <w:right w:val="none" w:sz="0" w:space="0" w:color="auto"/>
      </w:divBdr>
      <w:divsChild>
        <w:div w:id="748423894">
          <w:marLeft w:val="0"/>
          <w:marRight w:val="0"/>
          <w:marTop w:val="0"/>
          <w:marBottom w:val="0"/>
          <w:divBdr>
            <w:top w:val="none" w:sz="0" w:space="0" w:color="auto"/>
            <w:left w:val="none" w:sz="0" w:space="0" w:color="auto"/>
            <w:bottom w:val="none" w:sz="0" w:space="0" w:color="auto"/>
            <w:right w:val="none" w:sz="0" w:space="0" w:color="auto"/>
          </w:divBdr>
          <w:divsChild>
            <w:div w:id="18742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2574">
      <w:bodyDiv w:val="1"/>
      <w:marLeft w:val="0"/>
      <w:marRight w:val="0"/>
      <w:marTop w:val="0"/>
      <w:marBottom w:val="0"/>
      <w:divBdr>
        <w:top w:val="none" w:sz="0" w:space="0" w:color="auto"/>
        <w:left w:val="none" w:sz="0" w:space="0" w:color="auto"/>
        <w:bottom w:val="none" w:sz="0" w:space="0" w:color="auto"/>
        <w:right w:val="none" w:sz="0" w:space="0" w:color="auto"/>
      </w:divBdr>
      <w:divsChild>
        <w:div w:id="993529758">
          <w:marLeft w:val="0"/>
          <w:marRight w:val="0"/>
          <w:marTop w:val="0"/>
          <w:marBottom w:val="0"/>
          <w:divBdr>
            <w:top w:val="none" w:sz="0" w:space="0" w:color="auto"/>
            <w:left w:val="none" w:sz="0" w:space="0" w:color="auto"/>
            <w:bottom w:val="none" w:sz="0" w:space="0" w:color="auto"/>
            <w:right w:val="none" w:sz="0" w:space="0" w:color="auto"/>
          </w:divBdr>
        </w:div>
        <w:div w:id="946619686">
          <w:marLeft w:val="0"/>
          <w:marRight w:val="0"/>
          <w:marTop w:val="0"/>
          <w:marBottom w:val="0"/>
          <w:divBdr>
            <w:top w:val="none" w:sz="0" w:space="0" w:color="auto"/>
            <w:left w:val="none" w:sz="0" w:space="0" w:color="auto"/>
            <w:bottom w:val="none" w:sz="0" w:space="0" w:color="auto"/>
            <w:right w:val="none" w:sz="0" w:space="0" w:color="auto"/>
          </w:divBdr>
        </w:div>
        <w:div w:id="1616867525">
          <w:marLeft w:val="0"/>
          <w:marRight w:val="0"/>
          <w:marTop w:val="0"/>
          <w:marBottom w:val="0"/>
          <w:divBdr>
            <w:top w:val="none" w:sz="0" w:space="0" w:color="auto"/>
            <w:left w:val="none" w:sz="0" w:space="0" w:color="auto"/>
            <w:bottom w:val="none" w:sz="0" w:space="0" w:color="auto"/>
            <w:right w:val="none" w:sz="0" w:space="0" w:color="auto"/>
          </w:divBdr>
        </w:div>
        <w:div w:id="1753432446">
          <w:marLeft w:val="0"/>
          <w:marRight w:val="0"/>
          <w:marTop w:val="0"/>
          <w:marBottom w:val="0"/>
          <w:divBdr>
            <w:top w:val="none" w:sz="0" w:space="0" w:color="auto"/>
            <w:left w:val="none" w:sz="0" w:space="0" w:color="auto"/>
            <w:bottom w:val="none" w:sz="0" w:space="0" w:color="auto"/>
            <w:right w:val="none" w:sz="0" w:space="0" w:color="auto"/>
          </w:divBdr>
        </w:div>
      </w:divsChild>
    </w:div>
    <w:div w:id="991107150">
      <w:bodyDiv w:val="1"/>
      <w:marLeft w:val="0"/>
      <w:marRight w:val="0"/>
      <w:marTop w:val="0"/>
      <w:marBottom w:val="0"/>
      <w:divBdr>
        <w:top w:val="none" w:sz="0" w:space="0" w:color="auto"/>
        <w:left w:val="none" w:sz="0" w:space="0" w:color="auto"/>
        <w:bottom w:val="none" w:sz="0" w:space="0" w:color="auto"/>
        <w:right w:val="none" w:sz="0" w:space="0" w:color="auto"/>
      </w:divBdr>
      <w:divsChild>
        <w:div w:id="1615821240">
          <w:marLeft w:val="0"/>
          <w:marRight w:val="0"/>
          <w:marTop w:val="0"/>
          <w:marBottom w:val="0"/>
          <w:divBdr>
            <w:top w:val="none" w:sz="0" w:space="0" w:color="auto"/>
            <w:left w:val="none" w:sz="0" w:space="0" w:color="auto"/>
            <w:bottom w:val="none" w:sz="0" w:space="0" w:color="auto"/>
            <w:right w:val="none" w:sz="0" w:space="0" w:color="auto"/>
          </w:divBdr>
        </w:div>
      </w:divsChild>
    </w:div>
    <w:div w:id="997346249">
      <w:bodyDiv w:val="1"/>
      <w:marLeft w:val="0"/>
      <w:marRight w:val="0"/>
      <w:marTop w:val="0"/>
      <w:marBottom w:val="0"/>
      <w:divBdr>
        <w:top w:val="none" w:sz="0" w:space="0" w:color="auto"/>
        <w:left w:val="none" w:sz="0" w:space="0" w:color="auto"/>
        <w:bottom w:val="none" w:sz="0" w:space="0" w:color="auto"/>
        <w:right w:val="none" w:sz="0" w:space="0" w:color="auto"/>
      </w:divBdr>
      <w:divsChild>
        <w:div w:id="1996445363">
          <w:marLeft w:val="0"/>
          <w:marRight w:val="0"/>
          <w:marTop w:val="0"/>
          <w:marBottom w:val="0"/>
          <w:divBdr>
            <w:top w:val="none" w:sz="0" w:space="0" w:color="auto"/>
            <w:left w:val="none" w:sz="0" w:space="0" w:color="auto"/>
            <w:bottom w:val="none" w:sz="0" w:space="0" w:color="auto"/>
            <w:right w:val="none" w:sz="0" w:space="0" w:color="auto"/>
          </w:divBdr>
        </w:div>
        <w:div w:id="601844057">
          <w:marLeft w:val="0"/>
          <w:marRight w:val="0"/>
          <w:marTop w:val="0"/>
          <w:marBottom w:val="0"/>
          <w:divBdr>
            <w:top w:val="none" w:sz="0" w:space="0" w:color="auto"/>
            <w:left w:val="none" w:sz="0" w:space="0" w:color="auto"/>
            <w:bottom w:val="none" w:sz="0" w:space="0" w:color="auto"/>
            <w:right w:val="none" w:sz="0" w:space="0" w:color="auto"/>
          </w:divBdr>
        </w:div>
        <w:div w:id="334694568">
          <w:marLeft w:val="0"/>
          <w:marRight w:val="0"/>
          <w:marTop w:val="0"/>
          <w:marBottom w:val="0"/>
          <w:divBdr>
            <w:top w:val="none" w:sz="0" w:space="0" w:color="auto"/>
            <w:left w:val="none" w:sz="0" w:space="0" w:color="auto"/>
            <w:bottom w:val="none" w:sz="0" w:space="0" w:color="auto"/>
            <w:right w:val="none" w:sz="0" w:space="0" w:color="auto"/>
          </w:divBdr>
        </w:div>
        <w:div w:id="409893506">
          <w:marLeft w:val="0"/>
          <w:marRight w:val="0"/>
          <w:marTop w:val="0"/>
          <w:marBottom w:val="0"/>
          <w:divBdr>
            <w:top w:val="none" w:sz="0" w:space="0" w:color="auto"/>
            <w:left w:val="none" w:sz="0" w:space="0" w:color="auto"/>
            <w:bottom w:val="none" w:sz="0" w:space="0" w:color="auto"/>
            <w:right w:val="none" w:sz="0" w:space="0" w:color="auto"/>
          </w:divBdr>
        </w:div>
        <w:div w:id="1786465333">
          <w:marLeft w:val="0"/>
          <w:marRight w:val="0"/>
          <w:marTop w:val="0"/>
          <w:marBottom w:val="0"/>
          <w:divBdr>
            <w:top w:val="none" w:sz="0" w:space="0" w:color="auto"/>
            <w:left w:val="none" w:sz="0" w:space="0" w:color="auto"/>
            <w:bottom w:val="none" w:sz="0" w:space="0" w:color="auto"/>
            <w:right w:val="none" w:sz="0" w:space="0" w:color="auto"/>
          </w:divBdr>
        </w:div>
        <w:div w:id="998654719">
          <w:marLeft w:val="0"/>
          <w:marRight w:val="0"/>
          <w:marTop w:val="0"/>
          <w:marBottom w:val="0"/>
          <w:divBdr>
            <w:top w:val="none" w:sz="0" w:space="0" w:color="auto"/>
            <w:left w:val="none" w:sz="0" w:space="0" w:color="auto"/>
            <w:bottom w:val="none" w:sz="0" w:space="0" w:color="auto"/>
            <w:right w:val="none" w:sz="0" w:space="0" w:color="auto"/>
          </w:divBdr>
        </w:div>
      </w:divsChild>
    </w:div>
    <w:div w:id="1012143461">
      <w:bodyDiv w:val="1"/>
      <w:marLeft w:val="0"/>
      <w:marRight w:val="0"/>
      <w:marTop w:val="0"/>
      <w:marBottom w:val="0"/>
      <w:divBdr>
        <w:top w:val="none" w:sz="0" w:space="0" w:color="auto"/>
        <w:left w:val="none" w:sz="0" w:space="0" w:color="auto"/>
        <w:bottom w:val="none" w:sz="0" w:space="0" w:color="auto"/>
        <w:right w:val="none" w:sz="0" w:space="0" w:color="auto"/>
      </w:divBdr>
      <w:divsChild>
        <w:div w:id="1810780904">
          <w:marLeft w:val="0"/>
          <w:marRight w:val="0"/>
          <w:marTop w:val="0"/>
          <w:marBottom w:val="0"/>
          <w:divBdr>
            <w:top w:val="none" w:sz="0" w:space="0" w:color="auto"/>
            <w:left w:val="none" w:sz="0" w:space="0" w:color="auto"/>
            <w:bottom w:val="none" w:sz="0" w:space="0" w:color="auto"/>
            <w:right w:val="none" w:sz="0" w:space="0" w:color="auto"/>
          </w:divBdr>
        </w:div>
        <w:div w:id="1094547863">
          <w:marLeft w:val="0"/>
          <w:marRight w:val="0"/>
          <w:marTop w:val="0"/>
          <w:marBottom w:val="0"/>
          <w:divBdr>
            <w:top w:val="none" w:sz="0" w:space="0" w:color="auto"/>
            <w:left w:val="none" w:sz="0" w:space="0" w:color="auto"/>
            <w:bottom w:val="none" w:sz="0" w:space="0" w:color="auto"/>
            <w:right w:val="none" w:sz="0" w:space="0" w:color="auto"/>
          </w:divBdr>
        </w:div>
        <w:div w:id="949045223">
          <w:marLeft w:val="0"/>
          <w:marRight w:val="0"/>
          <w:marTop w:val="0"/>
          <w:marBottom w:val="0"/>
          <w:divBdr>
            <w:top w:val="none" w:sz="0" w:space="0" w:color="auto"/>
            <w:left w:val="none" w:sz="0" w:space="0" w:color="auto"/>
            <w:bottom w:val="none" w:sz="0" w:space="0" w:color="auto"/>
            <w:right w:val="none" w:sz="0" w:space="0" w:color="auto"/>
          </w:divBdr>
        </w:div>
        <w:div w:id="393898036">
          <w:marLeft w:val="0"/>
          <w:marRight w:val="0"/>
          <w:marTop w:val="0"/>
          <w:marBottom w:val="0"/>
          <w:divBdr>
            <w:top w:val="none" w:sz="0" w:space="0" w:color="auto"/>
            <w:left w:val="none" w:sz="0" w:space="0" w:color="auto"/>
            <w:bottom w:val="none" w:sz="0" w:space="0" w:color="auto"/>
            <w:right w:val="none" w:sz="0" w:space="0" w:color="auto"/>
          </w:divBdr>
        </w:div>
        <w:div w:id="761222446">
          <w:marLeft w:val="0"/>
          <w:marRight w:val="0"/>
          <w:marTop w:val="0"/>
          <w:marBottom w:val="0"/>
          <w:divBdr>
            <w:top w:val="none" w:sz="0" w:space="0" w:color="auto"/>
            <w:left w:val="none" w:sz="0" w:space="0" w:color="auto"/>
            <w:bottom w:val="none" w:sz="0" w:space="0" w:color="auto"/>
            <w:right w:val="none" w:sz="0" w:space="0" w:color="auto"/>
          </w:divBdr>
        </w:div>
        <w:div w:id="2000234642">
          <w:marLeft w:val="0"/>
          <w:marRight w:val="0"/>
          <w:marTop w:val="0"/>
          <w:marBottom w:val="0"/>
          <w:divBdr>
            <w:top w:val="none" w:sz="0" w:space="0" w:color="auto"/>
            <w:left w:val="none" w:sz="0" w:space="0" w:color="auto"/>
            <w:bottom w:val="none" w:sz="0" w:space="0" w:color="auto"/>
            <w:right w:val="none" w:sz="0" w:space="0" w:color="auto"/>
          </w:divBdr>
        </w:div>
        <w:div w:id="251284319">
          <w:marLeft w:val="0"/>
          <w:marRight w:val="0"/>
          <w:marTop w:val="0"/>
          <w:marBottom w:val="0"/>
          <w:divBdr>
            <w:top w:val="none" w:sz="0" w:space="0" w:color="auto"/>
            <w:left w:val="none" w:sz="0" w:space="0" w:color="auto"/>
            <w:bottom w:val="none" w:sz="0" w:space="0" w:color="auto"/>
            <w:right w:val="none" w:sz="0" w:space="0" w:color="auto"/>
          </w:divBdr>
        </w:div>
        <w:div w:id="164058998">
          <w:marLeft w:val="0"/>
          <w:marRight w:val="0"/>
          <w:marTop w:val="0"/>
          <w:marBottom w:val="0"/>
          <w:divBdr>
            <w:top w:val="none" w:sz="0" w:space="0" w:color="auto"/>
            <w:left w:val="none" w:sz="0" w:space="0" w:color="auto"/>
            <w:bottom w:val="none" w:sz="0" w:space="0" w:color="auto"/>
            <w:right w:val="none" w:sz="0" w:space="0" w:color="auto"/>
          </w:divBdr>
        </w:div>
        <w:div w:id="1613047038">
          <w:marLeft w:val="0"/>
          <w:marRight w:val="0"/>
          <w:marTop w:val="0"/>
          <w:marBottom w:val="0"/>
          <w:divBdr>
            <w:top w:val="none" w:sz="0" w:space="0" w:color="auto"/>
            <w:left w:val="none" w:sz="0" w:space="0" w:color="auto"/>
            <w:bottom w:val="none" w:sz="0" w:space="0" w:color="auto"/>
            <w:right w:val="none" w:sz="0" w:space="0" w:color="auto"/>
          </w:divBdr>
        </w:div>
        <w:div w:id="1002439350">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231702424">
          <w:marLeft w:val="0"/>
          <w:marRight w:val="0"/>
          <w:marTop w:val="0"/>
          <w:marBottom w:val="0"/>
          <w:divBdr>
            <w:top w:val="none" w:sz="0" w:space="0" w:color="auto"/>
            <w:left w:val="none" w:sz="0" w:space="0" w:color="auto"/>
            <w:bottom w:val="none" w:sz="0" w:space="0" w:color="auto"/>
            <w:right w:val="none" w:sz="0" w:space="0" w:color="auto"/>
          </w:divBdr>
        </w:div>
        <w:div w:id="237904609">
          <w:marLeft w:val="0"/>
          <w:marRight w:val="0"/>
          <w:marTop w:val="0"/>
          <w:marBottom w:val="0"/>
          <w:divBdr>
            <w:top w:val="none" w:sz="0" w:space="0" w:color="auto"/>
            <w:left w:val="none" w:sz="0" w:space="0" w:color="auto"/>
            <w:bottom w:val="none" w:sz="0" w:space="0" w:color="auto"/>
            <w:right w:val="none" w:sz="0" w:space="0" w:color="auto"/>
          </w:divBdr>
        </w:div>
        <w:div w:id="849871769">
          <w:marLeft w:val="0"/>
          <w:marRight w:val="0"/>
          <w:marTop w:val="0"/>
          <w:marBottom w:val="0"/>
          <w:divBdr>
            <w:top w:val="none" w:sz="0" w:space="0" w:color="auto"/>
            <w:left w:val="none" w:sz="0" w:space="0" w:color="auto"/>
            <w:bottom w:val="none" w:sz="0" w:space="0" w:color="auto"/>
            <w:right w:val="none" w:sz="0" w:space="0" w:color="auto"/>
          </w:divBdr>
        </w:div>
        <w:div w:id="533812739">
          <w:marLeft w:val="0"/>
          <w:marRight w:val="0"/>
          <w:marTop w:val="0"/>
          <w:marBottom w:val="0"/>
          <w:divBdr>
            <w:top w:val="none" w:sz="0" w:space="0" w:color="auto"/>
            <w:left w:val="none" w:sz="0" w:space="0" w:color="auto"/>
            <w:bottom w:val="none" w:sz="0" w:space="0" w:color="auto"/>
            <w:right w:val="none" w:sz="0" w:space="0" w:color="auto"/>
          </w:divBdr>
        </w:div>
        <w:div w:id="1377043489">
          <w:marLeft w:val="0"/>
          <w:marRight w:val="0"/>
          <w:marTop w:val="0"/>
          <w:marBottom w:val="0"/>
          <w:divBdr>
            <w:top w:val="none" w:sz="0" w:space="0" w:color="auto"/>
            <w:left w:val="none" w:sz="0" w:space="0" w:color="auto"/>
            <w:bottom w:val="none" w:sz="0" w:space="0" w:color="auto"/>
            <w:right w:val="none" w:sz="0" w:space="0" w:color="auto"/>
          </w:divBdr>
        </w:div>
        <w:div w:id="2032105223">
          <w:marLeft w:val="0"/>
          <w:marRight w:val="0"/>
          <w:marTop w:val="0"/>
          <w:marBottom w:val="0"/>
          <w:divBdr>
            <w:top w:val="none" w:sz="0" w:space="0" w:color="auto"/>
            <w:left w:val="none" w:sz="0" w:space="0" w:color="auto"/>
            <w:bottom w:val="none" w:sz="0" w:space="0" w:color="auto"/>
            <w:right w:val="none" w:sz="0" w:space="0" w:color="auto"/>
          </w:divBdr>
        </w:div>
        <w:div w:id="1733768515">
          <w:marLeft w:val="0"/>
          <w:marRight w:val="0"/>
          <w:marTop w:val="0"/>
          <w:marBottom w:val="0"/>
          <w:divBdr>
            <w:top w:val="none" w:sz="0" w:space="0" w:color="auto"/>
            <w:left w:val="none" w:sz="0" w:space="0" w:color="auto"/>
            <w:bottom w:val="none" w:sz="0" w:space="0" w:color="auto"/>
            <w:right w:val="none" w:sz="0" w:space="0" w:color="auto"/>
          </w:divBdr>
        </w:div>
        <w:div w:id="1934557354">
          <w:marLeft w:val="0"/>
          <w:marRight w:val="0"/>
          <w:marTop w:val="0"/>
          <w:marBottom w:val="0"/>
          <w:divBdr>
            <w:top w:val="none" w:sz="0" w:space="0" w:color="auto"/>
            <w:left w:val="none" w:sz="0" w:space="0" w:color="auto"/>
            <w:bottom w:val="none" w:sz="0" w:space="0" w:color="auto"/>
            <w:right w:val="none" w:sz="0" w:space="0" w:color="auto"/>
          </w:divBdr>
        </w:div>
        <w:div w:id="1940481682">
          <w:marLeft w:val="0"/>
          <w:marRight w:val="0"/>
          <w:marTop w:val="0"/>
          <w:marBottom w:val="0"/>
          <w:divBdr>
            <w:top w:val="none" w:sz="0" w:space="0" w:color="auto"/>
            <w:left w:val="none" w:sz="0" w:space="0" w:color="auto"/>
            <w:bottom w:val="none" w:sz="0" w:space="0" w:color="auto"/>
            <w:right w:val="none" w:sz="0" w:space="0" w:color="auto"/>
          </w:divBdr>
        </w:div>
        <w:div w:id="458185048">
          <w:marLeft w:val="0"/>
          <w:marRight w:val="0"/>
          <w:marTop w:val="0"/>
          <w:marBottom w:val="0"/>
          <w:divBdr>
            <w:top w:val="none" w:sz="0" w:space="0" w:color="auto"/>
            <w:left w:val="none" w:sz="0" w:space="0" w:color="auto"/>
            <w:bottom w:val="none" w:sz="0" w:space="0" w:color="auto"/>
            <w:right w:val="none" w:sz="0" w:space="0" w:color="auto"/>
          </w:divBdr>
        </w:div>
        <w:div w:id="581571906">
          <w:marLeft w:val="0"/>
          <w:marRight w:val="0"/>
          <w:marTop w:val="0"/>
          <w:marBottom w:val="0"/>
          <w:divBdr>
            <w:top w:val="none" w:sz="0" w:space="0" w:color="auto"/>
            <w:left w:val="none" w:sz="0" w:space="0" w:color="auto"/>
            <w:bottom w:val="none" w:sz="0" w:space="0" w:color="auto"/>
            <w:right w:val="none" w:sz="0" w:space="0" w:color="auto"/>
          </w:divBdr>
        </w:div>
        <w:div w:id="462775099">
          <w:marLeft w:val="0"/>
          <w:marRight w:val="0"/>
          <w:marTop w:val="0"/>
          <w:marBottom w:val="0"/>
          <w:divBdr>
            <w:top w:val="none" w:sz="0" w:space="0" w:color="auto"/>
            <w:left w:val="none" w:sz="0" w:space="0" w:color="auto"/>
            <w:bottom w:val="none" w:sz="0" w:space="0" w:color="auto"/>
            <w:right w:val="none" w:sz="0" w:space="0" w:color="auto"/>
          </w:divBdr>
        </w:div>
        <w:div w:id="2013296361">
          <w:marLeft w:val="0"/>
          <w:marRight w:val="0"/>
          <w:marTop w:val="0"/>
          <w:marBottom w:val="0"/>
          <w:divBdr>
            <w:top w:val="none" w:sz="0" w:space="0" w:color="auto"/>
            <w:left w:val="none" w:sz="0" w:space="0" w:color="auto"/>
            <w:bottom w:val="none" w:sz="0" w:space="0" w:color="auto"/>
            <w:right w:val="none" w:sz="0" w:space="0" w:color="auto"/>
          </w:divBdr>
        </w:div>
      </w:divsChild>
    </w:div>
    <w:div w:id="1078988875">
      <w:bodyDiv w:val="1"/>
      <w:marLeft w:val="0"/>
      <w:marRight w:val="0"/>
      <w:marTop w:val="0"/>
      <w:marBottom w:val="0"/>
      <w:divBdr>
        <w:top w:val="none" w:sz="0" w:space="0" w:color="auto"/>
        <w:left w:val="none" w:sz="0" w:space="0" w:color="auto"/>
        <w:bottom w:val="none" w:sz="0" w:space="0" w:color="auto"/>
        <w:right w:val="none" w:sz="0" w:space="0" w:color="auto"/>
      </w:divBdr>
      <w:divsChild>
        <w:div w:id="1892422226">
          <w:marLeft w:val="0"/>
          <w:marRight w:val="0"/>
          <w:marTop w:val="0"/>
          <w:marBottom w:val="0"/>
          <w:divBdr>
            <w:top w:val="none" w:sz="0" w:space="0" w:color="auto"/>
            <w:left w:val="none" w:sz="0" w:space="0" w:color="auto"/>
            <w:bottom w:val="none" w:sz="0" w:space="0" w:color="auto"/>
            <w:right w:val="none" w:sz="0" w:space="0" w:color="auto"/>
          </w:divBdr>
        </w:div>
        <w:div w:id="1699695828">
          <w:marLeft w:val="0"/>
          <w:marRight w:val="0"/>
          <w:marTop w:val="0"/>
          <w:marBottom w:val="0"/>
          <w:divBdr>
            <w:top w:val="none" w:sz="0" w:space="0" w:color="auto"/>
            <w:left w:val="none" w:sz="0" w:space="0" w:color="auto"/>
            <w:bottom w:val="none" w:sz="0" w:space="0" w:color="auto"/>
            <w:right w:val="none" w:sz="0" w:space="0" w:color="auto"/>
          </w:divBdr>
        </w:div>
        <w:div w:id="29456809">
          <w:marLeft w:val="0"/>
          <w:marRight w:val="0"/>
          <w:marTop w:val="0"/>
          <w:marBottom w:val="0"/>
          <w:divBdr>
            <w:top w:val="none" w:sz="0" w:space="0" w:color="auto"/>
            <w:left w:val="none" w:sz="0" w:space="0" w:color="auto"/>
            <w:bottom w:val="none" w:sz="0" w:space="0" w:color="auto"/>
            <w:right w:val="none" w:sz="0" w:space="0" w:color="auto"/>
          </w:divBdr>
        </w:div>
        <w:div w:id="1891378899">
          <w:marLeft w:val="0"/>
          <w:marRight w:val="0"/>
          <w:marTop w:val="0"/>
          <w:marBottom w:val="0"/>
          <w:divBdr>
            <w:top w:val="none" w:sz="0" w:space="0" w:color="auto"/>
            <w:left w:val="none" w:sz="0" w:space="0" w:color="auto"/>
            <w:bottom w:val="none" w:sz="0" w:space="0" w:color="auto"/>
            <w:right w:val="none" w:sz="0" w:space="0" w:color="auto"/>
          </w:divBdr>
        </w:div>
        <w:div w:id="277681315">
          <w:marLeft w:val="0"/>
          <w:marRight w:val="0"/>
          <w:marTop w:val="0"/>
          <w:marBottom w:val="0"/>
          <w:divBdr>
            <w:top w:val="none" w:sz="0" w:space="0" w:color="auto"/>
            <w:left w:val="none" w:sz="0" w:space="0" w:color="auto"/>
            <w:bottom w:val="none" w:sz="0" w:space="0" w:color="auto"/>
            <w:right w:val="none" w:sz="0" w:space="0" w:color="auto"/>
          </w:divBdr>
        </w:div>
        <w:div w:id="1348481600">
          <w:marLeft w:val="0"/>
          <w:marRight w:val="0"/>
          <w:marTop w:val="0"/>
          <w:marBottom w:val="0"/>
          <w:divBdr>
            <w:top w:val="none" w:sz="0" w:space="0" w:color="auto"/>
            <w:left w:val="none" w:sz="0" w:space="0" w:color="auto"/>
            <w:bottom w:val="none" w:sz="0" w:space="0" w:color="auto"/>
            <w:right w:val="none" w:sz="0" w:space="0" w:color="auto"/>
          </w:divBdr>
        </w:div>
        <w:div w:id="1697533889">
          <w:marLeft w:val="0"/>
          <w:marRight w:val="0"/>
          <w:marTop w:val="0"/>
          <w:marBottom w:val="0"/>
          <w:divBdr>
            <w:top w:val="none" w:sz="0" w:space="0" w:color="auto"/>
            <w:left w:val="none" w:sz="0" w:space="0" w:color="auto"/>
            <w:bottom w:val="none" w:sz="0" w:space="0" w:color="auto"/>
            <w:right w:val="none" w:sz="0" w:space="0" w:color="auto"/>
          </w:divBdr>
        </w:div>
        <w:div w:id="834959831">
          <w:marLeft w:val="0"/>
          <w:marRight w:val="0"/>
          <w:marTop w:val="0"/>
          <w:marBottom w:val="0"/>
          <w:divBdr>
            <w:top w:val="none" w:sz="0" w:space="0" w:color="auto"/>
            <w:left w:val="none" w:sz="0" w:space="0" w:color="auto"/>
            <w:bottom w:val="none" w:sz="0" w:space="0" w:color="auto"/>
            <w:right w:val="none" w:sz="0" w:space="0" w:color="auto"/>
          </w:divBdr>
        </w:div>
        <w:div w:id="1678338228">
          <w:marLeft w:val="0"/>
          <w:marRight w:val="0"/>
          <w:marTop w:val="0"/>
          <w:marBottom w:val="0"/>
          <w:divBdr>
            <w:top w:val="none" w:sz="0" w:space="0" w:color="auto"/>
            <w:left w:val="none" w:sz="0" w:space="0" w:color="auto"/>
            <w:bottom w:val="none" w:sz="0" w:space="0" w:color="auto"/>
            <w:right w:val="none" w:sz="0" w:space="0" w:color="auto"/>
          </w:divBdr>
        </w:div>
        <w:div w:id="1536499895">
          <w:marLeft w:val="0"/>
          <w:marRight w:val="0"/>
          <w:marTop w:val="0"/>
          <w:marBottom w:val="0"/>
          <w:divBdr>
            <w:top w:val="none" w:sz="0" w:space="0" w:color="auto"/>
            <w:left w:val="none" w:sz="0" w:space="0" w:color="auto"/>
            <w:bottom w:val="none" w:sz="0" w:space="0" w:color="auto"/>
            <w:right w:val="none" w:sz="0" w:space="0" w:color="auto"/>
          </w:divBdr>
        </w:div>
        <w:div w:id="761688039">
          <w:marLeft w:val="0"/>
          <w:marRight w:val="0"/>
          <w:marTop w:val="0"/>
          <w:marBottom w:val="0"/>
          <w:divBdr>
            <w:top w:val="none" w:sz="0" w:space="0" w:color="auto"/>
            <w:left w:val="none" w:sz="0" w:space="0" w:color="auto"/>
            <w:bottom w:val="none" w:sz="0" w:space="0" w:color="auto"/>
            <w:right w:val="none" w:sz="0" w:space="0" w:color="auto"/>
          </w:divBdr>
        </w:div>
        <w:div w:id="205609802">
          <w:marLeft w:val="0"/>
          <w:marRight w:val="0"/>
          <w:marTop w:val="0"/>
          <w:marBottom w:val="0"/>
          <w:divBdr>
            <w:top w:val="none" w:sz="0" w:space="0" w:color="auto"/>
            <w:left w:val="none" w:sz="0" w:space="0" w:color="auto"/>
            <w:bottom w:val="none" w:sz="0" w:space="0" w:color="auto"/>
            <w:right w:val="none" w:sz="0" w:space="0" w:color="auto"/>
          </w:divBdr>
        </w:div>
        <w:div w:id="930049541">
          <w:marLeft w:val="0"/>
          <w:marRight w:val="0"/>
          <w:marTop w:val="0"/>
          <w:marBottom w:val="0"/>
          <w:divBdr>
            <w:top w:val="none" w:sz="0" w:space="0" w:color="auto"/>
            <w:left w:val="none" w:sz="0" w:space="0" w:color="auto"/>
            <w:bottom w:val="none" w:sz="0" w:space="0" w:color="auto"/>
            <w:right w:val="none" w:sz="0" w:space="0" w:color="auto"/>
          </w:divBdr>
        </w:div>
        <w:div w:id="1643002907">
          <w:marLeft w:val="0"/>
          <w:marRight w:val="0"/>
          <w:marTop w:val="0"/>
          <w:marBottom w:val="0"/>
          <w:divBdr>
            <w:top w:val="none" w:sz="0" w:space="0" w:color="auto"/>
            <w:left w:val="none" w:sz="0" w:space="0" w:color="auto"/>
            <w:bottom w:val="none" w:sz="0" w:space="0" w:color="auto"/>
            <w:right w:val="none" w:sz="0" w:space="0" w:color="auto"/>
          </w:divBdr>
        </w:div>
        <w:div w:id="2087264482">
          <w:marLeft w:val="0"/>
          <w:marRight w:val="0"/>
          <w:marTop w:val="0"/>
          <w:marBottom w:val="0"/>
          <w:divBdr>
            <w:top w:val="none" w:sz="0" w:space="0" w:color="auto"/>
            <w:left w:val="none" w:sz="0" w:space="0" w:color="auto"/>
            <w:bottom w:val="none" w:sz="0" w:space="0" w:color="auto"/>
            <w:right w:val="none" w:sz="0" w:space="0" w:color="auto"/>
          </w:divBdr>
        </w:div>
        <w:div w:id="360135654">
          <w:marLeft w:val="0"/>
          <w:marRight w:val="0"/>
          <w:marTop w:val="0"/>
          <w:marBottom w:val="0"/>
          <w:divBdr>
            <w:top w:val="none" w:sz="0" w:space="0" w:color="auto"/>
            <w:left w:val="none" w:sz="0" w:space="0" w:color="auto"/>
            <w:bottom w:val="none" w:sz="0" w:space="0" w:color="auto"/>
            <w:right w:val="none" w:sz="0" w:space="0" w:color="auto"/>
          </w:divBdr>
        </w:div>
        <w:div w:id="2036037181">
          <w:marLeft w:val="0"/>
          <w:marRight w:val="0"/>
          <w:marTop w:val="0"/>
          <w:marBottom w:val="0"/>
          <w:divBdr>
            <w:top w:val="none" w:sz="0" w:space="0" w:color="auto"/>
            <w:left w:val="none" w:sz="0" w:space="0" w:color="auto"/>
            <w:bottom w:val="none" w:sz="0" w:space="0" w:color="auto"/>
            <w:right w:val="none" w:sz="0" w:space="0" w:color="auto"/>
          </w:divBdr>
        </w:div>
        <w:div w:id="744108927">
          <w:marLeft w:val="0"/>
          <w:marRight w:val="0"/>
          <w:marTop w:val="0"/>
          <w:marBottom w:val="0"/>
          <w:divBdr>
            <w:top w:val="none" w:sz="0" w:space="0" w:color="auto"/>
            <w:left w:val="none" w:sz="0" w:space="0" w:color="auto"/>
            <w:bottom w:val="none" w:sz="0" w:space="0" w:color="auto"/>
            <w:right w:val="none" w:sz="0" w:space="0" w:color="auto"/>
          </w:divBdr>
        </w:div>
        <w:div w:id="853764457">
          <w:marLeft w:val="0"/>
          <w:marRight w:val="0"/>
          <w:marTop w:val="0"/>
          <w:marBottom w:val="0"/>
          <w:divBdr>
            <w:top w:val="none" w:sz="0" w:space="0" w:color="auto"/>
            <w:left w:val="none" w:sz="0" w:space="0" w:color="auto"/>
            <w:bottom w:val="none" w:sz="0" w:space="0" w:color="auto"/>
            <w:right w:val="none" w:sz="0" w:space="0" w:color="auto"/>
          </w:divBdr>
        </w:div>
        <w:div w:id="265231366">
          <w:marLeft w:val="0"/>
          <w:marRight w:val="0"/>
          <w:marTop w:val="0"/>
          <w:marBottom w:val="0"/>
          <w:divBdr>
            <w:top w:val="none" w:sz="0" w:space="0" w:color="auto"/>
            <w:left w:val="none" w:sz="0" w:space="0" w:color="auto"/>
            <w:bottom w:val="none" w:sz="0" w:space="0" w:color="auto"/>
            <w:right w:val="none" w:sz="0" w:space="0" w:color="auto"/>
          </w:divBdr>
        </w:div>
        <w:div w:id="675546043">
          <w:marLeft w:val="0"/>
          <w:marRight w:val="0"/>
          <w:marTop w:val="0"/>
          <w:marBottom w:val="0"/>
          <w:divBdr>
            <w:top w:val="none" w:sz="0" w:space="0" w:color="auto"/>
            <w:left w:val="none" w:sz="0" w:space="0" w:color="auto"/>
            <w:bottom w:val="none" w:sz="0" w:space="0" w:color="auto"/>
            <w:right w:val="none" w:sz="0" w:space="0" w:color="auto"/>
          </w:divBdr>
        </w:div>
        <w:div w:id="823011200">
          <w:marLeft w:val="0"/>
          <w:marRight w:val="0"/>
          <w:marTop w:val="0"/>
          <w:marBottom w:val="0"/>
          <w:divBdr>
            <w:top w:val="none" w:sz="0" w:space="0" w:color="auto"/>
            <w:left w:val="none" w:sz="0" w:space="0" w:color="auto"/>
            <w:bottom w:val="none" w:sz="0" w:space="0" w:color="auto"/>
            <w:right w:val="none" w:sz="0" w:space="0" w:color="auto"/>
          </w:divBdr>
        </w:div>
        <w:div w:id="2069574249">
          <w:marLeft w:val="0"/>
          <w:marRight w:val="0"/>
          <w:marTop w:val="0"/>
          <w:marBottom w:val="0"/>
          <w:divBdr>
            <w:top w:val="none" w:sz="0" w:space="0" w:color="auto"/>
            <w:left w:val="none" w:sz="0" w:space="0" w:color="auto"/>
            <w:bottom w:val="none" w:sz="0" w:space="0" w:color="auto"/>
            <w:right w:val="none" w:sz="0" w:space="0" w:color="auto"/>
          </w:divBdr>
        </w:div>
        <w:div w:id="2126382057">
          <w:marLeft w:val="0"/>
          <w:marRight w:val="0"/>
          <w:marTop w:val="0"/>
          <w:marBottom w:val="0"/>
          <w:divBdr>
            <w:top w:val="none" w:sz="0" w:space="0" w:color="auto"/>
            <w:left w:val="none" w:sz="0" w:space="0" w:color="auto"/>
            <w:bottom w:val="none" w:sz="0" w:space="0" w:color="auto"/>
            <w:right w:val="none" w:sz="0" w:space="0" w:color="auto"/>
          </w:divBdr>
        </w:div>
        <w:div w:id="98990787">
          <w:marLeft w:val="0"/>
          <w:marRight w:val="0"/>
          <w:marTop w:val="0"/>
          <w:marBottom w:val="0"/>
          <w:divBdr>
            <w:top w:val="none" w:sz="0" w:space="0" w:color="auto"/>
            <w:left w:val="none" w:sz="0" w:space="0" w:color="auto"/>
            <w:bottom w:val="none" w:sz="0" w:space="0" w:color="auto"/>
            <w:right w:val="none" w:sz="0" w:space="0" w:color="auto"/>
          </w:divBdr>
        </w:div>
        <w:div w:id="622618463">
          <w:marLeft w:val="0"/>
          <w:marRight w:val="0"/>
          <w:marTop w:val="0"/>
          <w:marBottom w:val="0"/>
          <w:divBdr>
            <w:top w:val="none" w:sz="0" w:space="0" w:color="auto"/>
            <w:left w:val="none" w:sz="0" w:space="0" w:color="auto"/>
            <w:bottom w:val="none" w:sz="0" w:space="0" w:color="auto"/>
            <w:right w:val="none" w:sz="0" w:space="0" w:color="auto"/>
          </w:divBdr>
        </w:div>
        <w:div w:id="1252397489">
          <w:marLeft w:val="0"/>
          <w:marRight w:val="0"/>
          <w:marTop w:val="0"/>
          <w:marBottom w:val="0"/>
          <w:divBdr>
            <w:top w:val="none" w:sz="0" w:space="0" w:color="auto"/>
            <w:left w:val="none" w:sz="0" w:space="0" w:color="auto"/>
            <w:bottom w:val="none" w:sz="0" w:space="0" w:color="auto"/>
            <w:right w:val="none" w:sz="0" w:space="0" w:color="auto"/>
          </w:divBdr>
        </w:div>
        <w:div w:id="1200515188">
          <w:marLeft w:val="0"/>
          <w:marRight w:val="0"/>
          <w:marTop w:val="0"/>
          <w:marBottom w:val="0"/>
          <w:divBdr>
            <w:top w:val="none" w:sz="0" w:space="0" w:color="auto"/>
            <w:left w:val="none" w:sz="0" w:space="0" w:color="auto"/>
            <w:bottom w:val="none" w:sz="0" w:space="0" w:color="auto"/>
            <w:right w:val="none" w:sz="0" w:space="0" w:color="auto"/>
          </w:divBdr>
        </w:div>
        <w:div w:id="1368988603">
          <w:marLeft w:val="0"/>
          <w:marRight w:val="0"/>
          <w:marTop w:val="0"/>
          <w:marBottom w:val="0"/>
          <w:divBdr>
            <w:top w:val="none" w:sz="0" w:space="0" w:color="auto"/>
            <w:left w:val="none" w:sz="0" w:space="0" w:color="auto"/>
            <w:bottom w:val="none" w:sz="0" w:space="0" w:color="auto"/>
            <w:right w:val="none" w:sz="0" w:space="0" w:color="auto"/>
          </w:divBdr>
        </w:div>
        <w:div w:id="1886940011">
          <w:marLeft w:val="0"/>
          <w:marRight w:val="0"/>
          <w:marTop w:val="0"/>
          <w:marBottom w:val="0"/>
          <w:divBdr>
            <w:top w:val="none" w:sz="0" w:space="0" w:color="auto"/>
            <w:left w:val="none" w:sz="0" w:space="0" w:color="auto"/>
            <w:bottom w:val="none" w:sz="0" w:space="0" w:color="auto"/>
            <w:right w:val="none" w:sz="0" w:space="0" w:color="auto"/>
          </w:divBdr>
        </w:div>
        <w:div w:id="409353663">
          <w:marLeft w:val="0"/>
          <w:marRight w:val="0"/>
          <w:marTop w:val="0"/>
          <w:marBottom w:val="0"/>
          <w:divBdr>
            <w:top w:val="none" w:sz="0" w:space="0" w:color="auto"/>
            <w:left w:val="none" w:sz="0" w:space="0" w:color="auto"/>
            <w:bottom w:val="none" w:sz="0" w:space="0" w:color="auto"/>
            <w:right w:val="none" w:sz="0" w:space="0" w:color="auto"/>
          </w:divBdr>
        </w:div>
        <w:div w:id="1557161959">
          <w:marLeft w:val="0"/>
          <w:marRight w:val="0"/>
          <w:marTop w:val="0"/>
          <w:marBottom w:val="0"/>
          <w:divBdr>
            <w:top w:val="none" w:sz="0" w:space="0" w:color="auto"/>
            <w:left w:val="none" w:sz="0" w:space="0" w:color="auto"/>
            <w:bottom w:val="none" w:sz="0" w:space="0" w:color="auto"/>
            <w:right w:val="none" w:sz="0" w:space="0" w:color="auto"/>
          </w:divBdr>
        </w:div>
        <w:div w:id="525212080">
          <w:marLeft w:val="0"/>
          <w:marRight w:val="0"/>
          <w:marTop w:val="0"/>
          <w:marBottom w:val="0"/>
          <w:divBdr>
            <w:top w:val="none" w:sz="0" w:space="0" w:color="auto"/>
            <w:left w:val="none" w:sz="0" w:space="0" w:color="auto"/>
            <w:bottom w:val="none" w:sz="0" w:space="0" w:color="auto"/>
            <w:right w:val="none" w:sz="0" w:space="0" w:color="auto"/>
          </w:divBdr>
        </w:div>
        <w:div w:id="311908054">
          <w:marLeft w:val="0"/>
          <w:marRight w:val="0"/>
          <w:marTop w:val="0"/>
          <w:marBottom w:val="0"/>
          <w:divBdr>
            <w:top w:val="none" w:sz="0" w:space="0" w:color="auto"/>
            <w:left w:val="none" w:sz="0" w:space="0" w:color="auto"/>
            <w:bottom w:val="none" w:sz="0" w:space="0" w:color="auto"/>
            <w:right w:val="none" w:sz="0" w:space="0" w:color="auto"/>
          </w:divBdr>
        </w:div>
        <w:div w:id="1928885112">
          <w:marLeft w:val="0"/>
          <w:marRight w:val="0"/>
          <w:marTop w:val="0"/>
          <w:marBottom w:val="0"/>
          <w:divBdr>
            <w:top w:val="none" w:sz="0" w:space="0" w:color="auto"/>
            <w:left w:val="none" w:sz="0" w:space="0" w:color="auto"/>
            <w:bottom w:val="none" w:sz="0" w:space="0" w:color="auto"/>
            <w:right w:val="none" w:sz="0" w:space="0" w:color="auto"/>
          </w:divBdr>
        </w:div>
        <w:div w:id="1992951120">
          <w:marLeft w:val="0"/>
          <w:marRight w:val="0"/>
          <w:marTop w:val="0"/>
          <w:marBottom w:val="0"/>
          <w:divBdr>
            <w:top w:val="none" w:sz="0" w:space="0" w:color="auto"/>
            <w:left w:val="none" w:sz="0" w:space="0" w:color="auto"/>
            <w:bottom w:val="none" w:sz="0" w:space="0" w:color="auto"/>
            <w:right w:val="none" w:sz="0" w:space="0" w:color="auto"/>
          </w:divBdr>
        </w:div>
        <w:div w:id="1404643074">
          <w:marLeft w:val="0"/>
          <w:marRight w:val="0"/>
          <w:marTop w:val="0"/>
          <w:marBottom w:val="0"/>
          <w:divBdr>
            <w:top w:val="none" w:sz="0" w:space="0" w:color="auto"/>
            <w:left w:val="none" w:sz="0" w:space="0" w:color="auto"/>
            <w:bottom w:val="none" w:sz="0" w:space="0" w:color="auto"/>
            <w:right w:val="none" w:sz="0" w:space="0" w:color="auto"/>
          </w:divBdr>
        </w:div>
        <w:div w:id="2105222283">
          <w:marLeft w:val="0"/>
          <w:marRight w:val="0"/>
          <w:marTop w:val="0"/>
          <w:marBottom w:val="0"/>
          <w:divBdr>
            <w:top w:val="none" w:sz="0" w:space="0" w:color="auto"/>
            <w:left w:val="none" w:sz="0" w:space="0" w:color="auto"/>
            <w:bottom w:val="none" w:sz="0" w:space="0" w:color="auto"/>
            <w:right w:val="none" w:sz="0" w:space="0" w:color="auto"/>
          </w:divBdr>
        </w:div>
        <w:div w:id="1884168029">
          <w:marLeft w:val="0"/>
          <w:marRight w:val="0"/>
          <w:marTop w:val="0"/>
          <w:marBottom w:val="0"/>
          <w:divBdr>
            <w:top w:val="none" w:sz="0" w:space="0" w:color="auto"/>
            <w:left w:val="none" w:sz="0" w:space="0" w:color="auto"/>
            <w:bottom w:val="none" w:sz="0" w:space="0" w:color="auto"/>
            <w:right w:val="none" w:sz="0" w:space="0" w:color="auto"/>
          </w:divBdr>
        </w:div>
        <w:div w:id="1143155415">
          <w:marLeft w:val="0"/>
          <w:marRight w:val="0"/>
          <w:marTop w:val="0"/>
          <w:marBottom w:val="0"/>
          <w:divBdr>
            <w:top w:val="none" w:sz="0" w:space="0" w:color="auto"/>
            <w:left w:val="none" w:sz="0" w:space="0" w:color="auto"/>
            <w:bottom w:val="none" w:sz="0" w:space="0" w:color="auto"/>
            <w:right w:val="none" w:sz="0" w:space="0" w:color="auto"/>
          </w:divBdr>
        </w:div>
      </w:divsChild>
    </w:div>
    <w:div w:id="1090195115">
      <w:bodyDiv w:val="1"/>
      <w:marLeft w:val="0"/>
      <w:marRight w:val="0"/>
      <w:marTop w:val="0"/>
      <w:marBottom w:val="0"/>
      <w:divBdr>
        <w:top w:val="none" w:sz="0" w:space="0" w:color="auto"/>
        <w:left w:val="none" w:sz="0" w:space="0" w:color="auto"/>
        <w:bottom w:val="none" w:sz="0" w:space="0" w:color="auto"/>
        <w:right w:val="none" w:sz="0" w:space="0" w:color="auto"/>
      </w:divBdr>
    </w:div>
    <w:div w:id="1128933441">
      <w:bodyDiv w:val="1"/>
      <w:marLeft w:val="0"/>
      <w:marRight w:val="0"/>
      <w:marTop w:val="0"/>
      <w:marBottom w:val="0"/>
      <w:divBdr>
        <w:top w:val="none" w:sz="0" w:space="0" w:color="auto"/>
        <w:left w:val="none" w:sz="0" w:space="0" w:color="auto"/>
        <w:bottom w:val="none" w:sz="0" w:space="0" w:color="auto"/>
        <w:right w:val="none" w:sz="0" w:space="0" w:color="auto"/>
      </w:divBdr>
      <w:divsChild>
        <w:div w:id="1205219414">
          <w:marLeft w:val="0"/>
          <w:marRight w:val="0"/>
          <w:marTop w:val="0"/>
          <w:marBottom w:val="0"/>
          <w:divBdr>
            <w:top w:val="none" w:sz="0" w:space="0" w:color="auto"/>
            <w:left w:val="none" w:sz="0" w:space="0" w:color="auto"/>
            <w:bottom w:val="none" w:sz="0" w:space="0" w:color="auto"/>
            <w:right w:val="none" w:sz="0" w:space="0" w:color="auto"/>
          </w:divBdr>
        </w:div>
        <w:div w:id="2013025251">
          <w:marLeft w:val="0"/>
          <w:marRight w:val="0"/>
          <w:marTop w:val="0"/>
          <w:marBottom w:val="0"/>
          <w:divBdr>
            <w:top w:val="none" w:sz="0" w:space="0" w:color="auto"/>
            <w:left w:val="none" w:sz="0" w:space="0" w:color="auto"/>
            <w:bottom w:val="none" w:sz="0" w:space="0" w:color="auto"/>
            <w:right w:val="none" w:sz="0" w:space="0" w:color="auto"/>
          </w:divBdr>
        </w:div>
      </w:divsChild>
    </w:div>
    <w:div w:id="1193694084">
      <w:bodyDiv w:val="1"/>
      <w:marLeft w:val="0"/>
      <w:marRight w:val="0"/>
      <w:marTop w:val="0"/>
      <w:marBottom w:val="0"/>
      <w:divBdr>
        <w:top w:val="none" w:sz="0" w:space="0" w:color="auto"/>
        <w:left w:val="none" w:sz="0" w:space="0" w:color="auto"/>
        <w:bottom w:val="none" w:sz="0" w:space="0" w:color="auto"/>
        <w:right w:val="none" w:sz="0" w:space="0" w:color="auto"/>
      </w:divBdr>
    </w:div>
    <w:div w:id="1249080005">
      <w:bodyDiv w:val="1"/>
      <w:marLeft w:val="0"/>
      <w:marRight w:val="0"/>
      <w:marTop w:val="0"/>
      <w:marBottom w:val="0"/>
      <w:divBdr>
        <w:top w:val="none" w:sz="0" w:space="0" w:color="auto"/>
        <w:left w:val="none" w:sz="0" w:space="0" w:color="auto"/>
        <w:bottom w:val="none" w:sz="0" w:space="0" w:color="auto"/>
        <w:right w:val="none" w:sz="0" w:space="0" w:color="auto"/>
      </w:divBdr>
    </w:div>
    <w:div w:id="1301568637">
      <w:bodyDiv w:val="1"/>
      <w:marLeft w:val="0"/>
      <w:marRight w:val="0"/>
      <w:marTop w:val="0"/>
      <w:marBottom w:val="0"/>
      <w:divBdr>
        <w:top w:val="none" w:sz="0" w:space="0" w:color="auto"/>
        <w:left w:val="none" w:sz="0" w:space="0" w:color="auto"/>
        <w:bottom w:val="none" w:sz="0" w:space="0" w:color="auto"/>
        <w:right w:val="none" w:sz="0" w:space="0" w:color="auto"/>
      </w:divBdr>
    </w:div>
    <w:div w:id="1312296900">
      <w:bodyDiv w:val="1"/>
      <w:marLeft w:val="0"/>
      <w:marRight w:val="0"/>
      <w:marTop w:val="0"/>
      <w:marBottom w:val="0"/>
      <w:divBdr>
        <w:top w:val="none" w:sz="0" w:space="0" w:color="auto"/>
        <w:left w:val="none" w:sz="0" w:space="0" w:color="auto"/>
        <w:bottom w:val="none" w:sz="0" w:space="0" w:color="auto"/>
        <w:right w:val="none" w:sz="0" w:space="0" w:color="auto"/>
      </w:divBdr>
      <w:divsChild>
        <w:div w:id="1119183024">
          <w:marLeft w:val="0"/>
          <w:marRight w:val="0"/>
          <w:marTop w:val="0"/>
          <w:marBottom w:val="0"/>
          <w:divBdr>
            <w:top w:val="none" w:sz="0" w:space="0" w:color="auto"/>
            <w:left w:val="none" w:sz="0" w:space="0" w:color="auto"/>
            <w:bottom w:val="none" w:sz="0" w:space="0" w:color="auto"/>
            <w:right w:val="none" w:sz="0" w:space="0" w:color="auto"/>
          </w:divBdr>
        </w:div>
        <w:div w:id="1733000188">
          <w:marLeft w:val="0"/>
          <w:marRight w:val="0"/>
          <w:marTop w:val="0"/>
          <w:marBottom w:val="0"/>
          <w:divBdr>
            <w:top w:val="none" w:sz="0" w:space="0" w:color="auto"/>
            <w:left w:val="none" w:sz="0" w:space="0" w:color="auto"/>
            <w:bottom w:val="none" w:sz="0" w:space="0" w:color="auto"/>
            <w:right w:val="none" w:sz="0" w:space="0" w:color="auto"/>
          </w:divBdr>
        </w:div>
        <w:div w:id="261692760">
          <w:marLeft w:val="0"/>
          <w:marRight w:val="0"/>
          <w:marTop w:val="0"/>
          <w:marBottom w:val="0"/>
          <w:divBdr>
            <w:top w:val="none" w:sz="0" w:space="0" w:color="auto"/>
            <w:left w:val="none" w:sz="0" w:space="0" w:color="auto"/>
            <w:bottom w:val="none" w:sz="0" w:space="0" w:color="auto"/>
            <w:right w:val="none" w:sz="0" w:space="0" w:color="auto"/>
          </w:divBdr>
        </w:div>
        <w:div w:id="1417433333">
          <w:marLeft w:val="0"/>
          <w:marRight w:val="0"/>
          <w:marTop w:val="0"/>
          <w:marBottom w:val="0"/>
          <w:divBdr>
            <w:top w:val="none" w:sz="0" w:space="0" w:color="auto"/>
            <w:left w:val="none" w:sz="0" w:space="0" w:color="auto"/>
            <w:bottom w:val="none" w:sz="0" w:space="0" w:color="auto"/>
            <w:right w:val="none" w:sz="0" w:space="0" w:color="auto"/>
          </w:divBdr>
        </w:div>
        <w:div w:id="1674645332">
          <w:marLeft w:val="0"/>
          <w:marRight w:val="0"/>
          <w:marTop w:val="0"/>
          <w:marBottom w:val="0"/>
          <w:divBdr>
            <w:top w:val="none" w:sz="0" w:space="0" w:color="auto"/>
            <w:left w:val="none" w:sz="0" w:space="0" w:color="auto"/>
            <w:bottom w:val="none" w:sz="0" w:space="0" w:color="auto"/>
            <w:right w:val="none" w:sz="0" w:space="0" w:color="auto"/>
          </w:divBdr>
        </w:div>
        <w:div w:id="686558489">
          <w:marLeft w:val="0"/>
          <w:marRight w:val="0"/>
          <w:marTop w:val="0"/>
          <w:marBottom w:val="0"/>
          <w:divBdr>
            <w:top w:val="none" w:sz="0" w:space="0" w:color="auto"/>
            <w:left w:val="none" w:sz="0" w:space="0" w:color="auto"/>
            <w:bottom w:val="none" w:sz="0" w:space="0" w:color="auto"/>
            <w:right w:val="none" w:sz="0" w:space="0" w:color="auto"/>
          </w:divBdr>
        </w:div>
        <w:div w:id="1953050931">
          <w:marLeft w:val="0"/>
          <w:marRight w:val="0"/>
          <w:marTop w:val="0"/>
          <w:marBottom w:val="0"/>
          <w:divBdr>
            <w:top w:val="none" w:sz="0" w:space="0" w:color="auto"/>
            <w:left w:val="none" w:sz="0" w:space="0" w:color="auto"/>
            <w:bottom w:val="none" w:sz="0" w:space="0" w:color="auto"/>
            <w:right w:val="none" w:sz="0" w:space="0" w:color="auto"/>
          </w:divBdr>
        </w:div>
        <w:div w:id="2044011654">
          <w:marLeft w:val="0"/>
          <w:marRight w:val="0"/>
          <w:marTop w:val="0"/>
          <w:marBottom w:val="0"/>
          <w:divBdr>
            <w:top w:val="none" w:sz="0" w:space="0" w:color="auto"/>
            <w:left w:val="none" w:sz="0" w:space="0" w:color="auto"/>
            <w:bottom w:val="none" w:sz="0" w:space="0" w:color="auto"/>
            <w:right w:val="none" w:sz="0" w:space="0" w:color="auto"/>
          </w:divBdr>
        </w:div>
        <w:div w:id="1017583458">
          <w:marLeft w:val="0"/>
          <w:marRight w:val="0"/>
          <w:marTop w:val="0"/>
          <w:marBottom w:val="0"/>
          <w:divBdr>
            <w:top w:val="none" w:sz="0" w:space="0" w:color="auto"/>
            <w:left w:val="none" w:sz="0" w:space="0" w:color="auto"/>
            <w:bottom w:val="none" w:sz="0" w:space="0" w:color="auto"/>
            <w:right w:val="none" w:sz="0" w:space="0" w:color="auto"/>
          </w:divBdr>
        </w:div>
        <w:div w:id="465587025">
          <w:marLeft w:val="0"/>
          <w:marRight w:val="0"/>
          <w:marTop w:val="0"/>
          <w:marBottom w:val="0"/>
          <w:divBdr>
            <w:top w:val="none" w:sz="0" w:space="0" w:color="auto"/>
            <w:left w:val="none" w:sz="0" w:space="0" w:color="auto"/>
            <w:bottom w:val="none" w:sz="0" w:space="0" w:color="auto"/>
            <w:right w:val="none" w:sz="0" w:space="0" w:color="auto"/>
          </w:divBdr>
        </w:div>
        <w:div w:id="2119909140">
          <w:marLeft w:val="0"/>
          <w:marRight w:val="0"/>
          <w:marTop w:val="0"/>
          <w:marBottom w:val="0"/>
          <w:divBdr>
            <w:top w:val="none" w:sz="0" w:space="0" w:color="auto"/>
            <w:left w:val="none" w:sz="0" w:space="0" w:color="auto"/>
            <w:bottom w:val="none" w:sz="0" w:space="0" w:color="auto"/>
            <w:right w:val="none" w:sz="0" w:space="0" w:color="auto"/>
          </w:divBdr>
        </w:div>
        <w:div w:id="1851988045">
          <w:marLeft w:val="0"/>
          <w:marRight w:val="0"/>
          <w:marTop w:val="0"/>
          <w:marBottom w:val="0"/>
          <w:divBdr>
            <w:top w:val="none" w:sz="0" w:space="0" w:color="auto"/>
            <w:left w:val="none" w:sz="0" w:space="0" w:color="auto"/>
            <w:bottom w:val="none" w:sz="0" w:space="0" w:color="auto"/>
            <w:right w:val="none" w:sz="0" w:space="0" w:color="auto"/>
          </w:divBdr>
        </w:div>
        <w:div w:id="1335112662">
          <w:marLeft w:val="0"/>
          <w:marRight w:val="0"/>
          <w:marTop w:val="0"/>
          <w:marBottom w:val="0"/>
          <w:divBdr>
            <w:top w:val="none" w:sz="0" w:space="0" w:color="auto"/>
            <w:left w:val="none" w:sz="0" w:space="0" w:color="auto"/>
            <w:bottom w:val="none" w:sz="0" w:space="0" w:color="auto"/>
            <w:right w:val="none" w:sz="0" w:space="0" w:color="auto"/>
          </w:divBdr>
        </w:div>
        <w:div w:id="848564547">
          <w:marLeft w:val="0"/>
          <w:marRight w:val="0"/>
          <w:marTop w:val="0"/>
          <w:marBottom w:val="0"/>
          <w:divBdr>
            <w:top w:val="none" w:sz="0" w:space="0" w:color="auto"/>
            <w:left w:val="none" w:sz="0" w:space="0" w:color="auto"/>
            <w:bottom w:val="none" w:sz="0" w:space="0" w:color="auto"/>
            <w:right w:val="none" w:sz="0" w:space="0" w:color="auto"/>
          </w:divBdr>
        </w:div>
        <w:div w:id="1239170293">
          <w:marLeft w:val="0"/>
          <w:marRight w:val="0"/>
          <w:marTop w:val="0"/>
          <w:marBottom w:val="0"/>
          <w:divBdr>
            <w:top w:val="none" w:sz="0" w:space="0" w:color="auto"/>
            <w:left w:val="none" w:sz="0" w:space="0" w:color="auto"/>
            <w:bottom w:val="none" w:sz="0" w:space="0" w:color="auto"/>
            <w:right w:val="none" w:sz="0" w:space="0" w:color="auto"/>
          </w:divBdr>
        </w:div>
        <w:div w:id="518784049">
          <w:marLeft w:val="0"/>
          <w:marRight w:val="0"/>
          <w:marTop w:val="0"/>
          <w:marBottom w:val="0"/>
          <w:divBdr>
            <w:top w:val="none" w:sz="0" w:space="0" w:color="auto"/>
            <w:left w:val="none" w:sz="0" w:space="0" w:color="auto"/>
            <w:bottom w:val="none" w:sz="0" w:space="0" w:color="auto"/>
            <w:right w:val="none" w:sz="0" w:space="0" w:color="auto"/>
          </w:divBdr>
        </w:div>
        <w:div w:id="1731268943">
          <w:marLeft w:val="0"/>
          <w:marRight w:val="0"/>
          <w:marTop w:val="0"/>
          <w:marBottom w:val="0"/>
          <w:divBdr>
            <w:top w:val="none" w:sz="0" w:space="0" w:color="auto"/>
            <w:left w:val="none" w:sz="0" w:space="0" w:color="auto"/>
            <w:bottom w:val="none" w:sz="0" w:space="0" w:color="auto"/>
            <w:right w:val="none" w:sz="0" w:space="0" w:color="auto"/>
          </w:divBdr>
        </w:div>
        <w:div w:id="2107455699">
          <w:marLeft w:val="0"/>
          <w:marRight w:val="0"/>
          <w:marTop w:val="0"/>
          <w:marBottom w:val="0"/>
          <w:divBdr>
            <w:top w:val="none" w:sz="0" w:space="0" w:color="auto"/>
            <w:left w:val="none" w:sz="0" w:space="0" w:color="auto"/>
            <w:bottom w:val="none" w:sz="0" w:space="0" w:color="auto"/>
            <w:right w:val="none" w:sz="0" w:space="0" w:color="auto"/>
          </w:divBdr>
        </w:div>
        <w:div w:id="247691983">
          <w:marLeft w:val="0"/>
          <w:marRight w:val="0"/>
          <w:marTop w:val="0"/>
          <w:marBottom w:val="0"/>
          <w:divBdr>
            <w:top w:val="none" w:sz="0" w:space="0" w:color="auto"/>
            <w:left w:val="none" w:sz="0" w:space="0" w:color="auto"/>
            <w:bottom w:val="none" w:sz="0" w:space="0" w:color="auto"/>
            <w:right w:val="none" w:sz="0" w:space="0" w:color="auto"/>
          </w:divBdr>
        </w:div>
        <w:div w:id="1933586247">
          <w:marLeft w:val="0"/>
          <w:marRight w:val="0"/>
          <w:marTop w:val="0"/>
          <w:marBottom w:val="0"/>
          <w:divBdr>
            <w:top w:val="none" w:sz="0" w:space="0" w:color="auto"/>
            <w:left w:val="none" w:sz="0" w:space="0" w:color="auto"/>
            <w:bottom w:val="none" w:sz="0" w:space="0" w:color="auto"/>
            <w:right w:val="none" w:sz="0" w:space="0" w:color="auto"/>
          </w:divBdr>
        </w:div>
        <w:div w:id="1102727401">
          <w:marLeft w:val="0"/>
          <w:marRight w:val="0"/>
          <w:marTop w:val="0"/>
          <w:marBottom w:val="0"/>
          <w:divBdr>
            <w:top w:val="none" w:sz="0" w:space="0" w:color="auto"/>
            <w:left w:val="none" w:sz="0" w:space="0" w:color="auto"/>
            <w:bottom w:val="none" w:sz="0" w:space="0" w:color="auto"/>
            <w:right w:val="none" w:sz="0" w:space="0" w:color="auto"/>
          </w:divBdr>
        </w:div>
      </w:divsChild>
    </w:div>
    <w:div w:id="1325932920">
      <w:bodyDiv w:val="1"/>
      <w:marLeft w:val="0"/>
      <w:marRight w:val="0"/>
      <w:marTop w:val="0"/>
      <w:marBottom w:val="0"/>
      <w:divBdr>
        <w:top w:val="none" w:sz="0" w:space="0" w:color="auto"/>
        <w:left w:val="none" w:sz="0" w:space="0" w:color="auto"/>
        <w:bottom w:val="none" w:sz="0" w:space="0" w:color="auto"/>
        <w:right w:val="none" w:sz="0" w:space="0" w:color="auto"/>
      </w:divBdr>
    </w:div>
    <w:div w:id="1328023915">
      <w:bodyDiv w:val="1"/>
      <w:marLeft w:val="0"/>
      <w:marRight w:val="0"/>
      <w:marTop w:val="0"/>
      <w:marBottom w:val="0"/>
      <w:divBdr>
        <w:top w:val="none" w:sz="0" w:space="0" w:color="auto"/>
        <w:left w:val="none" w:sz="0" w:space="0" w:color="auto"/>
        <w:bottom w:val="none" w:sz="0" w:space="0" w:color="auto"/>
        <w:right w:val="none" w:sz="0" w:space="0" w:color="auto"/>
      </w:divBdr>
    </w:div>
    <w:div w:id="1379934999">
      <w:bodyDiv w:val="1"/>
      <w:marLeft w:val="0"/>
      <w:marRight w:val="0"/>
      <w:marTop w:val="0"/>
      <w:marBottom w:val="0"/>
      <w:divBdr>
        <w:top w:val="none" w:sz="0" w:space="0" w:color="auto"/>
        <w:left w:val="none" w:sz="0" w:space="0" w:color="auto"/>
        <w:bottom w:val="none" w:sz="0" w:space="0" w:color="auto"/>
        <w:right w:val="none" w:sz="0" w:space="0" w:color="auto"/>
      </w:divBdr>
    </w:div>
    <w:div w:id="1391807200">
      <w:bodyDiv w:val="1"/>
      <w:marLeft w:val="0"/>
      <w:marRight w:val="0"/>
      <w:marTop w:val="0"/>
      <w:marBottom w:val="0"/>
      <w:divBdr>
        <w:top w:val="none" w:sz="0" w:space="0" w:color="auto"/>
        <w:left w:val="none" w:sz="0" w:space="0" w:color="auto"/>
        <w:bottom w:val="none" w:sz="0" w:space="0" w:color="auto"/>
        <w:right w:val="none" w:sz="0" w:space="0" w:color="auto"/>
      </w:divBdr>
    </w:div>
    <w:div w:id="1412585845">
      <w:bodyDiv w:val="1"/>
      <w:marLeft w:val="0"/>
      <w:marRight w:val="0"/>
      <w:marTop w:val="0"/>
      <w:marBottom w:val="0"/>
      <w:divBdr>
        <w:top w:val="none" w:sz="0" w:space="0" w:color="auto"/>
        <w:left w:val="none" w:sz="0" w:space="0" w:color="auto"/>
        <w:bottom w:val="none" w:sz="0" w:space="0" w:color="auto"/>
        <w:right w:val="none" w:sz="0" w:space="0" w:color="auto"/>
      </w:divBdr>
      <w:divsChild>
        <w:div w:id="1966156549">
          <w:marLeft w:val="0"/>
          <w:marRight w:val="0"/>
          <w:marTop w:val="0"/>
          <w:marBottom w:val="0"/>
          <w:divBdr>
            <w:top w:val="none" w:sz="0" w:space="0" w:color="auto"/>
            <w:left w:val="none" w:sz="0" w:space="0" w:color="auto"/>
            <w:bottom w:val="none" w:sz="0" w:space="0" w:color="auto"/>
            <w:right w:val="none" w:sz="0" w:space="0" w:color="auto"/>
          </w:divBdr>
        </w:div>
      </w:divsChild>
    </w:div>
    <w:div w:id="1429037075">
      <w:bodyDiv w:val="1"/>
      <w:marLeft w:val="0"/>
      <w:marRight w:val="0"/>
      <w:marTop w:val="0"/>
      <w:marBottom w:val="0"/>
      <w:divBdr>
        <w:top w:val="none" w:sz="0" w:space="0" w:color="auto"/>
        <w:left w:val="none" w:sz="0" w:space="0" w:color="auto"/>
        <w:bottom w:val="none" w:sz="0" w:space="0" w:color="auto"/>
        <w:right w:val="none" w:sz="0" w:space="0" w:color="auto"/>
      </w:divBdr>
      <w:divsChild>
        <w:div w:id="1673294268">
          <w:marLeft w:val="0"/>
          <w:marRight w:val="0"/>
          <w:marTop w:val="0"/>
          <w:marBottom w:val="0"/>
          <w:divBdr>
            <w:top w:val="none" w:sz="0" w:space="0" w:color="auto"/>
            <w:left w:val="none" w:sz="0" w:space="0" w:color="auto"/>
            <w:bottom w:val="none" w:sz="0" w:space="0" w:color="auto"/>
            <w:right w:val="none" w:sz="0" w:space="0" w:color="auto"/>
          </w:divBdr>
          <w:divsChild>
            <w:div w:id="15671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7539">
      <w:bodyDiv w:val="1"/>
      <w:marLeft w:val="0"/>
      <w:marRight w:val="0"/>
      <w:marTop w:val="0"/>
      <w:marBottom w:val="0"/>
      <w:divBdr>
        <w:top w:val="none" w:sz="0" w:space="0" w:color="auto"/>
        <w:left w:val="none" w:sz="0" w:space="0" w:color="auto"/>
        <w:bottom w:val="none" w:sz="0" w:space="0" w:color="auto"/>
        <w:right w:val="none" w:sz="0" w:space="0" w:color="auto"/>
      </w:divBdr>
    </w:div>
    <w:div w:id="1462305884">
      <w:bodyDiv w:val="1"/>
      <w:marLeft w:val="0"/>
      <w:marRight w:val="0"/>
      <w:marTop w:val="0"/>
      <w:marBottom w:val="0"/>
      <w:divBdr>
        <w:top w:val="none" w:sz="0" w:space="0" w:color="auto"/>
        <w:left w:val="none" w:sz="0" w:space="0" w:color="auto"/>
        <w:bottom w:val="none" w:sz="0" w:space="0" w:color="auto"/>
        <w:right w:val="none" w:sz="0" w:space="0" w:color="auto"/>
      </w:divBdr>
    </w:div>
    <w:div w:id="1471366220">
      <w:bodyDiv w:val="1"/>
      <w:marLeft w:val="0"/>
      <w:marRight w:val="0"/>
      <w:marTop w:val="0"/>
      <w:marBottom w:val="0"/>
      <w:divBdr>
        <w:top w:val="none" w:sz="0" w:space="0" w:color="auto"/>
        <w:left w:val="none" w:sz="0" w:space="0" w:color="auto"/>
        <w:bottom w:val="none" w:sz="0" w:space="0" w:color="auto"/>
        <w:right w:val="none" w:sz="0" w:space="0" w:color="auto"/>
      </w:divBdr>
    </w:div>
    <w:div w:id="1534539241">
      <w:bodyDiv w:val="1"/>
      <w:marLeft w:val="0"/>
      <w:marRight w:val="0"/>
      <w:marTop w:val="0"/>
      <w:marBottom w:val="0"/>
      <w:divBdr>
        <w:top w:val="none" w:sz="0" w:space="0" w:color="auto"/>
        <w:left w:val="none" w:sz="0" w:space="0" w:color="auto"/>
        <w:bottom w:val="none" w:sz="0" w:space="0" w:color="auto"/>
        <w:right w:val="none" w:sz="0" w:space="0" w:color="auto"/>
      </w:divBdr>
      <w:divsChild>
        <w:div w:id="2065789735">
          <w:marLeft w:val="0"/>
          <w:marRight w:val="0"/>
          <w:marTop w:val="0"/>
          <w:marBottom w:val="0"/>
          <w:divBdr>
            <w:top w:val="none" w:sz="0" w:space="0" w:color="auto"/>
            <w:left w:val="none" w:sz="0" w:space="0" w:color="auto"/>
            <w:bottom w:val="none" w:sz="0" w:space="0" w:color="auto"/>
            <w:right w:val="none" w:sz="0" w:space="0" w:color="auto"/>
          </w:divBdr>
          <w:divsChild>
            <w:div w:id="1989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499">
      <w:bodyDiv w:val="1"/>
      <w:marLeft w:val="0"/>
      <w:marRight w:val="0"/>
      <w:marTop w:val="0"/>
      <w:marBottom w:val="0"/>
      <w:divBdr>
        <w:top w:val="none" w:sz="0" w:space="0" w:color="auto"/>
        <w:left w:val="none" w:sz="0" w:space="0" w:color="auto"/>
        <w:bottom w:val="none" w:sz="0" w:space="0" w:color="auto"/>
        <w:right w:val="none" w:sz="0" w:space="0" w:color="auto"/>
      </w:divBdr>
      <w:divsChild>
        <w:div w:id="1847085904">
          <w:marLeft w:val="0"/>
          <w:marRight w:val="0"/>
          <w:marTop w:val="0"/>
          <w:marBottom w:val="0"/>
          <w:divBdr>
            <w:top w:val="none" w:sz="0" w:space="0" w:color="auto"/>
            <w:left w:val="none" w:sz="0" w:space="0" w:color="auto"/>
            <w:bottom w:val="none" w:sz="0" w:space="0" w:color="auto"/>
            <w:right w:val="none" w:sz="0" w:space="0" w:color="auto"/>
          </w:divBdr>
        </w:div>
        <w:div w:id="1671373163">
          <w:marLeft w:val="0"/>
          <w:marRight w:val="0"/>
          <w:marTop w:val="0"/>
          <w:marBottom w:val="0"/>
          <w:divBdr>
            <w:top w:val="none" w:sz="0" w:space="0" w:color="auto"/>
            <w:left w:val="none" w:sz="0" w:space="0" w:color="auto"/>
            <w:bottom w:val="none" w:sz="0" w:space="0" w:color="auto"/>
            <w:right w:val="none" w:sz="0" w:space="0" w:color="auto"/>
          </w:divBdr>
        </w:div>
        <w:div w:id="419840410">
          <w:marLeft w:val="0"/>
          <w:marRight w:val="0"/>
          <w:marTop w:val="0"/>
          <w:marBottom w:val="0"/>
          <w:divBdr>
            <w:top w:val="none" w:sz="0" w:space="0" w:color="auto"/>
            <w:left w:val="none" w:sz="0" w:space="0" w:color="auto"/>
            <w:bottom w:val="none" w:sz="0" w:space="0" w:color="auto"/>
            <w:right w:val="none" w:sz="0" w:space="0" w:color="auto"/>
          </w:divBdr>
        </w:div>
        <w:div w:id="1193957087">
          <w:marLeft w:val="0"/>
          <w:marRight w:val="0"/>
          <w:marTop w:val="0"/>
          <w:marBottom w:val="0"/>
          <w:divBdr>
            <w:top w:val="none" w:sz="0" w:space="0" w:color="auto"/>
            <w:left w:val="none" w:sz="0" w:space="0" w:color="auto"/>
            <w:bottom w:val="none" w:sz="0" w:space="0" w:color="auto"/>
            <w:right w:val="none" w:sz="0" w:space="0" w:color="auto"/>
          </w:divBdr>
        </w:div>
        <w:div w:id="1128398936">
          <w:marLeft w:val="0"/>
          <w:marRight w:val="0"/>
          <w:marTop w:val="0"/>
          <w:marBottom w:val="0"/>
          <w:divBdr>
            <w:top w:val="none" w:sz="0" w:space="0" w:color="auto"/>
            <w:left w:val="none" w:sz="0" w:space="0" w:color="auto"/>
            <w:bottom w:val="none" w:sz="0" w:space="0" w:color="auto"/>
            <w:right w:val="none" w:sz="0" w:space="0" w:color="auto"/>
          </w:divBdr>
        </w:div>
        <w:div w:id="624121408">
          <w:marLeft w:val="0"/>
          <w:marRight w:val="0"/>
          <w:marTop w:val="0"/>
          <w:marBottom w:val="0"/>
          <w:divBdr>
            <w:top w:val="none" w:sz="0" w:space="0" w:color="auto"/>
            <w:left w:val="none" w:sz="0" w:space="0" w:color="auto"/>
            <w:bottom w:val="none" w:sz="0" w:space="0" w:color="auto"/>
            <w:right w:val="none" w:sz="0" w:space="0" w:color="auto"/>
          </w:divBdr>
        </w:div>
        <w:div w:id="61370204">
          <w:marLeft w:val="0"/>
          <w:marRight w:val="0"/>
          <w:marTop w:val="0"/>
          <w:marBottom w:val="0"/>
          <w:divBdr>
            <w:top w:val="none" w:sz="0" w:space="0" w:color="auto"/>
            <w:left w:val="none" w:sz="0" w:space="0" w:color="auto"/>
            <w:bottom w:val="none" w:sz="0" w:space="0" w:color="auto"/>
            <w:right w:val="none" w:sz="0" w:space="0" w:color="auto"/>
          </w:divBdr>
        </w:div>
        <w:div w:id="1460757145">
          <w:marLeft w:val="0"/>
          <w:marRight w:val="0"/>
          <w:marTop w:val="0"/>
          <w:marBottom w:val="0"/>
          <w:divBdr>
            <w:top w:val="none" w:sz="0" w:space="0" w:color="auto"/>
            <w:left w:val="none" w:sz="0" w:space="0" w:color="auto"/>
            <w:bottom w:val="none" w:sz="0" w:space="0" w:color="auto"/>
            <w:right w:val="none" w:sz="0" w:space="0" w:color="auto"/>
          </w:divBdr>
        </w:div>
        <w:div w:id="778337724">
          <w:marLeft w:val="0"/>
          <w:marRight w:val="0"/>
          <w:marTop w:val="0"/>
          <w:marBottom w:val="0"/>
          <w:divBdr>
            <w:top w:val="none" w:sz="0" w:space="0" w:color="auto"/>
            <w:left w:val="none" w:sz="0" w:space="0" w:color="auto"/>
            <w:bottom w:val="none" w:sz="0" w:space="0" w:color="auto"/>
            <w:right w:val="none" w:sz="0" w:space="0" w:color="auto"/>
          </w:divBdr>
        </w:div>
        <w:div w:id="1014695058">
          <w:marLeft w:val="0"/>
          <w:marRight w:val="0"/>
          <w:marTop w:val="0"/>
          <w:marBottom w:val="0"/>
          <w:divBdr>
            <w:top w:val="none" w:sz="0" w:space="0" w:color="auto"/>
            <w:left w:val="none" w:sz="0" w:space="0" w:color="auto"/>
            <w:bottom w:val="none" w:sz="0" w:space="0" w:color="auto"/>
            <w:right w:val="none" w:sz="0" w:space="0" w:color="auto"/>
          </w:divBdr>
        </w:div>
        <w:div w:id="1519656248">
          <w:marLeft w:val="0"/>
          <w:marRight w:val="0"/>
          <w:marTop w:val="0"/>
          <w:marBottom w:val="0"/>
          <w:divBdr>
            <w:top w:val="none" w:sz="0" w:space="0" w:color="auto"/>
            <w:left w:val="none" w:sz="0" w:space="0" w:color="auto"/>
            <w:bottom w:val="none" w:sz="0" w:space="0" w:color="auto"/>
            <w:right w:val="none" w:sz="0" w:space="0" w:color="auto"/>
          </w:divBdr>
        </w:div>
        <w:div w:id="2124962117">
          <w:marLeft w:val="0"/>
          <w:marRight w:val="0"/>
          <w:marTop w:val="0"/>
          <w:marBottom w:val="0"/>
          <w:divBdr>
            <w:top w:val="none" w:sz="0" w:space="0" w:color="auto"/>
            <w:left w:val="none" w:sz="0" w:space="0" w:color="auto"/>
            <w:bottom w:val="none" w:sz="0" w:space="0" w:color="auto"/>
            <w:right w:val="none" w:sz="0" w:space="0" w:color="auto"/>
          </w:divBdr>
        </w:div>
        <w:div w:id="1522205648">
          <w:marLeft w:val="0"/>
          <w:marRight w:val="0"/>
          <w:marTop w:val="0"/>
          <w:marBottom w:val="0"/>
          <w:divBdr>
            <w:top w:val="none" w:sz="0" w:space="0" w:color="auto"/>
            <w:left w:val="none" w:sz="0" w:space="0" w:color="auto"/>
            <w:bottom w:val="none" w:sz="0" w:space="0" w:color="auto"/>
            <w:right w:val="none" w:sz="0" w:space="0" w:color="auto"/>
          </w:divBdr>
        </w:div>
        <w:div w:id="1051610792">
          <w:marLeft w:val="0"/>
          <w:marRight w:val="0"/>
          <w:marTop w:val="0"/>
          <w:marBottom w:val="0"/>
          <w:divBdr>
            <w:top w:val="none" w:sz="0" w:space="0" w:color="auto"/>
            <w:left w:val="none" w:sz="0" w:space="0" w:color="auto"/>
            <w:bottom w:val="none" w:sz="0" w:space="0" w:color="auto"/>
            <w:right w:val="none" w:sz="0" w:space="0" w:color="auto"/>
          </w:divBdr>
        </w:div>
        <w:div w:id="718478555">
          <w:marLeft w:val="0"/>
          <w:marRight w:val="0"/>
          <w:marTop w:val="0"/>
          <w:marBottom w:val="0"/>
          <w:divBdr>
            <w:top w:val="none" w:sz="0" w:space="0" w:color="auto"/>
            <w:left w:val="none" w:sz="0" w:space="0" w:color="auto"/>
            <w:bottom w:val="none" w:sz="0" w:space="0" w:color="auto"/>
            <w:right w:val="none" w:sz="0" w:space="0" w:color="auto"/>
          </w:divBdr>
        </w:div>
        <w:div w:id="42601264">
          <w:marLeft w:val="0"/>
          <w:marRight w:val="0"/>
          <w:marTop w:val="0"/>
          <w:marBottom w:val="0"/>
          <w:divBdr>
            <w:top w:val="none" w:sz="0" w:space="0" w:color="auto"/>
            <w:left w:val="none" w:sz="0" w:space="0" w:color="auto"/>
            <w:bottom w:val="none" w:sz="0" w:space="0" w:color="auto"/>
            <w:right w:val="none" w:sz="0" w:space="0" w:color="auto"/>
          </w:divBdr>
        </w:div>
        <w:div w:id="865098935">
          <w:marLeft w:val="0"/>
          <w:marRight w:val="0"/>
          <w:marTop w:val="0"/>
          <w:marBottom w:val="0"/>
          <w:divBdr>
            <w:top w:val="none" w:sz="0" w:space="0" w:color="auto"/>
            <w:left w:val="none" w:sz="0" w:space="0" w:color="auto"/>
            <w:bottom w:val="none" w:sz="0" w:space="0" w:color="auto"/>
            <w:right w:val="none" w:sz="0" w:space="0" w:color="auto"/>
          </w:divBdr>
        </w:div>
        <w:div w:id="240333687">
          <w:marLeft w:val="0"/>
          <w:marRight w:val="0"/>
          <w:marTop w:val="0"/>
          <w:marBottom w:val="0"/>
          <w:divBdr>
            <w:top w:val="none" w:sz="0" w:space="0" w:color="auto"/>
            <w:left w:val="none" w:sz="0" w:space="0" w:color="auto"/>
            <w:bottom w:val="none" w:sz="0" w:space="0" w:color="auto"/>
            <w:right w:val="none" w:sz="0" w:space="0" w:color="auto"/>
          </w:divBdr>
        </w:div>
        <w:div w:id="2002462563">
          <w:marLeft w:val="0"/>
          <w:marRight w:val="0"/>
          <w:marTop w:val="0"/>
          <w:marBottom w:val="0"/>
          <w:divBdr>
            <w:top w:val="none" w:sz="0" w:space="0" w:color="auto"/>
            <w:left w:val="none" w:sz="0" w:space="0" w:color="auto"/>
            <w:bottom w:val="none" w:sz="0" w:space="0" w:color="auto"/>
            <w:right w:val="none" w:sz="0" w:space="0" w:color="auto"/>
          </w:divBdr>
        </w:div>
        <w:div w:id="139814541">
          <w:marLeft w:val="0"/>
          <w:marRight w:val="0"/>
          <w:marTop w:val="0"/>
          <w:marBottom w:val="0"/>
          <w:divBdr>
            <w:top w:val="none" w:sz="0" w:space="0" w:color="auto"/>
            <w:left w:val="none" w:sz="0" w:space="0" w:color="auto"/>
            <w:bottom w:val="none" w:sz="0" w:space="0" w:color="auto"/>
            <w:right w:val="none" w:sz="0" w:space="0" w:color="auto"/>
          </w:divBdr>
        </w:div>
        <w:div w:id="1674382009">
          <w:marLeft w:val="0"/>
          <w:marRight w:val="0"/>
          <w:marTop w:val="0"/>
          <w:marBottom w:val="0"/>
          <w:divBdr>
            <w:top w:val="none" w:sz="0" w:space="0" w:color="auto"/>
            <w:left w:val="none" w:sz="0" w:space="0" w:color="auto"/>
            <w:bottom w:val="none" w:sz="0" w:space="0" w:color="auto"/>
            <w:right w:val="none" w:sz="0" w:space="0" w:color="auto"/>
          </w:divBdr>
        </w:div>
      </w:divsChild>
    </w:div>
    <w:div w:id="1557861490">
      <w:bodyDiv w:val="1"/>
      <w:marLeft w:val="0"/>
      <w:marRight w:val="0"/>
      <w:marTop w:val="0"/>
      <w:marBottom w:val="0"/>
      <w:divBdr>
        <w:top w:val="none" w:sz="0" w:space="0" w:color="auto"/>
        <w:left w:val="none" w:sz="0" w:space="0" w:color="auto"/>
        <w:bottom w:val="none" w:sz="0" w:space="0" w:color="auto"/>
        <w:right w:val="none" w:sz="0" w:space="0" w:color="auto"/>
      </w:divBdr>
      <w:divsChild>
        <w:div w:id="2121100612">
          <w:marLeft w:val="0"/>
          <w:marRight w:val="0"/>
          <w:marTop w:val="0"/>
          <w:marBottom w:val="0"/>
          <w:divBdr>
            <w:top w:val="none" w:sz="0" w:space="0" w:color="auto"/>
            <w:left w:val="none" w:sz="0" w:space="0" w:color="auto"/>
            <w:bottom w:val="none" w:sz="0" w:space="0" w:color="auto"/>
            <w:right w:val="none" w:sz="0" w:space="0" w:color="auto"/>
          </w:divBdr>
        </w:div>
        <w:div w:id="2079016859">
          <w:marLeft w:val="0"/>
          <w:marRight w:val="0"/>
          <w:marTop w:val="0"/>
          <w:marBottom w:val="0"/>
          <w:divBdr>
            <w:top w:val="none" w:sz="0" w:space="0" w:color="auto"/>
            <w:left w:val="none" w:sz="0" w:space="0" w:color="auto"/>
            <w:bottom w:val="none" w:sz="0" w:space="0" w:color="auto"/>
            <w:right w:val="none" w:sz="0" w:space="0" w:color="auto"/>
          </w:divBdr>
        </w:div>
      </w:divsChild>
    </w:div>
    <w:div w:id="1560022087">
      <w:bodyDiv w:val="1"/>
      <w:marLeft w:val="0"/>
      <w:marRight w:val="0"/>
      <w:marTop w:val="0"/>
      <w:marBottom w:val="0"/>
      <w:divBdr>
        <w:top w:val="none" w:sz="0" w:space="0" w:color="auto"/>
        <w:left w:val="none" w:sz="0" w:space="0" w:color="auto"/>
        <w:bottom w:val="none" w:sz="0" w:space="0" w:color="auto"/>
        <w:right w:val="none" w:sz="0" w:space="0" w:color="auto"/>
      </w:divBdr>
    </w:div>
    <w:div w:id="1575511840">
      <w:bodyDiv w:val="1"/>
      <w:marLeft w:val="0"/>
      <w:marRight w:val="0"/>
      <w:marTop w:val="0"/>
      <w:marBottom w:val="0"/>
      <w:divBdr>
        <w:top w:val="none" w:sz="0" w:space="0" w:color="auto"/>
        <w:left w:val="none" w:sz="0" w:space="0" w:color="auto"/>
        <w:bottom w:val="none" w:sz="0" w:space="0" w:color="auto"/>
        <w:right w:val="none" w:sz="0" w:space="0" w:color="auto"/>
      </w:divBdr>
    </w:div>
    <w:div w:id="1930263565">
      <w:bodyDiv w:val="1"/>
      <w:marLeft w:val="0"/>
      <w:marRight w:val="0"/>
      <w:marTop w:val="0"/>
      <w:marBottom w:val="0"/>
      <w:divBdr>
        <w:top w:val="none" w:sz="0" w:space="0" w:color="auto"/>
        <w:left w:val="none" w:sz="0" w:space="0" w:color="auto"/>
        <w:bottom w:val="none" w:sz="0" w:space="0" w:color="auto"/>
        <w:right w:val="none" w:sz="0" w:space="0" w:color="auto"/>
      </w:divBdr>
      <w:divsChild>
        <w:div w:id="1839995955">
          <w:marLeft w:val="0"/>
          <w:marRight w:val="0"/>
          <w:marTop w:val="0"/>
          <w:marBottom w:val="0"/>
          <w:divBdr>
            <w:top w:val="none" w:sz="0" w:space="0" w:color="auto"/>
            <w:left w:val="none" w:sz="0" w:space="0" w:color="auto"/>
            <w:bottom w:val="none" w:sz="0" w:space="0" w:color="auto"/>
            <w:right w:val="none" w:sz="0" w:space="0" w:color="auto"/>
          </w:divBdr>
          <w:divsChild>
            <w:div w:id="3713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6191">
      <w:bodyDiv w:val="1"/>
      <w:marLeft w:val="0"/>
      <w:marRight w:val="0"/>
      <w:marTop w:val="0"/>
      <w:marBottom w:val="0"/>
      <w:divBdr>
        <w:top w:val="none" w:sz="0" w:space="0" w:color="auto"/>
        <w:left w:val="none" w:sz="0" w:space="0" w:color="auto"/>
        <w:bottom w:val="none" w:sz="0" w:space="0" w:color="auto"/>
        <w:right w:val="none" w:sz="0" w:space="0" w:color="auto"/>
      </w:divBdr>
    </w:div>
    <w:div w:id="2026055058">
      <w:bodyDiv w:val="1"/>
      <w:marLeft w:val="0"/>
      <w:marRight w:val="0"/>
      <w:marTop w:val="0"/>
      <w:marBottom w:val="0"/>
      <w:divBdr>
        <w:top w:val="none" w:sz="0" w:space="0" w:color="auto"/>
        <w:left w:val="none" w:sz="0" w:space="0" w:color="auto"/>
        <w:bottom w:val="none" w:sz="0" w:space="0" w:color="auto"/>
        <w:right w:val="none" w:sz="0" w:space="0" w:color="auto"/>
      </w:divBdr>
    </w:div>
    <w:div w:id="2030258689">
      <w:bodyDiv w:val="1"/>
      <w:marLeft w:val="0"/>
      <w:marRight w:val="0"/>
      <w:marTop w:val="0"/>
      <w:marBottom w:val="0"/>
      <w:divBdr>
        <w:top w:val="none" w:sz="0" w:space="0" w:color="auto"/>
        <w:left w:val="none" w:sz="0" w:space="0" w:color="auto"/>
        <w:bottom w:val="none" w:sz="0" w:space="0" w:color="auto"/>
        <w:right w:val="none" w:sz="0" w:space="0" w:color="auto"/>
      </w:divBdr>
    </w:div>
    <w:div w:id="2033142496">
      <w:bodyDiv w:val="1"/>
      <w:marLeft w:val="0"/>
      <w:marRight w:val="0"/>
      <w:marTop w:val="0"/>
      <w:marBottom w:val="0"/>
      <w:divBdr>
        <w:top w:val="none" w:sz="0" w:space="0" w:color="auto"/>
        <w:left w:val="none" w:sz="0" w:space="0" w:color="auto"/>
        <w:bottom w:val="none" w:sz="0" w:space="0" w:color="auto"/>
        <w:right w:val="none" w:sz="0" w:space="0" w:color="auto"/>
      </w:divBdr>
      <w:divsChild>
        <w:div w:id="2127960839">
          <w:marLeft w:val="0"/>
          <w:marRight w:val="0"/>
          <w:marTop w:val="0"/>
          <w:marBottom w:val="0"/>
          <w:divBdr>
            <w:top w:val="none" w:sz="0" w:space="0" w:color="auto"/>
            <w:left w:val="none" w:sz="0" w:space="0" w:color="auto"/>
            <w:bottom w:val="none" w:sz="0" w:space="0" w:color="auto"/>
            <w:right w:val="none" w:sz="0" w:space="0" w:color="auto"/>
          </w:divBdr>
          <w:divsChild>
            <w:div w:id="9979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0C004-014F-0646-B878-7633CB94C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9</Pages>
  <Words>1828</Words>
  <Characters>10421</Characters>
  <Application>Microsoft Office Word</Application>
  <DocSecurity>0</DocSecurity>
  <Lines>86</Lines>
  <Paragraphs>24</Paragraphs>
  <ScaleCrop>false</ScaleCrop>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丹阳 董</dc:creator>
  <cp:keywords/>
  <dc:description/>
  <cp:lastModifiedBy>福林 张</cp:lastModifiedBy>
  <cp:revision>9</cp:revision>
  <dcterms:created xsi:type="dcterms:W3CDTF">2025-02-25T15:28:00Z</dcterms:created>
  <dcterms:modified xsi:type="dcterms:W3CDTF">2025-03-04T06:38:00Z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id="8Ds9bnw9"/&gt;&lt;style id="http://www.zotero.org/styles/china-national-standard-gb-t-7714-2015-numeric"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