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42A02" w14:textId="6C6BD30C" w:rsidR="003801DD" w:rsidRDefault="00F1286A" w:rsidP="00610AAB">
      <w:pPr>
        <w:jc w:val="center"/>
        <w:rPr>
          <w:rFonts w:ascii="Times New Roman" w:hAnsi="Times New Roman" w:cs="Times New Roman"/>
          <w:b/>
          <w:sz w:val="44"/>
        </w:rPr>
      </w:pPr>
      <w:r w:rsidRPr="008478B6">
        <w:rPr>
          <w:rFonts w:ascii="Times New Roman" w:hAnsi="Times New Roman" w:cs="Times New Roman"/>
          <w:b/>
          <w:sz w:val="44"/>
        </w:rPr>
        <w:t>Run or Walk Analysis</w:t>
      </w:r>
    </w:p>
    <w:p w14:paraId="4A59CBB6" w14:textId="77777777" w:rsidR="00610AAB" w:rsidRPr="00C547C3" w:rsidRDefault="00610AAB" w:rsidP="00610A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31"/>
        </w:rPr>
      </w:pPr>
      <w:r w:rsidRPr="00C547C3">
        <w:rPr>
          <w:rFonts w:ascii="Times New Roman" w:hAnsi="Times New Roman" w:cs="Times New Roman"/>
          <w:bCs/>
          <w:color w:val="000000"/>
          <w:sz w:val="24"/>
          <w:szCs w:val="31"/>
        </w:rPr>
        <w:t>PORNIMA BANSODE</w:t>
      </w:r>
    </w:p>
    <w:p w14:paraId="71E8E58C" w14:textId="77777777" w:rsidR="00610AAB" w:rsidRPr="00C547C3" w:rsidRDefault="00610AAB" w:rsidP="00610A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31"/>
        </w:rPr>
      </w:pPr>
    </w:p>
    <w:p w14:paraId="0EBB234C" w14:textId="691E746E" w:rsidR="00610AAB" w:rsidRPr="00C547C3" w:rsidRDefault="00610AAB" w:rsidP="00610A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31"/>
        </w:rPr>
      </w:pPr>
      <w:r w:rsidRPr="00C547C3">
        <w:rPr>
          <w:rFonts w:ascii="Times New Roman" w:hAnsi="Times New Roman" w:cs="Times New Roman"/>
          <w:bCs/>
          <w:color w:val="000000"/>
          <w:sz w:val="24"/>
          <w:szCs w:val="31"/>
        </w:rPr>
        <w:t>Dept. of Information Systems</w:t>
      </w:r>
      <w:r>
        <w:rPr>
          <w:rFonts w:ascii="Times New Roman" w:hAnsi="Times New Roman" w:cs="Times New Roman"/>
          <w:bCs/>
          <w:color w:val="000000"/>
          <w:sz w:val="24"/>
          <w:szCs w:val="31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31"/>
        </w:rPr>
        <w:t>Spring</w:t>
      </w:r>
      <w:r>
        <w:rPr>
          <w:rFonts w:ascii="Times New Roman" w:hAnsi="Times New Roman" w:cs="Times New Roman"/>
          <w:bCs/>
          <w:color w:val="000000"/>
          <w:sz w:val="24"/>
          <w:szCs w:val="31"/>
        </w:rPr>
        <w:t xml:space="preserve"> 201</w:t>
      </w:r>
      <w:r>
        <w:rPr>
          <w:rFonts w:ascii="Times New Roman" w:hAnsi="Times New Roman" w:cs="Times New Roman"/>
          <w:bCs/>
          <w:color w:val="000000"/>
          <w:sz w:val="24"/>
          <w:szCs w:val="31"/>
        </w:rPr>
        <w:t>8</w:t>
      </w:r>
    </w:p>
    <w:p w14:paraId="3C45E2C4" w14:textId="77777777" w:rsidR="00610AAB" w:rsidRPr="00C547C3" w:rsidRDefault="00610AAB" w:rsidP="00610A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31"/>
        </w:rPr>
      </w:pPr>
      <w:r w:rsidRPr="00C547C3">
        <w:rPr>
          <w:rFonts w:ascii="Times New Roman" w:hAnsi="Times New Roman" w:cs="Times New Roman"/>
          <w:bCs/>
          <w:color w:val="000000"/>
          <w:sz w:val="24"/>
          <w:szCs w:val="31"/>
        </w:rPr>
        <w:t>Northeastern University, Boston, MA</w:t>
      </w:r>
    </w:p>
    <w:p w14:paraId="60194FF8" w14:textId="77777777" w:rsidR="00610AAB" w:rsidRPr="00C547C3" w:rsidRDefault="00610AAB" w:rsidP="00610A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31"/>
        </w:rPr>
      </w:pPr>
      <w:r w:rsidRPr="00C547C3">
        <w:rPr>
          <w:rFonts w:ascii="Times New Roman" w:hAnsi="Times New Roman" w:cs="Times New Roman"/>
          <w:bCs/>
          <w:color w:val="000000"/>
          <w:sz w:val="24"/>
          <w:szCs w:val="31"/>
        </w:rPr>
        <w:t>bansode.p@husky.neu.edu</w:t>
      </w:r>
    </w:p>
    <w:p w14:paraId="7F8C7462" w14:textId="77777777" w:rsidR="00610AAB" w:rsidRPr="008478B6" w:rsidRDefault="00610AAB" w:rsidP="00610AAB">
      <w:pPr>
        <w:jc w:val="center"/>
        <w:rPr>
          <w:rFonts w:ascii="Times New Roman" w:hAnsi="Times New Roman" w:cs="Times New Roman"/>
          <w:b/>
          <w:sz w:val="44"/>
        </w:rPr>
      </w:pPr>
    </w:p>
    <w:p w14:paraId="2EE576F3" w14:textId="77777777" w:rsidR="008F2F99" w:rsidRPr="008478B6" w:rsidRDefault="008F2F99" w:rsidP="00610A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E8605" w14:textId="68B13EC2" w:rsidR="00F1286A" w:rsidRPr="008478B6" w:rsidRDefault="00F1286A" w:rsidP="00610A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8B6">
        <w:rPr>
          <w:rFonts w:ascii="Times New Roman" w:hAnsi="Times New Roman" w:cs="Times New Roman"/>
          <w:b/>
          <w:sz w:val="28"/>
          <w:szCs w:val="28"/>
        </w:rPr>
        <w:t>Abstract</w:t>
      </w:r>
      <w:r w:rsidR="008F2F99" w:rsidRPr="008478B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C9E9C11" w14:textId="309136D9" w:rsidR="00347677" w:rsidRPr="008478B6" w:rsidRDefault="00347677" w:rsidP="00610AAB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478B6">
        <w:rPr>
          <w:rFonts w:ascii="Times New Roman" w:hAnsi="Times New Roman" w:cs="Times New Roman"/>
          <w:sz w:val="24"/>
          <w:shd w:val="clear" w:color="auto" w:fill="FFFFFF"/>
        </w:rPr>
        <w:t>Walking and running are the most popular physical activities for</w:t>
      </w:r>
      <w:r w:rsidRPr="008478B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8478B6">
        <w:rPr>
          <w:rFonts w:ascii="Times New Roman" w:hAnsi="Times New Roman" w:cs="Times New Roman"/>
          <w:sz w:val="24"/>
          <w:shd w:val="clear" w:color="auto" w:fill="FFFFFF"/>
        </w:rPr>
        <w:t xml:space="preserve">adults. </w:t>
      </w:r>
      <w:r w:rsidRPr="008478B6">
        <w:rPr>
          <w:rFonts w:ascii="Times New Roman" w:hAnsi="Times New Roman" w:cs="Times New Roman"/>
          <w:sz w:val="24"/>
          <w:shd w:val="clear" w:color="auto" w:fill="FFFFFF"/>
        </w:rPr>
        <w:t xml:space="preserve">There is always a debate on which is more preferable, running or walking. The research suggests that </w:t>
      </w:r>
      <w:r w:rsidR="00EE021F" w:rsidRPr="008478B6">
        <w:rPr>
          <w:rFonts w:ascii="Times New Roman" w:hAnsi="Times New Roman" w:cs="Times New Roman"/>
          <w:sz w:val="24"/>
          <w:shd w:val="clear" w:color="auto" w:fill="FFFFFF"/>
        </w:rPr>
        <w:t>for weight</w:t>
      </w:r>
      <w:r w:rsidRPr="008478B6">
        <w:rPr>
          <w:rFonts w:ascii="Times New Roman" w:hAnsi="Times New Roman" w:cs="Times New Roman"/>
          <w:sz w:val="24"/>
          <w:shd w:val="clear" w:color="auto" w:fill="FFFFFF"/>
        </w:rPr>
        <w:t xml:space="preserve"> loss</w:t>
      </w:r>
      <w:r w:rsidR="00EE021F" w:rsidRPr="008478B6">
        <w:rPr>
          <w:rFonts w:ascii="Times New Roman" w:hAnsi="Times New Roman" w:cs="Times New Roman"/>
          <w:sz w:val="24"/>
          <w:shd w:val="clear" w:color="auto" w:fill="FFFFFF"/>
        </w:rPr>
        <w:t>,</w:t>
      </w:r>
      <w:r w:rsidRPr="008478B6">
        <w:rPr>
          <w:rFonts w:ascii="Times New Roman" w:hAnsi="Times New Roman" w:cs="Times New Roman"/>
          <w:sz w:val="24"/>
          <w:shd w:val="clear" w:color="auto" w:fill="FFFFFF"/>
        </w:rPr>
        <w:t xml:space="preserve"> running is the best way</w:t>
      </w:r>
      <w:r w:rsidR="00EE021F" w:rsidRPr="008478B6">
        <w:rPr>
          <w:rFonts w:ascii="Times New Roman" w:hAnsi="Times New Roman" w:cs="Times New Roman"/>
          <w:sz w:val="24"/>
          <w:shd w:val="clear" w:color="auto" w:fill="FFFFFF"/>
        </w:rPr>
        <w:t xml:space="preserve"> compared to walking.  Few studies also show that runners are thinner than the walkers. It is found that a person weighing 160 pounds can burn over 800 calories per hour by running 8 mph compared to a person burning 300 calories at 3.5 mph by walking.</w:t>
      </w:r>
    </w:p>
    <w:p w14:paraId="4DF1F7CD" w14:textId="56BC4C90" w:rsidR="00EE021F" w:rsidRPr="008478B6" w:rsidRDefault="00EE021F" w:rsidP="00610AAB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10D20908" w14:textId="104172D1" w:rsidR="00EE021F" w:rsidRPr="008478B6" w:rsidRDefault="00EE021F" w:rsidP="00610AAB">
      <w:pPr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8478B6">
        <w:rPr>
          <w:rFonts w:ascii="Times New Roman" w:hAnsi="Times New Roman" w:cs="Times New Roman"/>
          <w:b/>
          <w:sz w:val="28"/>
          <w:shd w:val="clear" w:color="auto" w:fill="FFFFFF"/>
        </w:rPr>
        <w:t>Introduction:</w:t>
      </w:r>
    </w:p>
    <w:p w14:paraId="600AD28C" w14:textId="291E7260" w:rsidR="00CC7714" w:rsidRPr="00591E3F" w:rsidRDefault="00EE021F" w:rsidP="00610AAB">
      <w:pPr>
        <w:shd w:val="clear" w:color="auto" w:fill="FFFFFF"/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8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aim at building different </w:t>
      </w:r>
      <w:r w:rsidR="00591E3F" w:rsidRPr="008478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predictive </w:t>
      </w:r>
      <w:r w:rsidRPr="008478B6">
        <w:rPr>
          <w:rFonts w:ascii="Times New Roman" w:hAnsi="Times New Roman" w:cs="Times New Roman"/>
          <w:sz w:val="24"/>
          <w:szCs w:val="24"/>
          <w:shd w:val="clear" w:color="auto" w:fill="FFFFFF"/>
        </w:rPr>
        <w:t>models with high accuracy which will enable us to analyse</w:t>
      </w:r>
      <w:r w:rsidR="00DD5BF7" w:rsidRPr="008478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people who are running or walking</w:t>
      </w:r>
      <w:r w:rsidR="00895311" w:rsidRPr="008478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the street</w:t>
      </w:r>
      <w:r w:rsidR="00DD5BF7" w:rsidRPr="008478B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95311" w:rsidRPr="008478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91E3F" w:rsidRPr="008478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consists of 88588 sensor data samples which is collected from accelerometer and gyroscope in 10seconds interval and 5.4/second frequency. </w:t>
      </w:r>
      <w:r w:rsidR="00A708AF" w:rsidRPr="008478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 comprises columns </w:t>
      </w:r>
      <w:r w:rsidR="00CC7714"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acceleration_x</w:t>
      </w:r>
      <w:r w:rsidR="00C46438" w:rsidRPr="00847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CC7714"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acceleration_y</w:t>
      </w:r>
      <w:r w:rsidR="00C46438" w:rsidRPr="00847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CC7714"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acceleration_z</w:t>
      </w:r>
      <w:r w:rsidR="00C46438" w:rsidRPr="00847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CC7714"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gyro_x</w:t>
      </w:r>
      <w:r w:rsidR="00C46438" w:rsidRPr="00847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CC7714"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gyro_y</w:t>
      </w:r>
      <w:r w:rsidR="00C46438" w:rsidRPr="00847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CC7714"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gyro_z</w:t>
      </w:r>
      <w:r w:rsidR="00C46438" w:rsidRPr="008478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E28BD0" w14:textId="77777777" w:rsidR="00C46438" w:rsidRPr="00591E3F" w:rsidRDefault="00C46438" w:rsidP="00610AAB">
      <w:pPr>
        <w:shd w:val="clear" w:color="auto" w:fill="FFFFFF"/>
        <w:spacing w:before="158" w:after="158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an activity type represented by "activity" column which acts as label and reflects following activities:</w:t>
      </w:r>
    </w:p>
    <w:p w14:paraId="7AA75F81" w14:textId="2EDB419C" w:rsidR="00C46438" w:rsidRPr="00591E3F" w:rsidRDefault="00C46438" w:rsidP="00610AAB">
      <w:pPr>
        <w:shd w:val="clear" w:color="auto" w:fill="FFFFFF"/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"0": walking</w:t>
      </w:r>
      <w:r w:rsidRPr="00847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"1": running</w:t>
      </w:r>
    </w:p>
    <w:p w14:paraId="7E432A6D" w14:textId="4FDF9BF2" w:rsidR="00591E3F" w:rsidRPr="00591E3F" w:rsidRDefault="00C46438" w:rsidP="00610AAB">
      <w:pPr>
        <w:shd w:val="clear" w:color="auto" w:fill="FFFFFF"/>
        <w:spacing w:before="158" w:after="158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8B6">
        <w:rPr>
          <w:rFonts w:ascii="Times New Roman" w:eastAsia="Times New Roman" w:hAnsi="Times New Roman" w:cs="Times New Roman"/>
          <w:sz w:val="24"/>
          <w:szCs w:val="24"/>
          <w:lang w:eastAsia="en-IN"/>
        </w:rPr>
        <w:t>Also</w:t>
      </w:r>
      <w:r w:rsidR="00591E3F"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dataset contains "wrist" column which represents the wrist where the device was placed to collect a sample on:</w:t>
      </w:r>
    </w:p>
    <w:p w14:paraId="5E6EA25F" w14:textId="6021B16D" w:rsidR="00591E3F" w:rsidRPr="00591E3F" w:rsidRDefault="00591E3F" w:rsidP="00610AAB">
      <w:pPr>
        <w:shd w:val="clear" w:color="auto" w:fill="FFFFFF"/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"0": left wrist</w:t>
      </w:r>
      <w:r w:rsidR="00C46438" w:rsidRPr="008478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"1": right wrist</w:t>
      </w:r>
    </w:p>
    <w:p w14:paraId="2E0E1F4E" w14:textId="1B6C8FC1" w:rsidR="00EE021F" w:rsidRPr="008478B6" w:rsidRDefault="00591E3F" w:rsidP="00610AAB">
      <w:pPr>
        <w:shd w:val="clear" w:color="auto" w:fill="FFFFFF"/>
        <w:spacing w:before="158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E3F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Additionally, the dataset contains "date", "time" and "username" columns which provide information about the exact date, time and user which collected these measurements.</w:t>
      </w:r>
    </w:p>
    <w:p w14:paraId="2ED39AFB" w14:textId="77777777" w:rsidR="00FC0676" w:rsidRPr="008478B6" w:rsidRDefault="00FC0676" w:rsidP="00610AAB">
      <w:pPr>
        <w:shd w:val="clear" w:color="auto" w:fill="FFFFFF"/>
        <w:spacing w:before="158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19536B" w14:textId="77777777" w:rsidR="00FC0676" w:rsidRPr="008478B6" w:rsidRDefault="00FC0676" w:rsidP="00610AAB">
      <w:pPr>
        <w:shd w:val="clear" w:color="auto" w:fill="FFFFFF"/>
        <w:spacing w:before="15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14:paraId="2F2F0E3C" w14:textId="77777777" w:rsidR="00FC0676" w:rsidRPr="008478B6" w:rsidRDefault="00FC0676" w:rsidP="00610AAB">
      <w:pPr>
        <w:shd w:val="clear" w:color="auto" w:fill="FFFFFF"/>
        <w:spacing w:before="15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14:paraId="6A748153" w14:textId="77777777" w:rsidR="00FC0676" w:rsidRPr="008478B6" w:rsidRDefault="00FC0676" w:rsidP="00610AAB">
      <w:pPr>
        <w:shd w:val="clear" w:color="auto" w:fill="FFFFFF"/>
        <w:spacing w:before="15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14:paraId="10B458FC" w14:textId="77777777" w:rsidR="00FC0676" w:rsidRPr="008478B6" w:rsidRDefault="00FC0676" w:rsidP="00610AAB">
      <w:pPr>
        <w:shd w:val="clear" w:color="auto" w:fill="FFFFFF"/>
        <w:spacing w:before="15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14:paraId="668994BC" w14:textId="77777777" w:rsidR="00FC0676" w:rsidRPr="008478B6" w:rsidRDefault="00FC0676" w:rsidP="00610AAB">
      <w:pPr>
        <w:shd w:val="clear" w:color="auto" w:fill="FFFFFF"/>
        <w:spacing w:before="15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14:paraId="462C45C2" w14:textId="18531C27" w:rsidR="00C46438" w:rsidRPr="008478B6" w:rsidRDefault="00FC0676" w:rsidP="00610AAB">
      <w:pPr>
        <w:shd w:val="clear" w:color="auto" w:fill="FFFFFF"/>
        <w:spacing w:before="15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8478B6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lastRenderedPageBreak/>
        <w:t>Code with Documentation:</w:t>
      </w:r>
    </w:p>
    <w:p w14:paraId="476BB0C0" w14:textId="77777777" w:rsidR="00FC0676" w:rsidRPr="008478B6" w:rsidRDefault="00FC0676" w:rsidP="00610AAB">
      <w:pPr>
        <w:shd w:val="clear" w:color="auto" w:fill="FFFFFF"/>
        <w:spacing w:before="15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14:paraId="2C16606A" w14:textId="22D5A08A" w:rsidR="00FC0676" w:rsidRPr="008478B6" w:rsidRDefault="00FC0676" w:rsidP="00610AAB">
      <w:pPr>
        <w:shd w:val="clear" w:color="auto" w:fill="FFFFFF"/>
        <w:spacing w:before="15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478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Random Forest</w:t>
      </w:r>
    </w:p>
    <w:p w14:paraId="787C91F1" w14:textId="688FC5B5" w:rsidR="00FC0676" w:rsidRPr="008478B6" w:rsidRDefault="00FC0676" w:rsidP="00610AAB">
      <w:pPr>
        <w:shd w:val="clear" w:color="auto" w:fill="FFFFFF"/>
        <w:spacing w:before="158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8B6">
        <w:rPr>
          <w:rFonts w:ascii="Times New Roman" w:hAnsi="Times New Roman" w:cs="Times New Roman"/>
          <w:noProof/>
        </w:rPr>
        <w:drawing>
          <wp:inline distT="0" distB="0" distL="0" distR="0" wp14:anchorId="6EA0A3C4" wp14:editId="505E9B19">
            <wp:extent cx="5082701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069" cy="291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25FD" w14:textId="1292F1CB" w:rsidR="00EE021F" w:rsidRPr="008478B6" w:rsidRDefault="00FC0676" w:rsidP="00610AAB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478B6">
        <w:rPr>
          <w:rFonts w:ascii="Times New Roman" w:hAnsi="Times New Roman" w:cs="Times New Roman"/>
          <w:sz w:val="24"/>
          <w:shd w:val="clear" w:color="auto" w:fill="FFFFFF"/>
        </w:rPr>
        <w:t>Random Forest gave the accuracy of 95%.</w:t>
      </w:r>
    </w:p>
    <w:p w14:paraId="0401A59C" w14:textId="7255BC53" w:rsidR="00FC0676" w:rsidRDefault="00FC0676" w:rsidP="00610AAB">
      <w:pPr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8478B6">
        <w:rPr>
          <w:rFonts w:ascii="Times New Roman" w:hAnsi="Times New Roman" w:cs="Times New Roman"/>
          <w:b/>
          <w:sz w:val="24"/>
          <w:shd w:val="clear" w:color="auto" w:fill="FFFFFF"/>
        </w:rPr>
        <w:t>Logistic Regression</w:t>
      </w:r>
    </w:p>
    <w:p w14:paraId="1A51846E" w14:textId="4520175F" w:rsidR="00FC0676" w:rsidRPr="008478B6" w:rsidRDefault="002619A6" w:rsidP="00610AAB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E5B9299" wp14:editId="1F240D54">
            <wp:extent cx="5731510" cy="3879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04E1" w14:textId="1A7EEE91" w:rsidR="00FC0676" w:rsidRPr="008478B6" w:rsidRDefault="00FC0676" w:rsidP="00610AAB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478B6">
        <w:rPr>
          <w:rFonts w:ascii="Times New Roman" w:hAnsi="Times New Roman" w:cs="Times New Roman"/>
          <w:sz w:val="24"/>
          <w:shd w:val="clear" w:color="auto" w:fill="FFFFFF"/>
        </w:rPr>
        <w:t>Logistic Regression gave accuracy of 9</w:t>
      </w:r>
      <w:r w:rsidR="002619A6">
        <w:rPr>
          <w:rFonts w:ascii="Times New Roman" w:hAnsi="Times New Roman" w:cs="Times New Roman"/>
          <w:sz w:val="24"/>
          <w:shd w:val="clear" w:color="auto" w:fill="FFFFFF"/>
        </w:rPr>
        <w:t>9</w:t>
      </w:r>
      <w:r w:rsidRPr="008478B6">
        <w:rPr>
          <w:rFonts w:ascii="Times New Roman" w:hAnsi="Times New Roman" w:cs="Times New Roman"/>
          <w:sz w:val="24"/>
          <w:shd w:val="clear" w:color="auto" w:fill="FFFFFF"/>
        </w:rPr>
        <w:t>%.</w:t>
      </w:r>
    </w:p>
    <w:p w14:paraId="761A4094" w14:textId="77777777" w:rsidR="003D39CE" w:rsidRDefault="003D39CE" w:rsidP="00610AAB">
      <w:pPr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</w:p>
    <w:p w14:paraId="30EB91DA" w14:textId="010C9B48" w:rsidR="00906B7F" w:rsidRPr="008478B6" w:rsidRDefault="00906B7F" w:rsidP="00610AAB">
      <w:pPr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8478B6">
        <w:rPr>
          <w:rFonts w:ascii="Times New Roman" w:hAnsi="Times New Roman" w:cs="Times New Roman"/>
          <w:b/>
          <w:sz w:val="24"/>
          <w:shd w:val="clear" w:color="auto" w:fill="FFFFFF"/>
        </w:rPr>
        <w:lastRenderedPageBreak/>
        <w:t>Naïve Bayes Classification</w:t>
      </w:r>
    </w:p>
    <w:p w14:paraId="545C4A78" w14:textId="21DDE1EA" w:rsidR="00906B7F" w:rsidRPr="008478B6" w:rsidRDefault="00906B7F" w:rsidP="00610AAB">
      <w:pPr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8478B6">
        <w:rPr>
          <w:rFonts w:ascii="Times New Roman" w:hAnsi="Times New Roman" w:cs="Times New Roman"/>
          <w:noProof/>
        </w:rPr>
        <w:drawing>
          <wp:inline distT="0" distB="0" distL="0" distR="0" wp14:anchorId="68B374BD" wp14:editId="34C26D0A">
            <wp:extent cx="4305300" cy="370959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088" cy="37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9A35" w14:textId="5F8D4704" w:rsidR="00906B7F" w:rsidRPr="008478B6" w:rsidRDefault="00EF6A14" w:rsidP="00610AAB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478B6">
        <w:rPr>
          <w:rFonts w:ascii="Times New Roman" w:hAnsi="Times New Roman" w:cs="Times New Roman"/>
          <w:sz w:val="24"/>
          <w:shd w:val="clear" w:color="auto" w:fill="FFFFFF"/>
        </w:rPr>
        <w:t>Accuracy of 88%</w:t>
      </w:r>
    </w:p>
    <w:p w14:paraId="705E2BFE" w14:textId="385AA803" w:rsidR="00FC0676" w:rsidRPr="008478B6" w:rsidRDefault="00FC0676" w:rsidP="00610AAB">
      <w:pPr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8478B6">
        <w:rPr>
          <w:rFonts w:ascii="Times New Roman" w:hAnsi="Times New Roman" w:cs="Times New Roman"/>
          <w:b/>
          <w:sz w:val="24"/>
          <w:shd w:val="clear" w:color="auto" w:fill="FFFFFF"/>
        </w:rPr>
        <w:t>Lasso Regression</w:t>
      </w:r>
    </w:p>
    <w:p w14:paraId="08EC5455" w14:textId="7F15A902" w:rsidR="00906B7F" w:rsidRPr="008478B6" w:rsidRDefault="00906B7F" w:rsidP="00610AAB">
      <w:pPr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8478B6">
        <w:rPr>
          <w:rFonts w:ascii="Times New Roman" w:hAnsi="Times New Roman" w:cs="Times New Roman"/>
          <w:noProof/>
        </w:rPr>
        <w:drawing>
          <wp:inline distT="0" distB="0" distL="0" distR="0" wp14:anchorId="16BC6530" wp14:editId="5AAE1708">
            <wp:extent cx="3914775" cy="31193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044" cy="31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B42C" w14:textId="0ED708FE" w:rsidR="00906B7F" w:rsidRPr="008478B6" w:rsidRDefault="00906B7F" w:rsidP="00610AAB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478B6">
        <w:rPr>
          <w:rFonts w:ascii="Times New Roman" w:hAnsi="Times New Roman" w:cs="Times New Roman"/>
          <w:sz w:val="24"/>
          <w:shd w:val="clear" w:color="auto" w:fill="FFFFFF"/>
        </w:rPr>
        <w:t>Lasso Regression gave accuracy of 33%</w:t>
      </w:r>
    </w:p>
    <w:p w14:paraId="6735C63B" w14:textId="77777777" w:rsidR="002C54D6" w:rsidRDefault="002C54D6" w:rsidP="00610AAB">
      <w:pPr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</w:p>
    <w:p w14:paraId="6A80B018" w14:textId="5E15038B" w:rsidR="00906B7F" w:rsidRPr="008478B6" w:rsidRDefault="00EF6A14" w:rsidP="00610AAB">
      <w:pPr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8478B6">
        <w:rPr>
          <w:rFonts w:ascii="Times New Roman" w:hAnsi="Times New Roman" w:cs="Times New Roman"/>
          <w:b/>
          <w:sz w:val="28"/>
          <w:shd w:val="clear" w:color="auto" w:fill="FFFFFF"/>
        </w:rPr>
        <w:t>Results:</w:t>
      </w:r>
    </w:p>
    <w:p w14:paraId="1E20B860" w14:textId="0918DEF5" w:rsidR="00EF6A14" w:rsidRPr="008478B6" w:rsidRDefault="00C909BA" w:rsidP="00610AAB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478B6">
        <w:rPr>
          <w:rFonts w:ascii="Times New Roman" w:hAnsi="Times New Roman" w:cs="Times New Roman"/>
          <w:sz w:val="24"/>
          <w:shd w:val="clear" w:color="auto" w:fill="FFFFFF"/>
        </w:rPr>
        <w:lastRenderedPageBreak/>
        <w:t xml:space="preserve">From the training results, we analysed that after applying </w:t>
      </w:r>
      <w:r w:rsidR="005957E7" w:rsidRPr="008478B6">
        <w:rPr>
          <w:rFonts w:ascii="Times New Roman" w:hAnsi="Times New Roman" w:cs="Times New Roman"/>
          <w:sz w:val="24"/>
          <w:shd w:val="clear" w:color="auto" w:fill="FFFFFF"/>
        </w:rPr>
        <w:t>Logistic Regression model with accuracy score of 0.9</w:t>
      </w:r>
      <w:r w:rsidR="005957E7">
        <w:rPr>
          <w:rFonts w:ascii="Times New Roman" w:hAnsi="Times New Roman" w:cs="Times New Roman"/>
          <w:sz w:val="24"/>
          <w:shd w:val="clear" w:color="auto" w:fill="FFFFFF"/>
        </w:rPr>
        <w:t xml:space="preserve">999 </w:t>
      </w:r>
      <w:r w:rsidRPr="008478B6">
        <w:rPr>
          <w:rFonts w:ascii="Times New Roman" w:hAnsi="Times New Roman" w:cs="Times New Roman"/>
          <w:sz w:val="24"/>
          <w:shd w:val="clear" w:color="auto" w:fill="FFFFFF"/>
        </w:rPr>
        <w:t>which proves to be the optimum model. The next model is the</w:t>
      </w:r>
      <w:r w:rsidR="005957E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5957E7" w:rsidRPr="008478B6">
        <w:rPr>
          <w:rFonts w:ascii="Times New Roman" w:hAnsi="Times New Roman" w:cs="Times New Roman"/>
          <w:sz w:val="24"/>
          <w:shd w:val="clear" w:color="auto" w:fill="FFFFFF"/>
        </w:rPr>
        <w:t>Random Forest the accuracy score was 0.9514</w:t>
      </w:r>
      <w:r w:rsidRPr="008478B6">
        <w:rPr>
          <w:rFonts w:ascii="Times New Roman" w:hAnsi="Times New Roman" w:cs="Times New Roman"/>
          <w:sz w:val="24"/>
          <w:shd w:val="clear" w:color="auto" w:fill="FFFFFF"/>
        </w:rPr>
        <w:t>. Also, Naïve Bayes Classification model can be considered as a good model with accuracy of 0.8833.</w:t>
      </w:r>
    </w:p>
    <w:p w14:paraId="53DC2448" w14:textId="77777777" w:rsidR="00906B7F" w:rsidRPr="008478B6" w:rsidRDefault="00906B7F" w:rsidP="00610AAB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022D07F1" w14:textId="54015EB2" w:rsidR="00EE021F" w:rsidRDefault="008478B6" w:rsidP="00610AAB">
      <w:pPr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8478B6">
        <w:rPr>
          <w:rFonts w:ascii="Times New Roman" w:hAnsi="Times New Roman" w:cs="Times New Roman"/>
          <w:b/>
          <w:sz w:val="28"/>
          <w:shd w:val="clear" w:color="auto" w:fill="FFFFFF"/>
        </w:rPr>
        <w:t>Discussion:</w:t>
      </w:r>
    </w:p>
    <w:p w14:paraId="3E856870" w14:textId="0D3D2A6C" w:rsidR="00B82B84" w:rsidRPr="008852ED" w:rsidRDefault="00B82B84" w:rsidP="00610AAB">
      <w:pPr>
        <w:jc w:val="both"/>
        <w:rPr>
          <w:rFonts w:ascii="Times New Roman" w:eastAsia="Times New Roman" w:hAnsi="Times New Roman" w:cs="Times New Roman"/>
          <w:sz w:val="24"/>
        </w:rPr>
      </w:pPr>
      <w:r w:rsidRPr="008852ED">
        <w:rPr>
          <w:rFonts w:ascii="Times New Roman" w:eastAsia="Times New Roman" w:hAnsi="Times New Roman" w:cs="Times New Roman"/>
          <w:sz w:val="24"/>
        </w:rPr>
        <w:t>Initially w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r w:rsidRPr="008852ED">
        <w:rPr>
          <w:rFonts w:ascii="Times New Roman" w:eastAsia="Times New Roman" w:hAnsi="Times New Roman" w:cs="Times New Roman"/>
          <w:sz w:val="24"/>
        </w:rPr>
        <w:t>appl</w:t>
      </w:r>
      <w:r>
        <w:rPr>
          <w:rFonts w:ascii="Times New Roman" w:eastAsia="Times New Roman" w:hAnsi="Times New Roman" w:cs="Times New Roman"/>
          <w:sz w:val="24"/>
        </w:rPr>
        <w:t>ied</w:t>
      </w:r>
      <w:r w:rsidRPr="008852ED">
        <w:rPr>
          <w:rFonts w:ascii="Times New Roman" w:eastAsia="Times New Roman" w:hAnsi="Times New Roman" w:cs="Times New Roman"/>
          <w:sz w:val="24"/>
        </w:rPr>
        <w:t xml:space="preserve"> the existed model to our dataset and analyse</w:t>
      </w:r>
      <w:r>
        <w:rPr>
          <w:rFonts w:ascii="Times New Roman" w:eastAsia="Times New Roman" w:hAnsi="Times New Roman" w:cs="Times New Roman"/>
          <w:sz w:val="24"/>
        </w:rPr>
        <w:t>d</w:t>
      </w:r>
      <w:r w:rsidRPr="008852ED">
        <w:rPr>
          <w:rFonts w:ascii="Times New Roman" w:eastAsia="Times New Roman" w:hAnsi="Times New Roman" w:cs="Times New Roman"/>
          <w:sz w:val="24"/>
        </w:rPr>
        <w:t xml:space="preserve"> which model gives the best precision and prediction. The dataset consists of various float values, also the dependent variables are related to each other. The plotting shows there is a significant linear relationship between the variables. Hence, we consider</w:t>
      </w:r>
      <w:r>
        <w:rPr>
          <w:rFonts w:ascii="Times New Roman" w:eastAsia="Times New Roman" w:hAnsi="Times New Roman" w:cs="Times New Roman"/>
          <w:sz w:val="24"/>
        </w:rPr>
        <w:t>ed</w:t>
      </w:r>
      <w:r w:rsidRPr="008852ED">
        <w:rPr>
          <w:rFonts w:ascii="Times New Roman" w:eastAsia="Times New Roman" w:hAnsi="Times New Roman" w:cs="Times New Roman"/>
          <w:sz w:val="24"/>
        </w:rPr>
        <w:t xml:space="preserve"> the linear model here. Further, to analyse which model fits the best, we tr</w:t>
      </w:r>
      <w:r>
        <w:rPr>
          <w:rFonts w:ascii="Times New Roman" w:eastAsia="Times New Roman" w:hAnsi="Times New Roman" w:cs="Times New Roman"/>
          <w:sz w:val="24"/>
        </w:rPr>
        <w:t>ied</w:t>
      </w:r>
      <w:r w:rsidRPr="008852ED">
        <w:rPr>
          <w:rFonts w:ascii="Times New Roman" w:eastAsia="Times New Roman" w:hAnsi="Times New Roman" w:cs="Times New Roman"/>
          <w:sz w:val="24"/>
        </w:rPr>
        <w:t xml:space="preserve"> to use different predictive models to get the highest accuracy score. Our aim </w:t>
      </w:r>
      <w:r>
        <w:rPr>
          <w:rFonts w:ascii="Times New Roman" w:eastAsia="Times New Roman" w:hAnsi="Times New Roman" w:cs="Times New Roman"/>
          <w:sz w:val="24"/>
        </w:rPr>
        <w:t>was</w:t>
      </w:r>
      <w:r w:rsidRPr="008852ED">
        <w:rPr>
          <w:rFonts w:ascii="Times New Roman" w:eastAsia="Times New Roman" w:hAnsi="Times New Roman" w:cs="Times New Roman"/>
          <w:sz w:val="24"/>
        </w:rPr>
        <w:t xml:space="preserve"> to get the optimum model for the present dataset.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14FBB">
        <w:rPr>
          <w:rFonts w:ascii="Times New Roman" w:eastAsia="Times New Roman" w:hAnsi="Times New Roman" w:cs="Times New Roman"/>
          <w:sz w:val="24"/>
        </w:rPr>
        <w:t>Logistic Regresion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was found to be the best model with highest accuracy</w:t>
      </w:r>
      <w:r w:rsidR="00610AAB">
        <w:rPr>
          <w:rFonts w:ascii="Times New Roman" w:eastAsia="Times New Roman" w:hAnsi="Times New Roman" w:cs="Times New Roman"/>
          <w:sz w:val="24"/>
        </w:rPr>
        <w:t xml:space="preserve">. To get more knowledge on the dataset we can work with </w:t>
      </w:r>
      <w:r w:rsidR="002C54D6">
        <w:rPr>
          <w:rFonts w:ascii="Times New Roman" w:eastAsia="Times New Roman" w:hAnsi="Times New Roman" w:cs="Times New Roman"/>
          <w:sz w:val="24"/>
        </w:rPr>
        <w:t>TensorFlow</w:t>
      </w:r>
      <w:r w:rsidR="00610AAB">
        <w:rPr>
          <w:rFonts w:ascii="Times New Roman" w:eastAsia="Times New Roman" w:hAnsi="Times New Roman" w:cs="Times New Roman"/>
          <w:sz w:val="24"/>
        </w:rPr>
        <w:t xml:space="preserve"> that may give more precise accuracy.</w:t>
      </w:r>
    </w:p>
    <w:p w14:paraId="35C415CF" w14:textId="77777777" w:rsidR="00B82B84" w:rsidRDefault="00B82B84" w:rsidP="00610AAB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081E1434" w14:textId="2B6D74E0" w:rsidR="00D4663E" w:rsidRDefault="00D4663E" w:rsidP="00610AAB">
      <w:pPr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D4663E">
        <w:rPr>
          <w:rFonts w:ascii="Times New Roman" w:hAnsi="Times New Roman" w:cs="Times New Roman"/>
          <w:b/>
          <w:sz w:val="28"/>
          <w:shd w:val="clear" w:color="auto" w:fill="FFFFFF"/>
        </w:rPr>
        <w:t>Data Source:</w:t>
      </w:r>
    </w:p>
    <w:p w14:paraId="212973B8" w14:textId="660E5AB1" w:rsidR="00D4663E" w:rsidRDefault="00D4663E" w:rsidP="00610AAB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hyperlink r:id="rId10" w:history="1">
        <w:r w:rsidRPr="00C97611"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https://www.kaggle.com/vmalyi/run-or-walk</w:t>
        </w:r>
      </w:hyperlink>
    </w:p>
    <w:sdt>
      <w:sdtPr>
        <w:rPr>
          <w:rFonts w:ascii="Times New Roman" w:hAnsi="Times New Roman" w:cs="Times New Roman"/>
        </w:rPr>
        <w:id w:val="1119033208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2"/>
          <w:szCs w:val="22"/>
          <w:lang w:val="en-IN"/>
        </w:rPr>
      </w:sdtEndPr>
      <w:sdtContent>
        <w:p w14:paraId="13CF312B" w14:textId="77777777" w:rsidR="008478B6" w:rsidRPr="008478B6" w:rsidRDefault="008478B6" w:rsidP="00610AAB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8478B6">
            <w:rPr>
              <w:rFonts w:ascii="Times New Roman" w:hAnsi="Times New Roman" w:cs="Times New Roman"/>
              <w:color w:val="auto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0751B200" w14:textId="2B1B0CC7" w:rsidR="008478B6" w:rsidRPr="008478B6" w:rsidRDefault="008478B6" w:rsidP="00610AA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8478B6">
                <w:rPr>
                  <w:rFonts w:ascii="Times New Roman" w:hAnsi="Times New Roman" w:cs="Times New Roman"/>
                </w:rPr>
                <w:fldChar w:fldCharType="begin"/>
              </w:r>
              <w:r w:rsidRPr="008478B6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8478B6">
                <w:rPr>
                  <w:rFonts w:ascii="Times New Roman" w:hAnsi="Times New Roman" w:cs="Times New Roman"/>
                </w:rPr>
                <w:fldChar w:fldCharType="separate"/>
              </w:r>
              <w:r w:rsidRPr="008478B6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Building Random Forest</w:t>
              </w:r>
              <w:r w:rsidRPr="008478B6">
                <w:rPr>
                  <w:rFonts w:ascii="Times New Roman" w:hAnsi="Times New Roman" w:cs="Times New Roman"/>
                  <w:noProof/>
                  <w:lang w:val="en-US"/>
                </w:rPr>
                <w:t>. (n.d.). Retrieved from http://dataaspirant.com/2017/06/26/random-forest-classifier-python-scikit-learn/</w:t>
              </w:r>
            </w:p>
            <w:p w14:paraId="64266292" w14:textId="77777777" w:rsidR="008478B6" w:rsidRPr="008478B6" w:rsidRDefault="008478B6" w:rsidP="00610AA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8478B6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Decision Trees</w:t>
              </w:r>
              <w:r w:rsidRPr="008478B6">
                <w:rPr>
                  <w:rFonts w:ascii="Times New Roman" w:hAnsi="Times New Roman" w:cs="Times New Roman"/>
                  <w:noProof/>
                  <w:lang w:val="en-US"/>
                </w:rPr>
                <w:t>. (n.d.). Retrieved from https://www.packtpub.com/books/content/predicting-sports-winners-decision-trees-and-pandas</w:t>
              </w:r>
            </w:p>
            <w:p w14:paraId="2FA05A33" w14:textId="77777777" w:rsidR="008478B6" w:rsidRPr="008478B6" w:rsidRDefault="008478B6" w:rsidP="00610AA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8478B6">
                <w:rPr>
                  <w:rFonts w:ascii="Times New Roman" w:hAnsi="Times New Roman" w:cs="Times New Roman"/>
                  <w:noProof/>
                  <w:lang w:val="en-US"/>
                </w:rPr>
                <w:t>GOLDE, K. (2015, 07 06). Retrieved from Gretist: https://greatist.com/fitness/walking-good-workout-running</w:t>
              </w:r>
            </w:p>
            <w:p w14:paraId="35B1243B" w14:textId="77777777" w:rsidR="008478B6" w:rsidRPr="008478B6" w:rsidRDefault="008478B6" w:rsidP="00610AA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8478B6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In Depth: Naive Bayes Classification</w:t>
              </w:r>
              <w:r w:rsidRPr="008478B6">
                <w:rPr>
                  <w:rFonts w:ascii="Times New Roman" w:hAnsi="Times New Roman" w:cs="Times New Roman"/>
                  <w:noProof/>
                  <w:lang w:val="en-US"/>
                </w:rPr>
                <w:t>. (n.d.). Retrieved from https://jakevdp.github.io/PythonDataScienceHandbook/05.05-naive-bayes.html</w:t>
              </w:r>
            </w:p>
            <w:p w14:paraId="67C7ACC5" w14:textId="77777777" w:rsidR="008478B6" w:rsidRPr="002C54D6" w:rsidRDefault="008478B6" w:rsidP="00610AA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8478B6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Lasso Regression</w:t>
              </w:r>
              <w:r w:rsidRPr="008478B6">
                <w:rPr>
                  <w:rFonts w:ascii="Times New Roman" w:hAnsi="Times New Roman" w:cs="Times New Roman"/>
                  <w:noProof/>
                  <w:lang w:val="en-US"/>
                </w:rPr>
                <w:t>. (n.d.). Retrieved from https://chrisalbon.com/machine-learning/lasso_regression.html</w:t>
              </w:r>
            </w:p>
            <w:p w14:paraId="723BEA63" w14:textId="77777777" w:rsidR="008478B6" w:rsidRPr="008478B6" w:rsidRDefault="008478B6" w:rsidP="00610AA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8478B6">
                <w:rPr>
                  <w:rFonts w:ascii="Times New Roman" w:hAnsi="Times New Roman" w:cs="Times New Roman"/>
                  <w:noProof/>
                  <w:lang w:val="en-US"/>
                </w:rPr>
                <w:t xml:space="preserve">Polamuri, S. (2017, 26 06). </w:t>
              </w:r>
              <w:r w:rsidRPr="008478B6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BUILDING RANDOM FOREST CLASSIFIER WITH PYTHON SCIKIT LEARN</w:t>
              </w:r>
              <w:r w:rsidRPr="008478B6">
                <w:rPr>
                  <w:rFonts w:ascii="Times New Roman" w:hAnsi="Times New Roman" w:cs="Times New Roman"/>
                  <w:noProof/>
                  <w:lang w:val="en-US"/>
                </w:rPr>
                <w:t>. Retrieved from dataaspirant: http://dataaspirant.com/2017/06/26/random-forest-classifier-python-scikit-learn/</w:t>
              </w:r>
            </w:p>
            <w:p w14:paraId="7F9BDC96" w14:textId="77777777" w:rsidR="008478B6" w:rsidRPr="008478B6" w:rsidRDefault="008478B6" w:rsidP="00610AA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8478B6">
                <w:rPr>
                  <w:rFonts w:ascii="Times New Roman" w:hAnsi="Times New Roman" w:cs="Times New Roman"/>
                  <w:noProof/>
                  <w:lang w:val="en-US"/>
                </w:rPr>
                <w:t xml:space="preserve">REYNOLDS, G. (2013, 05 29). </w:t>
              </w:r>
              <w:r w:rsidRPr="008478B6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Is it better to walk or run?</w:t>
              </w:r>
              <w:r w:rsidRPr="008478B6">
                <w:rPr>
                  <w:rFonts w:ascii="Times New Roman" w:hAnsi="Times New Roman" w:cs="Times New Roman"/>
                  <w:noProof/>
                  <w:lang w:val="en-US"/>
                </w:rPr>
                <w:t xml:space="preserve"> Retrieved from https://well.blogs.nytimes.com/2013/05/29/is-it-better-to-walk-or-run/</w:t>
              </w:r>
            </w:p>
            <w:p w14:paraId="0E9E0548" w14:textId="1F1E2D01" w:rsidR="008478B6" w:rsidRPr="008478B6" w:rsidRDefault="008478B6" w:rsidP="00610AAB">
              <w:pPr>
                <w:rPr>
                  <w:rFonts w:ascii="Times New Roman" w:hAnsi="Times New Roman" w:cs="Times New Roman"/>
                </w:rPr>
              </w:pPr>
              <w:r w:rsidRPr="008478B6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BE1AF7" w14:textId="1FE06E57" w:rsidR="00C909BA" w:rsidRPr="008478B6" w:rsidRDefault="00C909BA" w:rsidP="00610A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A0E3B2" w14:textId="77777777" w:rsidR="00EE021F" w:rsidRPr="008478B6" w:rsidRDefault="00EE021F" w:rsidP="00610A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AB483D" w14:textId="77777777" w:rsidR="00EE021F" w:rsidRPr="008478B6" w:rsidRDefault="00EE021F" w:rsidP="00610A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E021F" w:rsidRPr="0084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E69"/>
    <w:multiLevelType w:val="multilevel"/>
    <w:tmpl w:val="3C18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4C3863"/>
    <w:multiLevelType w:val="multilevel"/>
    <w:tmpl w:val="FAB2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414B5"/>
    <w:multiLevelType w:val="multilevel"/>
    <w:tmpl w:val="4512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wszA1M7IwMDO3NLdQ0lEKTi0uzszPAykwrAUAR/UnKiwAAAA="/>
  </w:docVars>
  <w:rsids>
    <w:rsidRoot w:val="003C162E"/>
    <w:rsid w:val="00205DEF"/>
    <w:rsid w:val="002619A6"/>
    <w:rsid w:val="002C54D6"/>
    <w:rsid w:val="00347677"/>
    <w:rsid w:val="003C162E"/>
    <w:rsid w:val="003D39CE"/>
    <w:rsid w:val="00414FBB"/>
    <w:rsid w:val="00591E3F"/>
    <w:rsid w:val="005957E7"/>
    <w:rsid w:val="00610AAB"/>
    <w:rsid w:val="00623E5D"/>
    <w:rsid w:val="0063332D"/>
    <w:rsid w:val="008478B6"/>
    <w:rsid w:val="00895311"/>
    <w:rsid w:val="008A5F96"/>
    <w:rsid w:val="008B7E2D"/>
    <w:rsid w:val="008F2F99"/>
    <w:rsid w:val="008F7ABC"/>
    <w:rsid w:val="00906B7F"/>
    <w:rsid w:val="00A20CD3"/>
    <w:rsid w:val="00A625C2"/>
    <w:rsid w:val="00A708AF"/>
    <w:rsid w:val="00AA6D21"/>
    <w:rsid w:val="00B82B84"/>
    <w:rsid w:val="00BE43D1"/>
    <w:rsid w:val="00C46438"/>
    <w:rsid w:val="00C909BA"/>
    <w:rsid w:val="00CC7714"/>
    <w:rsid w:val="00D0135C"/>
    <w:rsid w:val="00D4492F"/>
    <w:rsid w:val="00D4663E"/>
    <w:rsid w:val="00D75A41"/>
    <w:rsid w:val="00DD5BF7"/>
    <w:rsid w:val="00EE021F"/>
    <w:rsid w:val="00EF6A14"/>
    <w:rsid w:val="00F1286A"/>
    <w:rsid w:val="00FC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CA85"/>
  <w15:chartTrackingRefBased/>
  <w15:docId w15:val="{ADAA141A-F03E-471D-BE9B-FA3328DC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21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9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478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4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vmalyi/run-or-wal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Bui1</b:Tag>
    <b:SourceType>InternetSite</b:SourceType>
    <b:Guid>{590C611C-4372-494C-8E9A-0FA9EE3580F7}</b:Guid>
    <b:Title>Building Random Forest</b:Title>
    <b:URL>http://dataaspirant.com/2017/06/26/random-forest-classifier-python-scikit-learn/</b:URL>
    <b:RefOrder>1</b:RefOrder>
  </b:Source>
  <b:Source>
    <b:Tag>GRE13</b:Tag>
    <b:SourceType>InternetSite</b:SourceType>
    <b:Guid>{D20A01BB-C19F-4485-BC21-1B5A2D2FAFA4}</b:Guid>
    <b:Author>
      <b:Author>
        <b:NameList>
          <b:Person>
            <b:Last>REYNOLDS</b:Last>
            <b:First>GRETCHEN</b:First>
          </b:Person>
        </b:NameList>
      </b:Author>
    </b:Author>
    <b:Title>Is it better to walk or run?</b:Title>
    <b:Year>2013</b:Year>
    <b:Month>05</b:Month>
    <b:Day>29</b:Day>
    <b:URL>https://well.blogs.nytimes.com/2013/05/29/is-it-better-to-walk-or-run/</b:URL>
    <b:RefOrder>2</b:RefOrder>
  </b:Source>
  <b:Source>
    <b:Tag>KAT15</b:Tag>
    <b:SourceType>InternetSite</b:SourceType>
    <b:Guid>{C62C1FDB-E86C-40CC-A50C-E9CDCB50B049}</b:Guid>
    <b:Author>
      <b:Author>
        <b:NameList>
          <b:Person>
            <b:Last>GOLDE</b:Last>
            <b:First>KATIE</b:First>
          </b:Person>
        </b:NameList>
      </b:Author>
    </b:Author>
    <b:InternetSiteTitle>Gretist</b:InternetSiteTitle>
    <b:Year>2015</b:Year>
    <b:Month>07</b:Month>
    <b:Day>06</b:Day>
    <b:URL>https://greatist.com/fitness/walking-good-workout-running</b:URL>
    <b:RefOrder>3</b:RefOrder>
  </b:Source>
  <b:Source>
    <b:Tag>InD1</b:Tag>
    <b:SourceType>InternetSite</b:SourceType>
    <b:Guid>{E5C0083F-7AF6-401D-9918-D7B88D104AC5}</b:Guid>
    <b:Title>In Depth: Naive Bayes Classification</b:Title>
    <b:URL>https://jakevdp.github.io/PythonDataScienceHandbook/05.05-naive-bayes.html</b:URL>
    <b:RefOrder>4</b:RefOrder>
  </b:Source>
  <b:Source>
    <b:Tag>Sai17</b:Tag>
    <b:SourceType>InternetSite</b:SourceType>
    <b:Guid>{106BCFBE-DF1B-4F1A-8948-BA2CDE769246}</b:Guid>
    <b:Author>
      <b:Author>
        <b:NameList>
          <b:Person>
            <b:Last>Polamuri</b:Last>
            <b:First>Saimadhu</b:First>
          </b:Person>
        </b:NameList>
      </b:Author>
    </b:Author>
    <b:Title>BUILDING RANDOM FOREST CLASSIFIER WITH PYTHON SCIKIT LEARN</b:Title>
    <b:InternetSiteTitle>dataaspirant</b:InternetSiteTitle>
    <b:Year>2017</b:Year>
    <b:Month>26</b:Month>
    <b:Day>06</b:Day>
    <b:URL>http://dataaspirant.com/2017/06/26/random-forest-classifier-python-scikit-learn/</b:URL>
    <b:RefOrder>5</b:RefOrder>
  </b:Source>
  <b:Source>
    <b:Tag>Dec1</b:Tag>
    <b:SourceType>InternetSite</b:SourceType>
    <b:Guid>{69FC4220-5388-43EF-9777-A46FA98880F4}</b:Guid>
    <b:Title>Decision Trees</b:Title>
    <b:URL>https://www.packtpub.com/books/content/predicting-sports-winners-decision-trees-and-pandas</b:URL>
    <b:RefOrder>6</b:RefOrder>
  </b:Source>
  <b:Source>
    <b:Tag>Las1</b:Tag>
    <b:SourceType>InternetSite</b:SourceType>
    <b:Guid>{64E63C6C-AED9-4204-97E1-0782B47D5FCB}</b:Guid>
    <b:Title>Lasso Regression</b:Title>
    <b:URL>https://chrisalbon.com/machine-learning/lasso_regression.html</b:URL>
    <b:RefOrder>7</b:RefOrder>
  </b:Source>
</b:Sources>
</file>

<file path=customXml/itemProps1.xml><?xml version="1.0" encoding="utf-8"?>
<ds:datastoreItem xmlns:ds="http://schemas.openxmlformats.org/officeDocument/2006/customXml" ds:itemID="{89A382B8-7BE8-4ABE-B4B9-71315851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 Bansode</dc:creator>
  <cp:keywords/>
  <dc:description/>
  <cp:lastModifiedBy>Poo Bansode</cp:lastModifiedBy>
  <cp:revision>5</cp:revision>
  <dcterms:created xsi:type="dcterms:W3CDTF">2018-02-02T18:09:00Z</dcterms:created>
  <dcterms:modified xsi:type="dcterms:W3CDTF">2018-02-03T04:31:00Z</dcterms:modified>
</cp:coreProperties>
</file>