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5E5" w:rsidRPr="00184F4A" w:rsidRDefault="00A676FB" w:rsidP="0072729F">
      <w:pPr>
        <w:spacing w:line="36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13pt;margin-top:-29.25pt;width:59.55pt;height:31.2pt;z-index:251658240">
            <v:textbox>
              <w:txbxContent>
                <w:p w:rsidR="00484B5C" w:rsidRPr="0072729F" w:rsidRDefault="00484B5C" w:rsidP="0072729F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40"/>
                      <w:szCs w:val="40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40"/>
                      <w:szCs w:val="40"/>
                      <w:cs/>
                    </w:rPr>
                    <w:t>มคอ.3</w:t>
                  </w:r>
                </w:p>
              </w:txbxContent>
            </v:textbox>
          </v:shape>
        </w:pict>
      </w:r>
      <w:r w:rsidR="00F03A01" w:rsidRPr="00F03A01">
        <w:rPr>
          <w:rFonts w:ascii="TH SarabunPSK" w:hAnsi="TH SarabunPSK" w:cs="TH SarabunPSK"/>
          <w:b/>
          <w:bCs/>
          <w:noProof/>
          <w:sz w:val="32"/>
          <w:szCs w:val="32"/>
          <w:cs/>
        </w:rPr>
        <w:t>รายละเอียดของ</w:t>
      </w:r>
      <w:r w:rsidR="00184F4A" w:rsidRPr="00184F4A">
        <w:rPr>
          <w:rFonts w:ascii="TH SarabunPSK" w:hAnsi="TH SarabunPSK" w:cs="TH SarabunPSK"/>
          <w:b/>
          <w:bCs/>
          <w:sz w:val="32"/>
          <w:szCs w:val="32"/>
          <w:cs/>
        </w:rPr>
        <w:t>รายวิชา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/>
      </w:tblPr>
      <w:tblGrid>
        <w:gridCol w:w="2660"/>
        <w:gridCol w:w="6910"/>
      </w:tblGrid>
      <w:tr w:rsidR="00184F4A" w:rsidTr="00184F4A">
        <w:trPr>
          <w:trHeight w:val="680"/>
        </w:trPr>
        <w:tc>
          <w:tcPr>
            <w:tcW w:w="2660" w:type="dxa"/>
            <w:vAlign w:val="center"/>
          </w:tcPr>
          <w:p w:rsidR="00184F4A" w:rsidRPr="00184F4A" w:rsidRDefault="00184F4A" w:rsidP="00184F4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F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ชื่อสถาบันอุดมศึกษา</w:t>
            </w:r>
          </w:p>
        </w:tc>
        <w:tc>
          <w:tcPr>
            <w:tcW w:w="6910" w:type="dxa"/>
            <w:vAlign w:val="center"/>
          </w:tcPr>
          <w:p w:rsidR="00184F4A" w:rsidRDefault="00184F4A" w:rsidP="00184F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มหาวิทยาลัยเทคโนโลยีราชมงคลกรุงเทพ</w:t>
            </w:r>
          </w:p>
        </w:tc>
      </w:tr>
      <w:tr w:rsidR="00184F4A" w:rsidTr="00184F4A">
        <w:trPr>
          <w:trHeight w:val="680"/>
        </w:trPr>
        <w:tc>
          <w:tcPr>
            <w:tcW w:w="2660" w:type="dxa"/>
            <w:vAlign w:val="center"/>
          </w:tcPr>
          <w:p w:rsidR="00184F4A" w:rsidRPr="00184F4A" w:rsidRDefault="00184F4A" w:rsidP="00184F4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F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คณะ/ภาควิชา/สาขาวิชา   </w:t>
            </w:r>
          </w:p>
        </w:tc>
        <w:tc>
          <w:tcPr>
            <w:tcW w:w="6910" w:type="dxa"/>
            <w:vAlign w:val="center"/>
          </w:tcPr>
          <w:p w:rsidR="00184F4A" w:rsidRDefault="00184F4A" w:rsidP="00184F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คณะวิทยาศาสตร์และเทคโนโลยี   สาขาวิชาวิทยาการคอมพิวเตอร์</w:t>
            </w:r>
          </w:p>
        </w:tc>
      </w:tr>
    </w:tbl>
    <w:p w:rsidR="00184F4A" w:rsidRDefault="00184F4A" w:rsidP="00184F4A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184F4A" w:rsidRPr="00184F4A" w:rsidRDefault="00184F4A" w:rsidP="00184F4A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84F4A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หมวดที่  </w:t>
      </w:r>
      <w:r w:rsidRPr="00184F4A">
        <w:rPr>
          <w:rFonts w:ascii="TH SarabunPSK" w:hAnsi="TH SarabunPSK" w:cs="TH SarabunPSK"/>
          <w:b/>
          <w:bCs/>
          <w:sz w:val="32"/>
          <w:szCs w:val="32"/>
        </w:rPr>
        <w:t xml:space="preserve">1  </w:t>
      </w:r>
      <w:r w:rsidRPr="00184F4A">
        <w:rPr>
          <w:rFonts w:ascii="TH SarabunPSK" w:hAnsi="TH SarabunPSK" w:cs="TH SarabunPSK"/>
          <w:b/>
          <w:bCs/>
          <w:sz w:val="32"/>
          <w:szCs w:val="32"/>
          <w:cs/>
        </w:rPr>
        <w:t>ขัอมูลโดยทั่วไป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/>
      </w:tblPr>
      <w:tblGrid>
        <w:gridCol w:w="392"/>
        <w:gridCol w:w="9178"/>
      </w:tblGrid>
      <w:tr w:rsidR="00184F4A" w:rsidTr="00184F4A">
        <w:trPr>
          <w:trHeight w:val="1304"/>
        </w:trPr>
        <w:tc>
          <w:tcPr>
            <w:tcW w:w="392" w:type="dxa"/>
          </w:tcPr>
          <w:p w:rsidR="00184F4A" w:rsidRPr="00484B5C" w:rsidRDefault="00184F4A" w:rsidP="00184F4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4B5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9178" w:type="dxa"/>
          </w:tcPr>
          <w:p w:rsidR="00184F4A" w:rsidRPr="00184F4A" w:rsidRDefault="00184F4A" w:rsidP="00484B5C">
            <w:pPr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F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รหัสและชื่อวิชา   </w:t>
            </w:r>
          </w:p>
          <w:p w:rsidR="00184F4A" w:rsidRPr="00184F4A" w:rsidRDefault="00184F4A" w:rsidP="0072729F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XX-XXX-XXX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184F4A">
              <w:rPr>
                <w:rFonts w:ascii="TH SarabunPSK" w:hAnsi="TH SarabunPSK" w:cs="TH SarabunPSK"/>
                <w:sz w:val="32"/>
                <w:szCs w:val="32"/>
                <w:cs/>
              </w:rPr>
              <w:t>ชื่อรายวิชา (ภาษาไทย)</w:t>
            </w:r>
          </w:p>
          <w:p w:rsidR="00184F4A" w:rsidRDefault="00184F4A" w:rsidP="00484B5C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84F4A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184F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184F4A">
              <w:rPr>
                <w:rFonts w:ascii="TH SarabunPSK" w:hAnsi="TH SarabunPSK" w:cs="TH SarabunPSK"/>
                <w:sz w:val="32"/>
                <w:szCs w:val="32"/>
                <w:cs/>
              </w:rPr>
              <w:t>ชื่อรายวิชา  (ภาษาอังกฤษ)</w:t>
            </w:r>
          </w:p>
        </w:tc>
      </w:tr>
      <w:tr w:rsidR="00484B5C" w:rsidRPr="00484B5C" w:rsidTr="00484B5C">
        <w:trPr>
          <w:trHeight w:val="737"/>
        </w:trPr>
        <w:tc>
          <w:tcPr>
            <w:tcW w:w="392" w:type="dxa"/>
          </w:tcPr>
          <w:p w:rsidR="00484B5C" w:rsidRPr="00484B5C" w:rsidRDefault="00484B5C" w:rsidP="00484B5C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4B5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9178" w:type="dxa"/>
          </w:tcPr>
          <w:p w:rsidR="00484B5C" w:rsidRPr="00484B5C" w:rsidRDefault="00484B5C" w:rsidP="00484B5C">
            <w:pPr>
              <w:pStyle w:val="NoSpacing"/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4B5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จำนวนหน่วยกิต</w:t>
            </w:r>
          </w:p>
          <w:p w:rsidR="00484B5C" w:rsidRPr="00484B5C" w:rsidRDefault="00484B5C" w:rsidP="00484B5C">
            <w:pPr>
              <w:pStyle w:val="NoSpacing"/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4B5C">
              <w:rPr>
                <w:rFonts w:ascii="TH SarabunPSK" w:hAnsi="TH SarabunPSK" w:cs="TH SarabunPSK"/>
                <w:sz w:val="32"/>
                <w:szCs w:val="32"/>
              </w:rPr>
              <w:t xml:space="preserve">X (X-X-X)             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484B5C">
              <w:rPr>
                <w:rFonts w:ascii="TH SarabunPSK" w:hAnsi="TH SarabunPSK" w:cs="TH SarabunPSK"/>
                <w:sz w:val="32"/>
                <w:szCs w:val="32"/>
                <w:cs/>
              </w:rPr>
              <w:t>จำนวนหน่วยกิต (บรรยาย-ปฎิบัติ-ศึกษาด้วยตนเอง)</w:t>
            </w:r>
          </w:p>
        </w:tc>
      </w:tr>
      <w:tr w:rsidR="00484B5C" w:rsidRPr="00484B5C" w:rsidTr="00484B5C">
        <w:trPr>
          <w:trHeight w:val="737"/>
        </w:trPr>
        <w:tc>
          <w:tcPr>
            <w:tcW w:w="392" w:type="dxa"/>
          </w:tcPr>
          <w:p w:rsidR="00484B5C" w:rsidRPr="00484B5C" w:rsidRDefault="00484B5C" w:rsidP="00484B5C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4B5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3.</w:t>
            </w:r>
          </w:p>
        </w:tc>
        <w:tc>
          <w:tcPr>
            <w:tcW w:w="9178" w:type="dxa"/>
          </w:tcPr>
          <w:p w:rsidR="00484B5C" w:rsidRPr="00484B5C" w:rsidRDefault="00484B5C" w:rsidP="00484B5C">
            <w:pPr>
              <w:pStyle w:val="NoSpacing"/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4B5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หลักสูตรและประเภทของรายวิชา</w:t>
            </w:r>
          </w:p>
          <w:p w:rsidR="00484B5C" w:rsidRPr="00484B5C" w:rsidRDefault="00484B5C" w:rsidP="00484B5C">
            <w:pPr>
              <w:pStyle w:val="NoSpacing"/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วิทยาศาสตรบัณฑิต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สาขาวิช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าวิทยาการคอมพิวเตอร์ </w:t>
            </w:r>
            <w:r w:rsidRPr="00484B5C">
              <w:rPr>
                <w:rFonts w:ascii="TH SarabunPSK" w:hAnsi="TH SarabunPSK" w:cs="TH SarabunPSK"/>
                <w:sz w:val="32"/>
                <w:szCs w:val="32"/>
                <w:cs/>
              </w:rPr>
              <w:t>และ</w:t>
            </w:r>
            <w:r w:rsidRPr="00484B5C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ให้ระบุว่าเป็นวิชาศึกษาทั่วไปหรือวิชาเฉพาะ อาทิ วิชาชีพบังคับ วิชาชีพเลือก</w:t>
            </w:r>
            <w:r w:rsidRPr="00484B5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</w:p>
        </w:tc>
      </w:tr>
      <w:tr w:rsidR="00484B5C" w:rsidRPr="00484B5C" w:rsidTr="00484B5C">
        <w:trPr>
          <w:trHeight w:val="737"/>
        </w:trPr>
        <w:tc>
          <w:tcPr>
            <w:tcW w:w="392" w:type="dxa"/>
          </w:tcPr>
          <w:p w:rsidR="00484B5C" w:rsidRPr="00484B5C" w:rsidRDefault="00484B5C" w:rsidP="00484B5C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84B5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4.</w:t>
            </w:r>
          </w:p>
        </w:tc>
        <w:tc>
          <w:tcPr>
            <w:tcW w:w="9178" w:type="dxa"/>
          </w:tcPr>
          <w:p w:rsidR="00484B5C" w:rsidRPr="00484B5C" w:rsidRDefault="00484B5C" w:rsidP="00484B5C">
            <w:pPr>
              <w:pStyle w:val="NoSpacing"/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84B5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อาจารย์ผู้รับผิดชอบรายวิชาและอาจารย์ผู้สอน</w:t>
            </w:r>
          </w:p>
          <w:p w:rsidR="00484B5C" w:rsidRPr="00484B5C" w:rsidRDefault="00484B5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484B5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4.1 .........................................................................ผู้รับผิดชอบรายวิชาและอาจารย์ผู้สอน                </w:t>
            </w:r>
          </w:p>
          <w:p w:rsidR="00484B5C" w:rsidRPr="00484B5C" w:rsidRDefault="00484B5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484B5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4.2 .........................................................................อาจารย์ผู้สอน </w:t>
            </w:r>
          </w:p>
          <w:p w:rsidR="00484B5C" w:rsidRPr="00484B5C" w:rsidRDefault="00484B5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484B5C">
              <w:rPr>
                <w:rFonts w:ascii="TH SarabunPSK" w:hAnsi="TH SarabunPSK" w:cs="TH SarabunPSK"/>
                <w:sz w:val="32"/>
                <w:szCs w:val="32"/>
                <w:cs/>
              </w:rPr>
              <w:t>4.3 .........................................................................อาจารย์ผู้สอน</w:t>
            </w:r>
          </w:p>
          <w:p w:rsidR="00484B5C" w:rsidRPr="00484B5C" w:rsidRDefault="00484B5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484B5C">
              <w:rPr>
                <w:rFonts w:ascii="TH SarabunPSK" w:hAnsi="TH SarabunPSK" w:cs="TH SarabunPSK"/>
                <w:sz w:val="32"/>
                <w:szCs w:val="32"/>
                <w:cs/>
              </w:rPr>
              <w:t>4.4 .........................................................................อาจารย์ผู้สอน</w:t>
            </w:r>
          </w:p>
          <w:p w:rsidR="00484B5C" w:rsidRPr="00484B5C" w:rsidRDefault="00484B5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4B5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4.5 .........................................................................อาจารย์ผู้สอน   </w:t>
            </w:r>
          </w:p>
        </w:tc>
      </w:tr>
      <w:tr w:rsidR="00184F4A" w:rsidTr="00484B5C">
        <w:trPr>
          <w:trHeight w:val="794"/>
        </w:trPr>
        <w:tc>
          <w:tcPr>
            <w:tcW w:w="392" w:type="dxa"/>
          </w:tcPr>
          <w:p w:rsidR="00184F4A" w:rsidRPr="00484B5C" w:rsidRDefault="00484B5C" w:rsidP="00184F4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4B5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5.</w:t>
            </w:r>
          </w:p>
        </w:tc>
        <w:tc>
          <w:tcPr>
            <w:tcW w:w="9178" w:type="dxa"/>
          </w:tcPr>
          <w:p w:rsidR="00484B5C" w:rsidRPr="00484B5C" w:rsidRDefault="00484B5C" w:rsidP="00484B5C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84F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ภาคการศึกษา/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ชั้นปีที่เรียน</w:t>
            </w:r>
          </w:p>
          <w:p w:rsidR="00184F4A" w:rsidRDefault="00484B5C" w:rsidP="00484B5C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84B5C">
              <w:rPr>
                <w:rFonts w:ascii="TH SarabunPSK" w:hAnsi="TH SarabunPSK" w:cs="TH SarabunPSK"/>
                <w:sz w:val="32"/>
                <w:szCs w:val="32"/>
                <w:cs/>
              </w:rPr>
              <w:t>ภาคการศึกษาที่</w:t>
            </w:r>
            <w:r w:rsidRPr="00484B5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1 </w:t>
            </w:r>
            <w:r w:rsidRPr="00484B5C">
              <w:rPr>
                <w:rFonts w:ascii="TH SarabunPSK" w:hAnsi="TH SarabunPSK" w:cs="TH SarabunPSK"/>
                <w:sz w:val="32"/>
                <w:szCs w:val="32"/>
                <w:cs/>
              </w:rPr>
              <w:t>ปีการศึกษา</w:t>
            </w:r>
            <w:r w:rsidRPr="00484B5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2556</w:t>
            </w:r>
            <w:r w:rsidRPr="00484B5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84B5C">
              <w:rPr>
                <w:rFonts w:ascii="TH SarabunPSK" w:hAnsi="TH SarabunPSK" w:cs="TH SarabunPSK" w:hint="cs"/>
                <w:sz w:val="32"/>
                <w:szCs w:val="32"/>
                <w:cs/>
              </w:rPr>
              <w:t>(ตามแผนการเรียน)</w:t>
            </w:r>
          </w:p>
        </w:tc>
      </w:tr>
      <w:tr w:rsidR="00184F4A" w:rsidTr="00184F4A">
        <w:tc>
          <w:tcPr>
            <w:tcW w:w="392" w:type="dxa"/>
          </w:tcPr>
          <w:p w:rsidR="00184F4A" w:rsidRPr="00484B5C" w:rsidRDefault="00484B5C" w:rsidP="00184F4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4B5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6.</w:t>
            </w:r>
          </w:p>
        </w:tc>
        <w:tc>
          <w:tcPr>
            <w:tcW w:w="9178" w:type="dxa"/>
          </w:tcPr>
          <w:p w:rsidR="00484B5C" w:rsidRDefault="00484B5C" w:rsidP="00484B5C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84B5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รายวิชาที่ต้องเรียนมาก่อน  (</w:t>
            </w:r>
            <w:r w:rsidRPr="00484B5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Pre-requisite) </w:t>
            </w:r>
          </w:p>
          <w:p w:rsidR="00184F4A" w:rsidRPr="00484B5C" w:rsidRDefault="00484B5C" w:rsidP="00484B5C">
            <w:pPr>
              <w:spacing w:line="276" w:lineRule="auto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484B5C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(ถ้ามี)</w:t>
            </w:r>
          </w:p>
        </w:tc>
      </w:tr>
      <w:tr w:rsidR="00184F4A" w:rsidTr="00184F4A">
        <w:tc>
          <w:tcPr>
            <w:tcW w:w="392" w:type="dxa"/>
          </w:tcPr>
          <w:p w:rsidR="00184F4A" w:rsidRPr="00484B5C" w:rsidRDefault="00484B5C" w:rsidP="00184F4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84B5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7.</w:t>
            </w:r>
          </w:p>
        </w:tc>
        <w:tc>
          <w:tcPr>
            <w:tcW w:w="9178" w:type="dxa"/>
          </w:tcPr>
          <w:p w:rsidR="00184F4A" w:rsidRDefault="00484B5C" w:rsidP="00484B5C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D922F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รายวิชาที่ต้องเรียนพร้อมกัน  </w:t>
            </w:r>
            <w:r w:rsidRPr="00D922F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(Co-requisites)  </w:t>
            </w:r>
          </w:p>
          <w:p w:rsidR="00484B5C" w:rsidRPr="00484B5C" w:rsidRDefault="00484B5C" w:rsidP="00484B5C">
            <w:pPr>
              <w:spacing w:line="276" w:lineRule="auto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484B5C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(ถ้ามี)</w:t>
            </w:r>
          </w:p>
        </w:tc>
      </w:tr>
      <w:tr w:rsidR="00184F4A" w:rsidTr="00184F4A">
        <w:tc>
          <w:tcPr>
            <w:tcW w:w="392" w:type="dxa"/>
          </w:tcPr>
          <w:p w:rsidR="00184F4A" w:rsidRPr="00484B5C" w:rsidRDefault="00484B5C" w:rsidP="00184F4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4B5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8.</w:t>
            </w:r>
          </w:p>
        </w:tc>
        <w:tc>
          <w:tcPr>
            <w:tcW w:w="9178" w:type="dxa"/>
          </w:tcPr>
          <w:p w:rsidR="00184F4A" w:rsidRPr="00184F4A" w:rsidRDefault="00184F4A" w:rsidP="00484B5C">
            <w:pPr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84F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สถานที่เรียน </w:t>
            </w:r>
          </w:p>
          <w:p w:rsidR="00484B5C" w:rsidRDefault="00484B5C" w:rsidP="00484B5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สาขาวิชาวิทยาการคอมพิวเตอร์  ภาควิชาคณิตศาสตร์และวิทยาการคอมพิวเตอร์  </w:t>
            </w:r>
          </w:p>
          <w:p w:rsidR="00184F4A" w:rsidRDefault="00484B5C" w:rsidP="00484B5C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คณะวิทยาศาสตร์และเทคโนโลยี   </w:t>
            </w:r>
            <w:r w:rsidR="00184F4A">
              <w:rPr>
                <w:rFonts w:ascii="TH SarabunPSK" w:hAnsi="TH SarabunPSK" w:cs="TH SarabunPSK" w:hint="cs"/>
                <w:sz w:val="32"/>
                <w:szCs w:val="32"/>
                <w:cs/>
              </w:rPr>
              <w:t>มหาวิทยาลัยเทคโนโลยีราชมงคลกรุงเทพ</w:t>
            </w:r>
            <w:r w:rsidR="00184F4A" w:rsidRPr="00184F4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</w:t>
            </w:r>
          </w:p>
        </w:tc>
      </w:tr>
      <w:tr w:rsidR="00484B5C" w:rsidTr="00184F4A">
        <w:tc>
          <w:tcPr>
            <w:tcW w:w="392" w:type="dxa"/>
          </w:tcPr>
          <w:p w:rsidR="00484B5C" w:rsidRPr="00484B5C" w:rsidRDefault="00484B5C" w:rsidP="00184F4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4B5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9.</w:t>
            </w:r>
          </w:p>
        </w:tc>
        <w:tc>
          <w:tcPr>
            <w:tcW w:w="9178" w:type="dxa"/>
          </w:tcPr>
          <w:p w:rsidR="00484B5C" w:rsidRDefault="00484B5C" w:rsidP="00484B5C">
            <w:pPr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4B5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วันที่จัดทำหรือปรับปรุงรายละเอียดของรายวิชาครั้งล่าสุด</w:t>
            </w:r>
          </w:p>
          <w:p w:rsidR="00484B5C" w:rsidRPr="00484B5C" w:rsidRDefault="00484B5C" w:rsidP="00484B5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 สิงหาคม 2554</w:t>
            </w:r>
          </w:p>
        </w:tc>
      </w:tr>
    </w:tbl>
    <w:p w:rsidR="00184F4A" w:rsidRDefault="00184F4A" w:rsidP="00184F4A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184F4A" w:rsidRDefault="00184F4A" w:rsidP="003F1322">
      <w:pPr>
        <w:spacing w:line="36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84F4A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หมวดที่  2  </w:t>
      </w:r>
      <w:r w:rsidR="00484B5C" w:rsidRPr="00484B5C">
        <w:rPr>
          <w:rFonts w:ascii="TH SarabunPSK" w:hAnsi="TH SarabunPSK" w:cs="TH SarabunPSK"/>
          <w:b/>
          <w:bCs/>
          <w:sz w:val="32"/>
          <w:szCs w:val="32"/>
          <w:cs/>
        </w:rPr>
        <w:t>จุดมุ่งหมายและวัตถุประสงค์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0"/>
      </w:tblGrid>
      <w:tr w:rsidR="00484B5C" w:rsidRPr="00484B5C" w:rsidTr="00484B5C">
        <w:tc>
          <w:tcPr>
            <w:tcW w:w="9570" w:type="dxa"/>
          </w:tcPr>
          <w:p w:rsidR="00484B5C" w:rsidRPr="00484B5C" w:rsidRDefault="00484B5C" w:rsidP="00484B5C">
            <w:pPr>
              <w:pStyle w:val="NoSpacing"/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4B5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 จุดมุ่งหมายของรายวิชา</w:t>
            </w:r>
          </w:p>
          <w:p w:rsidR="00484B5C" w:rsidRPr="00484B5C" w:rsidRDefault="00484B5C" w:rsidP="00484B5C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  <w:t>1.</w:t>
            </w:r>
            <w:r w:rsidRPr="00484B5C">
              <w:t xml:space="preserve"> </w:t>
            </w:r>
            <w:r w:rsidRPr="00484B5C">
              <w:rPr>
                <w:rFonts w:ascii="TH SarabunPSK" w:hAnsi="TH SarabunPSK" w:cs="TH SarabunPSK"/>
                <w:sz w:val="32"/>
                <w:szCs w:val="32"/>
                <w:cs/>
              </w:rPr>
              <w:t>ตระหนักถึงการใช้.......................................................</w:t>
            </w:r>
          </w:p>
          <w:p w:rsidR="00484B5C" w:rsidRPr="00484B5C" w:rsidRDefault="00484B5C" w:rsidP="00484B5C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484B5C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484B5C">
              <w:rPr>
                <w:rFonts w:ascii="TH SarabunPSK" w:hAnsi="TH SarabunPSK" w:cs="TH SarabunPSK"/>
                <w:sz w:val="32"/>
                <w:szCs w:val="32"/>
                <w:cs/>
              </w:rPr>
              <w:t>เข้าใจหลักการของ.......................................................</w:t>
            </w:r>
          </w:p>
          <w:p w:rsidR="00484B5C" w:rsidRPr="00484B5C" w:rsidRDefault="00484B5C" w:rsidP="00484B5C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484B5C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484B5C">
              <w:rPr>
                <w:rFonts w:ascii="TH SarabunPSK" w:hAnsi="TH SarabunPSK" w:cs="TH SarabunPSK"/>
                <w:sz w:val="32"/>
                <w:szCs w:val="32"/>
                <w:cs/>
              </w:rPr>
              <w:t>สามารถคำนวณ...........................................................</w:t>
            </w:r>
          </w:p>
          <w:p w:rsidR="00484B5C" w:rsidRPr="00484B5C" w:rsidRDefault="00484B5C" w:rsidP="00484B5C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484B5C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484B5C">
              <w:rPr>
                <w:rFonts w:ascii="TH SarabunPSK" w:hAnsi="TH SarabunPSK" w:cs="TH SarabunPSK"/>
                <w:sz w:val="32"/>
                <w:szCs w:val="32"/>
                <w:cs/>
              </w:rPr>
              <w:t>วิเคราะห์......................................................................</w:t>
            </w:r>
          </w:p>
          <w:p w:rsidR="00484B5C" w:rsidRPr="00484B5C" w:rsidRDefault="00484B5C" w:rsidP="00484B5C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484B5C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484B5C">
              <w:rPr>
                <w:rFonts w:ascii="TH SarabunPSK" w:hAnsi="TH SarabunPSK" w:cs="TH SarabunPSK"/>
                <w:sz w:val="32"/>
                <w:szCs w:val="32"/>
                <w:cs/>
              </w:rPr>
              <w:t>สามารถประเมิน...........................................................</w:t>
            </w:r>
          </w:p>
        </w:tc>
      </w:tr>
      <w:tr w:rsidR="00484B5C" w:rsidRPr="00484B5C" w:rsidTr="00484B5C">
        <w:tc>
          <w:tcPr>
            <w:tcW w:w="9570" w:type="dxa"/>
          </w:tcPr>
          <w:p w:rsidR="00484B5C" w:rsidRPr="00484B5C" w:rsidRDefault="00484B5C" w:rsidP="00484B5C">
            <w:pPr>
              <w:pStyle w:val="NoSpacing"/>
              <w:tabs>
                <w:tab w:val="left" w:pos="284"/>
              </w:tabs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4B5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2. </w:t>
            </w:r>
            <w:r w:rsidRPr="00484B5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วัตถุประสงค์ในการพัฒนา/ปรับปรุงรายวิชา</w:t>
            </w:r>
          </w:p>
          <w:p w:rsidR="00484B5C" w:rsidRPr="00484B5C" w:rsidRDefault="00484B5C" w:rsidP="00484B5C">
            <w:pPr>
              <w:pStyle w:val="NoSpacing"/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484B5C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อธิบายโดยย่อเกี่ยวกับวัตถุประสงค์ในการพัฒนารายวิชานี้ หรือมีการเปลี่ยนแปลงเนื้อหารายวิชาซี่งเป็นผลมาจากการมีเทคโนโลยีใหม่ ๆ</w:t>
            </w:r>
          </w:p>
        </w:tc>
      </w:tr>
    </w:tbl>
    <w:p w:rsidR="00484B5C" w:rsidRDefault="00484B5C" w:rsidP="00484B5C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484B5C" w:rsidRPr="00484B5C" w:rsidRDefault="00484B5C" w:rsidP="00484B5C">
      <w:pPr>
        <w:pStyle w:val="NoSpacing"/>
        <w:spacing w:line="36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84B5C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หมวดที่  </w:t>
      </w:r>
      <w:r w:rsidRPr="00484B5C">
        <w:rPr>
          <w:rFonts w:ascii="TH SarabunPSK" w:hAnsi="TH SarabunPSK" w:cs="TH SarabunPSK"/>
          <w:b/>
          <w:bCs/>
          <w:sz w:val="32"/>
          <w:szCs w:val="32"/>
        </w:rPr>
        <w:t xml:space="preserve">3  </w:t>
      </w:r>
      <w:r w:rsidRPr="00484B5C">
        <w:rPr>
          <w:rFonts w:ascii="TH SarabunPSK" w:hAnsi="TH SarabunPSK" w:cs="TH SarabunPSK"/>
          <w:b/>
          <w:bCs/>
          <w:sz w:val="32"/>
          <w:szCs w:val="32"/>
          <w:cs/>
        </w:rPr>
        <w:t>ลักษณะและการดำเนินการ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0"/>
      </w:tblGrid>
      <w:tr w:rsidR="00484B5C" w:rsidTr="00484B5C">
        <w:tc>
          <w:tcPr>
            <w:tcW w:w="9570" w:type="dxa"/>
          </w:tcPr>
          <w:p w:rsidR="00484B5C" w:rsidRPr="00484B5C" w:rsidRDefault="00484B5C" w:rsidP="00484B5C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val="en-GB"/>
              </w:rPr>
            </w:pPr>
            <w:r w:rsidRPr="00484B5C">
              <w:rPr>
                <w:rFonts w:ascii="TH SarabunPSK" w:hAnsi="TH SarabunPSK" w:cs="TH SarabunPSK"/>
                <w:b/>
                <w:bCs/>
                <w:sz w:val="32"/>
                <w:szCs w:val="32"/>
                <w:lang w:val="en-GB"/>
              </w:rPr>
              <w:t xml:space="preserve">1. </w:t>
            </w:r>
            <w:r w:rsidRPr="00484B5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GB"/>
              </w:rPr>
              <w:t>คำอธิบายของรายวิชา</w:t>
            </w:r>
          </w:p>
          <w:p w:rsidR="00484B5C" w:rsidRPr="00484B5C" w:rsidRDefault="00484B5C" w:rsidP="00484B5C">
            <w:pPr>
              <w:tabs>
                <w:tab w:val="left" w:pos="285"/>
              </w:tabs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ab/>
            </w:r>
          </w:p>
          <w:p w:rsidR="00484B5C" w:rsidRPr="00484B5C" w:rsidRDefault="00484B5C" w:rsidP="00484B5C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  <w:lang w:val="en-GB"/>
              </w:rPr>
            </w:pPr>
            <w:r w:rsidRPr="00484B5C"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val="en-GB"/>
              </w:rPr>
              <w:t>ตามที่ระบุไว้ในรายละเอียดหลักสูตร (มคอ.</w:t>
            </w:r>
            <w:r w:rsidRPr="00484B5C">
              <w:rPr>
                <w:rFonts w:ascii="TH SarabunPSK" w:hAnsi="TH SarabunPSK" w:cs="TH SarabunPSK"/>
                <w:color w:val="FF0000"/>
                <w:sz w:val="32"/>
                <w:szCs w:val="32"/>
                <w:lang w:val="en-GB"/>
              </w:rPr>
              <w:t>2)</w:t>
            </w:r>
          </w:p>
        </w:tc>
      </w:tr>
      <w:tr w:rsidR="00484B5C" w:rsidTr="00484B5C">
        <w:trPr>
          <w:trHeight w:val="2823"/>
        </w:trPr>
        <w:tc>
          <w:tcPr>
            <w:tcW w:w="9570" w:type="dxa"/>
          </w:tcPr>
          <w:p w:rsidR="00484B5C" w:rsidRPr="00484B5C" w:rsidRDefault="00484B5C" w:rsidP="00484B5C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4B5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2. จำนวนชั่วโมงที่ใช้ต่อภาคการศึกษา</w:t>
            </w:r>
          </w:p>
          <w:p w:rsidR="00484B5C" w:rsidRPr="00484B5C" w:rsidRDefault="00484B5C" w:rsidP="00484B5C">
            <w:pPr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  <w:p w:rsidR="00484B5C" w:rsidRPr="00484B5C" w:rsidRDefault="00484B5C" w:rsidP="00484B5C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484B5C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ระบุจำนวนชั่วโมงบรรยาย การฝึกปฎิบัติงาน / การฝึกงาน การศึกษาด้วยตนเอง และสอนเสริม</w:t>
            </w:r>
          </w:p>
          <w:p w:rsidR="00484B5C" w:rsidRDefault="00484B5C" w:rsidP="00484B5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84B5C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(นับจากสัปดาห์ที่สอนจริงในแผนการสอน หมวดที่ 5 ข้อ 1)</w:t>
            </w:r>
          </w:p>
          <w:tbl>
            <w:tblPr>
              <w:tblStyle w:val="TableGrid"/>
              <w:tblW w:w="9352" w:type="dxa"/>
              <w:tblLook w:val="04A0"/>
            </w:tblPr>
            <w:tblGrid>
              <w:gridCol w:w="1304"/>
              <w:gridCol w:w="1361"/>
              <w:gridCol w:w="2551"/>
              <w:gridCol w:w="2268"/>
              <w:gridCol w:w="1868"/>
            </w:tblGrid>
            <w:tr w:rsidR="00484B5C" w:rsidTr="00484B5C">
              <w:tc>
                <w:tcPr>
                  <w:tcW w:w="1304" w:type="dxa"/>
                  <w:vMerge w:val="restart"/>
                  <w:vAlign w:val="center"/>
                </w:tcPr>
                <w:p w:rsidR="00484B5C" w:rsidRPr="00484B5C" w:rsidRDefault="00484B5C" w:rsidP="00484B5C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484B5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หน่วยกิต</w:t>
                  </w:r>
                </w:p>
              </w:tc>
              <w:tc>
                <w:tcPr>
                  <w:tcW w:w="8048" w:type="dxa"/>
                  <w:gridSpan w:val="4"/>
                </w:tcPr>
                <w:p w:rsidR="00484B5C" w:rsidRPr="00484B5C" w:rsidRDefault="00484B5C" w:rsidP="00484B5C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84B5C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จำนวนชั่วโมงต่อภาคการศึกษา</w:t>
                  </w:r>
                </w:p>
              </w:tc>
            </w:tr>
            <w:tr w:rsidR="00484B5C" w:rsidTr="00484B5C">
              <w:tc>
                <w:tcPr>
                  <w:tcW w:w="1304" w:type="dxa"/>
                  <w:vMerge/>
                </w:tcPr>
                <w:p w:rsidR="00484B5C" w:rsidRDefault="00484B5C" w:rsidP="00484B5C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1361" w:type="dxa"/>
                </w:tcPr>
                <w:p w:rsidR="00484B5C" w:rsidRPr="00484B5C" w:rsidRDefault="00484B5C" w:rsidP="00484B5C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84B5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บรรยาย</w:t>
                  </w:r>
                </w:p>
              </w:tc>
              <w:tc>
                <w:tcPr>
                  <w:tcW w:w="2551" w:type="dxa"/>
                </w:tcPr>
                <w:p w:rsidR="00484B5C" w:rsidRPr="00484B5C" w:rsidRDefault="00484B5C" w:rsidP="00484B5C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84B5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การฝึกปฏิบัติ/การฝึกงาน</w:t>
                  </w:r>
                </w:p>
              </w:tc>
              <w:tc>
                <w:tcPr>
                  <w:tcW w:w="2268" w:type="dxa"/>
                </w:tcPr>
                <w:p w:rsidR="00484B5C" w:rsidRPr="00484B5C" w:rsidRDefault="00484B5C" w:rsidP="00484B5C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84B5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การศึกษาด้วยตนเอง</w:t>
                  </w:r>
                </w:p>
              </w:tc>
              <w:tc>
                <w:tcPr>
                  <w:tcW w:w="1868" w:type="dxa"/>
                </w:tcPr>
                <w:p w:rsidR="00484B5C" w:rsidRPr="00484B5C" w:rsidRDefault="00484B5C" w:rsidP="00484B5C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84B5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สอนเสริม</w:t>
                  </w:r>
                </w:p>
              </w:tc>
            </w:tr>
            <w:tr w:rsidR="00484B5C" w:rsidTr="00484B5C">
              <w:tc>
                <w:tcPr>
                  <w:tcW w:w="1304" w:type="dxa"/>
                </w:tcPr>
                <w:p w:rsidR="00484B5C" w:rsidRDefault="00484B5C" w:rsidP="00484B5C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922FA">
                    <w:rPr>
                      <w:rFonts w:ascii="TH SarabunPSK" w:hAnsi="TH SarabunPSK" w:cs="TH SarabunPSK"/>
                      <w:sz w:val="32"/>
                      <w:szCs w:val="32"/>
                      <w:lang w:eastAsia="zh-CN"/>
                    </w:rPr>
                    <w:t>X(x-x-x)</w:t>
                  </w:r>
                </w:p>
              </w:tc>
              <w:tc>
                <w:tcPr>
                  <w:tcW w:w="1361" w:type="dxa"/>
                </w:tcPr>
                <w:p w:rsidR="00484B5C" w:rsidRDefault="00484B5C" w:rsidP="00484B5C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551" w:type="dxa"/>
                </w:tcPr>
                <w:p w:rsidR="00484B5C" w:rsidRDefault="00484B5C" w:rsidP="00484B5C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268" w:type="dxa"/>
                </w:tcPr>
                <w:p w:rsidR="00484B5C" w:rsidRDefault="00484B5C" w:rsidP="00484B5C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1868" w:type="dxa"/>
                </w:tcPr>
                <w:p w:rsidR="00484B5C" w:rsidRDefault="00484B5C" w:rsidP="00484B5C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</w:tr>
          </w:tbl>
          <w:p w:rsidR="00484B5C" w:rsidRPr="00484B5C" w:rsidRDefault="00484B5C" w:rsidP="00484B5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84B5C" w:rsidTr="00484B5C">
        <w:tc>
          <w:tcPr>
            <w:tcW w:w="9570" w:type="dxa"/>
          </w:tcPr>
          <w:p w:rsidR="00484B5C" w:rsidRPr="00484B5C" w:rsidRDefault="00484B5C" w:rsidP="00484B5C">
            <w:pPr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4B5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3. </w:t>
            </w:r>
            <w:r w:rsidRPr="00484B5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จำนวนชั่วโมงต่อสัปดาห์ที่อาจารย์ให้คำปรึกษาและแนะนำทางวิชาการแก่นักศึกษาเป็นรายบุคคล</w:t>
            </w:r>
          </w:p>
          <w:p w:rsidR="00484B5C" w:rsidRPr="00484B5C" w:rsidRDefault="00484B5C" w:rsidP="00484B5C">
            <w:pPr>
              <w:tabs>
                <w:tab w:val="left" w:pos="272"/>
              </w:tabs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484B5C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ระบุจำนวนชั่วโมงต่อสัปดาห์ที่ให้คำปรึกษา นอกชั้นเรียน และวิธีการสื่อสารให้นักศึกษาได้ทราบกำหนดเวลาล่วงหน้า อาจดูจากวันเวลาว่างของนักศึกษาและอาจารย์ผู้สอนเป็นหลัก ทั้งนี้จะต้องประกาศให้นักศึกษาทราบทั่วกัน</w:t>
            </w:r>
          </w:p>
        </w:tc>
      </w:tr>
    </w:tbl>
    <w:p w:rsidR="00484B5C" w:rsidRPr="00484B5C" w:rsidRDefault="00484B5C" w:rsidP="00484B5C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484B5C" w:rsidRDefault="00484B5C" w:rsidP="00484B5C">
      <w:pPr>
        <w:pStyle w:val="NoSpacing"/>
        <w:spacing w:line="360" w:lineRule="auto"/>
        <w:jc w:val="center"/>
        <w:rPr>
          <w:rFonts w:ascii="TH SarabunPSK" w:hAnsi="TH SarabunPSK" w:cs="TH SarabunPSK"/>
          <w:sz w:val="32"/>
          <w:szCs w:val="32"/>
        </w:rPr>
      </w:pPr>
      <w:r w:rsidRPr="00484B5C">
        <w:rPr>
          <w:rFonts w:ascii="TH SarabunPSK" w:hAnsi="TH SarabunPSK" w:cs="TH SarabunPSK"/>
          <w:sz w:val="32"/>
          <w:szCs w:val="32"/>
          <w:cs/>
        </w:rPr>
        <w:t>ตารางการให้คำปรึกษาและแนะนำทางวิชาการแก่นักศึกษาเป็นรายบุคคล</w:t>
      </w:r>
    </w:p>
    <w:tbl>
      <w:tblPr>
        <w:tblStyle w:val="TableGrid"/>
        <w:tblW w:w="9580" w:type="dxa"/>
        <w:tblLook w:val="04A0"/>
      </w:tblPr>
      <w:tblGrid>
        <w:gridCol w:w="964"/>
        <w:gridCol w:w="1474"/>
        <w:gridCol w:w="1417"/>
        <w:gridCol w:w="1417"/>
        <w:gridCol w:w="1417"/>
        <w:gridCol w:w="1417"/>
        <w:gridCol w:w="1474"/>
      </w:tblGrid>
      <w:tr w:rsidR="00484B5C" w:rsidRPr="00484B5C" w:rsidTr="0081530C">
        <w:trPr>
          <w:tblHeader/>
        </w:trPr>
        <w:tc>
          <w:tcPr>
            <w:tcW w:w="964" w:type="dxa"/>
          </w:tcPr>
          <w:p w:rsidR="00484B5C" w:rsidRPr="00484B5C" w:rsidRDefault="00484B5C" w:rsidP="00484B5C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84B5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กลุ่มเรียน (</w:t>
            </w:r>
            <w:r w:rsidRPr="00484B5C">
              <w:rPr>
                <w:rFonts w:ascii="TH SarabunPSK" w:hAnsi="TH SarabunPSK" w:cs="TH SarabunPSK"/>
                <w:b/>
                <w:bCs/>
                <w:sz w:val="28"/>
              </w:rPr>
              <w:t>sec)</w:t>
            </w:r>
          </w:p>
        </w:tc>
        <w:tc>
          <w:tcPr>
            <w:tcW w:w="1474" w:type="dxa"/>
          </w:tcPr>
          <w:p w:rsidR="00484B5C" w:rsidRPr="00484B5C" w:rsidRDefault="00484B5C" w:rsidP="00484B5C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484B5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อาจารย์ผู้สอน</w:t>
            </w:r>
          </w:p>
        </w:tc>
        <w:tc>
          <w:tcPr>
            <w:tcW w:w="1417" w:type="dxa"/>
          </w:tcPr>
          <w:p w:rsidR="00484B5C" w:rsidRPr="00484B5C" w:rsidRDefault="00484B5C" w:rsidP="00484B5C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84B5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วัน-เวลา</w:t>
            </w:r>
          </w:p>
          <w:p w:rsidR="00484B5C" w:rsidRPr="00484B5C" w:rsidRDefault="00484B5C" w:rsidP="00484B5C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84B5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ให้คำปรึกษา</w:t>
            </w:r>
          </w:p>
        </w:tc>
        <w:tc>
          <w:tcPr>
            <w:tcW w:w="1417" w:type="dxa"/>
          </w:tcPr>
          <w:p w:rsidR="00484B5C" w:rsidRPr="00484B5C" w:rsidRDefault="00484B5C" w:rsidP="00484B5C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84B5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สถานที่ หรือหมายเลขห้องผู้สอน</w:t>
            </w:r>
          </w:p>
        </w:tc>
        <w:tc>
          <w:tcPr>
            <w:tcW w:w="1417" w:type="dxa"/>
          </w:tcPr>
          <w:p w:rsidR="00484B5C" w:rsidRPr="00484B5C" w:rsidRDefault="00484B5C" w:rsidP="00484B5C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84B5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หมายเลขโทรศัพท์ผู้สอน</w:t>
            </w:r>
          </w:p>
        </w:tc>
        <w:tc>
          <w:tcPr>
            <w:tcW w:w="1417" w:type="dxa"/>
          </w:tcPr>
          <w:p w:rsidR="00484B5C" w:rsidRPr="00484B5C" w:rsidRDefault="00484B5C" w:rsidP="00484B5C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484B5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ที่อยู่ของ </w:t>
            </w:r>
            <w:r w:rsidRPr="00484B5C">
              <w:rPr>
                <w:rFonts w:ascii="TH SarabunPSK" w:hAnsi="TH SarabunPSK" w:cs="TH SarabunPSK"/>
                <w:b/>
                <w:bCs/>
                <w:sz w:val="28"/>
              </w:rPr>
              <w:t xml:space="preserve">E-mail </w:t>
            </w:r>
            <w:r w:rsidRPr="00484B5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ผู้สอน</w:t>
            </w:r>
          </w:p>
        </w:tc>
        <w:tc>
          <w:tcPr>
            <w:tcW w:w="1474" w:type="dxa"/>
          </w:tcPr>
          <w:p w:rsidR="00484B5C" w:rsidRPr="0081530C" w:rsidRDefault="00484B5C" w:rsidP="00484B5C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81530C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รวมจำนวนชั่วโมงต่อสัปดาห์ที่ให้คำปรึกษา</w:t>
            </w:r>
          </w:p>
        </w:tc>
      </w:tr>
      <w:tr w:rsidR="00484B5C" w:rsidTr="0081530C">
        <w:tc>
          <w:tcPr>
            <w:tcW w:w="964" w:type="dxa"/>
          </w:tcPr>
          <w:p w:rsidR="00484B5C" w:rsidRDefault="0081530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1474" w:type="dxa"/>
          </w:tcPr>
          <w:p w:rsidR="00484B5C" w:rsidRDefault="00484B5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</w:tcPr>
          <w:p w:rsidR="00484B5C" w:rsidRDefault="00484B5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</w:tcPr>
          <w:p w:rsidR="00484B5C" w:rsidRDefault="00484B5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</w:tcPr>
          <w:p w:rsidR="00484B5C" w:rsidRDefault="00484B5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</w:tcPr>
          <w:p w:rsidR="00484B5C" w:rsidRDefault="00484B5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74" w:type="dxa"/>
          </w:tcPr>
          <w:p w:rsidR="00484B5C" w:rsidRDefault="00484B5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1530C">
        <w:tc>
          <w:tcPr>
            <w:tcW w:w="964" w:type="dxa"/>
          </w:tcPr>
          <w:p w:rsidR="0081530C" w:rsidRDefault="0081530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1474" w:type="dxa"/>
          </w:tcPr>
          <w:p w:rsidR="0081530C" w:rsidRDefault="0081530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</w:tcPr>
          <w:p w:rsidR="0081530C" w:rsidRDefault="0081530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</w:tcPr>
          <w:p w:rsidR="0081530C" w:rsidRDefault="0081530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</w:tcPr>
          <w:p w:rsidR="0081530C" w:rsidRDefault="0081530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</w:tcPr>
          <w:p w:rsidR="0081530C" w:rsidRDefault="0081530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74" w:type="dxa"/>
          </w:tcPr>
          <w:p w:rsidR="0081530C" w:rsidRDefault="0081530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1530C">
        <w:tc>
          <w:tcPr>
            <w:tcW w:w="964" w:type="dxa"/>
          </w:tcPr>
          <w:p w:rsidR="0081530C" w:rsidRDefault="0081530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</w:p>
        </w:tc>
        <w:tc>
          <w:tcPr>
            <w:tcW w:w="1474" w:type="dxa"/>
          </w:tcPr>
          <w:p w:rsidR="0081530C" w:rsidRDefault="0081530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</w:tcPr>
          <w:p w:rsidR="0081530C" w:rsidRDefault="0081530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</w:tcPr>
          <w:p w:rsidR="0081530C" w:rsidRDefault="0081530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</w:tcPr>
          <w:p w:rsidR="0081530C" w:rsidRDefault="0081530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</w:tcPr>
          <w:p w:rsidR="0081530C" w:rsidRDefault="0081530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74" w:type="dxa"/>
          </w:tcPr>
          <w:p w:rsidR="0081530C" w:rsidRDefault="0081530C" w:rsidP="00484B5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484B5C" w:rsidRPr="00484B5C" w:rsidRDefault="00484B5C" w:rsidP="00484B5C">
      <w:pPr>
        <w:pStyle w:val="NoSpacing"/>
        <w:rPr>
          <w:rFonts w:ascii="TH SarabunPSK" w:hAnsi="TH SarabunPSK" w:cs="TH SarabunPSK"/>
          <w:sz w:val="32"/>
          <w:szCs w:val="32"/>
        </w:rPr>
        <w:sectPr w:rsidR="00484B5C" w:rsidRPr="00484B5C" w:rsidSect="00EE15A4">
          <w:footerReference w:type="default" r:id="rId7"/>
          <w:pgSz w:w="11906" w:h="16838"/>
          <w:pgMar w:top="1440" w:right="1134" w:bottom="1440" w:left="1418" w:header="709" w:footer="709" w:gutter="0"/>
          <w:cols w:space="708"/>
          <w:docGrid w:linePitch="360"/>
        </w:sectPr>
      </w:pPr>
    </w:p>
    <w:p w:rsidR="00B6388B" w:rsidRPr="0081530C" w:rsidRDefault="0081530C" w:rsidP="0081530C">
      <w:pPr>
        <w:pStyle w:val="NoSpacing"/>
        <w:spacing w:line="36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1530C">
        <w:rPr>
          <w:rFonts w:ascii="TH SarabunPSK" w:eastAsia="Calibri" w:hAnsi="TH SarabunPSK" w:cs="TH SarabunPSK"/>
          <w:b/>
          <w:bCs/>
          <w:sz w:val="32"/>
          <w:szCs w:val="32"/>
          <w:cs/>
          <w:lang w:val="en-GB"/>
        </w:rPr>
        <w:lastRenderedPageBreak/>
        <w:t>หมวดที่  4  การพัฒนาการเรียนรู้ของนักศึกษา</w:t>
      </w:r>
    </w:p>
    <w:p w:rsidR="0081530C" w:rsidRPr="0081530C" w:rsidRDefault="0081530C" w:rsidP="0081530C">
      <w:pPr>
        <w:pStyle w:val="NoSpacing"/>
        <w:spacing w:line="276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1530C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Pr="0081530C">
        <w:rPr>
          <w:rFonts w:ascii="TH SarabunPSK" w:hAnsi="TH SarabunPSK" w:cs="TH SarabunPSK"/>
          <w:b/>
          <w:bCs/>
          <w:sz w:val="32"/>
          <w:szCs w:val="32"/>
          <w:cs/>
        </w:rPr>
        <w:t>ด้านคุณธรรม จริยธรรม</w:t>
      </w:r>
    </w:p>
    <w:tbl>
      <w:tblPr>
        <w:tblStyle w:val="TableGrid"/>
        <w:tblW w:w="13947" w:type="dxa"/>
        <w:tblInd w:w="108" w:type="dxa"/>
        <w:tblLook w:val="04A0"/>
      </w:tblPr>
      <w:tblGrid>
        <w:gridCol w:w="4649"/>
        <w:gridCol w:w="4649"/>
        <w:gridCol w:w="4649"/>
      </w:tblGrid>
      <w:tr w:rsidR="0081530C" w:rsidRPr="005372DF" w:rsidTr="0081530C">
        <w:trPr>
          <w:tblHeader/>
        </w:trPr>
        <w:tc>
          <w:tcPr>
            <w:tcW w:w="4649" w:type="dxa"/>
          </w:tcPr>
          <w:p w:rsidR="0081530C" w:rsidRPr="005372DF" w:rsidRDefault="0081530C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1.1 </w:t>
            </w: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ผลการเรียนรู้</w:t>
            </w:r>
          </w:p>
        </w:tc>
        <w:tc>
          <w:tcPr>
            <w:tcW w:w="4649" w:type="dxa"/>
          </w:tcPr>
          <w:p w:rsidR="0081530C" w:rsidRPr="005372DF" w:rsidRDefault="0081530C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1.2 </w:t>
            </w:r>
            <w:r w:rsidRPr="0081530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กลยุทธ์/วิธีการสอน</w:t>
            </w:r>
          </w:p>
        </w:tc>
        <w:tc>
          <w:tcPr>
            <w:tcW w:w="4649" w:type="dxa"/>
          </w:tcPr>
          <w:p w:rsidR="0081530C" w:rsidRPr="005372DF" w:rsidRDefault="0081530C" w:rsidP="005372D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1.3 </w:t>
            </w:r>
            <w:r w:rsidRPr="0081530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กลยุทธ์/วิธีการประเมินผล</w:t>
            </w:r>
          </w:p>
        </w:tc>
      </w:tr>
      <w:tr w:rsidR="0081530C" w:rsidTr="0081530C">
        <w:tc>
          <w:tcPr>
            <w:tcW w:w="4649" w:type="dxa"/>
          </w:tcPr>
          <w:p w:rsidR="0081530C" w:rsidRDefault="0081530C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○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1530C">
        <w:tc>
          <w:tcPr>
            <w:tcW w:w="4649" w:type="dxa"/>
          </w:tcPr>
          <w:p w:rsidR="0081530C" w:rsidRDefault="0081530C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1530C">
        <w:tc>
          <w:tcPr>
            <w:tcW w:w="4649" w:type="dxa"/>
          </w:tcPr>
          <w:p w:rsidR="0081530C" w:rsidRDefault="0081530C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○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1530C">
        <w:tc>
          <w:tcPr>
            <w:tcW w:w="4649" w:type="dxa"/>
          </w:tcPr>
          <w:p w:rsidR="0081530C" w:rsidRDefault="0081530C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1530C">
        <w:tc>
          <w:tcPr>
            <w:tcW w:w="4649" w:type="dxa"/>
          </w:tcPr>
          <w:p w:rsidR="0081530C" w:rsidRDefault="0081530C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○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1530C">
        <w:tc>
          <w:tcPr>
            <w:tcW w:w="4649" w:type="dxa"/>
          </w:tcPr>
          <w:p w:rsidR="0081530C" w:rsidRDefault="0081530C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1530C">
        <w:tc>
          <w:tcPr>
            <w:tcW w:w="4649" w:type="dxa"/>
          </w:tcPr>
          <w:p w:rsidR="0081530C" w:rsidRDefault="0081530C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○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5372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81530C" w:rsidRDefault="0081530C" w:rsidP="0081530C">
      <w:pPr>
        <w:pStyle w:val="NoSpacing"/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81530C" w:rsidRPr="0081530C" w:rsidRDefault="0081530C" w:rsidP="0081530C">
      <w:pPr>
        <w:pStyle w:val="NoSpacing"/>
        <w:spacing w:line="276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81530C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81530C">
        <w:rPr>
          <w:rFonts w:ascii="TH SarabunPSK" w:hAnsi="TH SarabunPSK" w:cs="TH SarabunPSK"/>
          <w:b/>
          <w:bCs/>
          <w:sz w:val="32"/>
          <w:szCs w:val="32"/>
          <w:cs/>
        </w:rPr>
        <w:t>ด้านความรู้</w:t>
      </w:r>
    </w:p>
    <w:tbl>
      <w:tblPr>
        <w:tblStyle w:val="TableGrid"/>
        <w:tblW w:w="13947" w:type="dxa"/>
        <w:tblInd w:w="108" w:type="dxa"/>
        <w:tblLook w:val="04A0"/>
      </w:tblPr>
      <w:tblGrid>
        <w:gridCol w:w="4649"/>
        <w:gridCol w:w="4649"/>
        <w:gridCol w:w="4649"/>
      </w:tblGrid>
      <w:tr w:rsidR="0081530C" w:rsidRPr="005372DF" w:rsidTr="00833D9D">
        <w:trPr>
          <w:tblHeader/>
        </w:trPr>
        <w:tc>
          <w:tcPr>
            <w:tcW w:w="4649" w:type="dxa"/>
          </w:tcPr>
          <w:p w:rsidR="0081530C" w:rsidRPr="005372DF" w:rsidRDefault="0081530C" w:rsidP="00833D9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1.1 </w:t>
            </w: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ผลการเรียนรู้</w:t>
            </w:r>
          </w:p>
        </w:tc>
        <w:tc>
          <w:tcPr>
            <w:tcW w:w="4649" w:type="dxa"/>
          </w:tcPr>
          <w:p w:rsidR="0081530C" w:rsidRPr="005372DF" w:rsidRDefault="0081530C" w:rsidP="00833D9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1.2 </w:t>
            </w:r>
            <w:r w:rsidRPr="0081530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กลยุทธ์/วิธีการสอน</w:t>
            </w:r>
          </w:p>
        </w:tc>
        <w:tc>
          <w:tcPr>
            <w:tcW w:w="4649" w:type="dxa"/>
          </w:tcPr>
          <w:p w:rsidR="0081530C" w:rsidRPr="005372DF" w:rsidRDefault="0081530C" w:rsidP="00833D9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1.3 </w:t>
            </w:r>
            <w:r w:rsidRPr="0081530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กลยุทธ์/วิธีการประเมินผล</w:t>
            </w: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○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○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○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○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81530C" w:rsidRDefault="0081530C" w:rsidP="0081530C">
      <w:pPr>
        <w:pStyle w:val="NoSpacing"/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81530C" w:rsidRPr="0081530C" w:rsidRDefault="0081530C" w:rsidP="0081530C">
      <w:pPr>
        <w:pStyle w:val="NoSpacing"/>
        <w:spacing w:line="276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1530C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81530C">
        <w:rPr>
          <w:rFonts w:ascii="TH SarabunPSK" w:hAnsi="TH SarabunPSK" w:cs="TH SarabunPSK"/>
          <w:b/>
          <w:bCs/>
          <w:sz w:val="32"/>
          <w:szCs w:val="32"/>
          <w:cs/>
        </w:rPr>
        <w:t>ด้าน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ทักษะทางปัญญา</w:t>
      </w:r>
    </w:p>
    <w:tbl>
      <w:tblPr>
        <w:tblStyle w:val="TableGrid"/>
        <w:tblW w:w="13947" w:type="dxa"/>
        <w:tblInd w:w="108" w:type="dxa"/>
        <w:tblLook w:val="04A0"/>
      </w:tblPr>
      <w:tblGrid>
        <w:gridCol w:w="4649"/>
        <w:gridCol w:w="4649"/>
        <w:gridCol w:w="4649"/>
      </w:tblGrid>
      <w:tr w:rsidR="0081530C" w:rsidRPr="005372DF" w:rsidTr="00833D9D">
        <w:trPr>
          <w:tblHeader/>
        </w:trPr>
        <w:tc>
          <w:tcPr>
            <w:tcW w:w="4649" w:type="dxa"/>
          </w:tcPr>
          <w:p w:rsidR="0081530C" w:rsidRPr="005372DF" w:rsidRDefault="0081530C" w:rsidP="00833D9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1.1 </w:t>
            </w: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ผลการเรียนรู้</w:t>
            </w:r>
          </w:p>
        </w:tc>
        <w:tc>
          <w:tcPr>
            <w:tcW w:w="4649" w:type="dxa"/>
          </w:tcPr>
          <w:p w:rsidR="0081530C" w:rsidRPr="005372DF" w:rsidRDefault="0081530C" w:rsidP="00833D9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1.2 </w:t>
            </w:r>
            <w:r w:rsidRPr="0081530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กลยุทธ์/วิธีการสอน</w:t>
            </w:r>
          </w:p>
        </w:tc>
        <w:tc>
          <w:tcPr>
            <w:tcW w:w="4649" w:type="dxa"/>
          </w:tcPr>
          <w:p w:rsidR="0081530C" w:rsidRPr="005372DF" w:rsidRDefault="0081530C" w:rsidP="00833D9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1.3 </w:t>
            </w:r>
            <w:r w:rsidRPr="0081530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กลยุทธ์/วิธีการประเมินผล</w:t>
            </w: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○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○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○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○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81530C" w:rsidRDefault="0081530C" w:rsidP="0081530C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81530C" w:rsidRPr="0081530C" w:rsidRDefault="0081530C" w:rsidP="0081530C">
      <w:pPr>
        <w:pStyle w:val="NoSpacing"/>
        <w:spacing w:line="276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81530C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81530C">
        <w:rPr>
          <w:rFonts w:ascii="TH SarabunPSK" w:hAnsi="TH SarabunPSK" w:cs="TH SarabunPSK"/>
          <w:b/>
          <w:bCs/>
          <w:sz w:val="32"/>
          <w:szCs w:val="32"/>
          <w:cs/>
        </w:rPr>
        <w:t>ด้าน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ทักษะสัมพันธ์</w:t>
      </w:r>
      <w:r w:rsidRPr="0081530C">
        <w:rPr>
          <w:rFonts w:ascii="TH SarabunPSK" w:hAnsi="TH SarabunPSK" w:cs="TH SarabunPSK"/>
          <w:b/>
          <w:bCs/>
          <w:sz w:val="32"/>
          <w:szCs w:val="32"/>
          <w:cs/>
        </w:rPr>
        <w:t>ระหว่างบุคคล และความรับผิดชอบ</w:t>
      </w:r>
    </w:p>
    <w:tbl>
      <w:tblPr>
        <w:tblStyle w:val="TableGrid"/>
        <w:tblW w:w="13947" w:type="dxa"/>
        <w:tblInd w:w="108" w:type="dxa"/>
        <w:tblLook w:val="04A0"/>
      </w:tblPr>
      <w:tblGrid>
        <w:gridCol w:w="4649"/>
        <w:gridCol w:w="4649"/>
        <w:gridCol w:w="4649"/>
      </w:tblGrid>
      <w:tr w:rsidR="0081530C" w:rsidRPr="005372DF" w:rsidTr="00833D9D">
        <w:trPr>
          <w:tblHeader/>
        </w:trPr>
        <w:tc>
          <w:tcPr>
            <w:tcW w:w="4649" w:type="dxa"/>
          </w:tcPr>
          <w:p w:rsidR="0081530C" w:rsidRPr="005372DF" w:rsidRDefault="0081530C" w:rsidP="00833D9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1.1 </w:t>
            </w: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ผลการเรียนรู้</w:t>
            </w:r>
          </w:p>
        </w:tc>
        <w:tc>
          <w:tcPr>
            <w:tcW w:w="4649" w:type="dxa"/>
          </w:tcPr>
          <w:p w:rsidR="0081530C" w:rsidRPr="005372DF" w:rsidRDefault="0081530C" w:rsidP="00833D9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1.2 </w:t>
            </w:r>
            <w:r w:rsidRPr="0081530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กลยุทธ์/วิธีการสอน</w:t>
            </w:r>
          </w:p>
        </w:tc>
        <w:tc>
          <w:tcPr>
            <w:tcW w:w="4649" w:type="dxa"/>
          </w:tcPr>
          <w:p w:rsidR="0081530C" w:rsidRPr="005372DF" w:rsidRDefault="0081530C" w:rsidP="00833D9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1.3 </w:t>
            </w:r>
            <w:r w:rsidRPr="0081530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กลยุทธ์/วิธีการประเมินผล</w:t>
            </w: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○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○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○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○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81530C" w:rsidRDefault="0081530C" w:rsidP="0081530C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81530C" w:rsidRPr="0081530C" w:rsidRDefault="0081530C" w:rsidP="0081530C">
      <w:pPr>
        <w:pStyle w:val="NoSpacing"/>
        <w:spacing w:line="276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81530C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81530C">
        <w:rPr>
          <w:rFonts w:ascii="TH SarabunPSK" w:hAnsi="TH SarabunPSK" w:cs="TH SarabunPSK"/>
          <w:b/>
          <w:bCs/>
          <w:sz w:val="32"/>
          <w:szCs w:val="32"/>
          <w:cs/>
        </w:rPr>
        <w:t>ด้านทักษะการวิเคราะห์เชิงตัวเลข การสื่อสาร และการใช้เทคโนโลยี</w:t>
      </w:r>
    </w:p>
    <w:tbl>
      <w:tblPr>
        <w:tblStyle w:val="TableGrid"/>
        <w:tblW w:w="13947" w:type="dxa"/>
        <w:tblInd w:w="108" w:type="dxa"/>
        <w:tblLook w:val="04A0"/>
      </w:tblPr>
      <w:tblGrid>
        <w:gridCol w:w="4649"/>
        <w:gridCol w:w="4649"/>
        <w:gridCol w:w="4649"/>
      </w:tblGrid>
      <w:tr w:rsidR="0081530C" w:rsidRPr="005372DF" w:rsidTr="00833D9D">
        <w:trPr>
          <w:tblHeader/>
        </w:trPr>
        <w:tc>
          <w:tcPr>
            <w:tcW w:w="4649" w:type="dxa"/>
          </w:tcPr>
          <w:p w:rsidR="0081530C" w:rsidRPr="005372DF" w:rsidRDefault="0081530C" w:rsidP="00833D9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1.1 </w:t>
            </w:r>
            <w:r w:rsidRPr="005372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ผลการเรียนรู้</w:t>
            </w:r>
          </w:p>
        </w:tc>
        <w:tc>
          <w:tcPr>
            <w:tcW w:w="4649" w:type="dxa"/>
          </w:tcPr>
          <w:p w:rsidR="0081530C" w:rsidRPr="005372DF" w:rsidRDefault="0081530C" w:rsidP="00833D9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1.2 </w:t>
            </w:r>
            <w:r w:rsidRPr="0081530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กลยุทธ์/วิธีการสอน</w:t>
            </w:r>
          </w:p>
        </w:tc>
        <w:tc>
          <w:tcPr>
            <w:tcW w:w="4649" w:type="dxa"/>
          </w:tcPr>
          <w:p w:rsidR="0081530C" w:rsidRPr="005372DF" w:rsidRDefault="0081530C" w:rsidP="00833D9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1.3 </w:t>
            </w:r>
            <w:r w:rsidRPr="0081530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กลยุทธ์/วิธีการประเมินผล</w:t>
            </w: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○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○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○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●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530C" w:rsidTr="00833D9D"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Pr="0081530C">
              <w:rPr>
                <w:rFonts w:ascii="Times New Roman" w:hAnsi="Times New Roman" w:cs="Times New Roman"/>
                <w:sz w:val="24"/>
                <w:szCs w:val="24"/>
              </w:rPr>
              <w:t>○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49" w:type="dxa"/>
          </w:tcPr>
          <w:p w:rsidR="0081530C" w:rsidRDefault="0081530C" w:rsidP="00833D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81530C" w:rsidRDefault="0081530C" w:rsidP="0081530C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B834BF" w:rsidRDefault="00B834BF" w:rsidP="00184F4A">
      <w:pPr>
        <w:spacing w:line="240" w:lineRule="auto"/>
        <w:rPr>
          <w:rFonts w:ascii="TH SarabunPSK" w:hAnsi="TH SarabunPSK" w:cs="TH SarabunPSK"/>
          <w:sz w:val="32"/>
          <w:szCs w:val="32"/>
          <w:cs/>
        </w:rPr>
        <w:sectPr w:rsidR="00B834BF" w:rsidSect="00471C4C">
          <w:headerReference w:type="default" r:id="rId8"/>
          <w:footerReference w:type="default" r:id="rId9"/>
          <w:pgSz w:w="16838" w:h="11906" w:orient="landscape"/>
          <w:pgMar w:top="1418" w:right="1440" w:bottom="1134" w:left="1440" w:header="709" w:footer="709" w:gutter="0"/>
          <w:cols w:space="708"/>
          <w:docGrid w:linePitch="360"/>
        </w:sectPr>
      </w:pPr>
    </w:p>
    <w:p w:rsidR="00484B5C" w:rsidRPr="0081530C" w:rsidRDefault="0081530C" w:rsidP="0081530C">
      <w:pPr>
        <w:pStyle w:val="NoSpacing"/>
        <w:spacing w:line="36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1530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หมวดที่  </w:t>
      </w:r>
      <w:r w:rsidRPr="0081530C">
        <w:rPr>
          <w:rFonts w:ascii="TH SarabunPSK" w:hAnsi="TH SarabunPSK" w:cs="TH SarabunPSK"/>
          <w:b/>
          <w:bCs/>
          <w:sz w:val="32"/>
          <w:szCs w:val="32"/>
        </w:rPr>
        <w:t xml:space="preserve">5  </w:t>
      </w:r>
      <w:r w:rsidRPr="0081530C">
        <w:rPr>
          <w:rFonts w:ascii="TH SarabunPSK" w:hAnsi="TH SarabunPSK" w:cs="TH SarabunPSK"/>
          <w:b/>
          <w:bCs/>
          <w:sz w:val="32"/>
          <w:szCs w:val="32"/>
          <w:cs/>
        </w:rPr>
        <w:t>แผนการสอนและการประเมินผล</w:t>
      </w:r>
    </w:p>
    <w:p w:rsidR="00484B5C" w:rsidRPr="0081530C" w:rsidRDefault="0081530C" w:rsidP="0081530C">
      <w:pPr>
        <w:pStyle w:val="NoSpacing"/>
        <w:spacing w:line="276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81530C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Pr="0081530C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แผนการสอน </w:t>
      </w:r>
      <w:r w:rsidRPr="0081530C">
        <w:rPr>
          <w:rFonts w:ascii="TH SarabunPSK" w:hAnsi="TH SarabunPSK" w:cs="TH SarabunPSK"/>
          <w:color w:val="FF0000"/>
          <w:sz w:val="32"/>
          <w:szCs w:val="32"/>
          <w:cs/>
        </w:rPr>
        <w:t xml:space="preserve">(จัดทำแผนการสอนไม่น้อยกว่า </w:t>
      </w:r>
      <w:r w:rsidRPr="0081530C">
        <w:rPr>
          <w:rFonts w:ascii="TH SarabunPSK" w:hAnsi="TH SarabunPSK" w:cs="TH SarabunPSK"/>
          <w:color w:val="FF0000"/>
          <w:sz w:val="32"/>
          <w:szCs w:val="32"/>
        </w:rPr>
        <w:t xml:space="preserve">15 </w:t>
      </w:r>
      <w:r w:rsidRPr="0081530C">
        <w:rPr>
          <w:rFonts w:ascii="TH SarabunPSK" w:hAnsi="TH SarabunPSK" w:cs="TH SarabunPSK"/>
          <w:color w:val="FF0000"/>
          <w:sz w:val="32"/>
          <w:szCs w:val="32"/>
          <w:cs/>
        </w:rPr>
        <w:t>สัปดาห์)</w:t>
      </w:r>
    </w:p>
    <w:tbl>
      <w:tblPr>
        <w:tblStyle w:val="TableGrid"/>
        <w:tblW w:w="9923" w:type="dxa"/>
        <w:tblInd w:w="-176" w:type="dxa"/>
        <w:tblLayout w:type="fixed"/>
        <w:tblLook w:val="04A0"/>
      </w:tblPr>
      <w:tblGrid>
        <w:gridCol w:w="850"/>
        <w:gridCol w:w="2411"/>
        <w:gridCol w:w="737"/>
        <w:gridCol w:w="737"/>
        <w:gridCol w:w="1928"/>
        <w:gridCol w:w="1701"/>
        <w:gridCol w:w="1559"/>
      </w:tblGrid>
      <w:tr w:rsidR="00CA7E57" w:rsidRPr="00CA7E57" w:rsidTr="00CA7E57">
        <w:trPr>
          <w:tblHeader/>
        </w:trPr>
        <w:tc>
          <w:tcPr>
            <w:tcW w:w="850" w:type="dxa"/>
            <w:tcBorders>
              <w:bottom w:val="nil"/>
            </w:tcBorders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สัปดาห์</w:t>
            </w:r>
          </w:p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CA7E57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ที่</w:t>
            </w:r>
          </w:p>
        </w:tc>
        <w:tc>
          <w:tcPr>
            <w:tcW w:w="2411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CA7E57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หัวข้อ/รายละเอียด</w:t>
            </w:r>
          </w:p>
        </w:tc>
        <w:tc>
          <w:tcPr>
            <w:tcW w:w="1474" w:type="dxa"/>
            <w:gridSpan w:val="2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CA7E57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ชั่วโมงสอนต่อสัปดาห์</w:t>
            </w:r>
          </w:p>
        </w:tc>
        <w:tc>
          <w:tcPr>
            <w:tcW w:w="1928" w:type="dxa"/>
            <w:tcBorders>
              <w:bottom w:val="nil"/>
            </w:tcBorders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กิจกรรม</w:t>
            </w:r>
          </w:p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CA7E57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สอน</w:t>
            </w:r>
          </w:p>
        </w:tc>
        <w:tc>
          <w:tcPr>
            <w:tcW w:w="1701" w:type="dxa"/>
            <w:tcBorders>
              <w:bottom w:val="nil"/>
            </w:tcBorders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สื่อที่ใช้ในการสอน</w:t>
            </w:r>
          </w:p>
        </w:tc>
        <w:tc>
          <w:tcPr>
            <w:tcW w:w="1559" w:type="dxa"/>
            <w:tcBorders>
              <w:bottom w:val="nil"/>
            </w:tcBorders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อาจารย์</w:t>
            </w:r>
          </w:p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CA7E57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ผู้สอน</w:t>
            </w:r>
          </w:p>
        </w:tc>
      </w:tr>
      <w:tr w:rsidR="00CA7E57" w:rsidRPr="00CA7E57" w:rsidTr="00CA7E57">
        <w:trPr>
          <w:tblHeader/>
        </w:trPr>
        <w:tc>
          <w:tcPr>
            <w:tcW w:w="850" w:type="dxa"/>
            <w:tcBorders>
              <w:top w:val="nil"/>
            </w:tcBorders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2411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ทฤษฎี</w:t>
            </w: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ปฏิบัติ</w:t>
            </w:r>
          </w:p>
        </w:tc>
        <w:tc>
          <w:tcPr>
            <w:tcW w:w="1928" w:type="dxa"/>
            <w:tcBorders>
              <w:top w:val="nil"/>
            </w:tcBorders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CA7E57" w:rsidRPr="00CA7E57" w:rsidTr="00CA7E57">
        <w:tc>
          <w:tcPr>
            <w:tcW w:w="850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/>
                <w:sz w:val="30"/>
                <w:szCs w:val="30"/>
                <w:cs/>
              </w:rPr>
              <w:t>1</w:t>
            </w:r>
          </w:p>
        </w:tc>
        <w:tc>
          <w:tcPr>
            <w:tcW w:w="2411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928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</w:pPr>
            <w:r w:rsidRPr="00CA7E57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บรรยาย  อภิปราย มอบหมายงาน</w:t>
            </w:r>
          </w:p>
        </w:tc>
        <w:tc>
          <w:tcPr>
            <w:tcW w:w="1701" w:type="dxa"/>
          </w:tcPr>
          <w:p w:rsidR="00CA7E57" w:rsidRPr="00CA7E57" w:rsidRDefault="00CA7E57" w:rsidP="00CA7E57">
            <w:pPr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CA7E57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Power point </w:t>
            </w:r>
            <w:r w:rsidRPr="00CA7E57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เอกสารประกอบ</w:t>
            </w:r>
          </w:p>
          <w:p w:rsidR="00CA7E57" w:rsidRPr="00CA7E57" w:rsidRDefault="00CA7E57" w:rsidP="00CA7E57">
            <w:pPr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CA7E57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การบรรยาย</w:t>
            </w:r>
          </w:p>
        </w:tc>
        <w:tc>
          <w:tcPr>
            <w:tcW w:w="1559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CA7E57" w:rsidRPr="00CA7E57" w:rsidTr="00CA7E57">
        <w:tc>
          <w:tcPr>
            <w:tcW w:w="850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/>
                <w:sz w:val="30"/>
                <w:szCs w:val="30"/>
                <w:cs/>
              </w:rPr>
              <w:t>2</w:t>
            </w:r>
          </w:p>
        </w:tc>
        <w:tc>
          <w:tcPr>
            <w:tcW w:w="2411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928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701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59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CA7E57" w:rsidRPr="00CA7E57" w:rsidTr="00CA7E57">
        <w:tc>
          <w:tcPr>
            <w:tcW w:w="850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/>
                <w:sz w:val="30"/>
                <w:szCs w:val="30"/>
                <w:cs/>
              </w:rPr>
              <w:t>3</w:t>
            </w:r>
          </w:p>
        </w:tc>
        <w:tc>
          <w:tcPr>
            <w:tcW w:w="2411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928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701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59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CA7E57" w:rsidRPr="00CA7E57" w:rsidTr="00CA7E57">
        <w:tc>
          <w:tcPr>
            <w:tcW w:w="850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/>
                <w:sz w:val="30"/>
                <w:szCs w:val="30"/>
                <w:cs/>
              </w:rPr>
              <w:t>4</w:t>
            </w:r>
          </w:p>
        </w:tc>
        <w:tc>
          <w:tcPr>
            <w:tcW w:w="2411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928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701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59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CA7E57" w:rsidRPr="00CA7E57" w:rsidTr="00CA7E57">
        <w:tc>
          <w:tcPr>
            <w:tcW w:w="850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/>
                <w:sz w:val="30"/>
                <w:szCs w:val="30"/>
                <w:cs/>
              </w:rPr>
              <w:t>5</w:t>
            </w:r>
          </w:p>
        </w:tc>
        <w:tc>
          <w:tcPr>
            <w:tcW w:w="2411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928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701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59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CA7E57" w:rsidRPr="00CA7E57" w:rsidTr="00CA7E57">
        <w:tc>
          <w:tcPr>
            <w:tcW w:w="850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/>
                <w:sz w:val="30"/>
                <w:szCs w:val="30"/>
                <w:cs/>
              </w:rPr>
              <w:t>6</w:t>
            </w:r>
          </w:p>
        </w:tc>
        <w:tc>
          <w:tcPr>
            <w:tcW w:w="2411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928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701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59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CA7E57" w:rsidRPr="00CA7E57" w:rsidTr="00CA7E57">
        <w:tc>
          <w:tcPr>
            <w:tcW w:w="850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/>
                <w:sz w:val="30"/>
                <w:szCs w:val="30"/>
                <w:cs/>
              </w:rPr>
              <w:t>7</w:t>
            </w:r>
          </w:p>
        </w:tc>
        <w:tc>
          <w:tcPr>
            <w:tcW w:w="2411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928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701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59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CA7E57" w:rsidRPr="00CA7E57" w:rsidTr="00CA7E57">
        <w:tc>
          <w:tcPr>
            <w:tcW w:w="850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/>
                <w:sz w:val="30"/>
                <w:szCs w:val="30"/>
                <w:cs/>
              </w:rPr>
              <w:t>8</w:t>
            </w:r>
          </w:p>
        </w:tc>
        <w:tc>
          <w:tcPr>
            <w:tcW w:w="2411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928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701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59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CA7E57" w:rsidRPr="00CA7E57" w:rsidTr="00CA7E57">
        <w:tc>
          <w:tcPr>
            <w:tcW w:w="850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/>
                <w:sz w:val="30"/>
                <w:szCs w:val="30"/>
                <w:cs/>
              </w:rPr>
              <w:t>9</w:t>
            </w:r>
          </w:p>
        </w:tc>
        <w:tc>
          <w:tcPr>
            <w:tcW w:w="2411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928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701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59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CA7E57" w:rsidRPr="00CA7E57" w:rsidTr="00CA7E57">
        <w:tc>
          <w:tcPr>
            <w:tcW w:w="850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/>
                <w:sz w:val="30"/>
                <w:szCs w:val="30"/>
                <w:cs/>
              </w:rPr>
              <w:t>10</w:t>
            </w:r>
          </w:p>
        </w:tc>
        <w:tc>
          <w:tcPr>
            <w:tcW w:w="2411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928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701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59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CA7E57" w:rsidRPr="00CA7E57" w:rsidTr="00CA7E57">
        <w:tc>
          <w:tcPr>
            <w:tcW w:w="850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/>
                <w:sz w:val="30"/>
                <w:szCs w:val="30"/>
                <w:cs/>
              </w:rPr>
              <w:t>11</w:t>
            </w:r>
          </w:p>
        </w:tc>
        <w:tc>
          <w:tcPr>
            <w:tcW w:w="2411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928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701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59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CA7E57" w:rsidRPr="00CA7E57" w:rsidTr="00CA7E57">
        <w:tc>
          <w:tcPr>
            <w:tcW w:w="850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/>
                <w:sz w:val="30"/>
                <w:szCs w:val="30"/>
                <w:cs/>
              </w:rPr>
              <w:t>12</w:t>
            </w:r>
          </w:p>
        </w:tc>
        <w:tc>
          <w:tcPr>
            <w:tcW w:w="2411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928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701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59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CA7E57" w:rsidRPr="00CA7E57" w:rsidTr="00CA7E57">
        <w:tc>
          <w:tcPr>
            <w:tcW w:w="850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/>
                <w:sz w:val="30"/>
                <w:szCs w:val="30"/>
                <w:cs/>
              </w:rPr>
              <w:t>13</w:t>
            </w:r>
          </w:p>
        </w:tc>
        <w:tc>
          <w:tcPr>
            <w:tcW w:w="2411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928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701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59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CA7E57" w:rsidRPr="00CA7E57" w:rsidTr="00CA7E57">
        <w:tc>
          <w:tcPr>
            <w:tcW w:w="850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/>
                <w:sz w:val="30"/>
                <w:szCs w:val="30"/>
                <w:cs/>
              </w:rPr>
              <w:t>14</w:t>
            </w:r>
          </w:p>
        </w:tc>
        <w:tc>
          <w:tcPr>
            <w:tcW w:w="2411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928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701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59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CA7E57" w:rsidRPr="00CA7E57" w:rsidTr="00CA7E57">
        <w:tc>
          <w:tcPr>
            <w:tcW w:w="850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/>
                <w:sz w:val="30"/>
                <w:szCs w:val="30"/>
                <w:cs/>
              </w:rPr>
              <w:t>15</w:t>
            </w:r>
          </w:p>
        </w:tc>
        <w:tc>
          <w:tcPr>
            <w:tcW w:w="2411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37" w:type="dxa"/>
          </w:tcPr>
          <w:p w:rsidR="00CA7E57" w:rsidRPr="00CA7E57" w:rsidRDefault="00CA7E57" w:rsidP="00484B5C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928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701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59" w:type="dxa"/>
          </w:tcPr>
          <w:p w:rsidR="00CA7E57" w:rsidRPr="00CA7E57" w:rsidRDefault="00CA7E57" w:rsidP="00484B5C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</w:tbl>
    <w:p w:rsidR="00CA7E57" w:rsidRPr="00CA7E57" w:rsidRDefault="00CA7E57" w:rsidP="00CA7E57">
      <w:pPr>
        <w:pStyle w:val="NoSpacing"/>
        <w:rPr>
          <w:rFonts w:ascii="TH SarabunPSK" w:hAnsi="TH SarabunPSK" w:cs="TH SarabunPSK"/>
          <w:color w:val="FF0000"/>
          <w:sz w:val="32"/>
          <w:szCs w:val="32"/>
        </w:rPr>
      </w:pPr>
      <w:r w:rsidRPr="00CA7E57">
        <w:rPr>
          <w:rFonts w:ascii="TH SarabunPSK" w:hAnsi="TH SarabunPSK" w:cs="TH SarabunPSK"/>
          <w:color w:val="FF0000"/>
          <w:sz w:val="32"/>
          <w:szCs w:val="32"/>
          <w:cs/>
        </w:rPr>
        <w:t>อาจกำหนดการทดสอบย่อย การสอบกลางภาค ในสัปดาห์ที่เหมาะสม และมีการสอบปลายภาค</w:t>
      </w:r>
    </w:p>
    <w:p w:rsidR="00484B5C" w:rsidRPr="00CA7E57" w:rsidRDefault="00CA7E57" w:rsidP="00CA7E57">
      <w:pPr>
        <w:pStyle w:val="NoSpacing"/>
        <w:rPr>
          <w:rFonts w:ascii="TH SarabunPSK" w:hAnsi="TH SarabunPSK" w:cs="TH SarabunPSK"/>
          <w:color w:val="FF0000"/>
          <w:sz w:val="32"/>
          <w:szCs w:val="32"/>
        </w:rPr>
      </w:pPr>
      <w:r w:rsidRPr="00CA7E57">
        <w:rPr>
          <w:rFonts w:ascii="TH SarabunPSK" w:hAnsi="TH SarabunPSK" w:cs="TH SarabunPSK"/>
          <w:color w:val="FF0000"/>
          <w:sz w:val="32"/>
          <w:szCs w:val="32"/>
          <w:cs/>
        </w:rPr>
        <w:t>หลังจากที่สอนครบ 15 สัปดาห์ตามแผนการสอน</w:t>
      </w:r>
    </w:p>
    <w:p w:rsidR="00484B5C" w:rsidRPr="00CA7E57" w:rsidRDefault="00484B5C" w:rsidP="00CA7E57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</w:p>
    <w:p w:rsidR="00CA7E57" w:rsidRPr="00CA7E57" w:rsidRDefault="00CA7E57" w:rsidP="00CA7E57">
      <w:pPr>
        <w:pStyle w:val="NoSpacing"/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A7E57">
        <w:rPr>
          <w:rFonts w:ascii="TH SarabunPSK" w:hAnsi="TH SarabunPSK" w:cs="TH SarabunPSK"/>
          <w:b/>
          <w:bCs/>
          <w:sz w:val="32"/>
          <w:szCs w:val="32"/>
          <w:cs/>
        </w:rPr>
        <w:t>2.  แผนการประเมินผลการเรียนรู้</w:t>
      </w:r>
    </w:p>
    <w:tbl>
      <w:tblPr>
        <w:tblStyle w:val="TableGrid"/>
        <w:tblW w:w="9723" w:type="dxa"/>
        <w:tblLook w:val="04A0"/>
      </w:tblPr>
      <w:tblGrid>
        <w:gridCol w:w="936"/>
        <w:gridCol w:w="1701"/>
        <w:gridCol w:w="2551"/>
        <w:gridCol w:w="1984"/>
        <w:gridCol w:w="1134"/>
        <w:gridCol w:w="1417"/>
      </w:tblGrid>
      <w:tr w:rsidR="00CA7E57" w:rsidRPr="00CA7E57" w:rsidTr="00CA7E57">
        <w:trPr>
          <w:tblHeader/>
        </w:trPr>
        <w:tc>
          <w:tcPr>
            <w:tcW w:w="936" w:type="dxa"/>
          </w:tcPr>
          <w:p w:rsidR="00CA7E57" w:rsidRPr="00CA7E57" w:rsidRDefault="00CA7E57" w:rsidP="00CA7E57">
            <w:pPr>
              <w:tabs>
                <w:tab w:val="left" w:pos="2340"/>
              </w:tabs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lang w:val="en-GB"/>
              </w:rPr>
            </w:pPr>
            <w:r w:rsidRPr="00CA7E57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  <w:lang w:val="en-GB"/>
              </w:rPr>
              <w:t>กิจกรรมที่</w:t>
            </w:r>
          </w:p>
        </w:tc>
        <w:tc>
          <w:tcPr>
            <w:tcW w:w="1701" w:type="dxa"/>
          </w:tcPr>
          <w:p w:rsidR="00CA7E57" w:rsidRPr="00CA7E57" w:rsidRDefault="00CA7E57" w:rsidP="00833D9D">
            <w:pPr>
              <w:tabs>
                <w:tab w:val="left" w:pos="2340"/>
              </w:tabs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lang w:val="en-GB"/>
              </w:rPr>
            </w:pPr>
            <w:r w:rsidRPr="00CA7E57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  <w:lang w:val="en-GB"/>
              </w:rPr>
              <w:t>การเรียนรู้ด้าน</w:t>
            </w:r>
          </w:p>
        </w:tc>
        <w:tc>
          <w:tcPr>
            <w:tcW w:w="2551" w:type="dxa"/>
          </w:tcPr>
          <w:p w:rsidR="00CA7E57" w:rsidRPr="00CA7E57" w:rsidRDefault="00CA7E57" w:rsidP="00833D9D">
            <w:pPr>
              <w:tabs>
                <w:tab w:val="left" w:pos="2340"/>
              </w:tabs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lang w:val="en-GB"/>
              </w:rPr>
            </w:pPr>
            <w:r w:rsidRPr="00CA7E57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  <w:lang w:val="en-GB"/>
              </w:rPr>
              <w:t>ผลการเรียนรู้</w:t>
            </w:r>
          </w:p>
        </w:tc>
        <w:tc>
          <w:tcPr>
            <w:tcW w:w="1984" w:type="dxa"/>
          </w:tcPr>
          <w:p w:rsidR="00CA7E57" w:rsidRPr="00CA7E57" w:rsidRDefault="00CA7E57" w:rsidP="00833D9D">
            <w:pPr>
              <w:tabs>
                <w:tab w:val="left" w:pos="2340"/>
              </w:tabs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lang w:val="en-GB"/>
              </w:rPr>
            </w:pPr>
            <w:r w:rsidRPr="00CA7E57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  <w:lang w:val="en-GB"/>
              </w:rPr>
              <w:t>วิธีการประเมิน</w:t>
            </w:r>
          </w:p>
        </w:tc>
        <w:tc>
          <w:tcPr>
            <w:tcW w:w="1134" w:type="dxa"/>
          </w:tcPr>
          <w:p w:rsidR="00CA7E57" w:rsidRPr="00CA7E57" w:rsidRDefault="00CA7E57" w:rsidP="00833D9D">
            <w:pPr>
              <w:tabs>
                <w:tab w:val="left" w:pos="2340"/>
              </w:tabs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lang w:val="en-GB"/>
              </w:rPr>
            </w:pPr>
            <w:r w:rsidRPr="00CA7E57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  <w:lang w:val="en-GB"/>
              </w:rPr>
              <w:t>สัปดาห์ที่ประเมิน</w:t>
            </w:r>
          </w:p>
        </w:tc>
        <w:tc>
          <w:tcPr>
            <w:tcW w:w="1417" w:type="dxa"/>
          </w:tcPr>
          <w:p w:rsidR="00CA7E57" w:rsidRPr="00CA7E57" w:rsidRDefault="00CA7E57" w:rsidP="00833D9D">
            <w:pPr>
              <w:tabs>
                <w:tab w:val="left" w:pos="2340"/>
              </w:tabs>
              <w:jc w:val="center"/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lang w:val="en-GB"/>
              </w:rPr>
            </w:pPr>
            <w:r w:rsidRPr="00CA7E57">
              <w:rPr>
                <w:rFonts w:ascii="TH SarabunPSK" w:eastAsia="Calibri" w:hAnsi="TH SarabunPSK" w:cs="TH SarabunPSK"/>
                <w:b/>
                <w:bCs/>
                <w:sz w:val="30"/>
                <w:szCs w:val="30"/>
                <w:cs/>
                <w:lang w:val="en-GB"/>
              </w:rPr>
              <w:t>สัดส่วนการประเมิน</w:t>
            </w:r>
          </w:p>
        </w:tc>
      </w:tr>
      <w:tr w:rsidR="00CA7E57" w:rsidRPr="00CA7E57" w:rsidTr="00CA7E57">
        <w:tc>
          <w:tcPr>
            <w:tcW w:w="936" w:type="dxa"/>
          </w:tcPr>
          <w:p w:rsidR="00CA7E57" w:rsidRPr="00CA7E57" w:rsidRDefault="00CA7E57" w:rsidP="00CA7E57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1</w:t>
            </w:r>
          </w:p>
        </w:tc>
        <w:tc>
          <w:tcPr>
            <w:tcW w:w="1701" w:type="dxa"/>
          </w:tcPr>
          <w:p w:rsidR="00CA7E57" w:rsidRPr="00CA7E57" w:rsidRDefault="00CA7E57" w:rsidP="00833D9D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/>
                <w:sz w:val="30"/>
                <w:szCs w:val="30"/>
                <w:cs/>
              </w:rPr>
              <w:t>คุณธรรม จริยธรรม</w:t>
            </w:r>
          </w:p>
        </w:tc>
        <w:tc>
          <w:tcPr>
            <w:tcW w:w="2551" w:type="dxa"/>
          </w:tcPr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1)</w:t>
            </w:r>
          </w:p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2)</w:t>
            </w:r>
          </w:p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3)</w:t>
            </w:r>
          </w:p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4)</w:t>
            </w:r>
          </w:p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5)</w:t>
            </w:r>
          </w:p>
        </w:tc>
        <w:tc>
          <w:tcPr>
            <w:tcW w:w="1984" w:type="dxa"/>
          </w:tcPr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134" w:type="dxa"/>
          </w:tcPr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417" w:type="dxa"/>
          </w:tcPr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CA7E57" w:rsidRPr="00CA7E57" w:rsidTr="00CA7E57">
        <w:tc>
          <w:tcPr>
            <w:tcW w:w="936" w:type="dxa"/>
          </w:tcPr>
          <w:p w:rsidR="00CA7E57" w:rsidRPr="00CA7E57" w:rsidRDefault="00CA7E57" w:rsidP="00CA7E57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2</w:t>
            </w:r>
          </w:p>
        </w:tc>
        <w:tc>
          <w:tcPr>
            <w:tcW w:w="1701" w:type="dxa"/>
          </w:tcPr>
          <w:p w:rsidR="00CA7E57" w:rsidRPr="00CA7E57" w:rsidRDefault="00CA7E57" w:rsidP="00833D9D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/>
                <w:sz w:val="30"/>
                <w:szCs w:val="30"/>
                <w:cs/>
              </w:rPr>
              <w:t>ความรู้</w:t>
            </w:r>
          </w:p>
        </w:tc>
        <w:tc>
          <w:tcPr>
            <w:tcW w:w="2551" w:type="dxa"/>
          </w:tcPr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1)</w:t>
            </w:r>
          </w:p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2)</w:t>
            </w:r>
          </w:p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3)</w:t>
            </w:r>
          </w:p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4)</w:t>
            </w:r>
          </w:p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5)</w:t>
            </w:r>
          </w:p>
        </w:tc>
        <w:tc>
          <w:tcPr>
            <w:tcW w:w="1984" w:type="dxa"/>
          </w:tcPr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134" w:type="dxa"/>
          </w:tcPr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417" w:type="dxa"/>
          </w:tcPr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CA7E57" w:rsidRPr="00CA7E57" w:rsidTr="00CA7E57">
        <w:tc>
          <w:tcPr>
            <w:tcW w:w="936" w:type="dxa"/>
          </w:tcPr>
          <w:p w:rsidR="00CA7E57" w:rsidRPr="00CA7E57" w:rsidRDefault="00CA7E57" w:rsidP="00CA7E57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3</w:t>
            </w:r>
          </w:p>
        </w:tc>
        <w:tc>
          <w:tcPr>
            <w:tcW w:w="1701" w:type="dxa"/>
          </w:tcPr>
          <w:p w:rsidR="00CA7E57" w:rsidRPr="00CA7E57" w:rsidRDefault="00CA7E57" w:rsidP="00833D9D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/>
                <w:sz w:val="30"/>
                <w:szCs w:val="30"/>
                <w:cs/>
              </w:rPr>
              <w:t>ทักษะทางปัญญา</w:t>
            </w:r>
          </w:p>
        </w:tc>
        <w:tc>
          <w:tcPr>
            <w:tcW w:w="2551" w:type="dxa"/>
          </w:tcPr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1)</w:t>
            </w:r>
          </w:p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lastRenderedPageBreak/>
              <w:t>2)</w:t>
            </w:r>
          </w:p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3)</w:t>
            </w:r>
          </w:p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4)</w:t>
            </w:r>
          </w:p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5)</w:t>
            </w:r>
          </w:p>
        </w:tc>
        <w:tc>
          <w:tcPr>
            <w:tcW w:w="1984" w:type="dxa"/>
          </w:tcPr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134" w:type="dxa"/>
          </w:tcPr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417" w:type="dxa"/>
          </w:tcPr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CA7E57" w:rsidRPr="00CA7E57" w:rsidTr="00CA7E57">
        <w:tc>
          <w:tcPr>
            <w:tcW w:w="936" w:type="dxa"/>
          </w:tcPr>
          <w:p w:rsidR="00CA7E57" w:rsidRPr="00CA7E57" w:rsidRDefault="00CA7E57" w:rsidP="00CA7E57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lastRenderedPageBreak/>
              <w:t>4</w:t>
            </w:r>
          </w:p>
        </w:tc>
        <w:tc>
          <w:tcPr>
            <w:tcW w:w="1701" w:type="dxa"/>
          </w:tcPr>
          <w:p w:rsidR="00CA7E57" w:rsidRPr="00CA7E57" w:rsidRDefault="00CA7E57" w:rsidP="00833D9D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/>
                <w:sz w:val="28"/>
                <w:cs/>
              </w:rPr>
              <w:t>ทักษะความสัมพันธ์ ระหว่างบุคคล และความรับผิดชอบ</w:t>
            </w:r>
          </w:p>
        </w:tc>
        <w:tc>
          <w:tcPr>
            <w:tcW w:w="2551" w:type="dxa"/>
          </w:tcPr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1)</w:t>
            </w:r>
          </w:p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2)</w:t>
            </w:r>
          </w:p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3)</w:t>
            </w:r>
          </w:p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4)</w:t>
            </w:r>
          </w:p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5)</w:t>
            </w:r>
          </w:p>
        </w:tc>
        <w:tc>
          <w:tcPr>
            <w:tcW w:w="1984" w:type="dxa"/>
          </w:tcPr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134" w:type="dxa"/>
          </w:tcPr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417" w:type="dxa"/>
          </w:tcPr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CA7E57" w:rsidRPr="00CA7E57" w:rsidTr="00CA7E57">
        <w:tc>
          <w:tcPr>
            <w:tcW w:w="936" w:type="dxa"/>
          </w:tcPr>
          <w:p w:rsidR="00CA7E57" w:rsidRPr="00CA7E57" w:rsidRDefault="00CA7E57" w:rsidP="00CA7E57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5</w:t>
            </w:r>
          </w:p>
        </w:tc>
        <w:tc>
          <w:tcPr>
            <w:tcW w:w="1701" w:type="dxa"/>
          </w:tcPr>
          <w:p w:rsidR="00CA7E57" w:rsidRPr="00CA7E57" w:rsidRDefault="00CA7E57" w:rsidP="00833D9D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/>
                <w:sz w:val="30"/>
                <w:szCs w:val="30"/>
                <w:cs/>
              </w:rPr>
              <w:t>ทักษะการวิเคราะห์เชิงตัวเลข การสื่อสาร และการใช้เทคโนโลยี</w:t>
            </w:r>
          </w:p>
        </w:tc>
        <w:tc>
          <w:tcPr>
            <w:tcW w:w="2551" w:type="dxa"/>
          </w:tcPr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1)</w:t>
            </w:r>
          </w:p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2)</w:t>
            </w:r>
          </w:p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3)</w:t>
            </w:r>
          </w:p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4)</w:t>
            </w:r>
          </w:p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  <w:r w:rsidRPr="00CA7E57">
              <w:rPr>
                <w:rFonts w:ascii="TH SarabunPSK" w:hAnsi="TH SarabunPSK" w:cs="TH SarabunPSK" w:hint="cs"/>
                <w:sz w:val="30"/>
                <w:szCs w:val="30"/>
                <w:cs/>
              </w:rPr>
              <w:t>5)</w:t>
            </w:r>
          </w:p>
        </w:tc>
        <w:tc>
          <w:tcPr>
            <w:tcW w:w="1984" w:type="dxa"/>
          </w:tcPr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134" w:type="dxa"/>
          </w:tcPr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417" w:type="dxa"/>
          </w:tcPr>
          <w:p w:rsidR="00CA7E57" w:rsidRPr="00CA7E57" w:rsidRDefault="00CA7E57" w:rsidP="00CA7E57">
            <w:pPr>
              <w:pStyle w:val="NoSpacing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</w:tbl>
    <w:p w:rsidR="00CA7E57" w:rsidRPr="008D0D7F" w:rsidRDefault="00CA7E57" w:rsidP="008D0D7F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8D0D7F" w:rsidRPr="008D0D7F" w:rsidRDefault="008D0D7F" w:rsidP="008D0D7F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C53FFD" w:rsidRPr="008D0D7F" w:rsidRDefault="00E02A42" w:rsidP="008D0D7F">
      <w:pPr>
        <w:pStyle w:val="NoSpacing"/>
        <w:spacing w:line="36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หมวดที่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="00C53FFD" w:rsidRPr="008D0D7F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ทรัพยากรประกอบการเรียนการสอน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0"/>
      </w:tblGrid>
      <w:tr w:rsidR="00C53FFD" w:rsidTr="00C53FFD">
        <w:tc>
          <w:tcPr>
            <w:tcW w:w="9570" w:type="dxa"/>
          </w:tcPr>
          <w:p w:rsidR="008D0D7F" w:rsidRPr="00D6539F" w:rsidRDefault="008D0D7F" w:rsidP="00D6539F">
            <w:pPr>
              <w:pStyle w:val="NoSpacing"/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653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1. </w:t>
            </w:r>
            <w:r w:rsidR="00D6539F" w:rsidRPr="00D6539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D653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ตำราและเอกสารหลัก     </w:t>
            </w:r>
          </w:p>
          <w:p w:rsidR="008D0D7F" w:rsidRPr="008D0D7F" w:rsidRDefault="008D0D7F" w:rsidP="008D0D7F">
            <w:pPr>
              <w:pStyle w:val="NoSpacing"/>
              <w:tabs>
                <w:tab w:val="left" w:pos="272"/>
              </w:tabs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8D0D7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D0D7F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(ให้ระบุตำราและเอกสาร หลัก ที่ใช้ในการเรียนการสอน และเขียนให้ถูกต้องตามหลักการเขียนตำราหรือหนังสืออ้างอิง) </w:t>
            </w:r>
          </w:p>
          <w:p w:rsidR="00C53FFD" w:rsidRPr="008D0D7F" w:rsidRDefault="008D0D7F" w:rsidP="008D0D7F">
            <w:pPr>
              <w:pStyle w:val="NoSpacing"/>
              <w:tabs>
                <w:tab w:val="left" w:pos="299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ab/>
            </w:r>
            <w:r w:rsidRPr="008D0D7F">
              <w:rPr>
                <w:rFonts w:ascii="TH SarabunPSK" w:hAnsi="TH SarabunPSK" w:cs="TH SarabunPSK" w:hint="cs"/>
                <w:sz w:val="32"/>
                <w:szCs w:val="32"/>
                <w:cs/>
              </w:rPr>
              <w:t>1)</w:t>
            </w:r>
          </w:p>
          <w:p w:rsidR="008D0D7F" w:rsidRPr="008D0D7F" w:rsidRDefault="008D0D7F" w:rsidP="008D0D7F">
            <w:pPr>
              <w:pStyle w:val="NoSpacing"/>
              <w:tabs>
                <w:tab w:val="left" w:pos="299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D0D7F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>2)</w:t>
            </w:r>
          </w:p>
          <w:p w:rsidR="008D0D7F" w:rsidRPr="008D0D7F" w:rsidRDefault="008D0D7F" w:rsidP="008D0D7F">
            <w:pPr>
              <w:pStyle w:val="NoSpacing"/>
              <w:tabs>
                <w:tab w:val="left" w:pos="299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D0D7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8D0D7F">
              <w:rPr>
                <w:rFonts w:ascii="TH SarabunPSK" w:hAnsi="TH SarabunPSK" w:cs="TH SarabunPSK" w:hint="cs"/>
                <w:sz w:val="32"/>
                <w:szCs w:val="32"/>
                <w:cs/>
              </w:rPr>
              <w:t>3)</w:t>
            </w:r>
          </w:p>
          <w:p w:rsidR="008D0D7F" w:rsidRPr="008D0D7F" w:rsidRDefault="008D0D7F" w:rsidP="008D0D7F">
            <w:pPr>
              <w:pStyle w:val="NoSpacing"/>
              <w:tabs>
                <w:tab w:val="left" w:pos="299"/>
                <w:tab w:val="left" w:pos="709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D0D7F">
              <w:rPr>
                <w:rFonts w:ascii="TH SarabunPSK" w:hAnsi="TH SarabunPSK" w:cs="TH SarabunPSK"/>
                <w:sz w:val="32"/>
                <w:szCs w:val="32"/>
              </w:rPr>
              <w:tab/>
              <w:t>4</w:t>
            </w:r>
            <w:r w:rsidRPr="008D0D7F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:rsidR="008D0D7F" w:rsidRDefault="008D0D7F" w:rsidP="008D0D7F">
            <w:pPr>
              <w:pStyle w:val="NoSpacing"/>
              <w:tabs>
                <w:tab w:val="left" w:pos="299"/>
                <w:tab w:val="left" w:pos="709"/>
              </w:tabs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8D0D7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8D0D7F">
              <w:rPr>
                <w:rFonts w:ascii="TH SarabunPSK" w:hAnsi="TH SarabunPSK" w:cs="TH SarabunPSK" w:hint="cs"/>
                <w:sz w:val="32"/>
                <w:szCs w:val="32"/>
                <w:cs/>
              </w:rPr>
              <w:t>5)</w:t>
            </w:r>
          </w:p>
          <w:p w:rsidR="008D0D7F" w:rsidRPr="008D0D7F" w:rsidRDefault="008D0D7F" w:rsidP="008D0D7F">
            <w:pPr>
              <w:pStyle w:val="NoSpacing"/>
              <w:tabs>
                <w:tab w:val="left" w:pos="299"/>
                <w:tab w:val="left" w:pos="709"/>
              </w:tabs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</w:p>
        </w:tc>
      </w:tr>
      <w:tr w:rsidR="00C53FFD" w:rsidTr="00C53FFD">
        <w:tc>
          <w:tcPr>
            <w:tcW w:w="9570" w:type="dxa"/>
          </w:tcPr>
          <w:p w:rsidR="00C53FFD" w:rsidRDefault="008D0D7F" w:rsidP="00D6539F">
            <w:pPr>
              <w:pStyle w:val="NoSpacing"/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  <w:r w:rsidRPr="008D0D7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เอกสารและข้อมูลสำคัญ</w:t>
            </w:r>
          </w:p>
          <w:p w:rsidR="008D0D7F" w:rsidRDefault="008D0D7F" w:rsidP="008D0D7F">
            <w:pPr>
              <w:pStyle w:val="NoSpacing"/>
              <w:tabs>
                <w:tab w:val="left" w:pos="272"/>
              </w:tabs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D6539F" w:rsidRPr="00D6539F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(ให้ระบุหนังสือ วารสาร รายงาน   กฏระเบียบ สื่ออิเล็กทรอนิกส์ เว็บไซต์ และแหล่งอ้างอิงที่สำคัญ ที่นักศึกษา จำเป็น ต้องรู้เพิ่มเติม)</w:t>
            </w:r>
          </w:p>
          <w:p w:rsidR="00D6539F" w:rsidRPr="00D6539F" w:rsidRDefault="00D6539F" w:rsidP="008D0D7F">
            <w:pPr>
              <w:pStyle w:val="NoSpacing"/>
              <w:tabs>
                <w:tab w:val="left" w:pos="272"/>
              </w:tabs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</w:p>
        </w:tc>
      </w:tr>
      <w:tr w:rsidR="00D6539F" w:rsidTr="00C53FFD">
        <w:tc>
          <w:tcPr>
            <w:tcW w:w="9570" w:type="dxa"/>
          </w:tcPr>
          <w:p w:rsidR="00D6539F" w:rsidRPr="00D6539F" w:rsidRDefault="00D6539F" w:rsidP="00D6539F">
            <w:pPr>
              <w:pStyle w:val="NoSpacing"/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653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3. เอกสารและข้อมูลแนะนำ</w:t>
            </w:r>
          </w:p>
          <w:p w:rsidR="00D6539F" w:rsidRDefault="00D6539F" w:rsidP="00D6539F">
            <w:pPr>
              <w:pStyle w:val="NoSpacing"/>
              <w:tabs>
                <w:tab w:val="left" w:pos="272"/>
              </w:tabs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D6539F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(ให้ระบุหนังสือ วารสาร รายงาน   กฏระเบียบ สื่ออิเล็กทรอนิกส์ เว็บไซต์ และแหล่งอ้างอิงที่สำคัญ ที่นักศึกษา ควร ต้องรู้เพิ่มเติม)</w:t>
            </w:r>
          </w:p>
          <w:p w:rsidR="00D6539F" w:rsidRPr="00D6539F" w:rsidRDefault="00D6539F" w:rsidP="00D6539F">
            <w:pPr>
              <w:pStyle w:val="NoSpacing"/>
              <w:tabs>
                <w:tab w:val="left" w:pos="272"/>
              </w:tabs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</w:p>
        </w:tc>
      </w:tr>
    </w:tbl>
    <w:p w:rsidR="00C53FFD" w:rsidRDefault="00C53FFD" w:rsidP="00C53FFD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</w:p>
    <w:p w:rsidR="00C53FFD" w:rsidRDefault="00C53FFD">
      <w:pPr>
        <w:pStyle w:val="NoSpacing"/>
        <w:rPr>
          <w:rFonts w:ascii="TH SarabunPSK" w:hAnsi="TH SarabunPSK" w:cs="TH SarabunPSK"/>
          <w:color w:val="FF0000"/>
          <w:sz w:val="32"/>
          <w:szCs w:val="32"/>
        </w:rPr>
      </w:pPr>
    </w:p>
    <w:p w:rsidR="00C53FFD" w:rsidRDefault="00C53FFD" w:rsidP="00C53FFD">
      <w:pPr>
        <w:pStyle w:val="NoSpacing"/>
        <w:tabs>
          <w:tab w:val="left" w:pos="709"/>
        </w:tabs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  <w:sectPr w:rsidR="00C53FFD" w:rsidSect="00C53FFD">
          <w:headerReference w:type="default" r:id="rId10"/>
          <w:footerReference w:type="default" r:id="rId11"/>
          <w:type w:val="continuous"/>
          <w:pgSz w:w="11906" w:h="16838"/>
          <w:pgMar w:top="1440" w:right="1134" w:bottom="1440" w:left="1418" w:header="709" w:footer="709" w:gutter="0"/>
          <w:cols w:space="708"/>
          <w:docGrid w:linePitch="360"/>
        </w:sectPr>
      </w:pPr>
    </w:p>
    <w:p w:rsidR="00D54102" w:rsidRPr="00D6539F" w:rsidRDefault="00D6539F" w:rsidP="00D6539F">
      <w:pPr>
        <w:pStyle w:val="NoSpacing"/>
        <w:spacing w:line="36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6539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หมวดที่  7  การประเมินและปรับปรุงการดำเนินการของรายวิชา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0"/>
      </w:tblGrid>
      <w:tr w:rsidR="00D6539F" w:rsidRPr="00D6539F" w:rsidTr="00D6539F">
        <w:tc>
          <w:tcPr>
            <w:tcW w:w="9570" w:type="dxa"/>
          </w:tcPr>
          <w:p w:rsidR="00D6539F" w:rsidRPr="00D6539F" w:rsidRDefault="00D6539F" w:rsidP="00D6539F">
            <w:pPr>
              <w:pStyle w:val="NoSpacing"/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653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  กลยุทธ์การประเมินประสิทธิผลของรายวิชาโดยนักศึกษา</w:t>
            </w:r>
          </w:p>
          <w:p w:rsidR="00D6539F" w:rsidRPr="00D6539F" w:rsidRDefault="00D6539F" w:rsidP="00D6539F">
            <w:pPr>
              <w:pStyle w:val="NoSpacing"/>
              <w:tabs>
                <w:tab w:val="left" w:pos="285"/>
              </w:tabs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D6539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D6539F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ระบุวิธีการประเมินโดยนักศึกษา อาทิ</w:t>
            </w:r>
          </w:p>
          <w:p w:rsidR="00D6539F" w:rsidRPr="00D6539F" w:rsidRDefault="00D6539F" w:rsidP="00D6539F">
            <w:pPr>
              <w:pStyle w:val="NoSpacing"/>
              <w:tabs>
                <w:tab w:val="left" w:pos="2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6539F">
              <w:rPr>
                <w:rFonts w:ascii="TH SarabunPSK" w:hAnsi="TH SarabunPSK" w:cs="TH SarabunPSK"/>
                <w:sz w:val="32"/>
                <w:szCs w:val="32"/>
                <w:cs/>
              </w:rPr>
              <w:t></w:t>
            </w:r>
            <w:r w:rsidRPr="00D6539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D6539F">
              <w:rPr>
                <w:rFonts w:ascii="TH SarabunPSK" w:hAnsi="TH SarabunPSK" w:cs="TH SarabunPSK"/>
                <w:sz w:val="32"/>
                <w:szCs w:val="32"/>
                <w:cs/>
              </w:rPr>
              <w:t>นักศึกษาเป็นรายบุคคล / กลุ่ม สนทนากับผู้สอน</w:t>
            </w:r>
          </w:p>
          <w:p w:rsidR="00D6539F" w:rsidRPr="00D6539F" w:rsidRDefault="00D6539F" w:rsidP="00D6539F">
            <w:pPr>
              <w:pStyle w:val="NoSpacing"/>
              <w:tabs>
                <w:tab w:val="left" w:pos="28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6539F">
              <w:rPr>
                <w:rFonts w:ascii="TH SarabunPSK" w:hAnsi="TH SarabunPSK" w:cs="TH SarabunPSK"/>
                <w:sz w:val="32"/>
                <w:szCs w:val="32"/>
                <w:cs/>
              </w:rPr>
              <w:t></w:t>
            </w:r>
            <w:r w:rsidRPr="00D6539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D6539F">
              <w:rPr>
                <w:rFonts w:ascii="TH SarabunPSK" w:hAnsi="TH SarabunPSK" w:cs="TH SarabunPSK"/>
                <w:sz w:val="32"/>
                <w:szCs w:val="32"/>
                <w:cs/>
              </w:rPr>
              <w:t>นักศึกษากรอกแบบสอบถามที่ทีมผู้สอนสร้างขึ้น เพื่อการประเมินรายวิชา</w:t>
            </w:r>
          </w:p>
          <w:p w:rsidR="00D6539F" w:rsidRDefault="00D6539F" w:rsidP="00D6539F">
            <w:pPr>
              <w:pStyle w:val="NoSpacing"/>
              <w:tabs>
                <w:tab w:val="left" w:pos="2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6539F">
              <w:rPr>
                <w:rFonts w:ascii="TH SarabunPSK" w:hAnsi="TH SarabunPSK" w:cs="TH SarabunPSK"/>
                <w:sz w:val="32"/>
                <w:szCs w:val="32"/>
                <w:cs/>
              </w:rPr>
              <w:t></w:t>
            </w:r>
            <w:r w:rsidRPr="00D6539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D6539F">
              <w:rPr>
                <w:rFonts w:ascii="TH SarabunPSK" w:hAnsi="TH SarabunPSK" w:cs="TH SarabunPSK"/>
                <w:sz w:val="32"/>
                <w:szCs w:val="32"/>
                <w:cs/>
              </w:rPr>
              <w:t>นักศึกษาให้ข้อเสนอแนะผ่านเว็บบอร์ดของอาจารย์รายวิชา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  <w:p w:rsidR="00D6539F" w:rsidRPr="00D6539F" w:rsidRDefault="00D6539F" w:rsidP="00D6539F">
            <w:pPr>
              <w:pStyle w:val="NoSpacing"/>
              <w:tabs>
                <w:tab w:val="left" w:pos="2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6539F" w:rsidRPr="00D6539F" w:rsidTr="00D6539F">
        <w:tc>
          <w:tcPr>
            <w:tcW w:w="9570" w:type="dxa"/>
          </w:tcPr>
          <w:p w:rsidR="00D6539F" w:rsidRPr="00D6539F" w:rsidRDefault="00D6539F" w:rsidP="00D6539F">
            <w:pPr>
              <w:pStyle w:val="NoSpacing"/>
              <w:tabs>
                <w:tab w:val="left" w:pos="272"/>
              </w:tabs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2. </w:t>
            </w:r>
            <w:r w:rsidRPr="00D653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กลยุทธ์การประเมินการสอน</w:t>
            </w:r>
          </w:p>
          <w:p w:rsidR="00D6539F" w:rsidRPr="00D6539F" w:rsidRDefault="00D6539F" w:rsidP="00D6539F">
            <w:pPr>
              <w:pStyle w:val="NoSpacing"/>
              <w:tabs>
                <w:tab w:val="left" w:pos="272"/>
              </w:tabs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D6539F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ระบุวิธีการประเมินที่จะได้ข้อมูลการสอน อาทิ</w:t>
            </w:r>
          </w:p>
          <w:p w:rsidR="00D6539F" w:rsidRPr="00D6539F" w:rsidRDefault="00D6539F" w:rsidP="00D6539F">
            <w:pPr>
              <w:pStyle w:val="NoSpacing"/>
              <w:tabs>
                <w:tab w:val="left" w:pos="2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6539F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D6539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D6539F">
              <w:rPr>
                <w:rFonts w:ascii="TH SarabunPSK" w:hAnsi="TH SarabunPSK" w:cs="TH SarabunPSK"/>
                <w:sz w:val="32"/>
                <w:szCs w:val="32"/>
                <w:cs/>
              </w:rPr>
              <w:t>จากทีมผู้สอน ผู้สังเกตการณ์</w:t>
            </w:r>
          </w:p>
          <w:p w:rsidR="00D6539F" w:rsidRDefault="00D6539F" w:rsidP="00D6539F">
            <w:pPr>
              <w:pStyle w:val="NoSpacing"/>
              <w:tabs>
                <w:tab w:val="left" w:pos="28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6539F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D6539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D6539F">
              <w:rPr>
                <w:rFonts w:ascii="TH SarabunPSK" w:hAnsi="TH SarabunPSK" w:cs="TH SarabunPSK"/>
                <w:sz w:val="32"/>
                <w:szCs w:val="32"/>
                <w:cs/>
              </w:rPr>
              <w:t>ผลการเรียนของนักศึกษา</w:t>
            </w:r>
          </w:p>
          <w:p w:rsidR="00D6539F" w:rsidRPr="00D6539F" w:rsidRDefault="00D6539F" w:rsidP="00D6539F">
            <w:pPr>
              <w:pStyle w:val="NoSpacing"/>
              <w:tabs>
                <w:tab w:val="left" w:pos="285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6539F" w:rsidRPr="00D6539F" w:rsidTr="00D6539F">
        <w:tc>
          <w:tcPr>
            <w:tcW w:w="9570" w:type="dxa"/>
          </w:tcPr>
          <w:p w:rsidR="00D6539F" w:rsidRPr="00D6539F" w:rsidRDefault="00D6539F" w:rsidP="00D6539F">
            <w:pPr>
              <w:pStyle w:val="NoSpacing"/>
              <w:tabs>
                <w:tab w:val="left" w:pos="284"/>
              </w:tabs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653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3. การปรับปรุงการสอน</w:t>
            </w:r>
          </w:p>
          <w:p w:rsidR="00D6539F" w:rsidRPr="00D6539F" w:rsidRDefault="00D6539F" w:rsidP="00D6539F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6539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อธิบายกลไกและวิธีการปรับปรุงการสอน อาทิ </w:t>
            </w:r>
          </w:p>
          <w:p w:rsidR="00D6539F" w:rsidRPr="00D6539F" w:rsidRDefault="00D6539F" w:rsidP="00D6539F">
            <w:pPr>
              <w:pStyle w:val="NoSpacing"/>
              <w:tabs>
                <w:tab w:val="left" w:pos="2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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D6539F">
              <w:rPr>
                <w:rFonts w:ascii="TH SarabunPSK" w:hAnsi="TH SarabunPSK" w:cs="TH SarabunPSK"/>
                <w:sz w:val="32"/>
                <w:szCs w:val="32"/>
                <w:cs/>
              </w:rPr>
              <w:t>มีการกำหนดวิธีการจากคณะหรือภาควิชา</w:t>
            </w:r>
          </w:p>
          <w:p w:rsidR="00D6539F" w:rsidRPr="00D6539F" w:rsidRDefault="00D6539F" w:rsidP="00D6539F">
            <w:pPr>
              <w:pStyle w:val="NoSpacing"/>
              <w:tabs>
                <w:tab w:val="left" w:pos="2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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D6539F">
              <w:rPr>
                <w:rFonts w:ascii="TH SarabunPSK" w:hAnsi="TH SarabunPSK" w:cs="TH SarabunPSK"/>
                <w:sz w:val="32"/>
                <w:szCs w:val="32"/>
                <w:cs/>
              </w:rPr>
              <w:t>มีการสนับสนุนการวิจัยในชั้นเรียน</w:t>
            </w:r>
          </w:p>
          <w:p w:rsidR="00D6539F" w:rsidRDefault="00D6539F" w:rsidP="00D6539F">
            <w:pPr>
              <w:pStyle w:val="NoSpacing"/>
              <w:tabs>
                <w:tab w:val="left" w:pos="2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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D6539F">
              <w:rPr>
                <w:rFonts w:ascii="TH SarabunPSK" w:hAnsi="TH SarabunPSK" w:cs="TH SarabunPSK"/>
                <w:sz w:val="32"/>
                <w:szCs w:val="32"/>
                <w:cs/>
              </w:rPr>
              <w:t>มีการประชุมสัมมนาเพื่อพัฒนาการเรียนการสอน</w:t>
            </w:r>
          </w:p>
          <w:p w:rsidR="00D6539F" w:rsidRPr="00D6539F" w:rsidRDefault="00D6539F" w:rsidP="00D6539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6539F" w:rsidRPr="00D6539F" w:rsidTr="00D6539F">
        <w:tc>
          <w:tcPr>
            <w:tcW w:w="9570" w:type="dxa"/>
          </w:tcPr>
          <w:p w:rsidR="00D6539F" w:rsidRPr="00D6539F" w:rsidRDefault="00D6539F" w:rsidP="00D6539F">
            <w:pPr>
              <w:pStyle w:val="NoSpacing"/>
              <w:tabs>
                <w:tab w:val="left" w:pos="285"/>
              </w:tabs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653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4. การทวนสอบมาตรฐานผลสัมฤทธิ์ของนักศึกษาในรายวิชา</w:t>
            </w:r>
          </w:p>
          <w:p w:rsidR="00D6539F" w:rsidRPr="00D6539F" w:rsidRDefault="00D6539F" w:rsidP="00D6539F">
            <w:pPr>
              <w:pStyle w:val="NoSpacing"/>
              <w:tabs>
                <w:tab w:val="left" w:pos="285"/>
              </w:tabs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 w:rsidRPr="00D6539F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อธิบายกระบวนการที่ใช้ในการทวนสอบมาตรฐานผลสัมฤทธิ์  ของนักศึกษาตามผลการเรียนรู้    ของรายวิชา อาทิ</w:t>
            </w:r>
          </w:p>
          <w:p w:rsidR="00D6539F" w:rsidRPr="00D6539F" w:rsidRDefault="00D6539F" w:rsidP="00D6539F">
            <w:pPr>
              <w:pStyle w:val="NoSpacing"/>
              <w:tabs>
                <w:tab w:val="left" w:pos="28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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D6539F">
              <w:rPr>
                <w:rFonts w:ascii="TH SarabunPSK" w:hAnsi="TH SarabunPSK" w:cs="TH SarabunPSK"/>
                <w:sz w:val="32"/>
                <w:szCs w:val="32"/>
                <w:cs/>
              </w:rPr>
              <w:t>การทวนสอบจากคะแนนข้อสอบ โดยการสังเกต  สัมภาษณ์  สอบถาม  และตรวจสอบผลการประเมินการเรียนรู้ของนักศึกษา หรืองานที่มอบหมาย</w:t>
            </w:r>
          </w:p>
          <w:p w:rsidR="00D6539F" w:rsidRDefault="00D6539F" w:rsidP="00D6539F">
            <w:pPr>
              <w:pStyle w:val="NoSpacing"/>
              <w:tabs>
                <w:tab w:val="left" w:pos="28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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D6539F">
              <w:rPr>
                <w:rFonts w:ascii="TH SarabunPSK" w:hAnsi="TH SarabunPSK" w:cs="TH SarabunPSK"/>
                <w:sz w:val="32"/>
                <w:szCs w:val="32"/>
                <w:cs/>
              </w:rPr>
              <w:t>การทวนสอบจากผลการเรียนรู้แต่ละด้านของรายวิชา</w:t>
            </w:r>
          </w:p>
          <w:p w:rsidR="00D6539F" w:rsidRPr="00D6539F" w:rsidRDefault="00D6539F" w:rsidP="00D6539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6539F" w:rsidRPr="00D6539F" w:rsidTr="00D6539F">
        <w:tc>
          <w:tcPr>
            <w:tcW w:w="9570" w:type="dxa"/>
          </w:tcPr>
          <w:p w:rsidR="00D6539F" w:rsidRPr="00D6539F" w:rsidRDefault="00D6539F" w:rsidP="00D6539F">
            <w:pPr>
              <w:pStyle w:val="NoSpacing"/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653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5.  การดำเนินการทบทวนและการวางแผนปรับปรุงประสิทธิผลของรายวิชา</w:t>
            </w:r>
          </w:p>
          <w:p w:rsidR="00D6539F" w:rsidRPr="00D6539F" w:rsidRDefault="00D6539F" w:rsidP="00D6539F">
            <w:pPr>
              <w:pStyle w:val="NoSpacing"/>
              <w:tabs>
                <w:tab w:val="left" w:pos="284"/>
              </w:tabs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D6539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D6539F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อธิบายกระบวนการในการนำข้อมูลที่ได้จากการประเมินจากข้อที่ 1 และข้อที่ 2 มาวางแผนในการปรับปรุงคุณภาพการเรียนการสอน</w:t>
            </w:r>
          </w:p>
          <w:p w:rsidR="00D6539F" w:rsidRPr="00D6539F" w:rsidRDefault="00D6539F" w:rsidP="00D6539F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D6539F" w:rsidRPr="00D6539F" w:rsidRDefault="00D6539F" w:rsidP="00D6539F">
      <w:pPr>
        <w:pStyle w:val="NoSpacing"/>
        <w:rPr>
          <w:rFonts w:ascii="TH SarabunPSK" w:hAnsi="TH SarabunPSK" w:cs="TH SarabunPSK"/>
          <w:sz w:val="32"/>
          <w:szCs w:val="32"/>
          <w:cs/>
        </w:rPr>
      </w:pPr>
    </w:p>
    <w:sectPr w:rsidR="00D6539F" w:rsidRPr="00D6539F" w:rsidSect="00C53FFD">
      <w:type w:val="continuous"/>
      <w:pgSz w:w="11906" w:h="16838"/>
      <w:pgMar w:top="1440" w:right="1134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097D" w:rsidRDefault="0047097D" w:rsidP="00184F4A">
      <w:pPr>
        <w:spacing w:after="0" w:line="240" w:lineRule="auto"/>
      </w:pPr>
      <w:r>
        <w:separator/>
      </w:r>
    </w:p>
  </w:endnote>
  <w:endnote w:type="continuationSeparator" w:id="1">
    <w:p w:rsidR="0047097D" w:rsidRDefault="0047097D" w:rsidP="00184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B5C" w:rsidRDefault="00484B5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TH SarabunPSK" w:hAnsi="TH SarabunPSK" w:cs="TH SarabunPSK"/>
        <w:b/>
        <w:bCs/>
        <w:szCs w:val="22"/>
        <w:cs/>
      </w:rPr>
      <w:t>มคอ.</w:t>
    </w:r>
    <w:r>
      <w:rPr>
        <w:rFonts w:ascii="TH SarabunPSK" w:hAnsi="TH SarabunPSK" w:cs="TH SarabunPSK" w:hint="cs"/>
        <w:b/>
        <w:bCs/>
        <w:szCs w:val="22"/>
        <w:cs/>
      </w:rPr>
      <w:t>3</w:t>
    </w:r>
    <w:r w:rsidRPr="00E35A7C">
      <w:rPr>
        <w:rFonts w:ascii="TH SarabunPSK" w:hAnsi="TH SarabunPSK" w:cs="TH SarabunPSK"/>
        <w:b/>
        <w:bCs/>
        <w:szCs w:val="22"/>
        <w:cs/>
      </w:rPr>
      <w:t xml:space="preserve">  สำนักส่งเสริมวิชาการและงานทะเบียน   มหาวิทยาลัยเทคโนโลยีราชมงคลกรุงเทพ</w:t>
    </w:r>
    <w:r>
      <w:rPr>
        <w:rFonts w:asciiTheme="majorHAnsi" w:hAnsiTheme="majorHAnsi"/>
      </w:rPr>
      <w:ptab w:relativeTo="margin" w:alignment="right" w:leader="none"/>
    </w:r>
    <w:r w:rsidRPr="00184F4A">
      <w:rPr>
        <w:rFonts w:ascii="TH SarabunPSK" w:hAnsi="TH SarabunPSK" w:cs="TH SarabunPSK"/>
      </w:rPr>
      <w:t xml:space="preserve"> </w:t>
    </w:r>
    <w:r w:rsidR="00A676FB" w:rsidRPr="00184F4A">
      <w:rPr>
        <w:rFonts w:ascii="TH SarabunPSK" w:hAnsi="TH SarabunPSK" w:cs="TH SarabunPSK"/>
      </w:rPr>
      <w:fldChar w:fldCharType="begin"/>
    </w:r>
    <w:r w:rsidRPr="00184F4A">
      <w:rPr>
        <w:rFonts w:ascii="TH SarabunPSK" w:hAnsi="TH SarabunPSK" w:cs="TH SarabunPSK"/>
      </w:rPr>
      <w:instrText xml:space="preserve"> PAGE   \* MERGEFORMAT </w:instrText>
    </w:r>
    <w:r w:rsidR="00A676FB" w:rsidRPr="00184F4A">
      <w:rPr>
        <w:rFonts w:ascii="TH SarabunPSK" w:hAnsi="TH SarabunPSK" w:cs="TH SarabunPSK"/>
      </w:rPr>
      <w:fldChar w:fldCharType="separate"/>
    </w:r>
    <w:r w:rsidR="00F03A01">
      <w:rPr>
        <w:rFonts w:ascii="TH SarabunPSK" w:hAnsi="TH SarabunPSK" w:cs="TH SarabunPSK"/>
        <w:noProof/>
      </w:rPr>
      <w:t>1</w:t>
    </w:r>
    <w:r w:rsidR="00A676FB" w:rsidRPr="00184F4A">
      <w:rPr>
        <w:rFonts w:ascii="TH SarabunPSK" w:hAnsi="TH SarabunPSK" w:cs="TH SarabunPSK"/>
      </w:rPr>
      <w:fldChar w:fldCharType="end"/>
    </w:r>
  </w:p>
  <w:p w:rsidR="00484B5C" w:rsidRDefault="00484B5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B5C" w:rsidRDefault="00484B5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B5C" w:rsidRPr="00E26224" w:rsidRDefault="00484B5C">
    <w:pPr>
      <w:pStyle w:val="Footer"/>
      <w:pBdr>
        <w:top w:val="thinThickSmallGap" w:sz="24" w:space="1" w:color="622423" w:themeColor="accent2" w:themeShade="7F"/>
      </w:pBdr>
      <w:rPr>
        <w:rFonts w:ascii="TH SarabunPSK" w:hAnsi="TH SarabunPSK" w:cs="TH SarabunPSK"/>
      </w:rPr>
    </w:pPr>
    <w:r>
      <w:rPr>
        <w:rFonts w:ascii="TH SarabunPSK" w:hAnsi="TH SarabunPSK" w:cs="TH SarabunPSK"/>
        <w:b/>
        <w:bCs/>
        <w:szCs w:val="22"/>
        <w:cs/>
      </w:rPr>
      <w:t>มคอ.</w:t>
    </w:r>
    <w:r>
      <w:rPr>
        <w:rFonts w:ascii="TH SarabunPSK" w:hAnsi="TH SarabunPSK" w:cs="TH SarabunPSK" w:hint="cs"/>
        <w:b/>
        <w:bCs/>
        <w:szCs w:val="22"/>
        <w:cs/>
      </w:rPr>
      <w:t>3</w:t>
    </w:r>
    <w:r w:rsidRPr="00E26224">
      <w:rPr>
        <w:rFonts w:ascii="TH SarabunPSK" w:hAnsi="TH SarabunPSK" w:cs="TH SarabunPSK"/>
        <w:b/>
        <w:bCs/>
        <w:szCs w:val="22"/>
        <w:cs/>
      </w:rPr>
      <w:t xml:space="preserve">  สำนักส่งเสริมวิชาการและงานทะเบียน   มหาวิทยาลัยเทคโนโลยีราชมงคลกรุงเทพ</w:t>
    </w:r>
    <w:r w:rsidRPr="00E26224">
      <w:rPr>
        <w:rFonts w:ascii="TH SarabunPSK" w:hAnsi="TH SarabunPSK" w:cs="TH SarabunPSK"/>
      </w:rPr>
      <w:ptab w:relativeTo="margin" w:alignment="right" w:leader="none"/>
    </w:r>
    <w:r w:rsidR="00A676FB" w:rsidRPr="00E26224">
      <w:rPr>
        <w:rFonts w:ascii="TH SarabunPSK" w:hAnsi="TH SarabunPSK" w:cs="TH SarabunPSK"/>
      </w:rPr>
      <w:fldChar w:fldCharType="begin"/>
    </w:r>
    <w:r w:rsidRPr="00E26224">
      <w:rPr>
        <w:rFonts w:ascii="TH SarabunPSK" w:hAnsi="TH SarabunPSK" w:cs="TH SarabunPSK"/>
      </w:rPr>
      <w:instrText xml:space="preserve"> PAGE   \* MERGEFORMAT </w:instrText>
    </w:r>
    <w:r w:rsidR="00A676FB" w:rsidRPr="00E26224">
      <w:rPr>
        <w:rFonts w:ascii="TH SarabunPSK" w:hAnsi="TH SarabunPSK" w:cs="TH SarabunPSK"/>
      </w:rPr>
      <w:fldChar w:fldCharType="separate"/>
    </w:r>
    <w:r w:rsidR="00F03A01">
      <w:rPr>
        <w:rFonts w:ascii="TH SarabunPSK" w:hAnsi="TH SarabunPSK" w:cs="TH SarabunPSK"/>
        <w:noProof/>
      </w:rPr>
      <w:t>7</w:t>
    </w:r>
    <w:r w:rsidR="00A676FB" w:rsidRPr="00E26224">
      <w:rPr>
        <w:rFonts w:ascii="TH SarabunPSK" w:hAnsi="TH SarabunPSK" w:cs="TH SarabunPSK"/>
      </w:rPr>
      <w:fldChar w:fldCharType="end"/>
    </w:r>
  </w:p>
  <w:p w:rsidR="00484B5C" w:rsidRDefault="00484B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097D" w:rsidRDefault="0047097D" w:rsidP="00184F4A">
      <w:pPr>
        <w:spacing w:after="0" w:line="240" w:lineRule="auto"/>
      </w:pPr>
      <w:r>
        <w:separator/>
      </w:r>
    </w:p>
  </w:footnote>
  <w:footnote w:type="continuationSeparator" w:id="1">
    <w:p w:rsidR="0047097D" w:rsidRDefault="0047097D" w:rsidP="00184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s/>
      </w:rPr>
      <w:id w:val="2581011"/>
      <w:docPartObj>
        <w:docPartGallery w:val="Page Numbers (Margins)"/>
        <w:docPartUnique/>
      </w:docPartObj>
    </w:sdtPr>
    <w:sdtContent>
      <w:p w:rsidR="00484B5C" w:rsidRDefault="00A676FB">
        <w:pPr>
          <w:pStyle w:val="Header"/>
        </w:pPr>
        <w:r>
          <w:rPr>
            <w:noProof/>
            <w:lang w:eastAsia="zh-TW" w:bidi="ar-SA"/>
          </w:rPr>
          <w:pict>
            <v:rect id="_x0000_s2050" style="position:absolute;margin-left:39.3pt;margin-top:.3pt;width:27.15pt;height:472.45pt;z-index:251662336;mso-position-horizontal-relative:left-margin-area;mso-position-vertical-relative:margin;v-text-anchor:middle" o:allowincell="f" filled="f" stroked="f">
              <v:textbox style="layout-flow:vertical;mso-next-textbox:#_x0000_s2050;mso-fit-shape-to-text:t">
                <w:txbxContent>
                  <w:p w:rsidR="00484B5C" w:rsidRPr="00A7677B" w:rsidRDefault="00484B5C">
                    <w:pPr>
                      <w:pStyle w:val="Footer"/>
                      <w:rPr>
                        <w:rFonts w:ascii="TH SarabunPSK" w:hAnsi="TH SarabunPSK" w:cs="TH SarabunPSK"/>
                        <w:szCs w:val="22"/>
                      </w:rPr>
                    </w:pPr>
                    <w:r>
                      <w:rPr>
                        <w:rFonts w:ascii="TH SarabunPSK" w:hAnsi="TH SarabunPSK" w:cs="TH SarabunPSK"/>
                        <w:b/>
                        <w:bCs/>
                        <w:szCs w:val="22"/>
                        <w:cs/>
                      </w:rPr>
                      <w:t>มคอ.</w:t>
                    </w:r>
                    <w:r>
                      <w:rPr>
                        <w:rFonts w:ascii="TH SarabunPSK" w:hAnsi="TH SarabunPSK" w:cs="TH SarabunPSK" w:hint="cs"/>
                        <w:b/>
                        <w:bCs/>
                        <w:szCs w:val="22"/>
                        <w:cs/>
                      </w:rPr>
                      <w:t>3</w:t>
                    </w:r>
                    <w:r w:rsidRPr="00A7677B">
                      <w:rPr>
                        <w:rFonts w:ascii="TH SarabunPSK" w:hAnsi="TH SarabunPSK" w:cs="TH SarabunPSK"/>
                        <w:b/>
                        <w:bCs/>
                        <w:szCs w:val="22"/>
                        <w:cs/>
                      </w:rPr>
                      <w:t xml:space="preserve">  สำนักส่งเสริมวิชาการและงานทะเบียน   มหาวิทยาลัยเทคโนโลยีราชมงคลกรุงเทพ</w:t>
                    </w:r>
                    <w:r w:rsidRPr="00A7677B">
                      <w:rPr>
                        <w:rFonts w:ascii="TH SarabunPSK" w:hAnsi="TH SarabunPSK" w:cs="TH SarabunPSK"/>
                        <w:szCs w:val="22"/>
                      </w:rPr>
                      <w:tab/>
                    </w:r>
                    <w:r w:rsidR="00A676FB" w:rsidRPr="00A7677B">
                      <w:rPr>
                        <w:rFonts w:ascii="TH SarabunPSK" w:hAnsi="TH SarabunPSK" w:cs="TH SarabunPSK"/>
                        <w:szCs w:val="22"/>
                      </w:rPr>
                      <w:fldChar w:fldCharType="begin"/>
                    </w:r>
                    <w:r w:rsidRPr="00A7677B">
                      <w:rPr>
                        <w:rFonts w:ascii="TH SarabunPSK" w:hAnsi="TH SarabunPSK" w:cs="TH SarabunPSK"/>
                        <w:szCs w:val="22"/>
                      </w:rPr>
                      <w:instrText xml:space="preserve"> PAGE    \* MERGEFORMAT </w:instrText>
                    </w:r>
                    <w:r w:rsidR="00A676FB" w:rsidRPr="00A7677B">
                      <w:rPr>
                        <w:rFonts w:ascii="TH SarabunPSK" w:hAnsi="TH SarabunPSK" w:cs="TH SarabunPSK"/>
                        <w:szCs w:val="22"/>
                      </w:rPr>
                      <w:fldChar w:fldCharType="separate"/>
                    </w:r>
                    <w:r w:rsidR="00F03A01">
                      <w:rPr>
                        <w:rFonts w:ascii="TH SarabunPSK" w:hAnsi="TH SarabunPSK" w:cs="TH SarabunPSK"/>
                        <w:noProof/>
                        <w:szCs w:val="22"/>
                      </w:rPr>
                      <w:t>5</w:t>
                    </w:r>
                    <w:r w:rsidR="00A676FB" w:rsidRPr="00A7677B">
                      <w:rPr>
                        <w:rFonts w:ascii="TH SarabunPSK" w:hAnsi="TH SarabunPSK" w:cs="TH SarabunPSK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4" type="#_x0000_t32" style="position:absolute;margin-left:-9.8pt;margin-top:36.8pt;width:0;height:468pt;z-index:251664384;mso-position-horizontal-relative:text;mso-position-vertical-relative:text" o:connectortype="straight" strokecolor="#622423 [1605]"/>
          </w:pict>
        </w:r>
        <w:r>
          <w:rPr>
            <w:noProof/>
          </w:rPr>
          <w:pict>
            <v:shape id="_x0000_s2053" type="#_x0000_t32" style="position:absolute;margin-left:-6.45pt;margin-top:35.95pt;width:0;height:468pt;z-index:251663360;mso-position-horizontal-relative:text;mso-position-vertical-relative:text" o:connectortype="straight" strokecolor="#630" strokeweight="2.25pt"/>
          </w:pict>
        </w:r>
      </w:p>
    </w:sdtContent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B5C" w:rsidRDefault="00484B5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D425B"/>
    <w:multiLevelType w:val="hybridMultilevel"/>
    <w:tmpl w:val="A8F69900"/>
    <w:lvl w:ilvl="0" w:tplc="3558F8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5245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E4C2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D42D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5CFD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88E5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A66B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6CEC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80BF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9984283"/>
    <w:multiLevelType w:val="hybridMultilevel"/>
    <w:tmpl w:val="A318832E"/>
    <w:lvl w:ilvl="0" w:tplc="EC44A7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2E4E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E3F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A86C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9A45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042A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82E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44D9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7405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4E134A5"/>
    <w:multiLevelType w:val="hybridMultilevel"/>
    <w:tmpl w:val="EAEE6C9E"/>
    <w:lvl w:ilvl="0" w:tplc="4F70F2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</w:rPr>
    </w:lvl>
    <w:lvl w:ilvl="1" w:tplc="44968E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8055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FE75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F2C2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B0AD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2C36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C0B9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5890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7181910"/>
    <w:multiLevelType w:val="hybridMultilevel"/>
    <w:tmpl w:val="52749362"/>
    <w:lvl w:ilvl="0" w:tplc="BFAA5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A60C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045C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F635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DC50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56D3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E619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04A5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32B2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7170">
      <o:colormru v:ext="edit" colors="#630"/>
      <o:colormenu v:ext="edit" strokecolor="#630"/>
    </o:shapedefaults>
    <o:shapelayout v:ext="edit">
      <o:idmap v:ext="edit" data="2"/>
      <o:rules v:ext="edit">
        <o:r id="V:Rule3" type="connector" idref="#_x0000_s2054"/>
        <o:r id="V:Rule4" type="connector" idref="#_x0000_s2053"/>
      </o:rules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EE15A4"/>
    <w:rsid w:val="000059E8"/>
    <w:rsid w:val="000B5A8B"/>
    <w:rsid w:val="0011348D"/>
    <w:rsid w:val="00160410"/>
    <w:rsid w:val="001663F2"/>
    <w:rsid w:val="00167DC7"/>
    <w:rsid w:val="001815E5"/>
    <w:rsid w:val="00184F4A"/>
    <w:rsid w:val="00373662"/>
    <w:rsid w:val="003D5131"/>
    <w:rsid w:val="003F1322"/>
    <w:rsid w:val="00400F89"/>
    <w:rsid w:val="0047097D"/>
    <w:rsid w:val="00471C4C"/>
    <w:rsid w:val="00484B5C"/>
    <w:rsid w:val="005372DF"/>
    <w:rsid w:val="0054716B"/>
    <w:rsid w:val="0072729F"/>
    <w:rsid w:val="0081530C"/>
    <w:rsid w:val="008969E8"/>
    <w:rsid w:val="008D0D7F"/>
    <w:rsid w:val="00A676FB"/>
    <w:rsid w:val="00A75855"/>
    <w:rsid w:val="00A7677B"/>
    <w:rsid w:val="00B6388B"/>
    <w:rsid w:val="00B834BF"/>
    <w:rsid w:val="00C53FFD"/>
    <w:rsid w:val="00C605DA"/>
    <w:rsid w:val="00C60A5B"/>
    <w:rsid w:val="00CA7E57"/>
    <w:rsid w:val="00D54102"/>
    <w:rsid w:val="00D6539F"/>
    <w:rsid w:val="00E02A42"/>
    <w:rsid w:val="00E26224"/>
    <w:rsid w:val="00EA2A66"/>
    <w:rsid w:val="00EB2AB1"/>
    <w:rsid w:val="00EE15A4"/>
    <w:rsid w:val="00F03A01"/>
    <w:rsid w:val="00F87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630"/>
      <o:colormenu v:ext="edit" strokecolor="#63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5131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13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131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184F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84F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4F4A"/>
  </w:style>
  <w:style w:type="paragraph" w:styleId="Footer">
    <w:name w:val="footer"/>
    <w:basedOn w:val="Normal"/>
    <w:link w:val="FooterChar"/>
    <w:uiPriority w:val="99"/>
    <w:unhideWhenUsed/>
    <w:rsid w:val="00184F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F4A"/>
  </w:style>
  <w:style w:type="paragraph" w:styleId="BalloonText">
    <w:name w:val="Balloon Text"/>
    <w:basedOn w:val="Normal"/>
    <w:link w:val="BalloonTextChar"/>
    <w:uiPriority w:val="99"/>
    <w:semiHidden/>
    <w:unhideWhenUsed/>
    <w:rsid w:val="00184F4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F4A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5</cp:revision>
  <dcterms:created xsi:type="dcterms:W3CDTF">2013-10-22T09:01:00Z</dcterms:created>
  <dcterms:modified xsi:type="dcterms:W3CDTF">2013-10-30T09:50:00Z</dcterms:modified>
</cp:coreProperties>
</file>