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1B44" w14:textId="77777777" w:rsidR="00713CDD" w:rsidRPr="006E5B88" w:rsidRDefault="00713CDD" w:rsidP="00713CDD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6E5B88"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6A26D5A5" w14:textId="77777777" w:rsidR="00713CDD" w:rsidRPr="006E5B88" w:rsidRDefault="00713CDD" w:rsidP="00713CDD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6E5B88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DF01E4" w14:textId="77777777" w:rsidR="00713CDD" w:rsidRPr="006E5B88" w:rsidRDefault="00713CDD" w:rsidP="00713CD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E5B88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7C5877B1" w14:textId="77777777" w:rsidR="00713CDD" w:rsidRPr="006E5B88" w:rsidRDefault="00713CDD" w:rsidP="00713CD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E5B88">
        <w:rPr>
          <w:rFonts w:ascii="Times New Roman" w:hAnsi="Times New Roman"/>
          <w:sz w:val="28"/>
          <w:szCs w:val="28"/>
        </w:rPr>
        <w:t>(</w:t>
      </w:r>
      <w:proofErr w:type="spellStart"/>
      <w:r w:rsidRPr="006E5B88">
        <w:rPr>
          <w:rFonts w:ascii="Times New Roman" w:hAnsi="Times New Roman"/>
          <w:sz w:val="28"/>
          <w:szCs w:val="28"/>
        </w:rPr>
        <w:t>СибГУТИ</w:t>
      </w:r>
      <w:proofErr w:type="spellEnd"/>
      <w:r w:rsidRPr="006E5B88">
        <w:rPr>
          <w:rFonts w:ascii="Times New Roman" w:hAnsi="Times New Roman"/>
          <w:sz w:val="28"/>
          <w:szCs w:val="28"/>
        </w:rPr>
        <w:t>)</w:t>
      </w:r>
    </w:p>
    <w:p w14:paraId="68F4C8D8" w14:textId="77777777" w:rsidR="00713CDD" w:rsidRPr="006E5B88" w:rsidRDefault="00713CDD" w:rsidP="00713CDD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11C9F6F0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6E5B88">
        <w:rPr>
          <w:rStyle w:val="FontStyle22"/>
          <w:rFonts w:ascii="Times New Roman" w:hAnsi="Times New Roman"/>
          <w:sz w:val="28"/>
          <w:szCs w:val="28"/>
        </w:rPr>
        <w:t>Кафедра прикладной математики и кибернетики</w:t>
      </w:r>
    </w:p>
    <w:p w14:paraId="0C132151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4F1E8E1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7FF261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4A8249A1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4F8FE4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E4FCE9C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6B5F3AA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3D51AC0E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1427320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D474486" w14:textId="77777777" w:rsidR="00713CDD" w:rsidRPr="006E5B88" w:rsidRDefault="00713CDD" w:rsidP="00713CD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21CC7D5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6E5B88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052B2534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33EE1CD" w14:textId="672A74CF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6E5B88">
        <w:rPr>
          <w:rStyle w:val="FontStyle22"/>
          <w:rFonts w:ascii="Times New Roman" w:hAnsi="Times New Roman"/>
          <w:sz w:val="28"/>
          <w:szCs w:val="28"/>
        </w:rPr>
        <w:t xml:space="preserve">по лабораторной работе № </w:t>
      </w:r>
      <w:proofErr w:type="gramStart"/>
      <w:r w:rsidRPr="00346F29">
        <w:rPr>
          <w:rStyle w:val="FontStyle22"/>
          <w:rFonts w:ascii="Times New Roman" w:hAnsi="Times New Roman"/>
          <w:sz w:val="28"/>
          <w:szCs w:val="28"/>
        </w:rPr>
        <w:t>4</w:t>
      </w:r>
      <w:r w:rsidRPr="006E5B88">
        <w:rPr>
          <w:rStyle w:val="FontStyle22"/>
          <w:rFonts w:ascii="Times New Roman" w:hAnsi="Times New Roman"/>
          <w:sz w:val="28"/>
          <w:szCs w:val="28"/>
        </w:rPr>
        <w:t xml:space="preserve">  «</w:t>
      </w:r>
      <w:proofErr w:type="gramEnd"/>
      <w:r>
        <w:rPr>
          <w:sz w:val="28"/>
          <w:szCs w:val="28"/>
        </w:rPr>
        <w:t>Сравнительный анализ методов регрессии</w:t>
      </w:r>
      <w:r w:rsidRPr="006E5B88">
        <w:rPr>
          <w:rStyle w:val="FontStyle22"/>
          <w:rFonts w:ascii="Times New Roman" w:hAnsi="Times New Roman"/>
          <w:sz w:val="28"/>
          <w:szCs w:val="28"/>
        </w:rPr>
        <w:t>»</w:t>
      </w:r>
    </w:p>
    <w:p w14:paraId="7E69723A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2E500578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4EEEA3BC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6E5B88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6E5B88">
        <w:rPr>
          <w:rStyle w:val="FontStyle22"/>
          <w:rFonts w:ascii="Times New Roman" w:hAnsi="Times New Roman"/>
          <w:sz w:val="28"/>
          <w:szCs w:val="28"/>
        </w:rPr>
        <w:br/>
      </w:r>
    </w:p>
    <w:p w14:paraId="340C46A7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55FF48F6" w14:textId="77777777" w:rsidR="00713CDD" w:rsidRPr="006E5B88" w:rsidRDefault="00713CDD" w:rsidP="00713CDD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D9EEC78" w14:textId="77777777" w:rsidR="00713CDD" w:rsidRPr="006E5B88" w:rsidRDefault="00713CDD" w:rsidP="00713CD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4E28F0A" w14:textId="77777777" w:rsidR="00713CDD" w:rsidRPr="006E5B88" w:rsidRDefault="00713CDD" w:rsidP="00713CDD">
      <w:pPr>
        <w:pStyle w:val="Style17"/>
        <w:widowControl/>
        <w:spacing w:line="240" w:lineRule="auto"/>
        <w:ind w:left="6379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52962522" w14:textId="77777777" w:rsidR="00713CDD" w:rsidRPr="006E5B88" w:rsidRDefault="00713CDD" w:rsidP="00713CDD">
      <w:pPr>
        <w:pStyle w:val="Style17"/>
        <w:widowControl/>
        <w:spacing w:line="240" w:lineRule="auto"/>
        <w:ind w:left="6379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>студент группы ИП-216</w:t>
      </w:r>
    </w:p>
    <w:p w14:paraId="651B7386" w14:textId="77777777" w:rsidR="00713CDD" w:rsidRPr="006E5B88" w:rsidRDefault="00713CDD" w:rsidP="00713CDD">
      <w:pPr>
        <w:pStyle w:val="Style17"/>
        <w:widowControl/>
        <w:spacing w:before="120" w:line="240" w:lineRule="auto"/>
        <w:ind w:left="6095" w:hanging="141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 xml:space="preserve">     </w:t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  <w:t>Русецкий А.С.</w:t>
      </w:r>
    </w:p>
    <w:p w14:paraId="692BC447" w14:textId="77777777" w:rsidR="00713CDD" w:rsidRPr="006E5B88" w:rsidRDefault="00713CDD" w:rsidP="00713CDD">
      <w:pPr>
        <w:pStyle w:val="Style17"/>
        <w:widowControl/>
        <w:spacing w:line="240" w:lineRule="auto"/>
        <w:ind w:left="4678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 </w:t>
      </w:r>
      <w:r w:rsidRPr="006E5B88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4F15C783" w14:textId="77777777" w:rsidR="00713CDD" w:rsidRPr="006E5B88" w:rsidRDefault="00713CDD" w:rsidP="00713CDD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1193BFC3" w14:textId="77777777" w:rsidR="00713CDD" w:rsidRPr="006E5B88" w:rsidRDefault="00713CDD" w:rsidP="00713CDD">
      <w:pPr>
        <w:pStyle w:val="Style17"/>
        <w:widowControl/>
        <w:spacing w:line="240" w:lineRule="auto"/>
        <w:ind w:left="4111" w:firstLine="2268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>Работу</w:t>
      </w:r>
      <w:r w:rsidRPr="00713CD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>проверил: Преподаватель</w:t>
      </w:r>
    </w:p>
    <w:p w14:paraId="6C306724" w14:textId="77777777" w:rsidR="00713CDD" w:rsidRPr="006E5B88" w:rsidRDefault="00713CDD" w:rsidP="00713CDD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proofErr w:type="gramStart"/>
      <w:r w:rsidRPr="006E5B88">
        <w:rPr>
          <w:rStyle w:val="FontStyle22"/>
          <w:rFonts w:ascii="Times New Roman" w:hAnsi="Times New Roman" w:cs="Times New Roman"/>
          <w:sz w:val="20"/>
          <w:szCs w:val="20"/>
        </w:rPr>
        <w:t>должность  преподавателя</w:t>
      </w:r>
      <w:proofErr w:type="gramEnd"/>
      <w:r w:rsidRPr="006E5B88">
        <w:rPr>
          <w:rStyle w:val="FontStyle22"/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>Сороковых Д.А.</w:t>
      </w:r>
    </w:p>
    <w:p w14:paraId="17F1BEFA" w14:textId="77777777" w:rsidR="00713CDD" w:rsidRPr="006E5B88" w:rsidRDefault="00713CDD" w:rsidP="00713CDD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</w:t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6E5B88">
        <w:rPr>
          <w:rStyle w:val="FontStyle22"/>
          <w:rFonts w:ascii="Times New Roman" w:hAnsi="Times New Roman" w:cs="Times New Roman"/>
          <w:sz w:val="20"/>
          <w:szCs w:val="20"/>
        </w:rPr>
        <w:t xml:space="preserve">ФИО преподавателя        </w:t>
      </w:r>
    </w:p>
    <w:p w14:paraId="303829B4" w14:textId="421F0034" w:rsidR="00713CDD" w:rsidRDefault="00713CDD" w:rsidP="00713CDD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10D0AE01" w14:textId="77777777" w:rsidR="00713CDD" w:rsidRPr="006E5B88" w:rsidRDefault="00713CDD" w:rsidP="00713CDD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5A4B0A9" w14:textId="77777777" w:rsidR="00713CDD" w:rsidRPr="006E5B88" w:rsidRDefault="00713CDD" w:rsidP="00713CD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1A2E2B" w14:textId="77777777" w:rsidR="00713CDD" w:rsidRPr="006E5B88" w:rsidRDefault="00713CDD" w:rsidP="00713CD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69FB50" w14:textId="30B01DED" w:rsidR="00713CDD" w:rsidRDefault="00713CDD" w:rsidP="00713CD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E5B88">
        <w:rPr>
          <w:rFonts w:ascii="Times New Roman" w:hAnsi="Times New Roman"/>
          <w:sz w:val="28"/>
          <w:szCs w:val="28"/>
        </w:rPr>
        <w:t>Новосибирск 2025 г.</w:t>
      </w:r>
    </w:p>
    <w:p w14:paraId="643D68FE" w14:textId="77777777" w:rsidR="00713CDD" w:rsidRPr="00CF139A" w:rsidRDefault="00713CDD" w:rsidP="00713CDD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r w:rsidRPr="006E5B88">
        <w:rPr>
          <w:rFonts w:ascii="Times New Roman" w:hAnsi="Times New Roman" w:cs="Times New Roman"/>
          <w:b/>
          <w:color w:val="auto"/>
        </w:rPr>
        <w:lastRenderedPageBreak/>
        <w:t>Введение</w:t>
      </w:r>
    </w:p>
    <w:p w14:paraId="6F78E476" w14:textId="57972DEE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28"/>
        </w:rPr>
        <w:t>Цель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 w:rsidRPr="00713CDD">
        <w:rPr>
          <w:rFonts w:ascii="Times New Roman" w:hAnsi="Times New Roman"/>
          <w:sz w:val="28"/>
          <w:szCs w:val="36"/>
        </w:rPr>
        <w:t>Сформировать</w:t>
      </w:r>
      <w:proofErr w:type="gramEnd"/>
      <w:r w:rsidRPr="00713CDD">
        <w:rPr>
          <w:rFonts w:ascii="Times New Roman" w:hAnsi="Times New Roman"/>
          <w:sz w:val="28"/>
          <w:szCs w:val="36"/>
        </w:rPr>
        <w:t xml:space="preserve"> комплексное понимание различных методов регрессионного анализа и выработать навыки осознанного выбора моделей в зависимости от характеристик данных и решаемой задачи.</w:t>
      </w:r>
    </w:p>
    <w:p w14:paraId="5DC9F25A" w14:textId="2763604E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36"/>
        </w:rPr>
      </w:pPr>
    </w:p>
    <w:p w14:paraId="5F57D200" w14:textId="77777777" w:rsidR="00713CDD" w:rsidRPr="00CF139A" w:rsidRDefault="00713CDD" w:rsidP="00713CDD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CF139A">
        <w:rPr>
          <w:rFonts w:ascii="Times New Roman" w:hAnsi="Times New Roman"/>
          <w:sz w:val="28"/>
          <w:szCs w:val="28"/>
        </w:rPr>
        <w:t xml:space="preserve">Задание </w:t>
      </w:r>
    </w:p>
    <w:p w14:paraId="2A72629C" w14:textId="23B97FF7" w:rsidR="00713CDD" w:rsidRDefault="00713CDD" w:rsidP="00713CD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Предобработка данных</w:t>
      </w:r>
    </w:p>
    <w:p w14:paraId="1E6ED9C2" w14:textId="29F9CEB7" w:rsidR="00713CDD" w:rsidRPr="00713CDD" w:rsidRDefault="00713CDD" w:rsidP="00713CD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3CDD">
        <w:rPr>
          <w:rFonts w:ascii="Times New Roman" w:hAnsi="Times New Roman"/>
          <w:sz w:val="28"/>
          <w:szCs w:val="28"/>
        </w:rPr>
        <w:t xml:space="preserve">Обучите три базовые модели </w:t>
      </w:r>
      <w:proofErr w:type="spellStart"/>
      <w:r w:rsidRPr="00713CDD">
        <w:rPr>
          <w:rFonts w:ascii="Times New Roman" w:hAnsi="Times New Roman"/>
          <w:sz w:val="28"/>
          <w:szCs w:val="28"/>
        </w:rPr>
        <w:t>LinearRegression</w:t>
      </w:r>
      <w:proofErr w:type="spellEnd"/>
      <w:r w:rsidRPr="00713CD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13CDD">
        <w:rPr>
          <w:rFonts w:ascii="Times New Roman" w:hAnsi="Times New Roman"/>
          <w:sz w:val="28"/>
          <w:szCs w:val="28"/>
        </w:rPr>
        <w:t>Lasso</w:t>
      </w:r>
      <w:proofErr w:type="spellEnd"/>
      <w:r w:rsidRPr="00713CDD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713CDD">
        <w:rPr>
          <w:rFonts w:ascii="Times New Roman" w:hAnsi="Times New Roman"/>
          <w:sz w:val="28"/>
          <w:szCs w:val="28"/>
        </w:rPr>
        <w:t>ElasticNet</w:t>
      </w:r>
      <w:proofErr w:type="spellEnd"/>
      <w:r w:rsidRPr="00713CDD">
        <w:rPr>
          <w:rFonts w:ascii="Times New Roman" w:hAnsi="Times New Roman"/>
          <w:sz w:val="28"/>
          <w:szCs w:val="28"/>
        </w:rPr>
        <w:t>.</w:t>
      </w:r>
    </w:p>
    <w:p w14:paraId="6F7C0158" w14:textId="335A7FB1" w:rsidR="00713CDD" w:rsidRPr="00713CDD" w:rsidRDefault="00713CDD" w:rsidP="00713CD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3CDD">
        <w:rPr>
          <w:rFonts w:ascii="Times New Roman" w:hAnsi="Times New Roman"/>
          <w:sz w:val="28"/>
          <w:szCs w:val="28"/>
        </w:rPr>
        <w:t>Оценка качества моделей на тестовой выборке</w:t>
      </w:r>
    </w:p>
    <w:p w14:paraId="31E16EDF" w14:textId="08DE1801" w:rsidR="00713CDD" w:rsidRDefault="00713CDD" w:rsidP="00713CD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3CDD">
        <w:rPr>
          <w:rFonts w:ascii="Times New Roman" w:hAnsi="Times New Roman"/>
          <w:sz w:val="28"/>
          <w:szCs w:val="28"/>
        </w:rPr>
        <w:t xml:space="preserve">Подбор </w:t>
      </w:r>
      <w:proofErr w:type="spellStart"/>
      <w:r w:rsidRPr="00713CDD"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 w:rsidRPr="00713CDD">
        <w:rPr>
          <w:rFonts w:ascii="Times New Roman" w:hAnsi="Times New Roman"/>
          <w:sz w:val="28"/>
          <w:szCs w:val="28"/>
        </w:rPr>
        <w:t xml:space="preserve"> и кросс-валидация</w:t>
      </w:r>
    </w:p>
    <w:p w14:paraId="4B4B8EFE" w14:textId="23782519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333E834" w14:textId="095FEE9B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051705F" w14:textId="0F50D1F8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A93C853" w14:textId="0278D898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119FAC9" w14:textId="0CB6DA60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DE447E6" w14:textId="19A73725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EFB5232" w14:textId="4A8D1424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14A89F6" w14:textId="439B76E3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E2CB81C" w14:textId="549FD540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2C4D23E" w14:textId="23C24DC5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02E4FB6" w14:textId="3BB4EE75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72CC35D" w14:textId="7B4F9DD9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8679095" w14:textId="78227C9E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E13A718" w14:textId="32FE1A90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94DCDCB" w14:textId="18DCC987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92BFF48" w14:textId="57ED52AF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689E222" w14:textId="32B51509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7F4B636" w14:textId="31FF1B72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C470159" w14:textId="7B0BB362" w:rsidR="00713CDD" w:rsidRDefault="00713CDD" w:rsidP="00713CDD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93DB49A" w14:textId="77777777" w:rsidR="00713CDD" w:rsidRDefault="00713CDD" w:rsidP="00713CDD">
      <w:pPr>
        <w:rPr>
          <w:rFonts w:ascii="Times New Roman" w:hAnsi="Times New Roman"/>
          <w:b/>
          <w:bCs/>
          <w:sz w:val="28"/>
          <w:szCs w:val="28"/>
        </w:rPr>
      </w:pPr>
      <w:r w:rsidRPr="00AF2B37">
        <w:rPr>
          <w:rFonts w:ascii="Times New Roman" w:hAnsi="Times New Roman"/>
          <w:b/>
          <w:bCs/>
          <w:sz w:val="28"/>
          <w:szCs w:val="28"/>
        </w:rPr>
        <w:lastRenderedPageBreak/>
        <w:t>Основная часть</w:t>
      </w:r>
    </w:p>
    <w:p w14:paraId="5EC8D0FA" w14:textId="2003E069" w:rsidR="00E76608" w:rsidRPr="00E76608" w:rsidRDefault="00E76608" w:rsidP="00E7660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Подготовка данных</w:t>
      </w:r>
    </w:p>
    <w:p w14:paraId="52041F81" w14:textId="3191F8EB" w:rsidR="00E76608" w:rsidRDefault="00E76608" w:rsidP="00E76608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7660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9B5DF38" wp14:editId="30907980">
            <wp:extent cx="5940425" cy="1600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95F0" w14:textId="4303462B" w:rsidR="00E76608" w:rsidRPr="00E76608" w:rsidRDefault="00E76608" w:rsidP="00E76608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7660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BB40A9A" wp14:editId="6A1461F9">
            <wp:extent cx="5940425" cy="2669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5943" w14:textId="74DE1187" w:rsidR="000B4F24" w:rsidRDefault="00E76608" w:rsidP="00E76608">
      <w:pPr>
        <w:jc w:val="center"/>
      </w:pPr>
      <w:r w:rsidRPr="00E76608">
        <w:lastRenderedPageBreak/>
        <w:drawing>
          <wp:inline distT="0" distB="0" distL="0" distR="0" wp14:anchorId="30E7342E" wp14:editId="6E380377">
            <wp:extent cx="4705285" cy="597386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400" cy="59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6DDE" w14:textId="75E9D281" w:rsidR="00E76608" w:rsidRDefault="00E76608">
      <w:r w:rsidRPr="00E76608">
        <w:drawing>
          <wp:inline distT="0" distB="0" distL="0" distR="0" wp14:anchorId="52F78616" wp14:editId="63EED8A4">
            <wp:extent cx="5940425" cy="30765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9CD2" w14:textId="1D716756" w:rsidR="00E76608" w:rsidRDefault="00E76608" w:rsidP="00E76608">
      <w:pPr>
        <w:jc w:val="center"/>
      </w:pPr>
      <w:r w:rsidRPr="00E76608">
        <w:lastRenderedPageBreak/>
        <w:drawing>
          <wp:inline distT="0" distB="0" distL="0" distR="0" wp14:anchorId="16DB642A" wp14:editId="799E4C96">
            <wp:extent cx="5611008" cy="405821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608">
        <w:drawing>
          <wp:inline distT="0" distB="0" distL="0" distR="0" wp14:anchorId="0DF217A4" wp14:editId="1B81A9A0">
            <wp:extent cx="4391638" cy="409632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1174" w14:textId="7A704946" w:rsidR="00E76608" w:rsidRDefault="00E76608" w:rsidP="00E76608">
      <w:pPr>
        <w:jc w:val="center"/>
      </w:pPr>
    </w:p>
    <w:p w14:paraId="40B7F8BE" w14:textId="6CCE63AB" w:rsidR="00E76608" w:rsidRDefault="00E76608" w:rsidP="00E76608">
      <w:pPr>
        <w:jc w:val="center"/>
      </w:pPr>
    </w:p>
    <w:p w14:paraId="44D27E5F" w14:textId="77777777" w:rsidR="00E76608" w:rsidRDefault="00E76608" w:rsidP="00E76608">
      <w:pPr>
        <w:jc w:val="center"/>
      </w:pPr>
    </w:p>
    <w:p w14:paraId="537AE6D2" w14:textId="232A5096" w:rsidR="00E76608" w:rsidRPr="00E76608" w:rsidRDefault="00E76608" w:rsidP="00E76608">
      <w:pPr>
        <w:pStyle w:val="a5"/>
        <w:numPr>
          <w:ilvl w:val="0"/>
          <w:numId w:val="2"/>
        </w:numPr>
        <w:rPr>
          <w:rFonts w:ascii="Times New Roman" w:hAnsi="Times New Roman"/>
          <w:sz w:val="28"/>
          <w:szCs w:val="28"/>
          <w:lang w:val="en-US"/>
        </w:rPr>
      </w:pPr>
      <w:r w:rsidRPr="00E76608">
        <w:rPr>
          <w:rFonts w:ascii="Times New Roman" w:hAnsi="Times New Roman"/>
          <w:sz w:val="28"/>
          <w:szCs w:val="28"/>
        </w:rPr>
        <w:lastRenderedPageBreak/>
        <w:t>Базовые модели</w:t>
      </w:r>
    </w:p>
    <w:p w14:paraId="29623CFF" w14:textId="5A46E80A" w:rsidR="00E76608" w:rsidRDefault="00E76608" w:rsidP="00E76608">
      <w:pPr>
        <w:ind w:left="28"/>
        <w:jc w:val="center"/>
        <w:rPr>
          <w:rFonts w:ascii="Times New Roman" w:hAnsi="Times New Roman"/>
          <w:sz w:val="28"/>
          <w:szCs w:val="28"/>
          <w:lang w:val="en-US"/>
        </w:rPr>
      </w:pPr>
      <w:r w:rsidRPr="00E7660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2F6416B" wp14:editId="7C387870">
            <wp:extent cx="3915321" cy="309605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75D" w14:textId="1F6C68A0" w:rsidR="00E76608" w:rsidRPr="00E76608" w:rsidRDefault="00E76608" w:rsidP="00927DE2">
      <w:pPr>
        <w:ind w:left="28"/>
        <w:rPr>
          <w:rFonts w:ascii="Times New Roman" w:hAnsi="Times New Roman"/>
          <w:sz w:val="28"/>
          <w:szCs w:val="28"/>
        </w:rPr>
      </w:pPr>
      <w:proofErr w:type="spellStart"/>
      <w:r w:rsidRPr="00E76608">
        <w:rPr>
          <w:rFonts w:ascii="Times New Roman" w:hAnsi="Times New Roman"/>
          <w:sz w:val="28"/>
          <w:szCs w:val="28"/>
        </w:rPr>
        <w:t>Lasso</w:t>
      </w:r>
      <w:proofErr w:type="spellEnd"/>
      <w:r w:rsidRPr="00E76608">
        <w:rPr>
          <w:rFonts w:ascii="Times New Roman" w:hAnsi="Times New Roman"/>
          <w:sz w:val="28"/>
          <w:szCs w:val="28"/>
        </w:rPr>
        <w:t xml:space="preserve"> - Проще говоря, лассо-регрессия стремится уменьшить число параметров</w:t>
      </w:r>
      <w:r w:rsidR="00927DE2">
        <w:rPr>
          <w:rFonts w:ascii="Times New Roman" w:hAnsi="Times New Roman"/>
          <w:sz w:val="28"/>
          <w:szCs w:val="28"/>
        </w:rPr>
        <w:t xml:space="preserve"> </w:t>
      </w:r>
      <w:r w:rsidRPr="00E76608">
        <w:rPr>
          <w:rFonts w:ascii="Times New Roman" w:hAnsi="Times New Roman"/>
          <w:sz w:val="28"/>
          <w:szCs w:val="28"/>
        </w:rPr>
        <w:t>путем зануления весов для неинформативных и избыточных признаков, что на выходе даст разреженную модель (с небольшим числом ненулевых весов признаков)</w:t>
      </w:r>
    </w:p>
    <w:p w14:paraId="18D1AF90" w14:textId="52CFFFD4" w:rsidR="00E76608" w:rsidRPr="00E76608" w:rsidRDefault="00E76608" w:rsidP="00E76608">
      <w:pPr>
        <w:ind w:left="28"/>
        <w:rPr>
          <w:rFonts w:ascii="Times New Roman" w:hAnsi="Times New Roman"/>
          <w:sz w:val="28"/>
          <w:szCs w:val="28"/>
        </w:rPr>
      </w:pPr>
      <w:proofErr w:type="spellStart"/>
      <w:r w:rsidRPr="00E76608">
        <w:rPr>
          <w:rFonts w:ascii="Times New Roman" w:hAnsi="Times New Roman"/>
          <w:sz w:val="28"/>
          <w:szCs w:val="28"/>
        </w:rPr>
        <w:t>ElasticNet</w:t>
      </w:r>
      <w:proofErr w:type="spellEnd"/>
      <w:r w:rsidRPr="00E76608">
        <w:rPr>
          <w:rFonts w:ascii="Times New Roman" w:hAnsi="Times New Roman"/>
          <w:sz w:val="28"/>
          <w:szCs w:val="28"/>
        </w:rPr>
        <w:t xml:space="preserve"> - представляет собой комбинацию L1 и L2-регуляризаций через отношение их смеси r, что может принести особую пользу в ситуациях, когда в данных необходимо одновременно выполнять отбор признаков и бороться с </w:t>
      </w:r>
      <w:proofErr w:type="spellStart"/>
      <w:r w:rsidRPr="00E76608">
        <w:rPr>
          <w:rFonts w:ascii="Times New Roman" w:hAnsi="Times New Roman"/>
          <w:sz w:val="28"/>
          <w:szCs w:val="28"/>
        </w:rPr>
        <w:t>мультиколлинеарностью</w:t>
      </w:r>
      <w:proofErr w:type="spellEnd"/>
      <w:r w:rsidRPr="00E76608">
        <w:rPr>
          <w:rFonts w:ascii="Times New Roman" w:hAnsi="Times New Roman"/>
          <w:sz w:val="28"/>
          <w:szCs w:val="28"/>
        </w:rPr>
        <w:t>.</w:t>
      </w:r>
    </w:p>
    <w:p w14:paraId="6D40A631" w14:textId="1454BCEB" w:rsidR="00E76608" w:rsidRDefault="00E76608" w:rsidP="00927DE2">
      <w:pPr>
        <w:rPr>
          <w:rFonts w:ascii="Times New Roman" w:hAnsi="Times New Roman"/>
          <w:sz w:val="28"/>
          <w:szCs w:val="28"/>
        </w:rPr>
      </w:pPr>
      <w:r w:rsidRPr="00E76608">
        <w:rPr>
          <w:rFonts w:ascii="Times New Roman" w:hAnsi="Times New Roman"/>
          <w:sz w:val="28"/>
          <w:szCs w:val="28"/>
        </w:rPr>
        <w:t>В L1-регуляризации используется сумма абсолютных значений весовых значений, а в L2-регуляризации — сумма квадратов весовых значений.</w:t>
      </w:r>
    </w:p>
    <w:p w14:paraId="11E030B5" w14:textId="60B93F1B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3DB6E738" w14:textId="2CD12537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6E8D6899" w14:textId="41F2A992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156026C6" w14:textId="24BC4084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6503BF79" w14:textId="5BD575A6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270F4257" w14:textId="0F70BFB4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7377036D" w14:textId="37CB5ECA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10003E55" w14:textId="77777777" w:rsidR="00927DE2" w:rsidRDefault="00927DE2" w:rsidP="00927DE2">
      <w:pPr>
        <w:rPr>
          <w:rFonts w:ascii="Times New Roman" w:hAnsi="Times New Roman"/>
          <w:sz w:val="28"/>
          <w:szCs w:val="28"/>
        </w:rPr>
      </w:pPr>
    </w:p>
    <w:p w14:paraId="1189AC51" w14:textId="7463F946" w:rsidR="00927DE2" w:rsidRDefault="00927DE2" w:rsidP="00927DE2">
      <w:pPr>
        <w:pStyle w:val="a5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Оценка качества моделей на тестовой выборке</w:t>
      </w:r>
    </w:p>
    <w:p w14:paraId="3A5EEDB0" w14:textId="5123014E" w:rsidR="00927DE2" w:rsidRDefault="00927DE2" w:rsidP="00927DE2">
      <w:pPr>
        <w:ind w:left="28"/>
        <w:jc w:val="center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797B7333" wp14:editId="6707DF14">
            <wp:extent cx="5343525" cy="5594984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143" cy="55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DB69" w14:textId="3405E1E0" w:rsidR="00927DE2" w:rsidRDefault="00927DE2" w:rsidP="00927DE2">
      <w:pPr>
        <w:ind w:left="28"/>
        <w:jc w:val="center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504F0539" wp14:editId="0288394C">
            <wp:extent cx="2362530" cy="30293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5121" w14:textId="54D861F3" w:rsidR="00927DE2" w:rsidRPr="00927DE2" w:rsidRDefault="00927DE2" w:rsidP="00927DE2">
      <w:pPr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lastRenderedPageBreak/>
        <w:t xml:space="preserve">MSE - </w:t>
      </w:r>
      <w:proofErr w:type="spellStart"/>
      <w:r w:rsidRPr="00927DE2">
        <w:rPr>
          <w:rFonts w:ascii="Times New Roman" w:hAnsi="Times New Roman"/>
          <w:sz w:val="28"/>
          <w:szCs w:val="28"/>
        </w:rPr>
        <w:t>средневадратичная</w:t>
      </w:r>
      <w:proofErr w:type="spellEnd"/>
      <w:r w:rsidRPr="00927DE2">
        <w:rPr>
          <w:rFonts w:ascii="Times New Roman" w:hAnsi="Times New Roman"/>
          <w:sz w:val="28"/>
          <w:szCs w:val="28"/>
        </w:rPr>
        <w:t xml:space="preserve"> ошибка (разница между предсказанием и реальным значением)</w:t>
      </w:r>
    </w:p>
    <w:p w14:paraId="5C9730A9" w14:textId="59C168D4" w:rsidR="00927DE2" w:rsidRPr="00927DE2" w:rsidRDefault="00927DE2" w:rsidP="00927DE2">
      <w:pPr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>RMSE - корень MSE</w:t>
      </w:r>
    </w:p>
    <w:p w14:paraId="2D38E460" w14:textId="1811A669" w:rsidR="00927DE2" w:rsidRPr="00927DE2" w:rsidRDefault="00927DE2" w:rsidP="00927DE2">
      <w:pPr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>MAE - средняя абсолютная ошибка (берём среднее из квадрата разницы между предсказанным и реальным)</w:t>
      </w:r>
    </w:p>
    <w:p w14:paraId="60B71F85" w14:textId="6BDF7BD5" w:rsidR="00927DE2" w:rsidRDefault="00927DE2" w:rsidP="00927DE2">
      <w:pPr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 xml:space="preserve">R² - коэффициент </w:t>
      </w:r>
      <w:proofErr w:type="gramStart"/>
      <w:r w:rsidRPr="00927DE2">
        <w:rPr>
          <w:rFonts w:ascii="Times New Roman" w:hAnsi="Times New Roman"/>
          <w:sz w:val="28"/>
          <w:szCs w:val="28"/>
        </w:rPr>
        <w:t>детерминации  14</w:t>
      </w:r>
      <w:proofErr w:type="gramEnd"/>
      <w:r w:rsidRPr="00927DE2">
        <w:rPr>
          <w:rFonts w:ascii="Times New Roman" w:hAnsi="Times New Roman"/>
          <w:sz w:val="28"/>
          <w:szCs w:val="28"/>
        </w:rPr>
        <w:t>% очень мало (не лучше чем предсказание средним значением)</w:t>
      </w:r>
    </w:p>
    <w:p w14:paraId="6242E36B" w14:textId="3240F038" w:rsidR="00927DE2" w:rsidRDefault="00927DE2" w:rsidP="00927DE2">
      <w:pPr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6EC26DC8" wp14:editId="5BA14919">
            <wp:extent cx="5305425" cy="357797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0305" cy="35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70F" w14:textId="004C50E4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41FD31" wp14:editId="2CBB7B77">
            <wp:extent cx="5410200" cy="286963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82" cy="287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E551" w14:textId="2AD143DB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57FA2158" w14:textId="77777777" w:rsidR="00927DE2" w:rsidRPr="00927DE2" w:rsidRDefault="00927DE2" w:rsidP="00927DE2">
      <w:pPr>
        <w:pStyle w:val="a5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Подбор </w:t>
      </w:r>
      <w:proofErr w:type="spellStart"/>
      <w:r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/>
          <w:sz w:val="28"/>
          <w:szCs w:val="28"/>
        </w:rPr>
        <w:t xml:space="preserve"> и кросс-валидация</w:t>
      </w:r>
    </w:p>
    <w:p w14:paraId="3924E88C" w14:textId="0DAB7CD1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769B3D41" wp14:editId="3C89CDDD">
            <wp:extent cx="5763429" cy="6620799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620" w14:textId="18DE67C9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566DB9DD" wp14:editId="0D65E3BC">
            <wp:extent cx="5940425" cy="12134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3E3F" w14:textId="708C54E9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F86379F" wp14:editId="1A314E0F">
            <wp:extent cx="5940425" cy="55803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6914" w14:textId="63C8716E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drawing>
          <wp:inline distT="0" distB="0" distL="0" distR="0" wp14:anchorId="3AAC1A87" wp14:editId="77827B7D">
            <wp:extent cx="3705742" cy="3277057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AF2" w14:textId="0FDAD6D7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01AD4EA" wp14:editId="5066FEBB">
            <wp:extent cx="5601482" cy="342947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ADED" w14:textId="6F1A7FBE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66A38884" w14:textId="2AB930C2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1D903F2C" w14:textId="41D43368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04C4EE02" w14:textId="11EB724F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108D014A" w14:textId="0C773D64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557AE012" w14:textId="65F2FBF6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35B8FC03" w14:textId="14A8CB4B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2A8BCBAC" w14:textId="50114DA4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42DC6358" w14:textId="1BDC0DD9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640C005E" w14:textId="3B76FB61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5E967AEC" w14:textId="4DF6A2E6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09D4325E" w14:textId="2C9CE756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1A63A802" w14:textId="7C311F6D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038F9C7A" w14:textId="37729BCF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42D02379" w14:textId="45EDB98A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4BF3C224" w14:textId="616BC534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</w:p>
    <w:p w14:paraId="7E794BD4" w14:textId="6159758B" w:rsid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Заключение</w:t>
      </w:r>
    </w:p>
    <w:p w14:paraId="3FFF4F41" w14:textId="77828C26" w:rsidR="00927DE2" w:rsidRP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 xml:space="preserve">В ходе работы были протестированы несколько моделей — </w:t>
      </w:r>
      <w:proofErr w:type="spellStart"/>
      <w:r w:rsidRPr="00927DE2">
        <w:rPr>
          <w:rFonts w:ascii="Times New Roman" w:hAnsi="Times New Roman"/>
          <w:sz w:val="28"/>
          <w:szCs w:val="28"/>
        </w:rPr>
        <w:t>LinearRegression</w:t>
      </w:r>
      <w:proofErr w:type="spellEnd"/>
      <w:r w:rsidRPr="00927DE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27DE2">
        <w:rPr>
          <w:rFonts w:ascii="Times New Roman" w:hAnsi="Times New Roman"/>
          <w:sz w:val="28"/>
          <w:szCs w:val="28"/>
        </w:rPr>
        <w:t>Lasso</w:t>
      </w:r>
      <w:proofErr w:type="spellEnd"/>
      <w:r w:rsidRPr="00927DE2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27DE2">
        <w:rPr>
          <w:rFonts w:ascii="Times New Roman" w:hAnsi="Times New Roman"/>
          <w:sz w:val="28"/>
          <w:szCs w:val="28"/>
        </w:rPr>
        <w:t>ElasticNet</w:t>
      </w:r>
      <w:proofErr w:type="spellEnd"/>
      <w:r w:rsidRPr="00927DE2">
        <w:rPr>
          <w:rFonts w:ascii="Times New Roman" w:hAnsi="Times New Roman"/>
          <w:sz w:val="28"/>
          <w:szCs w:val="28"/>
        </w:rPr>
        <w:t>.</w:t>
      </w:r>
    </w:p>
    <w:p w14:paraId="66477983" w14:textId="26A355AD" w:rsidR="00927DE2" w:rsidRPr="00927DE2" w:rsidRDefault="00927DE2" w:rsidP="00927DE2">
      <w:pPr>
        <w:ind w:left="28"/>
        <w:rPr>
          <w:rFonts w:ascii="Times New Roman" w:hAnsi="Times New Roman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 xml:space="preserve">По рассчитанным метрикам (MSE, RMSE, MAE и R²) можно сказать, что </w:t>
      </w:r>
      <w:r w:rsidRPr="00927DE2">
        <w:rPr>
          <w:rStyle w:val="a6"/>
          <w:rFonts w:ascii="Times New Roman" w:hAnsi="Times New Roman"/>
          <w:b w:val="0"/>
          <w:bCs w:val="0"/>
          <w:sz w:val="28"/>
          <w:szCs w:val="28"/>
        </w:rPr>
        <w:t>моделям удалось добиться среднего качества прогнозирования</w:t>
      </w:r>
      <w:r>
        <w:rPr>
          <w:rFonts w:ascii="Times New Roman" w:hAnsi="Times New Roman"/>
          <w:sz w:val="28"/>
          <w:szCs w:val="28"/>
        </w:rPr>
        <w:t>.</w:t>
      </w:r>
    </w:p>
    <w:p w14:paraId="1F73A11F" w14:textId="65D85E61" w:rsidR="00927DE2" w:rsidRDefault="00927DE2" w:rsidP="00927DE2">
      <w:pPr>
        <w:ind w:left="28"/>
        <w:rPr>
          <w:rStyle w:val="a6"/>
          <w:rFonts w:ascii="Times New Roman" w:hAnsi="Times New Roman"/>
          <w:b w:val="0"/>
          <w:bCs w:val="0"/>
          <w:sz w:val="28"/>
          <w:szCs w:val="28"/>
        </w:rPr>
      </w:pPr>
      <w:r w:rsidRPr="00927DE2">
        <w:rPr>
          <w:rFonts w:ascii="Times New Roman" w:hAnsi="Times New Roman"/>
          <w:sz w:val="28"/>
          <w:szCs w:val="28"/>
        </w:rPr>
        <w:t xml:space="preserve">В целом модели работают, но </w:t>
      </w:r>
      <w:r w:rsidRPr="00927DE2">
        <w:rPr>
          <w:rStyle w:val="a6"/>
          <w:rFonts w:ascii="Times New Roman" w:hAnsi="Times New Roman"/>
          <w:b w:val="0"/>
          <w:bCs w:val="0"/>
          <w:sz w:val="28"/>
          <w:szCs w:val="28"/>
        </w:rPr>
        <w:t>их точность нельзя назвать высокой</w:t>
      </w:r>
      <w:r w:rsidRPr="00927DE2">
        <w:rPr>
          <w:rStyle w:val="a6"/>
          <w:rFonts w:ascii="Times New Roman" w:hAnsi="Times New Roman"/>
          <w:b w:val="0"/>
          <w:bCs w:val="0"/>
          <w:sz w:val="28"/>
          <w:szCs w:val="28"/>
        </w:rPr>
        <w:t>.</w:t>
      </w:r>
    </w:p>
    <w:p w14:paraId="38A9930B" w14:textId="77777777" w:rsidR="008A3B0F" w:rsidRPr="00927DE2" w:rsidRDefault="008A3B0F" w:rsidP="00927DE2">
      <w:pPr>
        <w:ind w:left="28"/>
        <w:rPr>
          <w:rFonts w:ascii="Times New Roman" w:hAnsi="Times New Roman"/>
          <w:sz w:val="36"/>
          <w:szCs w:val="36"/>
        </w:rPr>
      </w:pPr>
    </w:p>
    <w:sectPr w:rsidR="008A3B0F" w:rsidRPr="0092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0D61"/>
    <w:multiLevelType w:val="hybridMultilevel"/>
    <w:tmpl w:val="BBCAEEC2"/>
    <w:lvl w:ilvl="0" w:tplc="CF741C66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" w15:restartNumberingAfterBreak="0">
    <w:nsid w:val="2BFA59DE"/>
    <w:multiLevelType w:val="hybridMultilevel"/>
    <w:tmpl w:val="374475D8"/>
    <w:lvl w:ilvl="0" w:tplc="766470E4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0B"/>
    <w:rsid w:val="000B4F24"/>
    <w:rsid w:val="004206D8"/>
    <w:rsid w:val="00487CE0"/>
    <w:rsid w:val="00490B0B"/>
    <w:rsid w:val="00713CDD"/>
    <w:rsid w:val="008A3B0F"/>
    <w:rsid w:val="00927DE2"/>
    <w:rsid w:val="00E7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0FD9"/>
  <w15:chartTrackingRefBased/>
  <w15:docId w15:val="{E7863108-0B3A-426F-BFF1-3A757C82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CD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13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713CDD"/>
    <w:rPr>
      <w:rFonts w:ascii="Arial" w:hAnsi="Arial"/>
      <w:sz w:val="16"/>
    </w:rPr>
  </w:style>
  <w:style w:type="paragraph" w:customStyle="1" w:styleId="Style7">
    <w:name w:val="Style7"/>
    <w:basedOn w:val="a"/>
    <w:rsid w:val="00713CDD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713CDD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713CDD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713CDD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713CDD"/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13C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E76608"/>
    <w:pPr>
      <w:ind w:left="720"/>
      <w:contextualSpacing/>
    </w:pPr>
  </w:style>
  <w:style w:type="character" w:styleId="a6">
    <w:name w:val="Strong"/>
    <w:basedOn w:val="a0"/>
    <w:uiPriority w:val="22"/>
    <w:qFormat/>
    <w:rsid w:val="00927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3</cp:revision>
  <dcterms:created xsi:type="dcterms:W3CDTF">2025-10-31T23:34:00Z</dcterms:created>
  <dcterms:modified xsi:type="dcterms:W3CDTF">2025-11-27T20:16:00Z</dcterms:modified>
</cp:coreProperties>
</file>