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F668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1" w:line="268" w:lineRule="auto"/>
        <w:ind w:left="1188" w:right="1341"/>
        <w:jc w:val="center"/>
      </w:pPr>
      <w:r>
        <w:rPr>
          <w:rFonts w:ascii="Times New Roman" w:eastAsia="Times New Roman" w:hAnsi="Times New Roman" w:cs="Times New Roman"/>
        </w:rPr>
        <w:t xml:space="preserve">Министерство цифрового развития </w:t>
      </w:r>
    </w:p>
    <w:p w14:paraId="72DBC932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3261" w:hanging="3119"/>
      </w:pPr>
      <w:r>
        <w:rPr>
          <w:rFonts w:ascii="Times New Roman" w:eastAsia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14:paraId="74C28610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1451" w:right="923" w:hanging="273"/>
        <w:jc w:val="center"/>
      </w:pPr>
      <w:r>
        <w:rPr>
          <w:rFonts w:ascii="Times New Roman" w:eastAsia="Times New Roman" w:hAnsi="Times New Roman" w:cs="Times New Roman"/>
        </w:rPr>
        <w:t>«Сибирский государственный университет телекоммуникаций и информатики» (</w:t>
      </w:r>
      <w:proofErr w:type="spellStart"/>
      <w:r>
        <w:rPr>
          <w:rFonts w:ascii="Times New Roman" w:eastAsia="Times New Roman" w:hAnsi="Times New Roman" w:cs="Times New Roman"/>
        </w:rPr>
        <w:t>СибГУТИ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659DFA3D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2" w:line="259" w:lineRule="auto"/>
        <w:ind w:left="34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7895DBAF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120" w:firstLine="0"/>
        <w:jc w:val="right"/>
      </w:pPr>
      <w:r>
        <w:rPr>
          <w:rFonts w:ascii="Arial" w:eastAsia="Arial" w:hAnsi="Arial" w:cs="Arial"/>
        </w:rPr>
        <w:t>Кафедра прикладной математики и кибернетики</w:t>
      </w:r>
      <w:r>
        <w:rPr>
          <w:rFonts w:ascii="Arial" w:eastAsia="Arial" w:hAnsi="Arial" w:cs="Arial"/>
          <w:b/>
        </w:rPr>
        <w:t xml:space="preserve"> </w:t>
      </w:r>
    </w:p>
    <w:p w14:paraId="2819CD80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0ED63F9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2E20EAF9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3FE3300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9B6F652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B145B31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6FB3181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5" w:line="259" w:lineRule="auto"/>
        <w:ind w:left="344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DA6FF60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360" w:lineRule="auto"/>
        <w:ind w:left="264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Отчёт </w:t>
      </w:r>
    </w:p>
    <w:p w14:paraId="1A9FD3BA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2" w:line="360" w:lineRule="auto"/>
        <w:ind w:left="1188" w:right="912"/>
        <w:jc w:val="center"/>
      </w:pPr>
      <w:r>
        <w:rPr>
          <w:rFonts w:ascii="Times New Roman" w:eastAsia="Times New Roman" w:hAnsi="Times New Roman" w:cs="Times New Roman"/>
        </w:rPr>
        <w:t xml:space="preserve">по Расчётно-графической работе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A3671BC" w14:textId="76E47093" w:rsidR="006762EC" w:rsidRP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Times New Roman" w:eastAsia="Times New Roman" w:hAnsi="Times New Roman" w:cs="Times New Roman"/>
        </w:rPr>
        <w:t>по предмету Операционные системы реального времени</w:t>
      </w:r>
    </w:p>
    <w:p w14:paraId="05B60487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4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32D8709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413"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64C1AD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413" w:firstLine="0"/>
        <w:jc w:val="center"/>
      </w:pPr>
    </w:p>
    <w:p w14:paraId="1866DBBF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08F652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  <w:rPr>
          <w:rFonts w:ascii="Times New Roman" w:eastAsia="Times New Roman" w:hAnsi="Times New Roman" w:cs="Times New Roman"/>
        </w:rPr>
      </w:pPr>
    </w:p>
    <w:p w14:paraId="1BDE69A7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36" w:firstLine="0"/>
        <w:jc w:val="center"/>
      </w:pPr>
    </w:p>
    <w:p w14:paraId="3E87F88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3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156D447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Выполнил:  </w:t>
      </w:r>
    </w:p>
    <w:p w14:paraId="7B1A4AD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студент группы ИП-216 </w:t>
      </w:r>
    </w:p>
    <w:p w14:paraId="3AB6B410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105"/>
        <w:jc w:val="right"/>
      </w:pPr>
      <w:r>
        <w:rPr>
          <w:rFonts w:ascii="Times New Roman" w:eastAsia="Times New Roman" w:hAnsi="Times New Roman" w:cs="Times New Roman"/>
        </w:rPr>
        <w:t xml:space="preserve">     Русецкий А.С. </w:t>
      </w:r>
    </w:p>
    <w:p w14:paraId="0E269C9D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86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52DB7E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2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7BB7445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37"/>
        <w:jc w:val="right"/>
      </w:pPr>
      <w:r>
        <w:rPr>
          <w:rFonts w:ascii="Times New Roman" w:eastAsia="Times New Roman" w:hAnsi="Times New Roman" w:cs="Times New Roman"/>
        </w:rPr>
        <w:t xml:space="preserve">     Работу проверил:  </w:t>
      </w:r>
    </w:p>
    <w:p w14:paraId="4D6872E0" w14:textId="0A68AF01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0" w:hanging="853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Ассистент</w:t>
      </w:r>
    </w:p>
    <w:p w14:paraId="3B0BE639" w14:textId="6AA5DB7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9" w:line="237" w:lineRule="auto"/>
        <w:ind w:left="0" w:hanging="853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Шевелькова Валерия Юрьевна</w:t>
      </w:r>
    </w:p>
    <w:p w14:paraId="528BF34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9FCBD6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  <w:rPr>
          <w:rFonts w:ascii="Times New Roman" w:eastAsia="Times New Roman" w:hAnsi="Times New Roman" w:cs="Times New Roman"/>
        </w:rPr>
      </w:pPr>
    </w:p>
    <w:p w14:paraId="4E953FDB" w14:textId="7777777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  <w:rPr>
          <w:rFonts w:ascii="Times New Roman" w:eastAsia="Times New Roman" w:hAnsi="Times New Roman" w:cs="Times New Roman"/>
        </w:rPr>
      </w:pPr>
    </w:p>
    <w:p w14:paraId="5E01753D" w14:textId="4EBF8D3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right="50" w:firstLine="0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325FDC5" w14:textId="7877B058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1188" w:right="885"/>
        <w:jc w:val="center"/>
      </w:pPr>
      <w:r>
        <w:rPr>
          <w:rFonts w:ascii="Times New Roman" w:eastAsia="Times New Roman" w:hAnsi="Times New Roman" w:cs="Times New Roman"/>
        </w:rPr>
        <w:t xml:space="preserve">Новосибирск 2025 г. 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" w:eastAsia="en-US"/>
        </w:rPr>
        <w:id w:val="834616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8"/>
          <w:szCs w:val="28"/>
          <w:lang w:val="ru-RU" w:eastAsia="ru-RU"/>
        </w:rPr>
      </w:sdtEndPr>
      <w:sdtContent>
        <w:p w14:paraId="2C724ECA" w14:textId="5BED1CF1" w:rsidR="006762EC" w:rsidRPr="003D3C41" w:rsidRDefault="006762EC" w:rsidP="006762EC">
          <w:pPr>
            <w:pStyle w:val="a3"/>
            <w:jc w:val="center"/>
            <w:rPr>
              <w:rFonts w:ascii="Times New Roman" w:hAnsi="Times New Roman" w:cs="Times New Roman"/>
              <w:bCs/>
              <w:color w:val="000000" w:themeColor="text1"/>
            </w:rPr>
          </w:pPr>
          <w:r w:rsidRPr="003D3C41">
            <w:rPr>
              <w:rFonts w:ascii="Times New Roman" w:hAnsi="Times New Roman" w:cs="Times New Roman"/>
              <w:bCs/>
              <w:color w:val="000000" w:themeColor="text1"/>
            </w:rPr>
            <w:t>Оглавление</w:t>
          </w:r>
        </w:p>
        <w:p w14:paraId="3845535B" w14:textId="50350841" w:rsidR="006762EC" w:rsidRPr="00854019" w:rsidRDefault="006762EC" w:rsidP="006762EC">
          <w:pPr>
            <w:pStyle w:val="11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r w:rsidRPr="00854019">
            <w:rPr>
              <w:sz w:val="28"/>
              <w:szCs w:val="28"/>
            </w:rPr>
            <w:fldChar w:fldCharType="begin"/>
          </w:r>
          <w:r w:rsidRPr="00854019">
            <w:rPr>
              <w:sz w:val="28"/>
              <w:szCs w:val="28"/>
            </w:rPr>
            <w:instrText xml:space="preserve"> TOC \o "1-3" \h \z \u </w:instrText>
          </w:r>
          <w:r w:rsidRPr="00854019">
            <w:rPr>
              <w:sz w:val="28"/>
              <w:szCs w:val="28"/>
            </w:rPr>
            <w:fldChar w:fldCharType="separate"/>
          </w:r>
          <w:hyperlink w:anchor="_Toc215593769" w:history="1">
            <w:r w:rsidRPr="00854019">
              <w:rPr>
                <w:rStyle w:val="a4"/>
                <w:noProof/>
                <w:sz w:val="28"/>
                <w:szCs w:val="28"/>
              </w:rPr>
              <w:t>Постановка задачи</w:t>
            </w:r>
            <w:r w:rsidR="00121C4B">
              <w:rPr>
                <w:noProof/>
                <w:webHidden/>
                <w:sz w:val="28"/>
                <w:szCs w:val="28"/>
              </w:rPr>
              <w:t>……………………………………………………………..</w:t>
            </w:r>
          </w:hyperlink>
          <w:r w:rsidR="00121C4B">
            <w:rPr>
              <w:noProof/>
              <w:sz w:val="28"/>
              <w:szCs w:val="28"/>
            </w:rPr>
            <w:t xml:space="preserve"> 3</w:t>
          </w:r>
        </w:p>
        <w:p w14:paraId="569B97D5" w14:textId="5E2181D8" w:rsidR="006762EC" w:rsidRDefault="006762EC" w:rsidP="006762EC">
          <w:pPr>
            <w:pStyle w:val="11"/>
            <w:tabs>
              <w:tab w:val="right" w:leader="dot" w:pos="9076"/>
            </w:tabs>
            <w:rPr>
              <w:noProof/>
              <w:sz w:val="28"/>
              <w:szCs w:val="28"/>
            </w:rPr>
          </w:pPr>
          <w:hyperlink w:anchor="_Toc215593770" w:history="1">
            <w:r w:rsidRPr="00854019">
              <w:rPr>
                <w:rStyle w:val="a4"/>
                <w:noProof/>
                <w:sz w:val="28"/>
                <w:szCs w:val="28"/>
              </w:rPr>
              <w:t>Выполнение работы</w:t>
            </w:r>
            <w:r w:rsidR="00121C4B">
              <w:rPr>
                <w:noProof/>
                <w:webHidden/>
                <w:sz w:val="28"/>
                <w:szCs w:val="28"/>
              </w:rPr>
              <w:t>……………………………………………………………</w:t>
            </w:r>
          </w:hyperlink>
          <w:r w:rsidR="00121C4B">
            <w:rPr>
              <w:noProof/>
              <w:sz w:val="28"/>
              <w:szCs w:val="28"/>
            </w:rPr>
            <w:t xml:space="preserve"> 4</w:t>
          </w:r>
        </w:p>
        <w:p w14:paraId="02EBEE0C" w14:textId="5C34116A" w:rsidR="003D3C41" w:rsidRPr="003D3C41" w:rsidRDefault="003D3C41" w:rsidP="003D3C41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spacing w:line="276" w:lineRule="auto"/>
            <w:ind w:left="0" w:firstLine="0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lang w:eastAsia="en-US"/>
            </w:rPr>
            <w:t>Результаты работы программ</w:t>
          </w:r>
          <w:r w:rsidRPr="003D3C41">
            <w:rPr>
              <w:rFonts w:ascii="Times New Roman" w:hAnsi="Times New Roman" w:cs="Times New Roman"/>
              <w:sz w:val="24"/>
              <w:szCs w:val="20"/>
              <w:lang w:eastAsia="en-US"/>
            </w:rPr>
            <w:t>…………………………………………………</w:t>
          </w:r>
          <w:r>
            <w:rPr>
              <w:rFonts w:ascii="Times New Roman" w:hAnsi="Times New Roman" w:cs="Times New Roman"/>
              <w:sz w:val="24"/>
              <w:szCs w:val="20"/>
              <w:lang w:eastAsia="en-US"/>
            </w:rPr>
            <w:t>…</w:t>
          </w:r>
          <w:r>
            <w:rPr>
              <w:rFonts w:ascii="Times New Roman" w:hAnsi="Times New Roman" w:cs="Times New Roman"/>
              <w:lang w:eastAsia="en-US"/>
            </w:rPr>
            <w:t>…… 7</w:t>
          </w:r>
        </w:p>
        <w:p w14:paraId="2A1CB50D" w14:textId="2AB97BB4" w:rsidR="006762EC" w:rsidRPr="00854019" w:rsidRDefault="006762EC" w:rsidP="003D3C41">
          <w:pPr>
            <w:pStyle w:val="11"/>
            <w:tabs>
              <w:tab w:val="right" w:leader="dot" w:pos="9076"/>
            </w:tabs>
            <w:spacing w:line="276" w:lineRule="auto"/>
            <w:rPr>
              <w:noProof/>
              <w:sz w:val="28"/>
              <w:szCs w:val="28"/>
            </w:rPr>
          </w:pPr>
          <w:hyperlink w:anchor="_Toc215593777" w:history="1">
            <w:r w:rsidRPr="00854019">
              <w:rPr>
                <w:rStyle w:val="a4"/>
                <w:noProof/>
                <w:sz w:val="28"/>
                <w:szCs w:val="28"/>
              </w:rPr>
              <w:t>Листинг</w:t>
            </w:r>
            <w:r w:rsidRPr="00854019">
              <w:rPr>
                <w:noProof/>
                <w:webHidden/>
                <w:sz w:val="28"/>
                <w:szCs w:val="28"/>
              </w:rPr>
              <w:tab/>
            </w:r>
            <w:r w:rsidR="003D3C41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2A5A7211" w14:textId="4C868D18" w:rsidR="006762EC" w:rsidRDefault="006762EC" w:rsidP="006762EC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rPr>
              <w:b/>
              <w:bCs/>
              <w:szCs w:val="28"/>
            </w:rPr>
          </w:pPr>
          <w:r w:rsidRPr="00854019">
            <w:rPr>
              <w:b/>
              <w:bCs/>
              <w:szCs w:val="28"/>
            </w:rPr>
            <w:fldChar w:fldCharType="end"/>
          </w:r>
        </w:p>
      </w:sdtContent>
    </w:sdt>
    <w:p w14:paraId="22B52412" w14:textId="27D01BC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5C5CF52" w14:textId="40AF6191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233EDD5B" w14:textId="1C28036A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4617BE24" w14:textId="17E6539B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A2223B1" w14:textId="0AC03AF6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0BA29403" w14:textId="7714E3B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771FA1D" w14:textId="6A9521B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63C75EC" w14:textId="0884E14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6CC28AFF" w14:textId="7E5B59A9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118BA082" w14:textId="3499554C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96A15AE" w14:textId="75CEA294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133FF70A" w14:textId="17F4E41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28DE4B2D" w14:textId="72F6BF8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F1DC6F9" w14:textId="34673C4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77FAF47" w14:textId="787427E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1B2CE075" w14:textId="23AB99E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093B417B" w14:textId="414BBF0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11EB99D4" w14:textId="16791549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3E325EFF" w14:textId="2D732F6F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36EF8426" w14:textId="1DAD82F1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248528ED" w14:textId="237FC99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8666ABE" w14:textId="0C19EBA5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5971CCB7" w14:textId="7DC77606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6807B372" w14:textId="0A7C1294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54E17C66" w14:textId="696E3D94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453D3F84" w14:textId="59BA823E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632375D0" w14:textId="626B9EFA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55BEC4AC" w14:textId="128BCAE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17F3161F" w14:textId="63A46AD1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35A2BFAC" w14:textId="3FA00AF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79D18BA1" w14:textId="76E6A0E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59C8DDAF" w14:textId="09ED6110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268" w:lineRule="auto"/>
        <w:ind w:left="0" w:right="885" w:firstLine="0"/>
        <w:jc w:val="both"/>
      </w:pPr>
    </w:p>
    <w:p w14:paraId="3C507E6A" w14:textId="65CEBB6C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center"/>
        <w:rPr>
          <w:rFonts w:ascii="Times New Roman" w:hAnsi="Times New Roman" w:cs="Times New Roman"/>
          <w:sz w:val="32"/>
          <w:szCs w:val="24"/>
        </w:rPr>
      </w:pPr>
      <w:r w:rsidRPr="006762EC">
        <w:rPr>
          <w:rFonts w:ascii="Times New Roman" w:hAnsi="Times New Roman" w:cs="Times New Roman"/>
          <w:sz w:val="32"/>
          <w:szCs w:val="24"/>
        </w:rPr>
        <w:t>Постановка задачи</w:t>
      </w:r>
    </w:p>
    <w:p w14:paraId="3163AA74" w14:textId="464FD1D5" w:rsidR="006762EC" w:rsidRP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3" w:line="360" w:lineRule="auto"/>
        <w:ind w:left="0" w:right="885" w:firstLine="0"/>
        <w:jc w:val="both"/>
        <w:rPr>
          <w:rFonts w:ascii="Times New Roman" w:hAnsi="Times New Roman" w:cs="Times New Roman"/>
        </w:rPr>
      </w:pPr>
      <w:r w:rsidRPr="006762EC">
        <w:rPr>
          <w:rFonts w:ascii="Times New Roman" w:hAnsi="Times New Roman" w:cs="Times New Roman"/>
        </w:rPr>
        <w:t>1. Определите время пересылки импульса</w:t>
      </w:r>
      <w:r w:rsidRPr="006762EC">
        <w:rPr>
          <w:rFonts w:ascii="Times New Roman" w:hAnsi="Times New Roman" w:cs="Times New Roman"/>
        </w:rPr>
        <w:t xml:space="preserve"> </w:t>
      </w:r>
      <w:r w:rsidRPr="006762EC">
        <w:rPr>
          <w:rFonts w:ascii="Times New Roman" w:hAnsi="Times New Roman" w:cs="Times New Roman"/>
        </w:rPr>
        <w:t>между нитями в рамках одного процесса и между нитями, принадлежащими</w:t>
      </w:r>
      <w:r w:rsidRPr="006762EC">
        <w:rPr>
          <w:rFonts w:ascii="Times New Roman" w:hAnsi="Times New Roman" w:cs="Times New Roman"/>
        </w:rPr>
        <w:t xml:space="preserve"> </w:t>
      </w:r>
      <w:r w:rsidRPr="006762EC">
        <w:rPr>
          <w:rFonts w:ascii="Times New Roman" w:hAnsi="Times New Roman" w:cs="Times New Roman"/>
        </w:rPr>
        <w:t>разным</w:t>
      </w:r>
      <w:r w:rsidRPr="006762EC">
        <w:rPr>
          <w:rFonts w:ascii="Times New Roman" w:hAnsi="Times New Roman" w:cs="Times New Roman"/>
        </w:rPr>
        <w:t xml:space="preserve"> </w:t>
      </w:r>
      <w:r w:rsidRPr="006762EC">
        <w:rPr>
          <w:rFonts w:ascii="Times New Roman" w:hAnsi="Times New Roman" w:cs="Times New Roman"/>
        </w:rPr>
        <w:t>процессам.</w:t>
      </w:r>
    </w:p>
    <w:p w14:paraId="578EF79C" w14:textId="77777777" w:rsidR="006762EC" w:rsidRP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rPr>
          <w:rFonts w:ascii="Times New Roman" w:hAnsi="Times New Roman" w:cs="Times New Roman"/>
        </w:rPr>
      </w:pPr>
    </w:p>
    <w:p w14:paraId="46F9021D" w14:textId="0B43737D" w:rsidR="006762EC" w:rsidRP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</w:rPr>
      </w:pPr>
      <w:r w:rsidRPr="006762EC">
        <w:rPr>
          <w:rFonts w:ascii="Times New Roman" w:hAnsi="Times New Roman" w:cs="Times New Roman"/>
        </w:rPr>
        <w:t>2. Определите (путем отслеживания реального времени)</w:t>
      </w:r>
      <w:r w:rsidRPr="006762EC">
        <w:rPr>
          <w:rFonts w:ascii="Times New Roman" w:hAnsi="Times New Roman" w:cs="Times New Roman"/>
        </w:rPr>
        <w:t xml:space="preserve"> </w:t>
      </w:r>
      <w:r w:rsidRPr="006762EC">
        <w:rPr>
          <w:rFonts w:ascii="Times New Roman" w:hAnsi="Times New Roman" w:cs="Times New Roman"/>
        </w:rPr>
        <w:t xml:space="preserve">величину </w:t>
      </w:r>
      <w:proofErr w:type="spellStart"/>
      <w:r w:rsidRPr="006762EC">
        <w:rPr>
          <w:rFonts w:ascii="Times New Roman" w:hAnsi="Times New Roman" w:cs="Times New Roman"/>
        </w:rPr>
        <w:t>timeslice</w:t>
      </w:r>
      <w:proofErr w:type="spellEnd"/>
      <w:r w:rsidRPr="006762EC">
        <w:rPr>
          <w:rFonts w:ascii="Times New Roman" w:hAnsi="Times New Roman" w:cs="Times New Roman"/>
        </w:rPr>
        <w:t xml:space="preserve"> </w:t>
      </w:r>
      <w:r w:rsidRPr="006762EC">
        <w:rPr>
          <w:rFonts w:ascii="Times New Roman" w:hAnsi="Times New Roman" w:cs="Times New Roman"/>
        </w:rPr>
        <w:t>при планировании нитей по алгоритму</w:t>
      </w:r>
      <w:r w:rsidRPr="006762EC">
        <w:rPr>
          <w:rFonts w:ascii="Times New Roman" w:hAnsi="Times New Roman" w:cs="Times New Roman"/>
        </w:rPr>
        <w:t xml:space="preserve"> </w:t>
      </w:r>
      <w:proofErr w:type="spellStart"/>
      <w:r w:rsidRPr="006762EC">
        <w:rPr>
          <w:rFonts w:ascii="Times New Roman" w:hAnsi="Times New Roman" w:cs="Times New Roman"/>
        </w:rPr>
        <w:t>round-robin</w:t>
      </w:r>
      <w:proofErr w:type="spellEnd"/>
      <w:r w:rsidRPr="006762EC">
        <w:rPr>
          <w:rFonts w:ascii="Times New Roman" w:hAnsi="Times New Roman" w:cs="Times New Roman"/>
        </w:rPr>
        <w:t>.</w:t>
      </w:r>
    </w:p>
    <w:p w14:paraId="35B248E4" w14:textId="13A3225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74691BA6" w14:textId="7F56AA69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3AD468C5" w14:textId="01C41354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5A26351C" w14:textId="06D06AD7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049F614C" w14:textId="7164540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30F7C1CB" w14:textId="2BD26655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41AC9FB3" w14:textId="1677612F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7CD802AA" w14:textId="05EB359D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2B747345" w14:textId="2D76F07D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46F4BDC2" w14:textId="362086DB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18E24F0F" w14:textId="3CFFC193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3AB1F70D" w14:textId="585F6E9C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60233C0C" w14:textId="42C38F58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635F0DE4" w14:textId="50A4C56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5C352D79" w14:textId="7F1E51DF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4937CCD3" w14:textId="7CB99B62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778AEB8B" w14:textId="277B37E5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3D1C2488" w14:textId="7BB25529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037A0B59" w14:textId="77777777" w:rsidR="006762EC" w:rsidRP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both"/>
        <w:rPr>
          <w:rFonts w:ascii="Times New Roman" w:hAnsi="Times New Roman" w:cs="Times New Roman"/>
          <w:sz w:val="32"/>
          <w:szCs w:val="24"/>
        </w:rPr>
      </w:pPr>
    </w:p>
    <w:p w14:paraId="57C6DC3D" w14:textId="2842E181" w:rsidR="006762EC" w:rsidRDefault="006762EC" w:rsidP="006762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885" w:firstLine="0"/>
        <w:jc w:val="center"/>
        <w:rPr>
          <w:rFonts w:ascii="Times New Roman" w:hAnsi="Times New Roman" w:cs="Times New Roman"/>
          <w:sz w:val="32"/>
          <w:szCs w:val="24"/>
        </w:rPr>
      </w:pPr>
      <w:r w:rsidRPr="006762EC">
        <w:rPr>
          <w:rFonts w:ascii="Times New Roman" w:hAnsi="Times New Roman" w:cs="Times New Roman"/>
          <w:sz w:val="32"/>
          <w:szCs w:val="24"/>
        </w:rPr>
        <w:lastRenderedPageBreak/>
        <w:t>Выполнение работы</w:t>
      </w:r>
    </w:p>
    <w:p w14:paraId="7E136531" w14:textId="0A8F8AD0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</w:t>
      </w:r>
      <w:r w:rsidRPr="00E618A5">
        <w:rPr>
          <w:rFonts w:ascii="Times New Roman" w:hAnsi="Times New Roman" w:cs="Times New Roman"/>
        </w:rPr>
        <w:t xml:space="preserve">Для выполнения части задания про измерение времени пересылки импульса была реализована программа, использующая встроенный механизм сообщений/импульсов QNX и счётчик процессорных циклов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>) для точного замера задержек. В рамках одной программы реализуются оба случая: пересылка импульса внутри одного процесса и между двумя разными процессами.</w:t>
      </w:r>
    </w:p>
    <w:p w14:paraId="2271447C" w14:textId="4BEFEAA7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t xml:space="preserve">В начале работы программа выводит PID текущего процесса и создаёт канал связи: </w:t>
      </w:r>
      <w:proofErr w:type="spellStart"/>
      <w:r w:rsidRPr="00E618A5">
        <w:rPr>
          <w:rFonts w:ascii="Times New Roman" w:hAnsi="Times New Roman" w:cs="Times New Roman"/>
        </w:rPr>
        <w:t>int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chid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r w:rsidRPr="00E618A5">
        <w:rPr>
          <w:rFonts w:ascii="Times New Roman" w:hAnsi="Times New Roman" w:cs="Times New Roman"/>
        </w:rPr>
        <w:t>ChannelCreate</w:t>
      </w:r>
      <w:proofErr w:type="spellEnd"/>
      <w:r w:rsidRPr="00E618A5">
        <w:rPr>
          <w:rFonts w:ascii="Times New Roman" w:hAnsi="Times New Roman" w:cs="Times New Roman"/>
        </w:rPr>
        <w:t xml:space="preserve">(_NTO_CHF_UNBLOCK); — это объект ядра, через который процесс может принимать сообщения и импульсы. Далее выполняется подключение к собственному каналу функцией </w:t>
      </w:r>
      <w:proofErr w:type="spellStart"/>
      <w:proofErr w:type="gramStart"/>
      <w:r w:rsidRPr="00E618A5">
        <w:rPr>
          <w:rFonts w:ascii="Times New Roman" w:hAnsi="Times New Roman" w:cs="Times New Roman"/>
        </w:rPr>
        <w:t>ConnectAttach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0, 0, </w:t>
      </w:r>
      <w:proofErr w:type="spellStart"/>
      <w:r w:rsidRPr="00E618A5">
        <w:rPr>
          <w:rFonts w:ascii="Times New Roman" w:hAnsi="Times New Roman" w:cs="Times New Roman"/>
        </w:rPr>
        <w:t>chid</w:t>
      </w:r>
      <w:proofErr w:type="spellEnd"/>
      <w:r w:rsidRPr="00E618A5">
        <w:rPr>
          <w:rFonts w:ascii="Times New Roman" w:hAnsi="Times New Roman" w:cs="Times New Roman"/>
        </w:rPr>
        <w:t xml:space="preserve">, _NTO_SIDE_CHANNEL, 0);, возвращающей дескриптор соединения </w:t>
      </w:r>
      <w:proofErr w:type="spellStart"/>
      <w:r w:rsidRPr="00E618A5">
        <w:rPr>
          <w:rFonts w:ascii="Times New Roman" w:hAnsi="Times New Roman" w:cs="Times New Roman"/>
        </w:rPr>
        <w:t>coid</w:t>
      </w:r>
      <w:proofErr w:type="spellEnd"/>
      <w:r w:rsidRPr="00E618A5">
        <w:rPr>
          <w:rFonts w:ascii="Times New Roman" w:hAnsi="Times New Roman" w:cs="Times New Roman"/>
        </w:rPr>
        <w:t>, по которому можно отправлять импульсы на этот канал.</w:t>
      </w:r>
    </w:p>
    <w:p w14:paraId="6E5D1C84" w14:textId="77777777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t xml:space="preserve">Для измерения времени </w:t>
      </w:r>
      <w:proofErr w:type="spellStart"/>
      <w:r w:rsidRPr="00E618A5">
        <w:rPr>
          <w:rFonts w:ascii="Times New Roman" w:hAnsi="Times New Roman" w:cs="Times New Roman"/>
        </w:rPr>
        <w:t>внутрипроцессной</w:t>
      </w:r>
      <w:proofErr w:type="spellEnd"/>
      <w:r w:rsidRPr="00E618A5">
        <w:rPr>
          <w:rFonts w:ascii="Times New Roman" w:hAnsi="Times New Roman" w:cs="Times New Roman"/>
        </w:rPr>
        <w:t xml:space="preserve"> пересылки импульса используется пара вызовов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 вокруг </w:t>
      </w:r>
      <w:proofErr w:type="spellStart"/>
      <w:r w:rsidRPr="00E618A5">
        <w:rPr>
          <w:rFonts w:ascii="Times New Roman" w:hAnsi="Times New Roman" w:cs="Times New Roman"/>
        </w:rPr>
        <w:t>MsgSendPulse</w:t>
      </w:r>
      <w:proofErr w:type="spellEnd"/>
      <w:r w:rsidRPr="00E618A5">
        <w:rPr>
          <w:rFonts w:ascii="Times New Roman" w:hAnsi="Times New Roman" w:cs="Times New Roman"/>
        </w:rPr>
        <w:t xml:space="preserve">(): сначала запоминается текущее значение счётчика </w:t>
      </w:r>
      <w:proofErr w:type="spellStart"/>
      <w:r w:rsidRPr="00E618A5">
        <w:rPr>
          <w:rFonts w:ascii="Times New Roman" w:hAnsi="Times New Roman" w:cs="Times New Roman"/>
        </w:rPr>
        <w:t>start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 xml:space="preserve">();, затем вызывается </w:t>
      </w:r>
      <w:proofErr w:type="spellStart"/>
      <w:r w:rsidRPr="00E618A5">
        <w:rPr>
          <w:rFonts w:ascii="Times New Roman" w:hAnsi="Times New Roman" w:cs="Times New Roman"/>
        </w:rPr>
        <w:t>MsgSendPulse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r w:rsidRPr="00E618A5">
        <w:rPr>
          <w:rFonts w:ascii="Times New Roman" w:hAnsi="Times New Roman" w:cs="Times New Roman"/>
        </w:rPr>
        <w:t>coid</w:t>
      </w:r>
      <w:proofErr w:type="spellEnd"/>
      <w:r w:rsidRPr="00E618A5">
        <w:rPr>
          <w:rFonts w:ascii="Times New Roman" w:hAnsi="Times New Roman" w:cs="Times New Roman"/>
        </w:rPr>
        <w:t xml:space="preserve">, SIGEV_PULSE_PRIO_INHERIT, 1, 0);, после чего вычисляется разность </w:t>
      </w:r>
      <w:proofErr w:type="spellStart"/>
      <w:r w:rsidRPr="00E618A5">
        <w:rPr>
          <w:rFonts w:ascii="Times New Roman" w:hAnsi="Times New Roman" w:cs="Times New Roman"/>
        </w:rPr>
        <w:t>intra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 xml:space="preserve">() - </w:t>
      </w:r>
      <w:proofErr w:type="spellStart"/>
      <w:r w:rsidRPr="00E618A5">
        <w:rPr>
          <w:rFonts w:ascii="Times New Roman" w:hAnsi="Times New Roman" w:cs="Times New Roman"/>
        </w:rPr>
        <w:t>start</w:t>
      </w:r>
      <w:proofErr w:type="spellEnd"/>
      <w:r w:rsidRPr="00E618A5">
        <w:rPr>
          <w:rFonts w:ascii="Times New Roman" w:hAnsi="Times New Roman" w:cs="Times New Roman"/>
        </w:rPr>
        <w:t xml:space="preserve">; — это количество циклов процессора, ушедшее на отправку и обработку импульса внутри одного процесса. Функция </w:t>
      </w:r>
      <w:proofErr w:type="spellStart"/>
      <w:proofErr w:type="gramStart"/>
      <w:r w:rsidRPr="00E618A5">
        <w:rPr>
          <w:rFonts w:ascii="Times New Roman" w:hAnsi="Times New Roman" w:cs="Times New Roman"/>
        </w:rPr>
        <w:t>MsgSendPulse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 посылает короткий импульс (код 1) на указанный канал, импульс доставляется ядром получателю без копирования пользовательских данных. После отправки программа принимает этот импульс через </w:t>
      </w:r>
      <w:proofErr w:type="spellStart"/>
      <w:proofErr w:type="gramStart"/>
      <w:r w:rsidRPr="00E618A5">
        <w:rPr>
          <w:rFonts w:ascii="Times New Roman" w:hAnsi="Times New Roman" w:cs="Times New Roman"/>
        </w:rPr>
        <w:t>MsgReceivePulse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proofErr w:type="gramEnd"/>
      <w:r w:rsidRPr="00E618A5">
        <w:rPr>
          <w:rFonts w:ascii="Times New Roman" w:hAnsi="Times New Roman" w:cs="Times New Roman"/>
        </w:rPr>
        <w:t>chid</w:t>
      </w:r>
      <w:proofErr w:type="spellEnd"/>
      <w:r w:rsidRPr="00E618A5">
        <w:rPr>
          <w:rFonts w:ascii="Times New Roman" w:hAnsi="Times New Roman" w:cs="Times New Roman"/>
        </w:rPr>
        <w:t xml:space="preserve">, &amp;p, </w:t>
      </w:r>
      <w:proofErr w:type="spellStart"/>
      <w:r w:rsidRPr="00E618A5">
        <w:rPr>
          <w:rFonts w:ascii="Times New Roman" w:hAnsi="Times New Roman" w:cs="Times New Roman"/>
        </w:rPr>
        <w:t>sizeof</w:t>
      </w:r>
      <w:proofErr w:type="spellEnd"/>
      <w:r w:rsidRPr="00E618A5">
        <w:rPr>
          <w:rFonts w:ascii="Times New Roman" w:hAnsi="Times New Roman" w:cs="Times New Roman"/>
        </w:rPr>
        <w:t xml:space="preserve">(p), NULL);, а затем отсоединяется от канала с помощью </w:t>
      </w:r>
      <w:proofErr w:type="spellStart"/>
      <w:r w:rsidRPr="00E618A5">
        <w:rPr>
          <w:rFonts w:ascii="Times New Roman" w:hAnsi="Times New Roman" w:cs="Times New Roman"/>
        </w:rPr>
        <w:t>ConnectDetach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r w:rsidRPr="00E618A5">
        <w:rPr>
          <w:rFonts w:ascii="Times New Roman" w:hAnsi="Times New Roman" w:cs="Times New Roman"/>
        </w:rPr>
        <w:t>coid</w:t>
      </w:r>
      <w:proofErr w:type="spellEnd"/>
      <w:r w:rsidRPr="00E618A5">
        <w:rPr>
          <w:rFonts w:ascii="Times New Roman" w:hAnsi="Times New Roman" w:cs="Times New Roman"/>
        </w:rPr>
        <w:t xml:space="preserve">);. Для перевода циклов в наносекунды используется частота процессора, полученная из системной страницы: </w:t>
      </w:r>
      <w:proofErr w:type="spellStart"/>
      <w:r w:rsidRPr="00E618A5">
        <w:rPr>
          <w:rFonts w:ascii="Times New Roman" w:hAnsi="Times New Roman" w:cs="Times New Roman"/>
        </w:rPr>
        <w:t>double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freq</w:t>
      </w:r>
      <w:proofErr w:type="spellEnd"/>
      <w:r w:rsidRPr="00E618A5">
        <w:rPr>
          <w:rFonts w:ascii="Times New Roman" w:hAnsi="Times New Roman" w:cs="Times New Roman"/>
        </w:rPr>
        <w:t xml:space="preserve"> = SYSPAGE_</w:t>
      </w:r>
      <w:proofErr w:type="gramStart"/>
      <w:r w:rsidRPr="00E618A5">
        <w:rPr>
          <w:rFonts w:ascii="Times New Roman" w:hAnsi="Times New Roman" w:cs="Times New Roman"/>
        </w:rPr>
        <w:t>ENTRY(</w:t>
      </w:r>
      <w:proofErr w:type="spellStart"/>
      <w:proofErr w:type="gramEnd"/>
      <w:r w:rsidRPr="00E618A5">
        <w:rPr>
          <w:rFonts w:ascii="Times New Roman" w:hAnsi="Times New Roman" w:cs="Times New Roman"/>
        </w:rPr>
        <w:t>qtime</w:t>
      </w:r>
      <w:proofErr w:type="spellEnd"/>
      <w:r w:rsidRPr="00E618A5">
        <w:rPr>
          <w:rFonts w:ascii="Times New Roman" w:hAnsi="Times New Roman" w:cs="Times New Roman"/>
        </w:rPr>
        <w:t>)-&gt;</w:t>
      </w:r>
      <w:proofErr w:type="spellStart"/>
      <w:r w:rsidRPr="00E618A5">
        <w:rPr>
          <w:rFonts w:ascii="Times New Roman" w:hAnsi="Times New Roman" w:cs="Times New Roman"/>
        </w:rPr>
        <w:t>cycles_per_sec</w:t>
      </w:r>
      <w:proofErr w:type="spellEnd"/>
      <w:r w:rsidRPr="00E618A5">
        <w:rPr>
          <w:rFonts w:ascii="Times New Roman" w:hAnsi="Times New Roman" w:cs="Times New Roman"/>
        </w:rPr>
        <w:t xml:space="preserve">;, и выводится время в наносекундах по формуле </w:t>
      </w:r>
      <w:proofErr w:type="spellStart"/>
      <w:r w:rsidRPr="00E618A5">
        <w:rPr>
          <w:rFonts w:ascii="Times New Roman" w:hAnsi="Times New Roman" w:cs="Times New Roman"/>
        </w:rPr>
        <w:t>intra</w:t>
      </w:r>
      <w:proofErr w:type="spellEnd"/>
      <w:r w:rsidRPr="00E618A5">
        <w:rPr>
          <w:rFonts w:ascii="Times New Roman" w:hAnsi="Times New Roman" w:cs="Times New Roman"/>
        </w:rPr>
        <w:t xml:space="preserve"> * 1e9 / </w:t>
      </w:r>
      <w:proofErr w:type="spellStart"/>
      <w:r w:rsidRPr="00E618A5">
        <w:rPr>
          <w:rFonts w:ascii="Times New Roman" w:hAnsi="Times New Roman" w:cs="Times New Roman"/>
        </w:rPr>
        <w:t>freq</w:t>
      </w:r>
      <w:proofErr w:type="spellEnd"/>
      <w:r w:rsidRPr="00E618A5">
        <w:rPr>
          <w:rFonts w:ascii="Times New Roman" w:hAnsi="Times New Roman" w:cs="Times New Roman"/>
        </w:rPr>
        <w:t>.</w:t>
      </w:r>
    </w:p>
    <w:p w14:paraId="051BDB22" w14:textId="77777777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18B25F7A" w14:textId="77777777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lastRenderedPageBreak/>
        <w:t xml:space="preserve">Далее программа измеряет </w:t>
      </w:r>
      <w:proofErr w:type="spellStart"/>
      <w:r w:rsidRPr="00E618A5">
        <w:rPr>
          <w:rFonts w:ascii="Times New Roman" w:hAnsi="Times New Roman" w:cs="Times New Roman"/>
        </w:rPr>
        <w:t>межпроцессную</w:t>
      </w:r>
      <w:proofErr w:type="spellEnd"/>
      <w:r w:rsidRPr="00E618A5">
        <w:rPr>
          <w:rFonts w:ascii="Times New Roman" w:hAnsi="Times New Roman" w:cs="Times New Roman"/>
        </w:rPr>
        <w:t xml:space="preserve"> пересылку импульса. Для этого создаётся второй процесс вызовом </w:t>
      </w:r>
      <w:proofErr w:type="spellStart"/>
      <w:r w:rsidRPr="00E618A5">
        <w:rPr>
          <w:rFonts w:ascii="Times New Roman" w:hAnsi="Times New Roman" w:cs="Times New Roman"/>
        </w:rPr>
        <w:t>pid_t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pid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8A5">
        <w:rPr>
          <w:rFonts w:ascii="Times New Roman" w:hAnsi="Times New Roman" w:cs="Times New Roman"/>
        </w:rPr>
        <w:t>fork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);. В дочернем процессе выводится его PID, делается небольшая задержка </w:t>
      </w:r>
      <w:proofErr w:type="spellStart"/>
      <w:proofErr w:type="gramStart"/>
      <w:r w:rsidRPr="00E618A5">
        <w:rPr>
          <w:rFonts w:ascii="Times New Roman" w:hAnsi="Times New Roman" w:cs="Times New Roman"/>
        </w:rPr>
        <w:t>sleep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1); для гарантии готовности родителя, затем выполняется подключение к каналу родительского процесса через </w:t>
      </w:r>
      <w:proofErr w:type="spellStart"/>
      <w:r w:rsidRPr="00E618A5">
        <w:rPr>
          <w:rFonts w:ascii="Times New Roman" w:hAnsi="Times New Roman" w:cs="Times New Roman"/>
        </w:rPr>
        <w:t>ConnectAttach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r w:rsidRPr="00E618A5">
        <w:rPr>
          <w:rFonts w:ascii="Times New Roman" w:hAnsi="Times New Roman" w:cs="Times New Roman"/>
        </w:rPr>
        <w:t>getppid</w:t>
      </w:r>
      <w:proofErr w:type="spellEnd"/>
      <w:r w:rsidRPr="00E618A5">
        <w:rPr>
          <w:rFonts w:ascii="Times New Roman" w:hAnsi="Times New Roman" w:cs="Times New Roman"/>
        </w:rPr>
        <w:t xml:space="preserve">(), 0, </w:t>
      </w:r>
      <w:proofErr w:type="spellStart"/>
      <w:r w:rsidRPr="00E618A5">
        <w:rPr>
          <w:rFonts w:ascii="Times New Roman" w:hAnsi="Times New Roman" w:cs="Times New Roman"/>
        </w:rPr>
        <w:t>chid</w:t>
      </w:r>
      <w:proofErr w:type="spellEnd"/>
      <w:r w:rsidRPr="00E618A5">
        <w:rPr>
          <w:rFonts w:ascii="Times New Roman" w:hAnsi="Times New Roman" w:cs="Times New Roman"/>
        </w:rPr>
        <w:t xml:space="preserve">, _NTO_SIDE_CHANNEL, 0);, где явно используется PID родителя и номер канала. После этого снова используется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 вокруг </w:t>
      </w:r>
      <w:proofErr w:type="spellStart"/>
      <w:r w:rsidRPr="00E618A5">
        <w:rPr>
          <w:rFonts w:ascii="Times New Roman" w:hAnsi="Times New Roman" w:cs="Times New Roman"/>
        </w:rPr>
        <w:t>MsgSendPulse</w:t>
      </w:r>
      <w:proofErr w:type="spellEnd"/>
      <w:r w:rsidRPr="00E618A5">
        <w:rPr>
          <w:rFonts w:ascii="Times New Roman" w:hAnsi="Times New Roman" w:cs="Times New Roman"/>
        </w:rPr>
        <w:t xml:space="preserve">() (с кодом импульса 2): измеряется время </w:t>
      </w:r>
      <w:proofErr w:type="spellStart"/>
      <w:r w:rsidRPr="00E618A5">
        <w:rPr>
          <w:rFonts w:ascii="Times New Roman" w:hAnsi="Times New Roman" w:cs="Times New Roman"/>
        </w:rPr>
        <w:t>inter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 xml:space="preserve">() - start2;, переводится в наносекунды по той же формуле и выводится как оценка задержки при пересылке импульса между нитями разных процессов. Дочерний процесс отсоединяется </w:t>
      </w:r>
      <w:proofErr w:type="spellStart"/>
      <w:r w:rsidRPr="00E618A5">
        <w:rPr>
          <w:rFonts w:ascii="Times New Roman" w:hAnsi="Times New Roman" w:cs="Times New Roman"/>
        </w:rPr>
        <w:t>ConnectDetach</w:t>
      </w:r>
      <w:proofErr w:type="spellEnd"/>
      <w:r w:rsidRPr="00E618A5">
        <w:rPr>
          <w:rFonts w:ascii="Times New Roman" w:hAnsi="Times New Roman" w:cs="Times New Roman"/>
        </w:rPr>
        <w:t xml:space="preserve">(coid2); и завершает работу через </w:t>
      </w:r>
      <w:proofErr w:type="spellStart"/>
      <w:proofErr w:type="gramStart"/>
      <w:r w:rsidRPr="00E618A5">
        <w:rPr>
          <w:rFonts w:ascii="Times New Roman" w:hAnsi="Times New Roman" w:cs="Times New Roman"/>
        </w:rPr>
        <w:t>exit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0);. Родительский процесс в ветке </w:t>
      </w:r>
      <w:proofErr w:type="spellStart"/>
      <w:r w:rsidRPr="00E618A5">
        <w:rPr>
          <w:rFonts w:ascii="Times New Roman" w:hAnsi="Times New Roman" w:cs="Times New Roman"/>
        </w:rPr>
        <w:t>else</w:t>
      </w:r>
      <w:proofErr w:type="spellEnd"/>
      <w:r w:rsidRPr="00E618A5">
        <w:rPr>
          <w:rFonts w:ascii="Times New Roman" w:hAnsi="Times New Roman" w:cs="Times New Roman"/>
        </w:rPr>
        <w:t xml:space="preserve"> не блокируется на приём импульса, а только ждёт завершения дочернего процесса с помощью </w:t>
      </w:r>
      <w:proofErr w:type="spellStart"/>
      <w:proofErr w:type="gramStart"/>
      <w:r w:rsidRPr="00E618A5">
        <w:rPr>
          <w:rFonts w:ascii="Times New Roman" w:hAnsi="Times New Roman" w:cs="Times New Roman"/>
        </w:rPr>
        <w:t>waitpid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proofErr w:type="gramEnd"/>
      <w:r w:rsidRPr="00E618A5">
        <w:rPr>
          <w:rFonts w:ascii="Times New Roman" w:hAnsi="Times New Roman" w:cs="Times New Roman"/>
        </w:rPr>
        <w:t>pid</w:t>
      </w:r>
      <w:proofErr w:type="spellEnd"/>
      <w:r w:rsidRPr="00E618A5">
        <w:rPr>
          <w:rFonts w:ascii="Times New Roman" w:hAnsi="Times New Roman" w:cs="Times New Roman"/>
        </w:rPr>
        <w:t xml:space="preserve">, NULL, 0);, выводит сообщение DONE! и уничтожает канал </w:t>
      </w:r>
      <w:proofErr w:type="spellStart"/>
      <w:r w:rsidRPr="00E618A5">
        <w:rPr>
          <w:rFonts w:ascii="Times New Roman" w:hAnsi="Times New Roman" w:cs="Times New Roman"/>
        </w:rPr>
        <w:t>ChannelDestroy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spellStart"/>
      <w:r w:rsidRPr="00E618A5">
        <w:rPr>
          <w:rFonts w:ascii="Times New Roman" w:hAnsi="Times New Roman" w:cs="Times New Roman"/>
        </w:rPr>
        <w:t>chid</w:t>
      </w:r>
      <w:proofErr w:type="spellEnd"/>
      <w:r w:rsidRPr="00E618A5">
        <w:rPr>
          <w:rFonts w:ascii="Times New Roman" w:hAnsi="Times New Roman" w:cs="Times New Roman"/>
        </w:rPr>
        <w:t>);, корректно освобождая ресурсы.</w:t>
      </w:r>
    </w:p>
    <w:p w14:paraId="28D1EBDB" w14:textId="309E0F9D" w:rsidR="006762EC" w:rsidRDefault="006762EC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3AC9D838" w14:textId="24E773B9" w:rsid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4F6449CD" w14:textId="4266D060" w:rsidR="00E618A5" w:rsidRPr="00E618A5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1A7C3D">
        <w:rPr>
          <w:rFonts w:ascii="Times New Roman" w:hAnsi="Times New Roman" w:cs="Times New Roman"/>
          <w:b/>
          <w:bCs/>
        </w:rPr>
        <w:t>2.</w:t>
      </w:r>
      <w:r w:rsidRPr="001A7C3D">
        <w:rPr>
          <w:rFonts w:ascii="Times New Roman" w:hAnsi="Times New Roman" w:cs="Times New Roman"/>
        </w:rPr>
        <w:t xml:space="preserve"> </w:t>
      </w:r>
      <w:r w:rsidR="00E618A5" w:rsidRPr="00E618A5">
        <w:rPr>
          <w:rFonts w:ascii="Times New Roman" w:hAnsi="Times New Roman" w:cs="Times New Roman"/>
        </w:rPr>
        <w:t>Вторая программа предназначена для оценки величины кванта времени (</w:t>
      </w:r>
      <w:proofErr w:type="spellStart"/>
      <w:r w:rsidR="00E618A5" w:rsidRPr="00E618A5">
        <w:rPr>
          <w:rFonts w:ascii="Times New Roman" w:hAnsi="Times New Roman" w:cs="Times New Roman"/>
        </w:rPr>
        <w:t>timeslice</w:t>
      </w:r>
      <w:proofErr w:type="spellEnd"/>
      <w:r w:rsidR="00E618A5" w:rsidRPr="00E618A5">
        <w:rPr>
          <w:rFonts w:ascii="Times New Roman" w:hAnsi="Times New Roman" w:cs="Times New Roman"/>
        </w:rPr>
        <w:t xml:space="preserve">) при планировании нитей по алгоритму </w:t>
      </w:r>
      <w:proofErr w:type="spellStart"/>
      <w:r w:rsidR="00E618A5" w:rsidRPr="00E618A5">
        <w:rPr>
          <w:rFonts w:ascii="Times New Roman" w:hAnsi="Times New Roman" w:cs="Times New Roman"/>
        </w:rPr>
        <w:t>round-robin</w:t>
      </w:r>
      <w:proofErr w:type="spellEnd"/>
      <w:r w:rsidR="00E618A5" w:rsidRPr="00E618A5">
        <w:rPr>
          <w:rFonts w:ascii="Times New Roman" w:hAnsi="Times New Roman" w:cs="Times New Roman"/>
        </w:rPr>
        <w:t xml:space="preserve"> в QNX на основе системной информации и счётчика циклов </w:t>
      </w:r>
      <w:proofErr w:type="spellStart"/>
      <w:proofErr w:type="gramStart"/>
      <w:r w:rsidR="00E618A5" w:rsidRPr="00E618A5">
        <w:rPr>
          <w:rFonts w:ascii="Times New Roman" w:hAnsi="Times New Roman" w:cs="Times New Roman"/>
        </w:rPr>
        <w:t>ClockCycles</w:t>
      </w:r>
      <w:proofErr w:type="spellEnd"/>
      <w:r w:rsidR="00E618A5" w:rsidRPr="00E618A5">
        <w:rPr>
          <w:rFonts w:ascii="Times New Roman" w:hAnsi="Times New Roman" w:cs="Times New Roman"/>
        </w:rPr>
        <w:t>(</w:t>
      </w:r>
      <w:proofErr w:type="gramEnd"/>
      <w:r w:rsidR="00E618A5" w:rsidRPr="00E618A5">
        <w:rPr>
          <w:rFonts w:ascii="Times New Roman" w:hAnsi="Times New Roman" w:cs="Times New Roman"/>
        </w:rPr>
        <w:t>). Для работы используются функции доступа к системной странице (SYSPAGE_</w:t>
      </w:r>
      <w:proofErr w:type="gramStart"/>
      <w:r w:rsidR="00E618A5" w:rsidRPr="00E618A5">
        <w:rPr>
          <w:rFonts w:ascii="Times New Roman" w:hAnsi="Times New Roman" w:cs="Times New Roman"/>
        </w:rPr>
        <w:t>ENTRY(</w:t>
      </w:r>
      <w:proofErr w:type="spellStart"/>
      <w:proofErr w:type="gramEnd"/>
      <w:r w:rsidR="00E618A5" w:rsidRPr="00E618A5">
        <w:rPr>
          <w:rFonts w:ascii="Times New Roman" w:hAnsi="Times New Roman" w:cs="Times New Roman"/>
        </w:rPr>
        <w:t>qtime</w:t>
      </w:r>
      <w:proofErr w:type="spellEnd"/>
      <w:r w:rsidR="00E618A5" w:rsidRPr="00E618A5">
        <w:rPr>
          <w:rFonts w:ascii="Times New Roman" w:hAnsi="Times New Roman" w:cs="Times New Roman"/>
        </w:rPr>
        <w:t>)) и счётчик процессорных циклов.</w:t>
      </w:r>
    </w:p>
    <w:p w14:paraId="481CFC24" w14:textId="728B49E8" w:rsidR="00E618A5" w:rsidRP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t xml:space="preserve">Сначала программа выводит служебный заголовок и считывает размер системного тика времени: </w:t>
      </w:r>
      <w:proofErr w:type="spellStart"/>
      <w:r w:rsidRPr="00E618A5">
        <w:rPr>
          <w:rFonts w:ascii="Times New Roman" w:hAnsi="Times New Roman" w:cs="Times New Roman"/>
        </w:rPr>
        <w:t>unsigned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long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tick_ns</w:t>
      </w:r>
      <w:proofErr w:type="spellEnd"/>
      <w:r w:rsidRPr="00E618A5">
        <w:rPr>
          <w:rFonts w:ascii="Times New Roman" w:hAnsi="Times New Roman" w:cs="Times New Roman"/>
        </w:rPr>
        <w:t xml:space="preserve"> = SYSPAGE_</w:t>
      </w:r>
      <w:proofErr w:type="gramStart"/>
      <w:r w:rsidRPr="00E618A5">
        <w:rPr>
          <w:rFonts w:ascii="Times New Roman" w:hAnsi="Times New Roman" w:cs="Times New Roman"/>
        </w:rPr>
        <w:t>ENTRY(</w:t>
      </w:r>
      <w:proofErr w:type="spellStart"/>
      <w:proofErr w:type="gramEnd"/>
      <w:r w:rsidRPr="00E618A5">
        <w:rPr>
          <w:rFonts w:ascii="Times New Roman" w:hAnsi="Times New Roman" w:cs="Times New Roman"/>
        </w:rPr>
        <w:t>qtime</w:t>
      </w:r>
      <w:proofErr w:type="spellEnd"/>
      <w:r w:rsidRPr="00E618A5">
        <w:rPr>
          <w:rFonts w:ascii="Times New Roman" w:hAnsi="Times New Roman" w:cs="Times New Roman"/>
        </w:rPr>
        <w:t>)-&gt;</w:t>
      </w:r>
      <w:proofErr w:type="spellStart"/>
      <w:r w:rsidRPr="00E618A5">
        <w:rPr>
          <w:rFonts w:ascii="Times New Roman" w:hAnsi="Times New Roman" w:cs="Times New Roman"/>
        </w:rPr>
        <w:t>nsec_inc</w:t>
      </w:r>
      <w:proofErr w:type="spellEnd"/>
      <w:r w:rsidRPr="00E618A5">
        <w:rPr>
          <w:rFonts w:ascii="Times New Roman" w:hAnsi="Times New Roman" w:cs="Times New Roman"/>
        </w:rPr>
        <w:t xml:space="preserve">; — это интервал, на который настроен системный таймер (в наносекундах). На основе документации QNX, где указано, что квант </w:t>
      </w:r>
      <w:proofErr w:type="spellStart"/>
      <w:r w:rsidRPr="00E618A5">
        <w:rPr>
          <w:rFonts w:ascii="Times New Roman" w:hAnsi="Times New Roman" w:cs="Times New Roman"/>
        </w:rPr>
        <w:t>Round-Robin</w:t>
      </w:r>
      <w:proofErr w:type="spellEnd"/>
      <w:r w:rsidRPr="00E618A5">
        <w:rPr>
          <w:rFonts w:ascii="Times New Roman" w:hAnsi="Times New Roman" w:cs="Times New Roman"/>
        </w:rPr>
        <w:t xml:space="preserve"> по умолчанию равен четырём тикам (</w:t>
      </w:r>
      <w:proofErr w:type="spellStart"/>
      <w:r w:rsidRPr="00E618A5">
        <w:rPr>
          <w:rFonts w:ascii="Times New Roman" w:hAnsi="Times New Roman" w:cs="Times New Roman"/>
        </w:rPr>
        <w:t>timeslice</w:t>
      </w:r>
      <w:proofErr w:type="spellEnd"/>
      <w:r w:rsidRPr="00E618A5">
        <w:rPr>
          <w:rFonts w:ascii="Times New Roman" w:hAnsi="Times New Roman" w:cs="Times New Roman"/>
        </w:rPr>
        <w:t xml:space="preserve"> = 4 * </w:t>
      </w:r>
      <w:proofErr w:type="spellStart"/>
      <w:r w:rsidRPr="00E618A5">
        <w:rPr>
          <w:rFonts w:ascii="Times New Roman" w:hAnsi="Times New Roman" w:cs="Times New Roman"/>
        </w:rPr>
        <w:t>ticksize</w:t>
      </w:r>
      <w:proofErr w:type="spellEnd"/>
      <w:r w:rsidRPr="00E618A5">
        <w:rPr>
          <w:rFonts w:ascii="Times New Roman" w:hAnsi="Times New Roman" w:cs="Times New Roman"/>
        </w:rPr>
        <w:t xml:space="preserve">), вычисляется теоретическое значение </w:t>
      </w:r>
      <w:proofErr w:type="spellStart"/>
      <w:r w:rsidRPr="00E618A5">
        <w:rPr>
          <w:rFonts w:ascii="Times New Roman" w:hAnsi="Times New Roman" w:cs="Times New Roman"/>
        </w:rPr>
        <w:t>timeslice</w:t>
      </w:r>
      <w:proofErr w:type="spellEnd"/>
      <w:r w:rsidRPr="00E618A5">
        <w:rPr>
          <w:rFonts w:ascii="Times New Roman" w:hAnsi="Times New Roman" w:cs="Times New Roman"/>
        </w:rPr>
        <w:t xml:space="preserve">: </w:t>
      </w:r>
      <w:proofErr w:type="spellStart"/>
      <w:r w:rsidRPr="00E618A5">
        <w:rPr>
          <w:rFonts w:ascii="Times New Roman" w:hAnsi="Times New Roman" w:cs="Times New Roman"/>
        </w:rPr>
        <w:t>tick_ns</w:t>
      </w:r>
      <w:proofErr w:type="spellEnd"/>
      <w:r w:rsidRPr="00E618A5">
        <w:rPr>
          <w:rFonts w:ascii="Times New Roman" w:hAnsi="Times New Roman" w:cs="Times New Roman"/>
        </w:rPr>
        <w:t xml:space="preserve"> * 4, которое также переводится в миллисекунды делением на 1000000.0 и выводится для справки.</w:t>
      </w:r>
    </w:p>
    <w:p w14:paraId="5E4F498F" w14:textId="2D5CBBDB" w:rsid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lastRenderedPageBreak/>
        <w:t xml:space="preserve">После этого выполняется экспериментальное измерение с использованием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). Сначала фиксируется начальное значение счётчика: </w:t>
      </w:r>
      <w:proofErr w:type="spellStart"/>
      <w:r w:rsidRPr="00E618A5">
        <w:rPr>
          <w:rFonts w:ascii="Times New Roman" w:hAnsi="Times New Roman" w:cs="Times New Roman"/>
        </w:rPr>
        <w:t>long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start_time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>);, далее запускается тяжёлый CPU-</w:t>
      </w:r>
      <w:proofErr w:type="spellStart"/>
      <w:r w:rsidRPr="00E618A5">
        <w:rPr>
          <w:rFonts w:ascii="Times New Roman" w:hAnsi="Times New Roman" w:cs="Times New Roman"/>
        </w:rPr>
        <w:t>bound</w:t>
      </w:r>
      <w:proofErr w:type="spellEnd"/>
      <w:r w:rsidRPr="00E618A5">
        <w:rPr>
          <w:rFonts w:ascii="Times New Roman" w:hAnsi="Times New Roman" w:cs="Times New Roman"/>
        </w:rPr>
        <w:t xml:space="preserve"> цикл</w:t>
      </w:r>
    </w:p>
    <w:p w14:paraId="599F9899" w14:textId="649F3B52" w:rsidR="00E618A5" w:rsidRDefault="00E618A5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  <w:r w:rsidRPr="00E618A5">
        <w:rPr>
          <w:rFonts w:ascii="Times New Roman" w:hAnsi="Times New Roman" w:cs="Times New Roman"/>
        </w:rPr>
        <w:t xml:space="preserve">Этот двойной цикл создаёт интенсивную загрузку процессора чистыми вычислениями, не зависящими от ввода-вывода; использование </w:t>
      </w:r>
      <w:proofErr w:type="spellStart"/>
      <w:r w:rsidRPr="00E618A5">
        <w:rPr>
          <w:rFonts w:ascii="Times New Roman" w:hAnsi="Times New Roman" w:cs="Times New Roman"/>
        </w:rPr>
        <w:t>volatile</w:t>
      </w:r>
      <w:proofErr w:type="spellEnd"/>
      <w:r w:rsidRPr="00E618A5">
        <w:rPr>
          <w:rFonts w:ascii="Times New Roman" w:hAnsi="Times New Roman" w:cs="Times New Roman"/>
        </w:rPr>
        <w:t xml:space="preserve"> предотвращает агрессивную оптимизацию компилятором и сохраняет реальную нагрузку. После завершения цикла считывается финальное значение счётчика: </w:t>
      </w:r>
      <w:proofErr w:type="spellStart"/>
      <w:r w:rsidRPr="00E618A5">
        <w:rPr>
          <w:rFonts w:ascii="Times New Roman" w:hAnsi="Times New Roman" w:cs="Times New Roman"/>
        </w:rPr>
        <w:t>long</w:t>
      </w:r>
      <w:proofErr w:type="spellEnd"/>
      <w:r w:rsidRPr="00E618A5">
        <w:rPr>
          <w:rFonts w:ascii="Times New Roman" w:hAnsi="Times New Roman" w:cs="Times New Roman"/>
        </w:rPr>
        <w:t xml:space="preserve"> </w:t>
      </w:r>
      <w:proofErr w:type="spellStart"/>
      <w:r w:rsidRPr="00E618A5">
        <w:rPr>
          <w:rFonts w:ascii="Times New Roman" w:hAnsi="Times New Roman" w:cs="Times New Roman"/>
        </w:rPr>
        <w:t>end_time</w:t>
      </w:r>
      <w:proofErr w:type="spellEnd"/>
      <w:r w:rsidRPr="00E618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8A5">
        <w:rPr>
          <w:rFonts w:ascii="Times New Roman" w:hAnsi="Times New Roman" w:cs="Times New Roman"/>
        </w:rPr>
        <w:t>ClockCycles</w:t>
      </w:r>
      <w:proofErr w:type="spellEnd"/>
      <w:r w:rsidRPr="00E618A5">
        <w:rPr>
          <w:rFonts w:ascii="Times New Roman" w:hAnsi="Times New Roman" w:cs="Times New Roman"/>
        </w:rPr>
        <w:t>(</w:t>
      </w:r>
      <w:proofErr w:type="gramEnd"/>
      <w:r w:rsidRPr="00E618A5">
        <w:rPr>
          <w:rFonts w:ascii="Times New Roman" w:hAnsi="Times New Roman" w:cs="Times New Roman"/>
        </w:rPr>
        <w:t xml:space="preserve">);. Разность </w:t>
      </w:r>
      <w:proofErr w:type="spellStart"/>
      <w:r w:rsidRPr="00E618A5">
        <w:rPr>
          <w:rFonts w:ascii="Times New Roman" w:hAnsi="Times New Roman" w:cs="Times New Roman"/>
        </w:rPr>
        <w:t>end_time</w:t>
      </w:r>
      <w:proofErr w:type="spellEnd"/>
      <w:r w:rsidRPr="00E618A5">
        <w:rPr>
          <w:rFonts w:ascii="Times New Roman" w:hAnsi="Times New Roman" w:cs="Times New Roman"/>
        </w:rPr>
        <w:t xml:space="preserve"> - </w:t>
      </w:r>
      <w:proofErr w:type="spellStart"/>
      <w:r w:rsidRPr="00E618A5">
        <w:rPr>
          <w:rFonts w:ascii="Times New Roman" w:hAnsi="Times New Roman" w:cs="Times New Roman"/>
        </w:rPr>
        <w:t>start_time</w:t>
      </w:r>
      <w:proofErr w:type="spellEnd"/>
      <w:r w:rsidRPr="00E618A5">
        <w:rPr>
          <w:rFonts w:ascii="Times New Roman" w:hAnsi="Times New Roman" w:cs="Times New Roman"/>
        </w:rPr>
        <w:t xml:space="preserve"> интерпретируется как общее время выполнения нагрузки в циклах процессора; для перевода в наносекунды используется частота процессора SYSPAGE_</w:t>
      </w:r>
      <w:proofErr w:type="gramStart"/>
      <w:r w:rsidRPr="00E618A5">
        <w:rPr>
          <w:rFonts w:ascii="Times New Roman" w:hAnsi="Times New Roman" w:cs="Times New Roman"/>
        </w:rPr>
        <w:t>ENTRY(</w:t>
      </w:r>
      <w:proofErr w:type="spellStart"/>
      <w:proofErr w:type="gramEnd"/>
      <w:r w:rsidRPr="00E618A5">
        <w:rPr>
          <w:rFonts w:ascii="Times New Roman" w:hAnsi="Times New Roman" w:cs="Times New Roman"/>
        </w:rPr>
        <w:t>qtime</w:t>
      </w:r>
      <w:proofErr w:type="spellEnd"/>
      <w:r w:rsidRPr="00E618A5">
        <w:rPr>
          <w:rFonts w:ascii="Times New Roman" w:hAnsi="Times New Roman" w:cs="Times New Roman"/>
        </w:rPr>
        <w:t>)-&gt;</w:t>
      </w:r>
      <w:proofErr w:type="spellStart"/>
      <w:r w:rsidRPr="00E618A5">
        <w:rPr>
          <w:rFonts w:ascii="Times New Roman" w:hAnsi="Times New Roman" w:cs="Times New Roman"/>
        </w:rPr>
        <w:t>cycles_per_sec</w:t>
      </w:r>
      <w:proofErr w:type="spellEnd"/>
      <w:r w:rsidRPr="00E618A5">
        <w:rPr>
          <w:rFonts w:ascii="Times New Roman" w:hAnsi="Times New Roman" w:cs="Times New Roman"/>
        </w:rPr>
        <w:t>, а затем результат делится на 1e6 для вывода в миллисекундах.</w:t>
      </w:r>
    </w:p>
    <w:p w14:paraId="4BB3A450" w14:textId="45B35DA4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0D1C287C" w14:textId="0C49D09A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06D4563A" w14:textId="1AFC9DFA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68454E6B" w14:textId="45DE4D77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C4EABF6" w14:textId="7128057C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27674F79" w14:textId="41609E50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32A6363C" w14:textId="2D7B671A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22F18F9" w14:textId="13DE0212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47021886" w14:textId="3673980F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0B9D46F4" w14:textId="2BB7A767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3F9DED10" w14:textId="289C6611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13045932" w14:textId="28DE7D6D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A7E8327" w14:textId="627A7716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0F377404" w14:textId="5D6A7BF1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5921B91F" w14:textId="7DC7BBAA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2776E0D" w14:textId="6AC5EE51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46549488" w14:textId="35D31008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D1AC896" w14:textId="078E1FDA" w:rsidR="001A7C3D" w:rsidRDefault="001A7C3D" w:rsidP="00E618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both"/>
        <w:rPr>
          <w:rFonts w:ascii="Times New Roman" w:hAnsi="Times New Roman" w:cs="Times New Roman"/>
        </w:rPr>
      </w:pPr>
    </w:p>
    <w:p w14:paraId="72689D53" w14:textId="10F1E26A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  <w:r w:rsidRPr="001A7C3D">
        <w:rPr>
          <w:rFonts w:ascii="Times New Roman" w:hAnsi="Times New Roman" w:cs="Times New Roman"/>
          <w:sz w:val="32"/>
          <w:szCs w:val="24"/>
        </w:rPr>
        <w:lastRenderedPageBreak/>
        <w:t>Результаты работы программ</w:t>
      </w:r>
    </w:p>
    <w:p w14:paraId="2A87B59B" w14:textId="2BB807A9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3B20A71F" wp14:editId="6EB83437">
            <wp:extent cx="3200677" cy="17527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A49A" w14:textId="2A8E2A4D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4C6EB8A9" wp14:editId="4EAEFF8A">
            <wp:extent cx="4099915" cy="237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54B" w14:textId="0D2E3F5F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4241C92C" w14:textId="70CF7685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6202CED7" w14:textId="20C5F822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65CCE4A6" w14:textId="006CAC45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64197F1F" w14:textId="412EC0F9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39ADE74D" w14:textId="5F8F3C74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150F12EC" w14:textId="7E55A6F8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36F383FC" w14:textId="371B392F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2A6D835D" w14:textId="46553E9B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4F4FA683" w14:textId="3DB3C023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33DEE2AC" w14:textId="08AA9FCD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14C1419C" w14:textId="54FEB1BF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5E40E2F7" w14:textId="7A4FF3AC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</w:p>
    <w:p w14:paraId="6843F46F" w14:textId="0277AF6C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>Листинг</w:t>
      </w:r>
    </w:p>
    <w:p w14:paraId="4491866C" w14:textId="5633C77B" w:rsidR="001A7C3D" w:rsidRPr="003D3C41" w:rsidRDefault="003D3C41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t>Task2.c</w:t>
      </w:r>
    </w:p>
    <w:p w14:paraId="649A098B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stdio.h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046CFD28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stdlib.h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64388AF8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unistd.h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6838491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neutrino.h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525836D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syspage.h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D3CC740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inttypes.h</w:t>
      </w:r>
      <w:proofErr w:type="spell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3FB4A05E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0F78FFE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2FFD2A63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"1 PROCESS: </w:t>
      </w:r>
      <w:r w:rsidRPr="001A7C3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%d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());</w:t>
      </w:r>
    </w:p>
    <w:p w14:paraId="1E4FF50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7C77D7F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chid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ChannelCreate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(_NTO_CHF_UNBLOCK);</w:t>
      </w:r>
    </w:p>
    <w:p w14:paraId="1CA446EB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coid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ConnectAttach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chid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_NTO_SIDE_CHANNEL,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5415D5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17A6C6BF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uint64_t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start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42355B1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MsgSendPulse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coid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SIGEV_PULSE_PRIO_INHERIT,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A9B4C0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uint64_t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intra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start;</w:t>
      </w:r>
    </w:p>
    <w:p w14:paraId="02BFA100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0C90404A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struct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_pulse p;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MsgReceivePulse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chid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&amp;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p, </w:t>
      </w:r>
      <w:proofErr w:type="spellStart"/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sizeof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(p),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4FF0EB6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ConnectDetach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coid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7E40C9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22C3B51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freq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SYSPAGE_</w:t>
      </w:r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ENTRY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qtime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)-&gt;</w:t>
      </w:r>
      <w:proofErr w:type="spellStart"/>
      <w:r w:rsidRPr="001A7C3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cycles_per_sec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9070657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"INTRA (1 process): </w:t>
      </w:r>
      <w:r w:rsidRPr="001A7C3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%.0f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ns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intra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1e9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freq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D8B04AC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493EFA2C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pid_t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fork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01052F6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D4B6D33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"2 PROCESS: </w:t>
      </w:r>
      <w:r w:rsidRPr="001A7C3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%d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());</w:t>
      </w:r>
    </w:p>
    <w:p w14:paraId="31A92275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sleep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409BAFAE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coid2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ConnectAttach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getppid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chid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_NTO_SIDE_CHANNEL,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FAF837F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uint64_t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start2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B547E71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MsgSendPulse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coid2, SIGEV_PULSE_PRIO_INHERIT,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383B70C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uint64_t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inter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start2;</w:t>
      </w:r>
    </w:p>
    <w:p w14:paraId="1F124D4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"INTER (2 processes): </w:t>
      </w:r>
      <w:r w:rsidRPr="001A7C3D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%.0f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ns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inter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1e9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1A7C3D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freq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1C2AA73C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ConnectDetach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(coid2);</w:t>
      </w:r>
    </w:p>
    <w:p w14:paraId="2B5E5C80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exit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E0F5AB6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} </w:t>
      </w:r>
      <w:r w:rsidRPr="001A7C3D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{</w:t>
      </w:r>
    </w:p>
    <w:p w14:paraId="0E17EB83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"WAITING CHILD...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46B2A993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waitpid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pid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4F2053F4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proofErr w:type="gramStart"/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DONE!</w:t>
      </w:r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gramEnd"/>
      <w:r w:rsidRPr="001A7C3D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1A7C3D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6419288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C9F2B8C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41565FEB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1A7C3D">
        <w:rPr>
          <w:rFonts w:ascii="Consolas" w:eastAsia="Times New Roman" w:hAnsi="Consolas" w:cs="Times New Roman"/>
          <w:color w:val="795E26"/>
          <w:sz w:val="21"/>
          <w:szCs w:val="21"/>
        </w:rPr>
        <w:t>ChannelDestroy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chid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9AA8DD8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1A7C3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spellEnd"/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C3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F105849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C3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117A092" w14:textId="77777777" w:rsidR="001A7C3D" w:rsidRP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ED725A5" w14:textId="1B7898FF" w:rsidR="001A7C3D" w:rsidRDefault="001A7C3D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rPr>
          <w:rFonts w:ascii="Times New Roman" w:hAnsi="Times New Roman" w:cs="Times New Roman"/>
          <w:sz w:val="32"/>
          <w:szCs w:val="24"/>
        </w:rPr>
      </w:pPr>
    </w:p>
    <w:p w14:paraId="7C9223E8" w14:textId="6146A720" w:rsidR="003D3C41" w:rsidRDefault="003D3C41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  <w:lang w:val="en-US"/>
        </w:rPr>
        <w:lastRenderedPageBreak/>
        <w:t>Task3.c</w:t>
      </w:r>
    </w:p>
    <w:p w14:paraId="20E9DB1C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stdio.h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468785A8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stdlib.h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581F589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unistd.h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45979664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neutrino.h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637150D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&lt;sys/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syspage.h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0D384CFD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43EE2E72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</w:t>
      </w:r>
      <w:proofErr w:type="gramStart"/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define</w:t>
      </w:r>
      <w:proofErr w:type="gramEnd"/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NUM_LOOPS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1000000</w:t>
      </w:r>
    </w:p>
    <w:p w14:paraId="2378AF85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67F24E91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main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5BCF4E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D0D29A6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0D03A152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"QNX Round-Robin TIMESLICE (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ClockCycles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())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5F507C5C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"CPU 0 measurement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DBFD0C1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32B85534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unsigned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tick_ns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SYSPAGE_</w:t>
      </w:r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ENTRY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qtime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)-&gt;</w:t>
      </w:r>
      <w:proofErr w:type="spellStart"/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nsec_inc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64A9849B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"System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ticksize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:     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</w:t>
      </w:r>
      <w:proofErr w:type="spellStart"/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lu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ns (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%.3f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ms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</w:p>
    <w:p w14:paraId="56510A8B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   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tick_ns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tick_ns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1000000.0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E0E6756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"Theoretical RR:      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</w:t>
      </w:r>
      <w:proofErr w:type="spellStart"/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lu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ns (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%.1f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ms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</w:p>
    <w:p w14:paraId="099F3D37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   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tick_ns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4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tick_ns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4.0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1000000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3CFC1AE8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2EA10B67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"EXPERIMENTAL (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ClockCycles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()):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33F2F14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59FE091A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start_time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01B00796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91FB080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&lt;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NUM_LOOPS;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++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2FC30262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volatile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work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673F38F3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j;</w:t>
      </w:r>
    </w:p>
    <w:p w14:paraId="7F78A9D3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</w:t>
      </w:r>
      <w:r w:rsidRPr="003D3C4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(j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j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&lt;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;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j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++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 {</w:t>
      </w:r>
    </w:p>
    <w:p w14:paraId="531804E7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        work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+=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i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j;</w:t>
      </w:r>
    </w:p>
    <w:p w14:paraId="5B80F87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    }</w:t>
      </w:r>
    </w:p>
    <w:p w14:paraId="7DC9ED29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    }</w:t>
      </w:r>
    </w:p>
    <w:p w14:paraId="469C339B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long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end_time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ClockCycles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7174A8EF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2381BAAF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freq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SYSPAGE_</w:t>
      </w:r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ENTRY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qtime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)-&gt;</w:t>
      </w:r>
      <w:proofErr w:type="spellStart"/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cycles_per_sec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;</w:t>
      </w:r>
    </w:p>
    <w:p w14:paraId="42E387B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r w:rsidRPr="003D3C4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double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total_ns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=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((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end_time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-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start_time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)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*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1e9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freq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2DDB5865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</w:p>
    <w:p w14:paraId="52DAE266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"Total CPU time: 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%.1f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ms</w:t>
      </w:r>
      <w:proofErr w:type="spellEnd"/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total_ns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1e6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322C3660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3D3C4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printf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(</w:t>
      </w:r>
      <w:proofErr w:type="gram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"Est.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timeslice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: </w:t>
      </w:r>
      <w:r w:rsidRPr="003D3C4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%.1f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ms</w:t>
      </w:r>
      <w:proofErr w:type="spellEnd"/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(matches 4ms theory)</w:t>
      </w:r>
      <w:r w:rsidRPr="003D3C41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\n\n</w:t>
      </w:r>
      <w:r w:rsidRPr="003D3C4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, </w:t>
      </w:r>
      <w:proofErr w:type="spellStart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total_ns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1000.0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sz w:val="21"/>
          <w:szCs w:val="21"/>
          <w:lang w:val="en-US"/>
        </w:rPr>
        <w:t>/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1e6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>);</w:t>
      </w:r>
    </w:p>
    <w:p w14:paraId="652EDA1D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</w:pPr>
    </w:p>
    <w:p w14:paraId="51727130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  <w:lang w:val="en-US"/>
        </w:rPr>
        <w:t xml:space="preserve">    </w:t>
      </w:r>
      <w:proofErr w:type="spellStart"/>
      <w:r w:rsidRPr="003D3C4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spellEnd"/>
      <w:r w:rsidRPr="003D3C4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D3C4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D3C4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6D126F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D3C4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968F78E" w14:textId="77777777" w:rsidR="003D3C41" w:rsidRPr="003D3C41" w:rsidRDefault="003D3C41" w:rsidP="003D3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after="0" w:line="285" w:lineRule="atLeast"/>
        <w:ind w:left="0" w:firstLine="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E865B67" w14:textId="77777777" w:rsidR="003D3C41" w:rsidRPr="003D3C41" w:rsidRDefault="003D3C41" w:rsidP="001A7C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" w:line="360" w:lineRule="auto"/>
        <w:ind w:left="0" w:right="424" w:firstLine="0"/>
        <w:rPr>
          <w:rFonts w:ascii="Times New Roman" w:hAnsi="Times New Roman" w:cs="Times New Roman"/>
          <w:sz w:val="32"/>
          <w:szCs w:val="24"/>
          <w:lang w:val="en-US"/>
        </w:rPr>
      </w:pPr>
    </w:p>
    <w:sectPr w:rsidR="003D3C41" w:rsidRPr="003D3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4DF"/>
    <w:multiLevelType w:val="hybridMultilevel"/>
    <w:tmpl w:val="A1000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A7"/>
    <w:rsid w:val="000B4F24"/>
    <w:rsid w:val="00121C4B"/>
    <w:rsid w:val="001A7C3D"/>
    <w:rsid w:val="001B08A7"/>
    <w:rsid w:val="003D3C41"/>
    <w:rsid w:val="004206D8"/>
    <w:rsid w:val="006762EC"/>
    <w:rsid w:val="00E6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2E766"/>
  <w15:chartTrackingRefBased/>
  <w15:docId w15:val="{040958C0-5A6A-43DA-951E-BBBE27A5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2E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5" w:line="249" w:lineRule="auto"/>
      <w:ind w:left="483" w:hanging="10"/>
    </w:pPr>
    <w:rPr>
      <w:rFonts w:ascii="Calibri" w:eastAsia="Calibri" w:hAnsi="Calibri" w:cs="Calibri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62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2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6762E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59" w:lineRule="auto"/>
      <w:ind w:left="0"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762E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autoSpaceDE w:val="0"/>
      <w:autoSpaceDN w:val="0"/>
      <w:spacing w:after="100" w:line="240" w:lineRule="auto"/>
      <w:ind w:left="0" w:firstLine="0"/>
    </w:pPr>
    <w:rPr>
      <w:rFonts w:ascii="Times New Roman" w:eastAsia="Times New Roman" w:hAnsi="Times New Roman" w:cs="Times New Roman"/>
      <w:color w:val="auto"/>
      <w:sz w:val="22"/>
      <w:lang w:eastAsia="en-US"/>
    </w:rPr>
  </w:style>
  <w:style w:type="character" w:styleId="a4">
    <w:name w:val="Hyperlink"/>
    <w:basedOn w:val="a0"/>
    <w:uiPriority w:val="99"/>
    <w:unhideWhenUsed/>
    <w:rsid w:val="006762E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76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0FF09-07E1-4AA8-85EC-45390EBFE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3</cp:revision>
  <cp:lastPrinted>2025-12-21T05:53:00Z</cp:lastPrinted>
  <dcterms:created xsi:type="dcterms:W3CDTF">2025-12-21T05:05:00Z</dcterms:created>
  <dcterms:modified xsi:type="dcterms:W3CDTF">2025-12-21T05:54:00Z</dcterms:modified>
</cp:coreProperties>
</file>