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99" w:rsidRPr="00DC70F0" w:rsidRDefault="00DC70F0" w:rsidP="00EA7599">
      <w:pPr>
        <w:pStyle w:val="Prrafodelista"/>
        <w:numPr>
          <w:ilvl w:val="0"/>
          <w:numId w:val="1"/>
        </w:numPr>
        <w:jc w:val="both"/>
        <w:rPr>
          <w:lang w:val="es-MX"/>
        </w:rPr>
      </w:pPr>
      <w:r w:rsidRPr="00DC70F0">
        <w:rPr>
          <w:lang w:val="es-MX"/>
        </w:rPr>
        <w:t xml:space="preserve">Complete la siguiente tabla, con respecto a la creación de </w:t>
      </w:r>
      <w:proofErr w:type="spellStart"/>
      <w:r w:rsidRPr="00DC70F0">
        <w:rPr>
          <w:lang w:val="es-MX"/>
        </w:rPr>
        <w:t>threads</w:t>
      </w:r>
      <w:proofErr w:type="spellEnd"/>
      <w:r w:rsidRPr="00DC70F0">
        <w:rPr>
          <w:lang w:val="es-MX"/>
        </w:rPr>
        <w:t xml:space="preserve"> usando </w:t>
      </w:r>
      <w:r w:rsidR="008406B2" w:rsidRPr="00DC70F0">
        <w:rPr>
          <w:lang w:val="es-MX"/>
        </w:rPr>
        <w:t>la</w:t>
      </w:r>
      <w:r w:rsidRPr="00DC70F0">
        <w:rPr>
          <w:lang w:val="es-MX"/>
        </w:rPr>
        <w:t xml:space="preserve"> extensión de la clase </w:t>
      </w:r>
      <w:proofErr w:type="spellStart"/>
      <w:r w:rsidRPr="00DC70F0">
        <w:rPr>
          <w:lang w:val="es-MX"/>
        </w:rPr>
        <w:t>Thread</w:t>
      </w:r>
      <w:proofErr w:type="spellEnd"/>
      <w:r w:rsidRPr="00DC70F0">
        <w:rPr>
          <w:lang w:val="es-MX"/>
        </w:rPr>
        <w:t xml:space="preserve"> y la implementación de la interface </w:t>
      </w:r>
      <w:proofErr w:type="spellStart"/>
      <w:r w:rsidRPr="00DC70F0">
        <w:rPr>
          <w:lang w:val="es-MX"/>
        </w:rPr>
        <w:t>Runnable</w:t>
      </w:r>
      <w:proofErr w:type="spellEnd"/>
      <w:r w:rsidRPr="00DC70F0">
        <w:rPr>
          <w:lang w:val="es-MX"/>
        </w:rPr>
        <w:t>.</w:t>
      </w:r>
    </w:p>
    <w:p w:rsidR="00DC70F0" w:rsidRDefault="00DC70F0" w:rsidP="00EA7599">
      <w:pPr>
        <w:pStyle w:val="Prrafodelista"/>
        <w:jc w:val="both"/>
        <w:rPr>
          <w:lang w:val="es-MX"/>
        </w:rPr>
      </w:pPr>
    </w:p>
    <w:tbl>
      <w:tblPr>
        <w:tblStyle w:val="Tablaconcuadrcula"/>
        <w:tblW w:w="0" w:type="auto"/>
        <w:tblInd w:w="720" w:type="dxa"/>
        <w:tblLook w:val="04A0" w:firstRow="1" w:lastRow="0" w:firstColumn="1" w:lastColumn="0" w:noHBand="0" w:noVBand="1"/>
      </w:tblPr>
      <w:tblGrid>
        <w:gridCol w:w="4035"/>
        <w:gridCol w:w="4073"/>
      </w:tblGrid>
      <w:tr w:rsidR="00DC70F0" w:rsidTr="00DC70F0">
        <w:tc>
          <w:tcPr>
            <w:tcW w:w="4414" w:type="dxa"/>
          </w:tcPr>
          <w:p w:rsidR="00DC70F0" w:rsidRPr="00DC70F0" w:rsidRDefault="00DC70F0" w:rsidP="00EA7599">
            <w:pPr>
              <w:pStyle w:val="Prrafodelista"/>
              <w:ind w:left="0"/>
              <w:jc w:val="both"/>
              <w:rPr>
                <w:b/>
                <w:lang w:val="es-MX"/>
              </w:rPr>
            </w:pPr>
            <w:r w:rsidRPr="00DC70F0">
              <w:rPr>
                <w:b/>
                <w:lang w:val="es-MX"/>
              </w:rPr>
              <w:t>Se parecen</w:t>
            </w:r>
          </w:p>
        </w:tc>
        <w:tc>
          <w:tcPr>
            <w:tcW w:w="4414" w:type="dxa"/>
          </w:tcPr>
          <w:p w:rsidR="00DC70F0" w:rsidRPr="00DC70F0" w:rsidRDefault="00DC70F0" w:rsidP="00EA7599">
            <w:pPr>
              <w:pStyle w:val="Prrafodelista"/>
              <w:ind w:left="0"/>
              <w:jc w:val="both"/>
              <w:rPr>
                <w:b/>
                <w:lang w:val="es-MX"/>
              </w:rPr>
            </w:pPr>
            <w:r w:rsidRPr="00DC70F0">
              <w:rPr>
                <w:b/>
                <w:lang w:val="es-MX"/>
              </w:rPr>
              <w:t>Se diferencia</w:t>
            </w:r>
          </w:p>
        </w:tc>
      </w:tr>
      <w:tr w:rsidR="00DC70F0" w:rsidTr="00DC70F0">
        <w:tc>
          <w:tcPr>
            <w:tcW w:w="4414" w:type="dxa"/>
          </w:tcPr>
          <w:p w:rsidR="00DC70F0" w:rsidRDefault="00DC70F0" w:rsidP="00EA7599">
            <w:pPr>
              <w:pStyle w:val="Prrafodelista"/>
              <w:ind w:left="0"/>
              <w:jc w:val="both"/>
              <w:rPr>
                <w:lang w:val="es-MX"/>
              </w:rPr>
            </w:pPr>
            <w:r>
              <w:rPr>
                <w:lang w:val="es-MX"/>
              </w:rPr>
              <w:t xml:space="preserve">Realizan la misma función de manejar 1 o más </w:t>
            </w:r>
            <w:proofErr w:type="spellStart"/>
            <w:r>
              <w:rPr>
                <w:lang w:val="es-MX"/>
              </w:rPr>
              <w:t>threads</w:t>
            </w:r>
            <w:proofErr w:type="spellEnd"/>
            <w:r>
              <w:rPr>
                <w:lang w:val="es-MX"/>
              </w:rPr>
              <w:t xml:space="preserve"> de forma concurrente.</w:t>
            </w:r>
          </w:p>
        </w:tc>
        <w:tc>
          <w:tcPr>
            <w:tcW w:w="4414" w:type="dxa"/>
          </w:tcPr>
          <w:p w:rsidR="00DC70F0" w:rsidRDefault="00DC70F0" w:rsidP="00EA7599">
            <w:pPr>
              <w:pStyle w:val="Prrafodelista"/>
              <w:ind w:left="0"/>
              <w:jc w:val="both"/>
              <w:rPr>
                <w:lang w:val="es-MX"/>
              </w:rPr>
            </w:pPr>
            <w:r>
              <w:rPr>
                <w:lang w:val="es-MX"/>
              </w:rPr>
              <w:t xml:space="preserve">Se diferencian en la implementación </w:t>
            </w:r>
            <w:r w:rsidR="008406B2">
              <w:rPr>
                <w:lang w:val="es-MX"/>
              </w:rPr>
              <w:t>,</w:t>
            </w:r>
            <w:r>
              <w:rPr>
                <w:lang w:val="es-MX"/>
              </w:rPr>
              <w:t xml:space="preserve">ya que cuando se implementa </w:t>
            </w:r>
            <w:proofErr w:type="spellStart"/>
            <w:r>
              <w:rPr>
                <w:lang w:val="es-MX"/>
              </w:rPr>
              <w:t>Runnable</w:t>
            </w:r>
            <w:proofErr w:type="spellEnd"/>
            <w:r>
              <w:rPr>
                <w:lang w:val="es-MX"/>
              </w:rPr>
              <w:t xml:space="preserve"> simplemente se tiene crear la instancia de </w:t>
            </w:r>
            <w:r w:rsidR="008406B2">
              <w:rPr>
                <w:lang w:val="es-MX"/>
              </w:rPr>
              <w:t xml:space="preserve">la clase </w:t>
            </w:r>
            <w:proofErr w:type="spellStart"/>
            <w:r w:rsidR="008406B2">
              <w:rPr>
                <w:lang w:val="es-MX"/>
              </w:rPr>
              <w:t>T</w:t>
            </w:r>
            <w:r>
              <w:rPr>
                <w:lang w:val="es-MX"/>
              </w:rPr>
              <w:t>hread</w:t>
            </w:r>
            <w:proofErr w:type="spellEnd"/>
            <w:r>
              <w:rPr>
                <w:lang w:val="es-MX"/>
              </w:rPr>
              <w:t xml:space="preserve"> y dentro de la instancia se tiene que ejecutar el método </w:t>
            </w:r>
            <w:r w:rsidR="004B2C87">
              <w:rPr>
                <w:lang w:val="es-MX"/>
              </w:rPr>
              <w:t>constructor de la misma clase</w:t>
            </w:r>
            <w:r w:rsidR="008406B2">
              <w:rPr>
                <w:lang w:val="es-MX"/>
              </w:rPr>
              <w:t xml:space="preserve"> en la que se está trabajando</w:t>
            </w:r>
            <w:r w:rsidR="004B2C87">
              <w:rPr>
                <w:lang w:val="es-MX"/>
              </w:rPr>
              <w:t xml:space="preserve">, mientras que con el </w:t>
            </w:r>
            <w:proofErr w:type="spellStart"/>
            <w:r w:rsidR="004B2C87">
              <w:rPr>
                <w:lang w:val="es-MX"/>
              </w:rPr>
              <w:t>extends</w:t>
            </w:r>
            <w:proofErr w:type="spellEnd"/>
            <w:r w:rsidR="004B2C87">
              <w:rPr>
                <w:lang w:val="es-MX"/>
              </w:rPr>
              <w:t xml:space="preserve"> de </w:t>
            </w:r>
            <w:proofErr w:type="spellStart"/>
            <w:r w:rsidR="004B2C87">
              <w:rPr>
                <w:lang w:val="es-MX"/>
              </w:rPr>
              <w:t>Thread</w:t>
            </w:r>
            <w:proofErr w:type="spellEnd"/>
            <w:r w:rsidR="004B2C87">
              <w:rPr>
                <w:lang w:val="es-MX"/>
              </w:rPr>
              <w:t xml:space="preserve"> simplemente se crea una instancia de la misma clase en la que se está trabajando que extiende de </w:t>
            </w:r>
            <w:proofErr w:type="spellStart"/>
            <w:r w:rsidR="004B2C87">
              <w:rPr>
                <w:lang w:val="es-MX"/>
              </w:rPr>
              <w:t>Thread</w:t>
            </w:r>
            <w:proofErr w:type="spellEnd"/>
            <w:r w:rsidR="004B2C87">
              <w:rPr>
                <w:lang w:val="es-MX"/>
              </w:rPr>
              <w:t>.</w:t>
            </w:r>
          </w:p>
        </w:tc>
      </w:tr>
    </w:tbl>
    <w:p w:rsidR="00DC70F0" w:rsidRPr="00DC70F0" w:rsidRDefault="00DC70F0" w:rsidP="00EA7599">
      <w:pPr>
        <w:pStyle w:val="Prrafodelista"/>
        <w:jc w:val="both"/>
        <w:rPr>
          <w:lang w:val="es-MX"/>
        </w:rPr>
      </w:pPr>
    </w:p>
    <w:p w:rsidR="00DC70F0" w:rsidRDefault="008406B2" w:rsidP="00EA7599">
      <w:pPr>
        <w:pStyle w:val="Prrafodelista"/>
        <w:numPr>
          <w:ilvl w:val="0"/>
          <w:numId w:val="1"/>
        </w:numPr>
        <w:jc w:val="both"/>
        <w:rPr>
          <w:lang w:val="es-MX"/>
        </w:rPr>
      </w:pPr>
      <w:r>
        <w:rPr>
          <w:lang w:val="es-MX"/>
        </w:rPr>
        <w:t>¿Al ejecutar el programa, el resultado corresponde al valor esperado?</w:t>
      </w:r>
    </w:p>
    <w:p w:rsidR="008406B2" w:rsidRPr="008406B2" w:rsidRDefault="008406B2" w:rsidP="00EA7599">
      <w:pPr>
        <w:ind w:left="360"/>
        <w:jc w:val="both"/>
        <w:rPr>
          <w:lang w:val="es-MX"/>
        </w:rPr>
      </w:pPr>
      <w:r w:rsidRPr="008406B2">
        <w:rPr>
          <w:lang w:val="es-MX"/>
        </w:rPr>
        <w:t>Si corresponde al valor esperado de 10.000.000.</w:t>
      </w:r>
    </w:p>
    <w:p w:rsidR="008406B2" w:rsidRDefault="008406B2" w:rsidP="00EA7599">
      <w:pPr>
        <w:pStyle w:val="Prrafodelista"/>
        <w:jc w:val="both"/>
        <w:rPr>
          <w:lang w:val="es-MX"/>
        </w:rPr>
      </w:pPr>
    </w:p>
    <w:p w:rsidR="008406B2" w:rsidRDefault="008406B2" w:rsidP="00EA7599">
      <w:pPr>
        <w:pStyle w:val="Prrafodelista"/>
        <w:numPr>
          <w:ilvl w:val="0"/>
          <w:numId w:val="1"/>
        </w:numPr>
        <w:jc w:val="both"/>
        <w:rPr>
          <w:lang w:val="es-MX"/>
        </w:rPr>
      </w:pPr>
      <w:r>
        <w:rPr>
          <w:lang w:val="es-MX"/>
        </w:rPr>
        <w:t xml:space="preserve"> </w:t>
      </w:r>
      <w:r>
        <w:rPr>
          <w:lang w:val="es-MX"/>
        </w:rPr>
        <w:t>¿Al ejecutar el programa, el resultado corresponde al valor esperado?</w:t>
      </w:r>
    </w:p>
    <w:p w:rsidR="008406B2" w:rsidRDefault="008406B2" w:rsidP="00EA7599">
      <w:pPr>
        <w:pStyle w:val="Prrafodelista"/>
        <w:jc w:val="both"/>
        <w:rPr>
          <w:lang w:val="es-MX"/>
        </w:rPr>
      </w:pPr>
      <w:r>
        <w:rPr>
          <w:lang w:val="es-MX"/>
        </w:rPr>
        <w:t xml:space="preserve">No corresponde al valor esperado, porque </w:t>
      </w:r>
      <w:r w:rsidR="00DD3796">
        <w:rPr>
          <w:lang w:val="es-MX"/>
        </w:rPr>
        <w:t xml:space="preserve">los </w:t>
      </w:r>
      <w:proofErr w:type="spellStart"/>
      <w:r w:rsidR="00DD3796">
        <w:rPr>
          <w:lang w:val="es-MX"/>
        </w:rPr>
        <w:t>threads</w:t>
      </w:r>
      <w:proofErr w:type="spellEnd"/>
      <w:r w:rsidR="00DD3796">
        <w:rPr>
          <w:lang w:val="es-MX"/>
        </w:rPr>
        <w:t xml:space="preserve"> se superponen entre si y el contador no cuenta correctamente los 10000 números que debería contar por </w:t>
      </w:r>
      <w:proofErr w:type="spellStart"/>
      <w:r w:rsidR="00DD3796">
        <w:rPr>
          <w:lang w:val="es-MX"/>
        </w:rPr>
        <w:t>thread</w:t>
      </w:r>
      <w:proofErr w:type="spellEnd"/>
      <w:r w:rsidR="00DD3796">
        <w:rPr>
          <w:lang w:val="es-MX"/>
        </w:rPr>
        <w:t xml:space="preserve">. Por otro lado, si por lo menos se incurre en utilizar el método </w:t>
      </w:r>
      <w:proofErr w:type="spellStart"/>
      <w:r w:rsidR="00DD3796">
        <w:rPr>
          <w:lang w:val="es-MX"/>
        </w:rPr>
        <w:t>sleep</w:t>
      </w:r>
      <w:proofErr w:type="spellEnd"/>
      <w:r w:rsidR="00DD3796">
        <w:rPr>
          <w:lang w:val="es-MX"/>
        </w:rPr>
        <w:t xml:space="preserve"> adentro del mismo </w:t>
      </w:r>
      <w:proofErr w:type="spellStart"/>
      <w:r w:rsidR="00DD3796">
        <w:rPr>
          <w:lang w:val="es-MX"/>
        </w:rPr>
        <w:t>for</w:t>
      </w:r>
      <w:proofErr w:type="spellEnd"/>
      <w:r w:rsidR="00DD3796">
        <w:rPr>
          <w:lang w:val="es-MX"/>
        </w:rPr>
        <w:t xml:space="preserve"> donde se crean e inicia cada </w:t>
      </w:r>
      <w:proofErr w:type="spellStart"/>
      <w:r w:rsidR="00DD3796">
        <w:rPr>
          <w:lang w:val="es-MX"/>
        </w:rPr>
        <w:t>thread</w:t>
      </w:r>
      <w:proofErr w:type="spellEnd"/>
      <w:r w:rsidR="00DD3796">
        <w:rPr>
          <w:lang w:val="es-MX"/>
        </w:rPr>
        <w:t xml:space="preserve"> con por lo menos 5 milisegundos si funcionaria y contaría correctamente.</w:t>
      </w:r>
    </w:p>
    <w:p w:rsidR="00DD3796" w:rsidRDefault="00DD3796" w:rsidP="00EA7599">
      <w:pPr>
        <w:pStyle w:val="Prrafodelista"/>
        <w:numPr>
          <w:ilvl w:val="0"/>
          <w:numId w:val="1"/>
        </w:numPr>
        <w:jc w:val="both"/>
        <w:rPr>
          <w:lang w:val="es-MX"/>
        </w:rPr>
      </w:pPr>
      <w:r>
        <w:rPr>
          <w:lang w:val="es-MX"/>
        </w:rPr>
        <w:t xml:space="preserve"> </w:t>
      </w:r>
    </w:p>
    <w:tbl>
      <w:tblPr>
        <w:tblStyle w:val="Tablaconcuadrcula"/>
        <w:tblW w:w="0" w:type="auto"/>
        <w:tblInd w:w="720" w:type="dxa"/>
        <w:tblLook w:val="04A0" w:firstRow="1" w:lastRow="0" w:firstColumn="1" w:lastColumn="0" w:noHBand="0" w:noVBand="1"/>
      </w:tblPr>
      <w:tblGrid>
        <w:gridCol w:w="4054"/>
        <w:gridCol w:w="4054"/>
      </w:tblGrid>
      <w:tr w:rsidR="00DD3796" w:rsidTr="00DD3796">
        <w:tc>
          <w:tcPr>
            <w:tcW w:w="4414" w:type="dxa"/>
          </w:tcPr>
          <w:p w:rsidR="00DD3796" w:rsidRPr="00D30956" w:rsidRDefault="00DD3796" w:rsidP="00EA7599">
            <w:pPr>
              <w:pStyle w:val="Prrafodelista"/>
              <w:ind w:left="0"/>
              <w:jc w:val="both"/>
              <w:rPr>
                <w:b/>
                <w:lang w:val="es-MX"/>
              </w:rPr>
            </w:pPr>
            <w:r w:rsidRPr="00D30956">
              <w:rPr>
                <w:b/>
                <w:lang w:val="es-MX"/>
              </w:rPr>
              <w:t>Ejecución</w:t>
            </w:r>
          </w:p>
        </w:tc>
        <w:tc>
          <w:tcPr>
            <w:tcW w:w="4414" w:type="dxa"/>
          </w:tcPr>
          <w:p w:rsidR="00DD3796" w:rsidRPr="00D30956" w:rsidRDefault="00DD3796" w:rsidP="00EA7599">
            <w:pPr>
              <w:pStyle w:val="Prrafodelista"/>
              <w:ind w:left="0"/>
              <w:jc w:val="both"/>
              <w:rPr>
                <w:b/>
                <w:lang w:val="es-MX"/>
              </w:rPr>
            </w:pPr>
            <w:r w:rsidRPr="00D30956">
              <w:rPr>
                <w:b/>
                <w:lang w:val="es-MX"/>
              </w:rPr>
              <w:t>Valor Obtenido</w:t>
            </w:r>
          </w:p>
        </w:tc>
      </w:tr>
      <w:tr w:rsidR="00DD3796" w:rsidTr="00DD3796">
        <w:tc>
          <w:tcPr>
            <w:tcW w:w="4414" w:type="dxa"/>
          </w:tcPr>
          <w:p w:rsidR="00DD3796" w:rsidRDefault="00DD3796" w:rsidP="00EA7599">
            <w:pPr>
              <w:pStyle w:val="Prrafodelista"/>
              <w:ind w:left="0"/>
              <w:jc w:val="both"/>
              <w:rPr>
                <w:lang w:val="es-MX"/>
              </w:rPr>
            </w:pPr>
            <w:r>
              <w:rPr>
                <w:lang w:val="es-MX"/>
              </w:rPr>
              <w:t>1</w:t>
            </w:r>
          </w:p>
        </w:tc>
        <w:tc>
          <w:tcPr>
            <w:tcW w:w="4414" w:type="dxa"/>
          </w:tcPr>
          <w:p w:rsidR="00DD3796" w:rsidRDefault="00DD3796" w:rsidP="00EA7599">
            <w:pPr>
              <w:pStyle w:val="Prrafodelista"/>
              <w:ind w:left="0"/>
              <w:jc w:val="both"/>
              <w:rPr>
                <w:lang w:val="es-MX"/>
              </w:rPr>
            </w:pPr>
            <w:r>
              <w:rPr>
                <w:lang w:val="es-MX"/>
              </w:rPr>
              <w:t>9970000</w:t>
            </w:r>
          </w:p>
        </w:tc>
      </w:tr>
      <w:tr w:rsidR="00DD3796" w:rsidTr="00DD3796">
        <w:tc>
          <w:tcPr>
            <w:tcW w:w="4414" w:type="dxa"/>
          </w:tcPr>
          <w:p w:rsidR="00DD3796" w:rsidRDefault="00DD3796" w:rsidP="00EA7599">
            <w:pPr>
              <w:pStyle w:val="Prrafodelista"/>
              <w:ind w:left="0"/>
              <w:jc w:val="both"/>
              <w:rPr>
                <w:lang w:val="es-MX"/>
              </w:rPr>
            </w:pPr>
            <w:r>
              <w:rPr>
                <w:lang w:val="es-MX"/>
              </w:rPr>
              <w:t>2</w:t>
            </w:r>
          </w:p>
        </w:tc>
        <w:tc>
          <w:tcPr>
            <w:tcW w:w="4414" w:type="dxa"/>
          </w:tcPr>
          <w:p w:rsidR="00DD3796" w:rsidRDefault="00DD3796" w:rsidP="00EA7599">
            <w:pPr>
              <w:pStyle w:val="Prrafodelista"/>
              <w:ind w:left="0"/>
              <w:jc w:val="both"/>
              <w:rPr>
                <w:lang w:val="es-MX"/>
              </w:rPr>
            </w:pPr>
            <w:r>
              <w:rPr>
                <w:lang w:val="es-MX"/>
              </w:rPr>
              <w:t>6500000</w:t>
            </w:r>
          </w:p>
        </w:tc>
      </w:tr>
      <w:tr w:rsidR="00DD3796" w:rsidTr="00DD3796">
        <w:tc>
          <w:tcPr>
            <w:tcW w:w="4414" w:type="dxa"/>
          </w:tcPr>
          <w:p w:rsidR="00DD3796" w:rsidRDefault="00DD3796" w:rsidP="00EA7599">
            <w:pPr>
              <w:pStyle w:val="Prrafodelista"/>
              <w:ind w:left="0"/>
              <w:jc w:val="both"/>
              <w:rPr>
                <w:lang w:val="es-MX"/>
              </w:rPr>
            </w:pPr>
            <w:r>
              <w:rPr>
                <w:lang w:val="es-MX"/>
              </w:rPr>
              <w:t>3</w:t>
            </w:r>
          </w:p>
        </w:tc>
        <w:tc>
          <w:tcPr>
            <w:tcW w:w="4414" w:type="dxa"/>
          </w:tcPr>
          <w:p w:rsidR="00DD3796" w:rsidRDefault="00DD3796" w:rsidP="00EA7599">
            <w:pPr>
              <w:pStyle w:val="Prrafodelista"/>
              <w:ind w:left="0"/>
              <w:jc w:val="both"/>
              <w:rPr>
                <w:lang w:val="es-MX"/>
              </w:rPr>
            </w:pPr>
            <w:r>
              <w:rPr>
                <w:lang w:val="es-MX"/>
              </w:rPr>
              <w:t>4730000</w:t>
            </w:r>
          </w:p>
        </w:tc>
      </w:tr>
      <w:tr w:rsidR="00DD3796" w:rsidTr="00DD3796">
        <w:tc>
          <w:tcPr>
            <w:tcW w:w="4414" w:type="dxa"/>
          </w:tcPr>
          <w:p w:rsidR="00DD3796" w:rsidRDefault="00DD3796" w:rsidP="00EA7599">
            <w:pPr>
              <w:pStyle w:val="Prrafodelista"/>
              <w:ind w:left="0"/>
              <w:jc w:val="both"/>
              <w:rPr>
                <w:lang w:val="es-MX"/>
              </w:rPr>
            </w:pPr>
            <w:r>
              <w:rPr>
                <w:lang w:val="es-MX"/>
              </w:rPr>
              <w:t>4</w:t>
            </w:r>
          </w:p>
        </w:tc>
        <w:tc>
          <w:tcPr>
            <w:tcW w:w="4414" w:type="dxa"/>
          </w:tcPr>
          <w:p w:rsidR="00DD3796" w:rsidRDefault="00DD3796" w:rsidP="00EA7599">
            <w:pPr>
              <w:pStyle w:val="Prrafodelista"/>
              <w:ind w:left="0"/>
              <w:jc w:val="both"/>
              <w:rPr>
                <w:lang w:val="es-MX"/>
              </w:rPr>
            </w:pPr>
            <w:r>
              <w:rPr>
                <w:lang w:val="es-MX"/>
              </w:rPr>
              <w:t>9810000</w:t>
            </w:r>
          </w:p>
        </w:tc>
      </w:tr>
      <w:tr w:rsidR="00DD3796" w:rsidTr="00DD3796">
        <w:tc>
          <w:tcPr>
            <w:tcW w:w="4414" w:type="dxa"/>
          </w:tcPr>
          <w:p w:rsidR="00DD3796" w:rsidRDefault="00DD3796" w:rsidP="00EA7599">
            <w:pPr>
              <w:pStyle w:val="Prrafodelista"/>
              <w:ind w:left="0"/>
              <w:jc w:val="both"/>
              <w:rPr>
                <w:lang w:val="es-MX"/>
              </w:rPr>
            </w:pPr>
            <w:r>
              <w:rPr>
                <w:lang w:val="es-MX"/>
              </w:rPr>
              <w:t>5</w:t>
            </w:r>
          </w:p>
        </w:tc>
        <w:tc>
          <w:tcPr>
            <w:tcW w:w="4414" w:type="dxa"/>
          </w:tcPr>
          <w:p w:rsidR="00DD3796" w:rsidRDefault="00DD3796" w:rsidP="00EA7599">
            <w:pPr>
              <w:pStyle w:val="Prrafodelista"/>
              <w:ind w:left="0"/>
              <w:jc w:val="both"/>
              <w:rPr>
                <w:lang w:val="es-MX"/>
              </w:rPr>
            </w:pPr>
            <w:r>
              <w:rPr>
                <w:lang w:val="es-MX"/>
              </w:rPr>
              <w:t>3760000</w:t>
            </w:r>
          </w:p>
        </w:tc>
      </w:tr>
    </w:tbl>
    <w:p w:rsidR="008406B2" w:rsidRDefault="008406B2" w:rsidP="00EA7599">
      <w:pPr>
        <w:pStyle w:val="Prrafodelista"/>
        <w:jc w:val="both"/>
        <w:rPr>
          <w:lang w:val="es-MX"/>
        </w:rPr>
      </w:pPr>
      <w:r>
        <w:rPr>
          <w:lang w:val="es-MX"/>
        </w:rPr>
        <w:t xml:space="preserve"> </w:t>
      </w:r>
    </w:p>
    <w:p w:rsidR="00DD3796" w:rsidRDefault="00DD3796" w:rsidP="00EA7599">
      <w:pPr>
        <w:pStyle w:val="Prrafodelista"/>
        <w:numPr>
          <w:ilvl w:val="0"/>
          <w:numId w:val="1"/>
        </w:numPr>
        <w:jc w:val="both"/>
        <w:rPr>
          <w:lang w:val="es-MX"/>
        </w:rPr>
      </w:pPr>
      <w:r>
        <w:rPr>
          <w:lang w:val="es-MX"/>
        </w:rPr>
        <w:t xml:space="preserve"> ¿Hay acceso recurrente en alguna </w:t>
      </w:r>
      <w:proofErr w:type="spellStart"/>
      <w:r>
        <w:rPr>
          <w:lang w:val="es-MX"/>
        </w:rPr>
        <w:t>variabel</w:t>
      </w:r>
      <w:proofErr w:type="spellEnd"/>
      <w:r>
        <w:rPr>
          <w:lang w:val="es-MX"/>
        </w:rPr>
        <w:t xml:space="preserve"> compartida?</w:t>
      </w:r>
    </w:p>
    <w:p w:rsidR="00DD3796" w:rsidRDefault="00DD3796" w:rsidP="00EA7599">
      <w:pPr>
        <w:pStyle w:val="Prrafodelista"/>
        <w:jc w:val="both"/>
        <w:rPr>
          <w:lang w:val="es-MX"/>
        </w:rPr>
      </w:pPr>
      <w:r>
        <w:rPr>
          <w:lang w:val="es-MX"/>
        </w:rPr>
        <w:t xml:space="preserve">Si, en la variable </w:t>
      </w:r>
      <w:proofErr w:type="spellStart"/>
      <w:proofErr w:type="gramStart"/>
      <w:r>
        <w:rPr>
          <w:lang w:val="es-MX"/>
        </w:rPr>
        <w:t>contador,ya</w:t>
      </w:r>
      <w:proofErr w:type="spellEnd"/>
      <w:proofErr w:type="gramEnd"/>
      <w:r>
        <w:rPr>
          <w:lang w:val="es-MX"/>
        </w:rPr>
        <w:t xml:space="preserve"> que esta variable es accedida por todos los </w:t>
      </w:r>
      <w:proofErr w:type="spellStart"/>
      <w:r>
        <w:rPr>
          <w:lang w:val="es-MX"/>
        </w:rPr>
        <w:t>Threads</w:t>
      </w:r>
      <w:proofErr w:type="spellEnd"/>
      <w:r>
        <w:rPr>
          <w:lang w:val="es-MX"/>
        </w:rPr>
        <w:t xml:space="preserve"> y es modificada 10000 por cada </w:t>
      </w:r>
      <w:proofErr w:type="spellStart"/>
      <w:r>
        <w:rPr>
          <w:lang w:val="es-MX"/>
        </w:rPr>
        <w:t>Thread</w:t>
      </w:r>
      <w:proofErr w:type="spellEnd"/>
      <w:r>
        <w:rPr>
          <w:lang w:val="es-MX"/>
        </w:rPr>
        <w:t>. Específicamente</w:t>
      </w:r>
      <w:r w:rsidR="00D30956">
        <w:rPr>
          <w:lang w:val="es-MX"/>
        </w:rPr>
        <w:t xml:space="preserve"> en el método run donde cada </w:t>
      </w:r>
      <w:proofErr w:type="spellStart"/>
      <w:r w:rsidR="00D30956">
        <w:rPr>
          <w:lang w:val="es-MX"/>
        </w:rPr>
        <w:t>thread</w:t>
      </w:r>
      <w:proofErr w:type="spellEnd"/>
      <w:r w:rsidR="00D30956">
        <w:rPr>
          <w:lang w:val="es-MX"/>
        </w:rPr>
        <w:t xml:space="preserve"> modifica 10000 la </w:t>
      </w:r>
      <w:proofErr w:type="gramStart"/>
      <w:r w:rsidR="000F6219">
        <w:rPr>
          <w:lang w:val="es-MX"/>
        </w:rPr>
        <w:t>variable contador</w:t>
      </w:r>
      <w:proofErr w:type="gramEnd"/>
      <w:r w:rsidR="00D30956">
        <w:rPr>
          <w:lang w:val="es-MX"/>
        </w:rPr>
        <w:t>.</w:t>
      </w:r>
    </w:p>
    <w:p w:rsidR="008406B2" w:rsidRDefault="00D30956" w:rsidP="00EA7599">
      <w:pPr>
        <w:pStyle w:val="Prrafodelista"/>
        <w:numPr>
          <w:ilvl w:val="0"/>
          <w:numId w:val="1"/>
        </w:numPr>
        <w:jc w:val="both"/>
        <w:rPr>
          <w:lang w:val="es-MX"/>
        </w:rPr>
      </w:pPr>
      <w:r>
        <w:rPr>
          <w:lang w:val="es-MX"/>
        </w:rPr>
        <w:t xml:space="preserve"> </w:t>
      </w:r>
    </w:p>
    <w:tbl>
      <w:tblPr>
        <w:tblStyle w:val="Tablaconcuadrcula"/>
        <w:tblW w:w="0" w:type="auto"/>
        <w:tblInd w:w="720" w:type="dxa"/>
        <w:tblLook w:val="04A0" w:firstRow="1" w:lastRow="0" w:firstColumn="1" w:lastColumn="0" w:noHBand="0" w:noVBand="1"/>
      </w:tblPr>
      <w:tblGrid>
        <w:gridCol w:w="2822"/>
        <w:gridCol w:w="2821"/>
        <w:gridCol w:w="2465"/>
      </w:tblGrid>
      <w:tr w:rsidR="000F6219" w:rsidTr="000F6219">
        <w:tc>
          <w:tcPr>
            <w:tcW w:w="2822" w:type="dxa"/>
          </w:tcPr>
          <w:p w:rsidR="000F6219" w:rsidRPr="00D30956" w:rsidRDefault="000F6219" w:rsidP="00EA7599">
            <w:pPr>
              <w:pStyle w:val="Prrafodelista"/>
              <w:ind w:left="0"/>
              <w:jc w:val="both"/>
              <w:rPr>
                <w:b/>
                <w:lang w:val="es-MX"/>
              </w:rPr>
            </w:pPr>
            <w:r w:rsidRPr="00D30956">
              <w:rPr>
                <w:b/>
                <w:lang w:val="es-MX"/>
              </w:rPr>
              <w:t>Ejecución</w:t>
            </w:r>
          </w:p>
        </w:tc>
        <w:tc>
          <w:tcPr>
            <w:tcW w:w="2821" w:type="dxa"/>
          </w:tcPr>
          <w:p w:rsidR="000F6219" w:rsidRPr="00D30956" w:rsidRDefault="000F6219" w:rsidP="00EA7599">
            <w:pPr>
              <w:pStyle w:val="Prrafodelista"/>
              <w:ind w:left="0"/>
              <w:jc w:val="both"/>
              <w:rPr>
                <w:b/>
                <w:lang w:val="es-MX"/>
              </w:rPr>
            </w:pPr>
            <w:r w:rsidRPr="00D30956">
              <w:rPr>
                <w:b/>
                <w:lang w:val="es-MX"/>
              </w:rPr>
              <w:t xml:space="preserve">Valor </w:t>
            </w:r>
            <w:r>
              <w:rPr>
                <w:b/>
                <w:lang w:val="es-MX"/>
              </w:rPr>
              <w:t>Esperado</w:t>
            </w:r>
          </w:p>
        </w:tc>
        <w:tc>
          <w:tcPr>
            <w:tcW w:w="2465" w:type="dxa"/>
          </w:tcPr>
          <w:p w:rsidR="000F6219" w:rsidRPr="00D30956" w:rsidRDefault="000F6219" w:rsidP="00EA7599">
            <w:pPr>
              <w:pStyle w:val="Prrafodelista"/>
              <w:tabs>
                <w:tab w:val="left" w:pos="345"/>
              </w:tabs>
              <w:ind w:left="0"/>
              <w:jc w:val="both"/>
              <w:rPr>
                <w:b/>
                <w:lang w:val="es-MX"/>
              </w:rPr>
            </w:pPr>
            <w:r>
              <w:rPr>
                <w:b/>
                <w:lang w:val="es-MX"/>
              </w:rPr>
              <w:t>Valor Obtenido</w:t>
            </w:r>
          </w:p>
        </w:tc>
      </w:tr>
      <w:tr w:rsidR="000F6219" w:rsidTr="000F6219">
        <w:tc>
          <w:tcPr>
            <w:tcW w:w="2822" w:type="dxa"/>
          </w:tcPr>
          <w:p w:rsidR="000F6219" w:rsidRDefault="000F6219" w:rsidP="00EA7599">
            <w:pPr>
              <w:pStyle w:val="Prrafodelista"/>
              <w:ind w:left="0"/>
              <w:jc w:val="both"/>
              <w:rPr>
                <w:lang w:val="es-MX"/>
              </w:rPr>
            </w:pPr>
            <w:r>
              <w:rPr>
                <w:lang w:val="es-MX"/>
              </w:rPr>
              <w:t>1</w:t>
            </w:r>
          </w:p>
        </w:tc>
        <w:tc>
          <w:tcPr>
            <w:tcW w:w="2821" w:type="dxa"/>
          </w:tcPr>
          <w:p w:rsidR="000F6219" w:rsidRDefault="00AA1F50" w:rsidP="00EA7599">
            <w:pPr>
              <w:pStyle w:val="Prrafodelista"/>
              <w:ind w:left="0"/>
              <w:jc w:val="both"/>
              <w:rPr>
                <w:lang w:val="es-MX"/>
              </w:rPr>
            </w:pPr>
            <w:r>
              <w:rPr>
                <w:lang w:val="es-MX"/>
              </w:rPr>
              <w:t>94128</w:t>
            </w:r>
          </w:p>
        </w:tc>
        <w:tc>
          <w:tcPr>
            <w:tcW w:w="2465" w:type="dxa"/>
          </w:tcPr>
          <w:p w:rsidR="000F6219" w:rsidRDefault="00AA1F50" w:rsidP="00EA7599">
            <w:pPr>
              <w:pStyle w:val="Prrafodelista"/>
              <w:ind w:left="0"/>
              <w:jc w:val="both"/>
              <w:rPr>
                <w:lang w:val="es-MX"/>
              </w:rPr>
            </w:pPr>
            <w:r>
              <w:rPr>
                <w:lang w:val="es-MX"/>
              </w:rPr>
              <w:t>94128</w:t>
            </w:r>
          </w:p>
        </w:tc>
      </w:tr>
      <w:tr w:rsidR="000F6219" w:rsidTr="000F6219">
        <w:tc>
          <w:tcPr>
            <w:tcW w:w="2822" w:type="dxa"/>
          </w:tcPr>
          <w:p w:rsidR="000F6219" w:rsidRDefault="000F6219" w:rsidP="00EA7599">
            <w:pPr>
              <w:pStyle w:val="Prrafodelista"/>
              <w:ind w:left="0"/>
              <w:jc w:val="both"/>
              <w:rPr>
                <w:lang w:val="es-MX"/>
              </w:rPr>
            </w:pPr>
            <w:r>
              <w:rPr>
                <w:lang w:val="es-MX"/>
              </w:rPr>
              <w:t>2</w:t>
            </w:r>
          </w:p>
        </w:tc>
        <w:tc>
          <w:tcPr>
            <w:tcW w:w="2821" w:type="dxa"/>
          </w:tcPr>
          <w:p w:rsidR="000F6219" w:rsidRDefault="00AA1F50" w:rsidP="00EA7599">
            <w:pPr>
              <w:pStyle w:val="Prrafodelista"/>
              <w:ind w:left="0"/>
              <w:jc w:val="both"/>
              <w:rPr>
                <w:lang w:val="es-MX"/>
              </w:rPr>
            </w:pPr>
            <w:r>
              <w:rPr>
                <w:lang w:val="es-MX"/>
              </w:rPr>
              <w:t>98992</w:t>
            </w:r>
          </w:p>
        </w:tc>
        <w:tc>
          <w:tcPr>
            <w:tcW w:w="2465" w:type="dxa"/>
          </w:tcPr>
          <w:p w:rsidR="000F6219" w:rsidRDefault="00AA1F50" w:rsidP="00EA7599">
            <w:pPr>
              <w:pStyle w:val="Prrafodelista"/>
              <w:ind w:left="0"/>
              <w:jc w:val="both"/>
              <w:rPr>
                <w:lang w:val="es-MX"/>
              </w:rPr>
            </w:pPr>
            <w:r>
              <w:rPr>
                <w:lang w:val="es-MX"/>
              </w:rPr>
              <w:t>98417</w:t>
            </w:r>
          </w:p>
        </w:tc>
      </w:tr>
      <w:tr w:rsidR="000F6219" w:rsidTr="000F6219">
        <w:tc>
          <w:tcPr>
            <w:tcW w:w="2822" w:type="dxa"/>
          </w:tcPr>
          <w:p w:rsidR="000F6219" w:rsidRDefault="000F6219" w:rsidP="00EA7599">
            <w:pPr>
              <w:pStyle w:val="Prrafodelista"/>
              <w:ind w:left="0"/>
              <w:jc w:val="both"/>
              <w:rPr>
                <w:lang w:val="es-MX"/>
              </w:rPr>
            </w:pPr>
            <w:r>
              <w:rPr>
                <w:lang w:val="es-MX"/>
              </w:rPr>
              <w:t>3</w:t>
            </w:r>
          </w:p>
        </w:tc>
        <w:tc>
          <w:tcPr>
            <w:tcW w:w="2821" w:type="dxa"/>
          </w:tcPr>
          <w:p w:rsidR="000F6219" w:rsidRDefault="00AA1F50" w:rsidP="00EA7599">
            <w:pPr>
              <w:pStyle w:val="Prrafodelista"/>
              <w:ind w:left="0"/>
              <w:jc w:val="both"/>
              <w:rPr>
                <w:lang w:val="es-MX"/>
              </w:rPr>
            </w:pPr>
            <w:r>
              <w:rPr>
                <w:lang w:val="es-MX"/>
              </w:rPr>
              <w:t>95693</w:t>
            </w:r>
          </w:p>
        </w:tc>
        <w:tc>
          <w:tcPr>
            <w:tcW w:w="2465" w:type="dxa"/>
          </w:tcPr>
          <w:p w:rsidR="000F6219" w:rsidRDefault="00AA1F50" w:rsidP="00EA7599">
            <w:pPr>
              <w:pStyle w:val="Prrafodelista"/>
              <w:ind w:left="0"/>
              <w:jc w:val="both"/>
              <w:rPr>
                <w:lang w:val="es-MX"/>
              </w:rPr>
            </w:pPr>
            <w:r>
              <w:rPr>
                <w:lang w:val="es-MX"/>
              </w:rPr>
              <w:t>80687</w:t>
            </w:r>
          </w:p>
        </w:tc>
      </w:tr>
      <w:tr w:rsidR="000F6219" w:rsidTr="000F6219">
        <w:tc>
          <w:tcPr>
            <w:tcW w:w="2822" w:type="dxa"/>
          </w:tcPr>
          <w:p w:rsidR="000F6219" w:rsidRDefault="000F6219" w:rsidP="00EA7599">
            <w:pPr>
              <w:pStyle w:val="Prrafodelista"/>
              <w:ind w:left="0"/>
              <w:jc w:val="both"/>
              <w:rPr>
                <w:lang w:val="es-MX"/>
              </w:rPr>
            </w:pPr>
            <w:r>
              <w:rPr>
                <w:lang w:val="es-MX"/>
              </w:rPr>
              <w:t>4</w:t>
            </w:r>
          </w:p>
        </w:tc>
        <w:tc>
          <w:tcPr>
            <w:tcW w:w="2821" w:type="dxa"/>
          </w:tcPr>
          <w:p w:rsidR="000F6219" w:rsidRDefault="00AA1F50" w:rsidP="00EA7599">
            <w:pPr>
              <w:pStyle w:val="Prrafodelista"/>
              <w:ind w:left="0"/>
              <w:jc w:val="both"/>
              <w:rPr>
                <w:lang w:val="es-MX"/>
              </w:rPr>
            </w:pPr>
            <w:r>
              <w:rPr>
                <w:lang w:val="es-MX"/>
              </w:rPr>
              <w:t>96762</w:t>
            </w:r>
          </w:p>
        </w:tc>
        <w:tc>
          <w:tcPr>
            <w:tcW w:w="2465" w:type="dxa"/>
          </w:tcPr>
          <w:p w:rsidR="000F6219" w:rsidRDefault="00AA1F50" w:rsidP="00EA7599">
            <w:pPr>
              <w:pStyle w:val="Prrafodelista"/>
              <w:ind w:left="0"/>
              <w:jc w:val="both"/>
              <w:rPr>
                <w:lang w:val="es-MX"/>
              </w:rPr>
            </w:pPr>
            <w:r>
              <w:rPr>
                <w:lang w:val="es-MX"/>
              </w:rPr>
              <w:t>78714</w:t>
            </w:r>
          </w:p>
        </w:tc>
      </w:tr>
      <w:tr w:rsidR="000F6219" w:rsidTr="000F6219">
        <w:tc>
          <w:tcPr>
            <w:tcW w:w="2822" w:type="dxa"/>
          </w:tcPr>
          <w:p w:rsidR="000F6219" w:rsidRDefault="000F6219" w:rsidP="00EA7599">
            <w:pPr>
              <w:pStyle w:val="Prrafodelista"/>
              <w:ind w:left="0"/>
              <w:jc w:val="both"/>
              <w:rPr>
                <w:lang w:val="es-MX"/>
              </w:rPr>
            </w:pPr>
            <w:r>
              <w:rPr>
                <w:lang w:val="es-MX"/>
              </w:rPr>
              <w:t>5</w:t>
            </w:r>
          </w:p>
        </w:tc>
        <w:tc>
          <w:tcPr>
            <w:tcW w:w="2821" w:type="dxa"/>
          </w:tcPr>
          <w:p w:rsidR="000F6219" w:rsidRDefault="00AA1F50" w:rsidP="00EA7599">
            <w:pPr>
              <w:pStyle w:val="Prrafodelista"/>
              <w:ind w:left="0"/>
              <w:jc w:val="both"/>
              <w:rPr>
                <w:lang w:val="es-MX"/>
              </w:rPr>
            </w:pPr>
            <w:r>
              <w:rPr>
                <w:lang w:val="es-MX"/>
              </w:rPr>
              <w:t>88108</w:t>
            </w:r>
          </w:p>
        </w:tc>
        <w:tc>
          <w:tcPr>
            <w:tcW w:w="2465" w:type="dxa"/>
          </w:tcPr>
          <w:p w:rsidR="000F6219" w:rsidRDefault="00AA1F50" w:rsidP="00EA7599">
            <w:pPr>
              <w:pStyle w:val="Prrafodelista"/>
              <w:ind w:left="0"/>
              <w:jc w:val="both"/>
              <w:rPr>
                <w:lang w:val="es-MX"/>
              </w:rPr>
            </w:pPr>
            <w:r>
              <w:rPr>
                <w:lang w:val="es-MX"/>
              </w:rPr>
              <w:t>77429</w:t>
            </w:r>
          </w:p>
        </w:tc>
      </w:tr>
    </w:tbl>
    <w:p w:rsidR="00D30956" w:rsidRDefault="00D30956" w:rsidP="00EA7599">
      <w:pPr>
        <w:pStyle w:val="Prrafodelista"/>
        <w:jc w:val="both"/>
        <w:rPr>
          <w:lang w:val="es-MX"/>
        </w:rPr>
      </w:pPr>
    </w:p>
    <w:p w:rsidR="00D30956" w:rsidRDefault="00D30956" w:rsidP="00EA7599">
      <w:pPr>
        <w:pStyle w:val="Prrafodelista"/>
        <w:numPr>
          <w:ilvl w:val="0"/>
          <w:numId w:val="1"/>
        </w:numPr>
        <w:jc w:val="both"/>
        <w:rPr>
          <w:lang w:val="es-MX"/>
        </w:rPr>
      </w:pPr>
      <w:r>
        <w:rPr>
          <w:lang w:val="es-MX"/>
        </w:rPr>
        <w:lastRenderedPageBreak/>
        <w:t xml:space="preserve"> </w:t>
      </w:r>
      <w:r w:rsidR="00AA1F50" w:rsidRPr="00AA1F50">
        <w:rPr>
          <w:lang w:val="es-MX"/>
        </w:rPr>
        <w:t>¿Hay acceso concurrente a alguna variable compartida? Si es así, diga en dónde</w:t>
      </w:r>
      <w:r w:rsidR="00AA1F50">
        <w:rPr>
          <w:lang w:val="es-MX"/>
        </w:rPr>
        <w:t xml:space="preserve"> </w:t>
      </w:r>
    </w:p>
    <w:p w:rsidR="00AA1F50" w:rsidRDefault="00AA1F50" w:rsidP="00EA7599">
      <w:pPr>
        <w:pStyle w:val="Prrafodelista"/>
        <w:jc w:val="both"/>
        <w:rPr>
          <w:lang w:val="es-MX"/>
        </w:rPr>
      </w:pPr>
    </w:p>
    <w:p w:rsidR="00AA1F50" w:rsidRDefault="00AA1F50" w:rsidP="00EA7599">
      <w:pPr>
        <w:pStyle w:val="Prrafodelista"/>
        <w:jc w:val="both"/>
        <w:rPr>
          <w:lang w:val="es-MX"/>
        </w:rPr>
      </w:pPr>
      <w:r>
        <w:rPr>
          <w:lang w:val="es-MX"/>
        </w:rPr>
        <w:t xml:space="preserve">Hay un acceso concurrente en el método run, específicamente en la variable mayor cuando se realiza la comparación con el mayor </w:t>
      </w:r>
      <w:bookmarkStart w:id="0" w:name="_GoBack"/>
      <w:bookmarkEnd w:id="0"/>
      <w:r w:rsidR="002F57A5">
        <w:rPr>
          <w:lang w:val="es-MX"/>
        </w:rPr>
        <w:t>Fila,</w:t>
      </w:r>
      <w:r>
        <w:rPr>
          <w:lang w:val="es-MX"/>
        </w:rPr>
        <w:t xml:space="preserve"> ya que los </w:t>
      </w:r>
      <w:proofErr w:type="spellStart"/>
      <w:r>
        <w:rPr>
          <w:lang w:val="es-MX"/>
        </w:rPr>
        <w:t>threads</w:t>
      </w:r>
      <w:proofErr w:type="spellEnd"/>
      <w:r>
        <w:rPr>
          <w:lang w:val="es-MX"/>
        </w:rPr>
        <w:t xml:space="preserve"> traen el mismo dato de la variable mayor de forma concurrente.</w:t>
      </w:r>
    </w:p>
    <w:p w:rsidR="00722CDE" w:rsidRPr="00AA1F50" w:rsidRDefault="00722CDE" w:rsidP="00EA7599">
      <w:pPr>
        <w:pStyle w:val="Prrafodelista"/>
        <w:jc w:val="both"/>
        <w:rPr>
          <w:lang w:val="es-MX"/>
        </w:rPr>
      </w:pPr>
    </w:p>
    <w:p w:rsidR="00D30956" w:rsidRDefault="00D30956" w:rsidP="00EA7599">
      <w:pPr>
        <w:pStyle w:val="Prrafodelista"/>
        <w:numPr>
          <w:ilvl w:val="0"/>
          <w:numId w:val="1"/>
        </w:numPr>
        <w:jc w:val="both"/>
        <w:rPr>
          <w:lang w:val="es-MX"/>
        </w:rPr>
      </w:pPr>
      <w:r>
        <w:rPr>
          <w:lang w:val="es-MX"/>
        </w:rPr>
        <w:t xml:space="preserve"> </w:t>
      </w:r>
      <w:r w:rsidR="00AA1F50">
        <w:rPr>
          <w:lang w:val="es-MX"/>
        </w:rPr>
        <w:t>¿Puede obtener alguna conclusión?</w:t>
      </w:r>
    </w:p>
    <w:p w:rsidR="00722CDE" w:rsidRPr="008406B2" w:rsidRDefault="00722CDE" w:rsidP="00EA7599">
      <w:pPr>
        <w:pStyle w:val="Prrafodelista"/>
        <w:jc w:val="both"/>
        <w:rPr>
          <w:lang w:val="es-MX"/>
        </w:rPr>
      </w:pPr>
      <w:r>
        <w:rPr>
          <w:lang w:val="es-MX"/>
        </w:rPr>
        <w:t xml:space="preserve">Se puede concluir en este </w:t>
      </w:r>
      <w:r w:rsidR="00EA7599">
        <w:rPr>
          <w:lang w:val="es-MX"/>
        </w:rPr>
        <w:t>laboratorio,</w:t>
      </w:r>
      <w:r>
        <w:rPr>
          <w:lang w:val="es-MX"/>
        </w:rPr>
        <w:t xml:space="preserve"> que cuando se trabajan con varios </w:t>
      </w:r>
      <w:proofErr w:type="spellStart"/>
      <w:r>
        <w:rPr>
          <w:lang w:val="es-MX"/>
        </w:rPr>
        <w:t>threads</w:t>
      </w:r>
      <w:proofErr w:type="spellEnd"/>
      <w:r>
        <w:rPr>
          <w:lang w:val="es-MX"/>
        </w:rPr>
        <w:t xml:space="preserve"> de forma concurrente</w:t>
      </w:r>
      <w:r w:rsidR="00EA7599">
        <w:rPr>
          <w:lang w:val="es-MX"/>
        </w:rPr>
        <w:t xml:space="preserve"> se tiene que tener en cuenta que tienen que existir un orden de ejecución para que no haya una superposición de uso de datos durante las ejecuciones del programa, más que todo cuando los </w:t>
      </w:r>
      <w:proofErr w:type="spellStart"/>
      <w:r w:rsidR="00EA7599">
        <w:rPr>
          <w:lang w:val="es-MX"/>
        </w:rPr>
        <w:t>threads</w:t>
      </w:r>
      <w:proofErr w:type="spellEnd"/>
      <w:r w:rsidR="00EA7599">
        <w:rPr>
          <w:lang w:val="es-MX"/>
        </w:rPr>
        <w:t xml:space="preserve"> comparten la misma fuente de datos.</w:t>
      </w:r>
    </w:p>
    <w:sectPr w:rsidR="00722CDE" w:rsidRPr="008406B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B10" w:rsidRDefault="006E3B10" w:rsidP="002F57A5">
      <w:pPr>
        <w:spacing w:after="0" w:line="240" w:lineRule="auto"/>
      </w:pPr>
      <w:r>
        <w:separator/>
      </w:r>
    </w:p>
  </w:endnote>
  <w:endnote w:type="continuationSeparator" w:id="0">
    <w:p w:rsidR="006E3B10" w:rsidRDefault="006E3B10" w:rsidP="002F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B10" w:rsidRDefault="006E3B10" w:rsidP="002F57A5">
      <w:pPr>
        <w:spacing w:after="0" w:line="240" w:lineRule="auto"/>
      </w:pPr>
      <w:r>
        <w:separator/>
      </w:r>
    </w:p>
  </w:footnote>
  <w:footnote w:type="continuationSeparator" w:id="0">
    <w:p w:rsidR="006E3B10" w:rsidRDefault="006E3B10" w:rsidP="002F5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7A5" w:rsidRDefault="002F57A5">
    <w:pPr>
      <w:pStyle w:val="Encabezado"/>
      <w:rPr>
        <w:lang w:val="es-MX"/>
      </w:rPr>
    </w:pPr>
    <w:r w:rsidRPr="002F57A5">
      <w:rPr>
        <w:b/>
        <w:lang w:val="es-MX"/>
      </w:rPr>
      <w:t>Presentado por:</w:t>
    </w:r>
    <w:r>
      <w:rPr>
        <w:lang w:val="es-MX"/>
      </w:rPr>
      <w:t xml:space="preserve"> Manuel Felipe Porras </w:t>
    </w:r>
    <w:proofErr w:type="spellStart"/>
    <w:r>
      <w:rPr>
        <w:lang w:val="es-MX"/>
      </w:rPr>
      <w:t>Tascón</w:t>
    </w:r>
    <w:proofErr w:type="spellEnd"/>
  </w:p>
  <w:p w:rsidR="002F57A5" w:rsidRPr="002F57A5" w:rsidRDefault="002F57A5">
    <w:pPr>
      <w:pStyle w:val="Encabezado"/>
      <w:rPr>
        <w:lang w:val="es-MX"/>
      </w:rPr>
    </w:pPr>
    <w:r w:rsidRPr="002F57A5">
      <w:rPr>
        <w:b/>
        <w:lang w:val="es-MX"/>
      </w:rPr>
      <w:t>Código:</w:t>
    </w:r>
    <w:r>
      <w:rPr>
        <w:lang w:val="es-MX"/>
      </w:rPr>
      <w:t xml:space="preserve"> 201913911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844B0"/>
    <w:multiLevelType w:val="hybridMultilevel"/>
    <w:tmpl w:val="B5BE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F0"/>
    <w:rsid w:val="000F6219"/>
    <w:rsid w:val="002F57A5"/>
    <w:rsid w:val="003C7599"/>
    <w:rsid w:val="004B2C87"/>
    <w:rsid w:val="006E3B10"/>
    <w:rsid w:val="00722CDE"/>
    <w:rsid w:val="008406B2"/>
    <w:rsid w:val="00AA1F50"/>
    <w:rsid w:val="00D30956"/>
    <w:rsid w:val="00DC70F0"/>
    <w:rsid w:val="00DD3796"/>
    <w:rsid w:val="00EA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5836"/>
  <w15:chartTrackingRefBased/>
  <w15:docId w15:val="{D6101D8D-6464-42F3-9617-A536779D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0F0"/>
    <w:pPr>
      <w:ind w:left="720"/>
      <w:contextualSpacing/>
    </w:pPr>
  </w:style>
  <w:style w:type="table" w:styleId="Tablaconcuadrcula">
    <w:name w:val="Table Grid"/>
    <w:basedOn w:val="Tablanormal"/>
    <w:uiPriority w:val="39"/>
    <w:rsid w:val="00DC7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F57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7A5"/>
  </w:style>
  <w:style w:type="paragraph" w:styleId="Piedepgina">
    <w:name w:val="footer"/>
    <w:basedOn w:val="Normal"/>
    <w:link w:val="PiedepginaCar"/>
    <w:uiPriority w:val="99"/>
    <w:unhideWhenUsed/>
    <w:rsid w:val="002F57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348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Felipe Porras Tascon</dc:creator>
  <cp:keywords/>
  <dc:description/>
  <cp:lastModifiedBy>Manuel Felipe Porras Tascon</cp:lastModifiedBy>
  <cp:revision>1</cp:revision>
  <dcterms:created xsi:type="dcterms:W3CDTF">2021-01-30T18:54:00Z</dcterms:created>
  <dcterms:modified xsi:type="dcterms:W3CDTF">2021-01-30T22:11:00Z</dcterms:modified>
</cp:coreProperties>
</file>