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18FB277F" wp14:editId="762704A8">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51EA92D9" wp14:editId="2F106560">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 xml:space="preserve">Optimización </w:t>
      </w:r>
      <w:r w:rsidR="004259B9">
        <w:rPr>
          <w:rFonts w:ascii="Arial" w:eastAsia="Arial" w:hAnsi="Arial" w:cs="Times New Roman"/>
          <w:b/>
          <w:bCs/>
          <w:w w:val="105"/>
          <w:sz w:val="49"/>
          <w:szCs w:val="49"/>
        </w:rPr>
        <w:t>en</w:t>
      </w:r>
      <w:r>
        <w:rPr>
          <w:rFonts w:ascii="Arial" w:eastAsia="Arial" w:hAnsi="Arial" w:cs="Times New Roman"/>
          <w:b/>
          <w:bCs/>
          <w:w w:val="105"/>
          <w:sz w:val="49"/>
          <w:szCs w:val="49"/>
        </w:rPr>
        <w:t xml:space="preserv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230DE5D9" wp14:editId="673784BB">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6B1062" w:rsidRPr="00CB5C0A" w:rsidRDefault="006B1062" w:rsidP="00A61A81">
                            <w:proofErr w:type="spellStart"/>
                            <w:r w:rsidRPr="00CB5C0A">
                              <w:t>Aqui</w:t>
                            </w:r>
                            <w:proofErr w:type="spellEnd"/>
                            <w:r w:rsidRPr="00CB5C0A">
                              <w:t xml:space="preserve">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6B1062" w:rsidRPr="00CB5C0A" w:rsidRDefault="006B1062" w:rsidP="00A61A81">
                      <w:proofErr w:type="spellStart"/>
                      <w:r w:rsidRPr="00CB5C0A">
                        <w:t>Aqui</w:t>
                      </w:r>
                      <w:proofErr w:type="spellEnd"/>
                      <w:r w:rsidRPr="00CB5C0A">
                        <w:t xml:space="preserve">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57EBDE09" wp14:editId="0EB1F2E3">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proofErr w:type="spellStart"/>
      <w:r w:rsidRPr="00A61A81">
        <w:rPr>
          <w:rFonts w:ascii="Arial" w:eastAsia="Arial" w:hAnsi="Arial" w:cs="Arial"/>
          <w:w w:val="115"/>
        </w:rPr>
        <w:t>cnica</w:t>
      </w:r>
      <w:proofErr w:type="spellEnd"/>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proofErr w:type="spellStart"/>
      <w:r w:rsidRPr="00A61A81">
        <w:rPr>
          <w:rFonts w:ascii="Arial" w:eastAsia="Arial" w:hAnsi="Arial" w:cs="Arial"/>
          <w:w w:val="115"/>
        </w:rPr>
        <w:t>Ingenie</w:t>
      </w:r>
      <w:r w:rsidRPr="00A61A81">
        <w:rPr>
          <w:rFonts w:ascii="Arial" w:eastAsia="Arial" w:hAnsi="Arial" w:cs="Arial"/>
          <w:spacing w:val="-18"/>
          <w:w w:val="115"/>
        </w:rPr>
        <w:t>r</w:t>
      </w:r>
      <w:proofErr w:type="spellEnd"/>
      <w:r w:rsidRPr="00A61A81">
        <w:rPr>
          <w:rFonts w:ascii="Arial" w:eastAsia="Arial" w:hAnsi="Arial" w:cs="Arial"/>
          <w:spacing w:val="-66"/>
          <w:w w:val="115"/>
          <w:position w:val="2"/>
        </w:rPr>
        <w:t>´</w:t>
      </w:r>
      <w:proofErr w:type="spellStart"/>
      <w:r w:rsidRPr="00A61A81">
        <w:rPr>
          <w:rFonts w:ascii="Arial" w:eastAsia="Arial" w:hAnsi="Arial" w:cs="Arial"/>
          <w:w w:val="115"/>
        </w:rPr>
        <w:t>ıas</w:t>
      </w:r>
      <w:proofErr w:type="spellEnd"/>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proofErr w:type="spellStart"/>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proofErr w:type="spellEnd"/>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proofErr w:type="spellStart"/>
      <w:r>
        <w:rPr>
          <w:rFonts w:ascii="Arial" w:eastAsia="Arial" w:hAnsi="Arial" w:cs="Times New Roman"/>
          <w:w w:val="95"/>
          <w:lang w:val="en-US"/>
        </w:rPr>
        <w:t>Marzo</w:t>
      </w:r>
      <w:proofErr w:type="spellEnd"/>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5BBFAC5B" wp14:editId="6343FA3F">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6B1062" w:rsidRPr="00CB5C0A" w:rsidRDefault="006B1062"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6B1062" w:rsidRPr="00CB5C0A" w:rsidRDefault="006B1062"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41E41EE6" wp14:editId="6782397D">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09E46BBF" wp14:editId="1B06311E">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 xml:space="preserve">Optimización </w:t>
      </w:r>
      <w:r w:rsidR="00F335E7">
        <w:rPr>
          <w:rFonts w:ascii="Arial" w:eastAsia="Arial" w:hAnsi="Arial" w:cs="Times New Roman"/>
          <w:b/>
          <w:bCs/>
          <w:spacing w:val="-25"/>
          <w:w w:val="105"/>
          <w:sz w:val="24"/>
          <w:szCs w:val="24"/>
        </w:rPr>
        <w:t>en</w:t>
      </w:r>
      <w:r>
        <w:rPr>
          <w:rFonts w:ascii="Arial" w:eastAsia="Arial" w:hAnsi="Arial" w:cs="Times New Roman"/>
          <w:b/>
          <w:bCs/>
          <w:spacing w:val="-25"/>
          <w:w w:val="105"/>
          <w:sz w:val="24"/>
          <w:szCs w:val="24"/>
        </w:rPr>
        <w:t xml:space="preserv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redes sean utilizadas para el despliegue de la nueva generación de dispositivos móviles 5G.</w:t>
      </w:r>
      <w:r w:rsidRPr="006011FE">
        <w:rPr>
          <w:szCs w:val="24"/>
        </w:rPr>
        <w:t xml:space="preserve"> Además, pueden actuar para mandar sus datos cooperativamente a través de la red a una estación. Su desarrollo vino motivado principalmente por aplicaciones militares, como la vigilancia del campo de batalla.</w:t>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r w:rsidRPr="006011FE">
        <w:rPr>
          <w:rFonts w:eastAsia="Calibri"/>
          <w:szCs w:val="24"/>
        </w:rPr>
        <w:t xml:space="preserve">Las </w:t>
      </w:r>
      <w:proofErr w:type="spellStart"/>
      <w:r w:rsidRPr="006011FE">
        <w:rPr>
          <w:rFonts w:eastAsia="Calibri"/>
          <w:szCs w:val="24"/>
        </w:rPr>
        <w:t>WSNs</w:t>
      </w:r>
      <w:proofErr w:type="spellEnd"/>
      <w:r w:rsidRPr="006011FE">
        <w:rPr>
          <w:rFonts w:eastAsia="Calibri"/>
          <w:szCs w:val="24"/>
        </w:rPr>
        <w:t xml:space="preserve">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 En ello consiste el presente proyecto: estudiar un método que haga que el tiempo de vida de los sensores se prolongue, actuando conjuntamente para radiar una menor potencia consiguiendo una mayor potencia recibida en la estación base.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 xml:space="preserve">El objetivo del beamforming no es otro que conseguir que un </w:t>
      </w:r>
      <w:proofErr w:type="spellStart"/>
      <w:r>
        <w:rPr>
          <w:rFonts w:eastAsia="Calibri"/>
          <w:szCs w:val="24"/>
        </w:rPr>
        <w:t>array</w:t>
      </w:r>
      <w:proofErr w:type="spellEnd"/>
      <w:r>
        <w:rPr>
          <w:rFonts w:eastAsia="Calibri"/>
          <w:szCs w:val="24"/>
        </w:rPr>
        <w:t xml:space="preserve">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 xml:space="preserve">Sin embargo, en los escenarios de las </w:t>
      </w:r>
      <w:proofErr w:type="spellStart"/>
      <w:r>
        <w:rPr>
          <w:rFonts w:eastAsia="Calibri"/>
          <w:szCs w:val="24"/>
        </w:rPr>
        <w:t>WSNs</w:t>
      </w:r>
      <w:proofErr w:type="spellEnd"/>
      <w:r>
        <w:rPr>
          <w:rFonts w:eastAsia="Calibri"/>
          <w:szCs w:val="24"/>
        </w:rPr>
        <w:t>,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 xml:space="preserve">Francisco </w:t>
      </w:r>
      <w:proofErr w:type="spellStart"/>
      <w:r w:rsidRPr="00233908">
        <w:rPr>
          <w:rFonts w:ascii="Arial" w:eastAsia="Arial" w:hAnsi="Arial" w:cs="Times New Roman"/>
          <w:lang w:val="en-US"/>
        </w:rPr>
        <w:t>Porcel</w:t>
      </w:r>
      <w:proofErr w:type="spellEnd"/>
      <w:r w:rsidRPr="00233908">
        <w:rPr>
          <w:rFonts w:ascii="Arial" w:eastAsia="Arial" w:hAnsi="Arial" w:cs="Times New Roman"/>
          <w:lang w:val="en-US"/>
        </w:rPr>
        <w:t xml:space="preserve">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0" w:name="_Toc454042673"/>
      <w:bookmarkStart w:id="11" w:name="_Toc454042953"/>
      <w:r w:rsidRPr="00233908">
        <w:rPr>
          <w:rFonts w:ascii="Arial" w:eastAsia="Arial" w:hAnsi="Arial" w:cs="Times New Roman"/>
          <w:b/>
          <w:bCs/>
          <w:lang w:val="en-US"/>
        </w:rPr>
        <w:t>Abstract</w:t>
      </w:r>
      <w:bookmarkEnd w:id="10"/>
      <w:bookmarkEnd w:id="11"/>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5796FE40" wp14:editId="56A4B97C">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proofErr w:type="spellStart"/>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proofErr w:type="spellEnd"/>
      <w:r w:rsidRPr="00A61A81">
        <w:rPr>
          <w:rFonts w:ascii="Arial" w:eastAsia="Arial" w:hAnsi="Arial" w:cs="Arial"/>
          <w:spacing w:val="3"/>
        </w:rPr>
        <w:t xml:space="preserve"> </w:t>
      </w:r>
      <w:r w:rsidR="004E56D8">
        <w:rPr>
          <w:rFonts w:ascii="Arial" w:eastAsia="Arial" w:hAnsi="Arial" w:cs="Arial"/>
        </w:rPr>
        <w:t xml:space="preserve">Grado en Ingeniería de Tecnologías de </w:t>
      </w:r>
      <w:proofErr w:type="spellStart"/>
      <w:r w:rsidR="004E56D8">
        <w:rPr>
          <w:rFonts w:ascii="Arial" w:eastAsia="Arial" w:hAnsi="Arial" w:cs="Arial"/>
        </w:rPr>
        <w:t>Telecomnicación</w:t>
      </w:r>
      <w:proofErr w:type="spellEnd"/>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proofErr w:type="spellStart"/>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proofErr w:type="spellEnd"/>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proofErr w:type="spellStart"/>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w:t>
      </w:r>
      <w:proofErr w:type="spellEnd"/>
      <w:r w:rsidRPr="00A61A81">
        <w:rPr>
          <w:rFonts w:ascii="Arial" w:eastAsia="Arial" w:hAnsi="Arial" w:cs="Arial"/>
          <w:b/>
          <w:bCs/>
        </w:rPr>
        <w:t xml:space="preserve">  </w:t>
      </w:r>
      <w:proofErr w:type="spellStart"/>
      <w:r w:rsidRPr="00A61A81">
        <w:rPr>
          <w:rFonts w:ascii="Arial" w:eastAsia="Arial" w:hAnsi="Arial" w:cs="Arial"/>
          <w:b/>
          <w:bCs/>
        </w:rPr>
        <w:t>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proofErr w:type="spellEnd"/>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proofErr w:type="spellStart"/>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proofErr w:type="spellEnd"/>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proofErr w:type="spellStart"/>
      <w:r w:rsidRPr="00A61A81">
        <w:rPr>
          <w:rFonts w:ascii="Arial" w:eastAsia="Arial" w:hAnsi="Arial" w:cs="Times New Roman"/>
        </w:rPr>
        <w:t>Fdo</w:t>
      </w:r>
      <w:proofErr w:type="spellEnd"/>
      <w:r w:rsidRPr="00A61A81">
        <w:rPr>
          <w:rFonts w:ascii="Arial" w:eastAsia="Arial" w:hAnsi="Arial" w:cs="Times New Roman"/>
        </w:rPr>
        <w:t>:</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r w:rsidRPr="00A61A81">
        <w:rPr>
          <w:rFonts w:ascii="Arial" w:eastAsia="Arial" w:hAnsi="Arial" w:cs="Arial"/>
          <w:w w:val="105"/>
        </w:rPr>
        <w:t>XXXX</w:t>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2" w:name="_Toc454042674"/>
      <w:bookmarkStart w:id="13" w:name="_Toc454042954"/>
      <w:r w:rsidRPr="00A61A81">
        <w:rPr>
          <w:rFonts w:ascii="Arial" w:eastAsia="Arial" w:hAnsi="Arial" w:cs="Times New Roman"/>
          <w:b/>
          <w:bCs/>
          <w:w w:val="105"/>
        </w:rPr>
        <w:t>Informan:</w:t>
      </w:r>
      <w:bookmarkEnd w:id="12"/>
      <w:bookmarkEnd w:id="13"/>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086CBAE5" wp14:editId="4E4A856F">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Optimización en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4" w:name="_Toc454042675"/>
      <w:bookmarkStart w:id="15"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14"/>
      <w:bookmarkEnd w:id="1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proofErr w:type="spellStart"/>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proofErr w:type="spellEnd"/>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A21FE8">
          <w:pPr>
            <w:pStyle w:val="TDC1"/>
            <w:rPr>
              <w:rFonts w:eastAsiaTheme="minorEastAsia"/>
              <w:b w:val="0"/>
              <w:lang w:val="es-ES" w:eastAsia="es-ES"/>
            </w:rPr>
          </w:pPr>
          <w:hyperlink w:anchor="_Toc454042956" w:history="1">
            <w:r w:rsidR="00FD3DD7" w:rsidRPr="00FD3DD7">
              <w:rPr>
                <w:rStyle w:val="Hipervnculo"/>
                <w:color w:val="auto"/>
              </w:rPr>
              <w:t>1</w:t>
            </w:r>
            <w:r w:rsidR="00FD3DD7" w:rsidRPr="00FD3DD7">
              <w:rPr>
                <w:rFonts w:eastAsiaTheme="minorEastAsia"/>
                <w:b w:val="0"/>
                <w:lang w:val="es-ES" w:eastAsia="es-ES"/>
              </w:rPr>
              <w:tab/>
            </w:r>
            <w:r w:rsidR="00FD3DD7" w:rsidRPr="00FD3DD7">
              <w:rPr>
                <w:rStyle w:val="Hipervnculo"/>
                <w:color w:val="auto"/>
              </w:rPr>
              <w:t>Introducción</w:t>
            </w:r>
            <w:r w:rsidR="00FD3DD7" w:rsidRPr="00FD3DD7">
              <w:rPr>
                <w:webHidden/>
              </w:rPr>
              <w:tab/>
            </w:r>
            <w:r w:rsidR="00FD3DD7" w:rsidRPr="00FD3DD7">
              <w:rPr>
                <w:webHidden/>
              </w:rPr>
              <w:fldChar w:fldCharType="begin"/>
            </w:r>
            <w:r w:rsidR="00FD3DD7" w:rsidRPr="00FD3DD7">
              <w:rPr>
                <w:webHidden/>
              </w:rPr>
              <w:instrText xml:space="preserve"> PAGEREF _Toc454042956 \h </w:instrText>
            </w:r>
            <w:r w:rsidR="00FD3DD7" w:rsidRPr="00FD3DD7">
              <w:rPr>
                <w:webHidden/>
              </w:rPr>
            </w:r>
            <w:r w:rsidR="00FD3DD7" w:rsidRPr="00FD3DD7">
              <w:rPr>
                <w:webHidden/>
              </w:rPr>
              <w:fldChar w:fldCharType="separate"/>
            </w:r>
            <w:r w:rsidR="00721861">
              <w:rPr>
                <w:webHidden/>
              </w:rPr>
              <w:t>1</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57" w:history="1">
            <w:r w:rsidR="00FD3DD7" w:rsidRPr="00FD3DD7">
              <w:rPr>
                <w:rStyle w:val="Hipervnculo"/>
                <w:color w:val="auto"/>
              </w:rPr>
              <w:t>1.1</w:t>
            </w:r>
            <w:r w:rsidR="00FD3DD7" w:rsidRPr="00FD3DD7">
              <w:rPr>
                <w:rFonts w:eastAsiaTheme="minorEastAsia"/>
                <w:lang w:eastAsia="es-ES"/>
              </w:rPr>
              <w:tab/>
            </w:r>
            <w:r w:rsidR="00FD3DD7" w:rsidRPr="00FD3DD7">
              <w:rPr>
                <w:rStyle w:val="Hipervnculo"/>
                <w:color w:val="auto"/>
              </w:rPr>
              <w:t>Antecedentes</w:t>
            </w:r>
            <w:r w:rsidR="00FD3DD7" w:rsidRPr="00FD3DD7">
              <w:rPr>
                <w:webHidden/>
              </w:rPr>
              <w:tab/>
            </w:r>
            <w:r w:rsidR="00FD3DD7" w:rsidRPr="00FD3DD7">
              <w:rPr>
                <w:webHidden/>
              </w:rPr>
              <w:fldChar w:fldCharType="begin"/>
            </w:r>
            <w:r w:rsidR="00FD3DD7" w:rsidRPr="00FD3DD7">
              <w:rPr>
                <w:webHidden/>
              </w:rPr>
              <w:instrText xml:space="preserve"> PAGEREF _Toc454042957 \h </w:instrText>
            </w:r>
            <w:r w:rsidR="00FD3DD7" w:rsidRPr="00FD3DD7">
              <w:rPr>
                <w:webHidden/>
              </w:rPr>
            </w:r>
            <w:r w:rsidR="00FD3DD7" w:rsidRPr="00FD3DD7">
              <w:rPr>
                <w:webHidden/>
              </w:rPr>
              <w:fldChar w:fldCharType="separate"/>
            </w:r>
            <w:r w:rsidR="00721861">
              <w:rPr>
                <w:webHidden/>
              </w:rPr>
              <w:t>1</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58" w:history="1">
            <w:r w:rsidR="00FD3DD7" w:rsidRPr="00FD3DD7">
              <w:rPr>
                <w:rStyle w:val="Hipervnculo"/>
                <w:color w:val="auto"/>
              </w:rPr>
              <w:t>1.2</w:t>
            </w:r>
            <w:r w:rsidR="00FD3DD7" w:rsidRPr="00FD3DD7">
              <w:rPr>
                <w:rFonts w:eastAsiaTheme="minorEastAsia"/>
                <w:lang w:eastAsia="es-ES"/>
              </w:rPr>
              <w:tab/>
            </w:r>
            <w:r w:rsidR="00FD3DD7" w:rsidRPr="00FD3DD7">
              <w:rPr>
                <w:rStyle w:val="Hipervnculo"/>
                <w:color w:val="auto"/>
              </w:rPr>
              <w:t>Objetivos</w:t>
            </w:r>
            <w:r w:rsidR="00FD3DD7" w:rsidRPr="00FD3DD7">
              <w:rPr>
                <w:webHidden/>
              </w:rPr>
              <w:tab/>
            </w:r>
            <w:r w:rsidR="00FD3DD7" w:rsidRPr="00FD3DD7">
              <w:rPr>
                <w:webHidden/>
              </w:rPr>
              <w:fldChar w:fldCharType="begin"/>
            </w:r>
            <w:r w:rsidR="00FD3DD7" w:rsidRPr="00FD3DD7">
              <w:rPr>
                <w:webHidden/>
              </w:rPr>
              <w:instrText xml:space="preserve"> PAGEREF _Toc454042958 \h </w:instrText>
            </w:r>
            <w:r w:rsidR="00FD3DD7" w:rsidRPr="00FD3DD7">
              <w:rPr>
                <w:webHidden/>
              </w:rPr>
            </w:r>
            <w:r w:rsidR="00FD3DD7" w:rsidRPr="00FD3DD7">
              <w:rPr>
                <w:webHidden/>
              </w:rPr>
              <w:fldChar w:fldCharType="separate"/>
            </w:r>
            <w:r w:rsidR="00721861">
              <w:rPr>
                <w:webHidden/>
              </w:rPr>
              <w:t>3</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59" w:history="1">
            <w:r w:rsidR="00FD3DD7" w:rsidRPr="00FD3DD7">
              <w:rPr>
                <w:rStyle w:val="Hipervnculo"/>
                <w:color w:val="auto"/>
              </w:rPr>
              <w:t>1.3</w:t>
            </w:r>
            <w:r w:rsidR="00FD3DD7" w:rsidRPr="00FD3DD7">
              <w:rPr>
                <w:rFonts w:eastAsiaTheme="minorEastAsia"/>
                <w:lang w:eastAsia="es-ES"/>
              </w:rPr>
              <w:tab/>
            </w:r>
            <w:r w:rsidR="00FD3DD7" w:rsidRPr="00FD3DD7">
              <w:rPr>
                <w:rStyle w:val="Hipervnculo"/>
                <w:color w:val="auto"/>
              </w:rPr>
              <w:t>Organización</w:t>
            </w:r>
            <w:r w:rsidR="00FD3DD7" w:rsidRPr="00FD3DD7">
              <w:rPr>
                <w:webHidden/>
              </w:rPr>
              <w:tab/>
            </w:r>
            <w:r w:rsidR="00FD3DD7" w:rsidRPr="00FD3DD7">
              <w:rPr>
                <w:webHidden/>
              </w:rPr>
              <w:fldChar w:fldCharType="begin"/>
            </w:r>
            <w:r w:rsidR="00FD3DD7" w:rsidRPr="00FD3DD7">
              <w:rPr>
                <w:webHidden/>
              </w:rPr>
              <w:instrText xml:space="preserve"> PAGEREF _Toc454042959 \h </w:instrText>
            </w:r>
            <w:r w:rsidR="00FD3DD7" w:rsidRPr="00FD3DD7">
              <w:rPr>
                <w:webHidden/>
              </w:rPr>
            </w:r>
            <w:r w:rsidR="00FD3DD7" w:rsidRPr="00FD3DD7">
              <w:rPr>
                <w:webHidden/>
              </w:rPr>
              <w:fldChar w:fldCharType="separate"/>
            </w:r>
            <w:r w:rsidR="00721861">
              <w:rPr>
                <w:webHidden/>
              </w:rPr>
              <w:t>4</w:t>
            </w:r>
            <w:r w:rsidR="00FD3DD7" w:rsidRPr="00FD3DD7">
              <w:rPr>
                <w:webHidden/>
              </w:rPr>
              <w:fldChar w:fldCharType="end"/>
            </w:r>
          </w:hyperlink>
        </w:p>
        <w:p w:rsidR="00FD3DD7" w:rsidRPr="00FD3DD7" w:rsidRDefault="00A21FE8">
          <w:pPr>
            <w:pStyle w:val="TDC1"/>
            <w:rPr>
              <w:rFonts w:eastAsiaTheme="minorEastAsia"/>
              <w:b w:val="0"/>
              <w:lang w:val="es-ES" w:eastAsia="es-ES"/>
            </w:rPr>
          </w:pPr>
          <w:hyperlink w:anchor="_Toc454042960" w:history="1">
            <w:r w:rsidR="00FD3DD7" w:rsidRPr="00FD3DD7">
              <w:rPr>
                <w:rStyle w:val="Hipervnculo"/>
                <w:color w:val="auto"/>
              </w:rPr>
              <w:t>2</w:t>
            </w:r>
            <w:r w:rsidR="00FD3DD7" w:rsidRPr="00FD3DD7">
              <w:rPr>
                <w:rFonts w:eastAsiaTheme="minorEastAsia"/>
                <w:b w:val="0"/>
                <w:lang w:val="es-ES" w:eastAsia="es-ES"/>
              </w:rPr>
              <w:tab/>
            </w:r>
            <w:r w:rsidR="00FD3DD7" w:rsidRPr="00FD3DD7">
              <w:rPr>
                <w:rStyle w:val="Hipervnculo"/>
                <w:color w:val="auto"/>
              </w:rPr>
              <w:t>Análisis teórico</w:t>
            </w:r>
            <w:r w:rsidR="00FD3DD7" w:rsidRPr="00FD3DD7">
              <w:rPr>
                <w:webHidden/>
              </w:rPr>
              <w:tab/>
            </w:r>
            <w:r w:rsidR="00FD3DD7" w:rsidRPr="00FD3DD7">
              <w:rPr>
                <w:webHidden/>
              </w:rPr>
              <w:fldChar w:fldCharType="begin"/>
            </w:r>
            <w:r w:rsidR="00FD3DD7" w:rsidRPr="00FD3DD7">
              <w:rPr>
                <w:webHidden/>
              </w:rPr>
              <w:instrText xml:space="preserve"> PAGEREF _Toc454042960 \h </w:instrText>
            </w:r>
            <w:r w:rsidR="00FD3DD7" w:rsidRPr="00FD3DD7">
              <w:rPr>
                <w:webHidden/>
              </w:rPr>
            </w:r>
            <w:r w:rsidR="00FD3DD7" w:rsidRPr="00FD3DD7">
              <w:rPr>
                <w:webHidden/>
              </w:rPr>
              <w:fldChar w:fldCharType="separate"/>
            </w:r>
            <w:r w:rsidR="00721861">
              <w:rPr>
                <w:webHidden/>
              </w:rPr>
              <w:t>6</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61" w:history="1">
            <w:r w:rsidR="00FD3DD7" w:rsidRPr="00FD3DD7">
              <w:rPr>
                <w:rStyle w:val="Hipervnculo"/>
                <w:color w:val="auto"/>
              </w:rPr>
              <w:t>2.1</w:t>
            </w:r>
            <w:r w:rsidR="00FD3DD7" w:rsidRPr="00FD3DD7">
              <w:rPr>
                <w:rFonts w:eastAsiaTheme="minorEastAsia"/>
                <w:lang w:eastAsia="es-ES"/>
              </w:rPr>
              <w:tab/>
            </w:r>
            <w:r w:rsidR="00FD3DD7" w:rsidRPr="00FD3DD7">
              <w:rPr>
                <w:rStyle w:val="Hipervnculo"/>
                <w:color w:val="auto"/>
              </w:rPr>
              <w:t>Teoría de antenas</w:t>
            </w:r>
            <w:r w:rsidR="00FD3DD7" w:rsidRPr="00FD3DD7">
              <w:rPr>
                <w:webHidden/>
              </w:rPr>
              <w:tab/>
            </w:r>
            <w:r w:rsidR="00FD3DD7" w:rsidRPr="00FD3DD7">
              <w:rPr>
                <w:webHidden/>
              </w:rPr>
              <w:fldChar w:fldCharType="begin"/>
            </w:r>
            <w:r w:rsidR="00FD3DD7" w:rsidRPr="00FD3DD7">
              <w:rPr>
                <w:webHidden/>
              </w:rPr>
              <w:instrText xml:space="preserve"> PAGEREF _Toc454042961 \h </w:instrText>
            </w:r>
            <w:r w:rsidR="00FD3DD7" w:rsidRPr="00FD3DD7">
              <w:rPr>
                <w:webHidden/>
              </w:rPr>
            </w:r>
            <w:r w:rsidR="00FD3DD7" w:rsidRPr="00FD3DD7">
              <w:rPr>
                <w:webHidden/>
              </w:rPr>
              <w:fldChar w:fldCharType="separate"/>
            </w:r>
            <w:r w:rsidR="00721861">
              <w:rPr>
                <w:webHidden/>
              </w:rPr>
              <w:t>6</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62" w:history="1">
            <w:r w:rsidR="00FD3DD7" w:rsidRPr="004B562F">
              <w:rPr>
                <w:rStyle w:val="Hipervnculo"/>
                <w:color w:val="auto"/>
              </w:rPr>
              <w:t>2.1.1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_Toc454042962 \h </w:instrText>
            </w:r>
            <w:r w:rsidR="00FD3DD7" w:rsidRPr="004B562F">
              <w:rPr>
                <w:webHidden/>
              </w:rPr>
            </w:r>
            <w:r w:rsidR="00FD3DD7" w:rsidRPr="004B562F">
              <w:rPr>
                <w:webHidden/>
              </w:rPr>
              <w:fldChar w:fldCharType="separate"/>
            </w:r>
            <w:r w:rsidR="00721861">
              <w:rPr>
                <w:webHidden/>
              </w:rPr>
              <w:t>6</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3" w:history="1">
            <w:r w:rsidR="00FD3DD7" w:rsidRPr="004B562F">
              <w:rPr>
                <w:rStyle w:val="Hipervnculo"/>
                <w:color w:val="auto"/>
              </w:rPr>
              <w:t>2.1.2</w:t>
            </w:r>
            <w:r w:rsidR="00FD3DD7" w:rsidRPr="004B562F">
              <w:rPr>
                <w:rFonts w:eastAsiaTheme="minorEastAsia"/>
                <w:lang w:eastAsia="es-ES"/>
              </w:rPr>
              <w:tab/>
            </w:r>
            <w:r w:rsidR="00FD3DD7" w:rsidRPr="004B562F">
              <w:rPr>
                <w:rStyle w:val="Hipervnculo"/>
                <w:color w:val="auto"/>
              </w:rPr>
              <w:t>Intensidad de radiación</w:t>
            </w:r>
            <w:r w:rsidR="00FD3DD7" w:rsidRPr="004B562F">
              <w:rPr>
                <w:webHidden/>
              </w:rPr>
              <w:tab/>
            </w:r>
            <w:r w:rsidR="00FD3DD7" w:rsidRPr="004B562F">
              <w:rPr>
                <w:webHidden/>
              </w:rPr>
              <w:fldChar w:fldCharType="begin"/>
            </w:r>
            <w:r w:rsidR="00FD3DD7" w:rsidRPr="004B562F">
              <w:rPr>
                <w:webHidden/>
              </w:rPr>
              <w:instrText xml:space="preserve"> PAGEREF _Toc454042963 \h </w:instrText>
            </w:r>
            <w:r w:rsidR="00FD3DD7" w:rsidRPr="004B562F">
              <w:rPr>
                <w:webHidden/>
              </w:rPr>
            </w:r>
            <w:r w:rsidR="00FD3DD7" w:rsidRPr="004B562F">
              <w:rPr>
                <w:webHidden/>
              </w:rPr>
              <w:fldChar w:fldCharType="separate"/>
            </w:r>
            <w:r w:rsidR="00721861">
              <w:rPr>
                <w:webHidden/>
              </w:rPr>
              <w:t>7</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4" w:history="1">
            <w:r w:rsidR="00FD3DD7" w:rsidRPr="004B562F">
              <w:rPr>
                <w:rStyle w:val="Hipervnculo"/>
                <w:color w:val="auto"/>
              </w:rPr>
              <w:t>2.1.3</w:t>
            </w:r>
            <w:r w:rsidR="00FD3DD7" w:rsidRPr="004B562F">
              <w:rPr>
                <w:rFonts w:eastAsiaTheme="minorEastAsia"/>
                <w:lang w:eastAsia="es-ES"/>
              </w:rPr>
              <w:tab/>
            </w:r>
            <w:r w:rsidR="00FD3DD7" w:rsidRPr="004B562F">
              <w:rPr>
                <w:rStyle w:val="Hipervnculo"/>
                <w:color w:val="auto"/>
              </w:rPr>
              <w:t>Diagramas de radiación</w:t>
            </w:r>
            <w:r w:rsidR="00FD3DD7" w:rsidRPr="004B562F">
              <w:rPr>
                <w:webHidden/>
              </w:rPr>
              <w:tab/>
            </w:r>
            <w:r w:rsidR="00FD3DD7" w:rsidRPr="004B562F">
              <w:rPr>
                <w:webHidden/>
              </w:rPr>
              <w:fldChar w:fldCharType="begin"/>
            </w:r>
            <w:r w:rsidR="00FD3DD7" w:rsidRPr="004B562F">
              <w:rPr>
                <w:webHidden/>
              </w:rPr>
              <w:instrText xml:space="preserve"> PAGEREF _Toc454042964 \h </w:instrText>
            </w:r>
            <w:r w:rsidR="00FD3DD7" w:rsidRPr="004B562F">
              <w:rPr>
                <w:webHidden/>
              </w:rPr>
            </w:r>
            <w:r w:rsidR="00FD3DD7" w:rsidRPr="004B562F">
              <w:rPr>
                <w:webHidden/>
              </w:rPr>
              <w:fldChar w:fldCharType="separate"/>
            </w:r>
            <w:r w:rsidR="00721861">
              <w:rPr>
                <w:webHidden/>
              </w:rPr>
              <w:t>8</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5" w:history="1">
            <w:r w:rsidR="00FD3DD7" w:rsidRPr="004B562F">
              <w:rPr>
                <w:rStyle w:val="Hipervnculo"/>
                <w:color w:val="auto"/>
              </w:rPr>
              <w:t>2.1.4</w:t>
            </w:r>
            <w:r w:rsidR="00FD3DD7" w:rsidRPr="004B562F">
              <w:rPr>
                <w:rFonts w:eastAsiaTheme="minorEastAsia"/>
                <w:lang w:eastAsia="es-ES"/>
              </w:rPr>
              <w:tab/>
            </w:r>
            <w:r w:rsidR="00FD3DD7" w:rsidRPr="004B562F">
              <w:rPr>
                <w:rStyle w:val="Hipervnculo"/>
                <w:color w:val="auto"/>
              </w:rPr>
              <w:t>Ganancia directiva y directividad</w:t>
            </w:r>
            <w:r w:rsidR="00FD3DD7" w:rsidRPr="004B562F">
              <w:rPr>
                <w:webHidden/>
              </w:rPr>
              <w:tab/>
            </w:r>
            <w:r w:rsidR="00FD3DD7" w:rsidRPr="004B562F">
              <w:rPr>
                <w:webHidden/>
              </w:rPr>
              <w:fldChar w:fldCharType="begin"/>
            </w:r>
            <w:r w:rsidR="00FD3DD7" w:rsidRPr="004B562F">
              <w:rPr>
                <w:webHidden/>
              </w:rPr>
              <w:instrText xml:space="preserve"> PAGEREF _Toc454042965 \h </w:instrText>
            </w:r>
            <w:r w:rsidR="00FD3DD7" w:rsidRPr="004B562F">
              <w:rPr>
                <w:webHidden/>
              </w:rPr>
            </w:r>
            <w:r w:rsidR="00FD3DD7" w:rsidRPr="004B562F">
              <w:rPr>
                <w:webHidden/>
              </w:rPr>
              <w:fldChar w:fldCharType="separate"/>
            </w:r>
            <w:r w:rsidR="00721861">
              <w:rPr>
                <w:webHidden/>
              </w:rPr>
              <w:t>10</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6" w:history="1">
            <w:r w:rsidR="00FD3DD7" w:rsidRPr="004B562F">
              <w:rPr>
                <w:rStyle w:val="Hipervnculo"/>
                <w:color w:val="auto"/>
              </w:rPr>
              <w:t>2.1.5</w:t>
            </w:r>
            <w:r w:rsidR="00FD3DD7" w:rsidRPr="004B562F">
              <w:rPr>
                <w:rFonts w:eastAsiaTheme="minorEastAsia"/>
                <w:lang w:eastAsia="es-ES"/>
              </w:rPr>
              <w:tab/>
            </w:r>
            <w:r w:rsidR="00FD3DD7" w:rsidRPr="004B562F">
              <w:rPr>
                <w:rStyle w:val="Hipervnculo"/>
                <w:color w:val="auto"/>
              </w:rPr>
              <w:t>Polarización</w:t>
            </w:r>
            <w:r w:rsidR="00FD3DD7" w:rsidRPr="004B562F">
              <w:rPr>
                <w:webHidden/>
              </w:rPr>
              <w:tab/>
            </w:r>
            <w:r w:rsidR="00FD3DD7" w:rsidRPr="004B562F">
              <w:rPr>
                <w:webHidden/>
              </w:rPr>
              <w:fldChar w:fldCharType="begin"/>
            </w:r>
            <w:r w:rsidR="00FD3DD7" w:rsidRPr="004B562F">
              <w:rPr>
                <w:webHidden/>
              </w:rPr>
              <w:instrText xml:space="preserve"> PAGEREF _Toc454042966 \h </w:instrText>
            </w:r>
            <w:r w:rsidR="00FD3DD7" w:rsidRPr="004B562F">
              <w:rPr>
                <w:webHidden/>
              </w:rPr>
            </w:r>
            <w:r w:rsidR="00FD3DD7" w:rsidRPr="004B562F">
              <w:rPr>
                <w:webHidden/>
              </w:rPr>
              <w:fldChar w:fldCharType="separate"/>
            </w:r>
            <w:r w:rsidR="00721861">
              <w:rPr>
                <w:webHidden/>
              </w:rPr>
              <w:t>11</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7" w:history="1">
            <w:r w:rsidR="00FD3DD7" w:rsidRPr="004B562F">
              <w:rPr>
                <w:rStyle w:val="Hipervnculo"/>
                <w:color w:val="auto"/>
              </w:rPr>
              <w:t>2.1.6</w:t>
            </w:r>
            <w:r w:rsidR="00FD3DD7" w:rsidRPr="004B562F">
              <w:rPr>
                <w:rFonts w:eastAsiaTheme="minorEastAsia"/>
                <w:lang w:eastAsia="es-ES"/>
              </w:rPr>
              <w:tab/>
            </w:r>
            <w:r w:rsidR="00FD3DD7" w:rsidRPr="004B562F">
              <w:rPr>
                <w:rStyle w:val="Hipervnculo"/>
                <w:color w:val="auto"/>
              </w:rPr>
              <w:t>Ecuación de transmisión de Friis</w:t>
            </w:r>
            <w:r w:rsidR="00FD3DD7" w:rsidRPr="004B562F">
              <w:rPr>
                <w:webHidden/>
              </w:rPr>
              <w:tab/>
            </w:r>
            <w:r w:rsidR="00FD3DD7" w:rsidRPr="004B562F">
              <w:rPr>
                <w:webHidden/>
              </w:rPr>
              <w:fldChar w:fldCharType="begin"/>
            </w:r>
            <w:r w:rsidR="00FD3DD7" w:rsidRPr="004B562F">
              <w:rPr>
                <w:webHidden/>
              </w:rPr>
              <w:instrText xml:space="preserve"> PAGEREF _Toc454042967 \h </w:instrText>
            </w:r>
            <w:r w:rsidR="00FD3DD7" w:rsidRPr="004B562F">
              <w:rPr>
                <w:webHidden/>
              </w:rPr>
            </w:r>
            <w:r w:rsidR="00FD3DD7" w:rsidRPr="004B562F">
              <w:rPr>
                <w:webHidden/>
              </w:rPr>
              <w:fldChar w:fldCharType="separate"/>
            </w:r>
            <w:r w:rsidR="00721861">
              <w:rPr>
                <w:webHidden/>
              </w:rPr>
              <w:t>12</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68" w:history="1">
            <w:r w:rsidR="00FD3DD7" w:rsidRPr="004B562F">
              <w:rPr>
                <w:rStyle w:val="Hipervnculo"/>
                <w:color w:val="auto"/>
              </w:rPr>
              <w:t>2.1.7</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_Toc454042968 \h </w:instrText>
            </w:r>
            <w:r w:rsidR="00FD3DD7" w:rsidRPr="004B562F">
              <w:rPr>
                <w:webHidden/>
              </w:rPr>
            </w:r>
            <w:r w:rsidR="00FD3DD7" w:rsidRPr="004B562F">
              <w:rPr>
                <w:webHidden/>
              </w:rPr>
              <w:fldChar w:fldCharType="separate"/>
            </w:r>
            <w:r w:rsidR="00721861">
              <w:rPr>
                <w:webHidden/>
              </w:rPr>
              <w:t>12</w:t>
            </w:r>
            <w:r w:rsidR="00FD3DD7" w:rsidRPr="004B562F">
              <w:rPr>
                <w:webHidden/>
              </w:rPr>
              <w:fldChar w:fldCharType="end"/>
            </w:r>
          </w:hyperlink>
        </w:p>
        <w:p w:rsidR="00FD3DD7" w:rsidRPr="00FD3DD7" w:rsidRDefault="00A21FE8" w:rsidP="00FD3DD7">
          <w:pPr>
            <w:pStyle w:val="TDC2"/>
            <w:rPr>
              <w:rFonts w:eastAsiaTheme="minorEastAsia"/>
              <w:lang w:eastAsia="es-ES"/>
            </w:rPr>
          </w:pPr>
          <w:hyperlink w:anchor="_Toc454042969" w:history="1">
            <w:r w:rsidR="00FD3DD7" w:rsidRPr="00FD3DD7">
              <w:rPr>
                <w:rStyle w:val="Hipervnculo"/>
                <w:b w:val="0"/>
                <w:color w:val="auto"/>
              </w:rPr>
              <w:t>2.2</w:t>
            </w:r>
            <w:r w:rsidR="00FD3DD7" w:rsidRPr="00FD3DD7">
              <w:rPr>
                <w:rFonts w:eastAsiaTheme="minorEastAsia"/>
                <w:lang w:eastAsia="es-ES"/>
              </w:rPr>
              <w:tab/>
            </w:r>
            <w:r w:rsidR="00FD3DD7" w:rsidRPr="00FD3DD7">
              <w:rPr>
                <w:rStyle w:val="Hipervnculo"/>
                <w:b w:val="0"/>
                <w:color w:val="auto"/>
              </w:rPr>
              <w:t>Teoría de Beamforming</w:t>
            </w:r>
            <w:r w:rsidR="00FD3DD7" w:rsidRPr="00FD3DD7">
              <w:rPr>
                <w:webHidden/>
              </w:rPr>
              <w:tab/>
            </w:r>
            <w:r w:rsidR="00FD3DD7" w:rsidRPr="00FD3DD7">
              <w:rPr>
                <w:webHidden/>
              </w:rPr>
              <w:fldChar w:fldCharType="begin"/>
            </w:r>
            <w:r w:rsidR="00FD3DD7" w:rsidRPr="00FD3DD7">
              <w:rPr>
                <w:webHidden/>
              </w:rPr>
              <w:instrText xml:space="preserve"> PAGEREF _Toc454042969 \h </w:instrText>
            </w:r>
            <w:r w:rsidR="00FD3DD7" w:rsidRPr="00FD3DD7">
              <w:rPr>
                <w:webHidden/>
              </w:rPr>
            </w:r>
            <w:r w:rsidR="00FD3DD7" w:rsidRPr="00FD3DD7">
              <w:rPr>
                <w:webHidden/>
              </w:rPr>
              <w:fldChar w:fldCharType="separate"/>
            </w:r>
            <w:r w:rsidR="00721861">
              <w:rPr>
                <w:webHidden/>
              </w:rPr>
              <w:t>13</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70" w:history="1">
            <w:r w:rsidR="00FD3DD7" w:rsidRPr="004B562F">
              <w:rPr>
                <w:rStyle w:val="Hipervnculo"/>
                <w:color w:val="auto"/>
              </w:rPr>
              <w:t>2.2.1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_Toc454042970 \h </w:instrText>
            </w:r>
            <w:r w:rsidR="00FD3DD7" w:rsidRPr="004B562F">
              <w:rPr>
                <w:webHidden/>
              </w:rPr>
            </w:r>
            <w:r w:rsidR="00FD3DD7" w:rsidRPr="004B562F">
              <w:rPr>
                <w:webHidden/>
              </w:rPr>
              <w:fldChar w:fldCharType="separate"/>
            </w:r>
            <w:r w:rsidR="00721861">
              <w:rPr>
                <w:webHidden/>
              </w:rPr>
              <w:t>13</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1" w:history="1">
            <w:r w:rsidR="00FD3DD7" w:rsidRPr="004B562F">
              <w:rPr>
                <w:rStyle w:val="Hipervnculo"/>
                <w:color w:val="auto"/>
              </w:rPr>
              <w:t>2.2.2</w:t>
            </w:r>
            <w:r w:rsidR="00FD3DD7" w:rsidRPr="004B562F">
              <w:rPr>
                <w:rFonts w:eastAsiaTheme="minorEastAsia"/>
                <w:lang w:eastAsia="es-ES"/>
              </w:rPr>
              <w:tab/>
            </w:r>
            <w:r w:rsidR="00FD3DD7" w:rsidRPr="004B562F">
              <w:rPr>
                <w:rStyle w:val="Hipervnculo"/>
                <w:color w:val="auto"/>
              </w:rPr>
              <w:t>Factor de array y diagrama de radiación</w:t>
            </w:r>
            <w:r w:rsidR="00FD3DD7" w:rsidRPr="004B562F">
              <w:rPr>
                <w:webHidden/>
              </w:rPr>
              <w:tab/>
            </w:r>
            <w:r w:rsidR="00FD3DD7" w:rsidRPr="004B562F">
              <w:rPr>
                <w:webHidden/>
              </w:rPr>
              <w:fldChar w:fldCharType="begin"/>
            </w:r>
            <w:r w:rsidR="00FD3DD7" w:rsidRPr="004B562F">
              <w:rPr>
                <w:webHidden/>
              </w:rPr>
              <w:instrText xml:space="preserve"> PAGEREF _Toc454042971 \h </w:instrText>
            </w:r>
            <w:r w:rsidR="00FD3DD7" w:rsidRPr="004B562F">
              <w:rPr>
                <w:webHidden/>
              </w:rPr>
            </w:r>
            <w:r w:rsidR="00FD3DD7" w:rsidRPr="004B562F">
              <w:rPr>
                <w:webHidden/>
              </w:rPr>
              <w:fldChar w:fldCharType="separate"/>
            </w:r>
            <w:r w:rsidR="00721861">
              <w:rPr>
                <w:webHidden/>
              </w:rPr>
              <w:t>13</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2" w:history="1">
            <w:r w:rsidR="00FD3DD7" w:rsidRPr="004B562F">
              <w:rPr>
                <w:rStyle w:val="Hipervnculo"/>
                <w:color w:val="auto"/>
              </w:rPr>
              <w:t>2.2.3</w:t>
            </w:r>
            <w:r w:rsidR="00FD3DD7" w:rsidRPr="004B562F">
              <w:rPr>
                <w:rFonts w:eastAsiaTheme="minorEastAsia"/>
                <w:lang w:eastAsia="es-ES"/>
              </w:rPr>
              <w:tab/>
            </w:r>
            <w:r w:rsidR="00FD3DD7" w:rsidRPr="004B562F">
              <w:rPr>
                <w:rStyle w:val="Hipervnculo"/>
                <w:color w:val="auto"/>
              </w:rPr>
              <w:t>Métodos de análisis y síntesis de arrays</w:t>
            </w:r>
            <w:r w:rsidR="00FD3DD7" w:rsidRPr="004B562F">
              <w:rPr>
                <w:webHidden/>
              </w:rPr>
              <w:tab/>
            </w:r>
            <w:r w:rsidR="00FD3DD7" w:rsidRPr="004B562F">
              <w:rPr>
                <w:webHidden/>
              </w:rPr>
              <w:fldChar w:fldCharType="begin"/>
            </w:r>
            <w:r w:rsidR="00FD3DD7" w:rsidRPr="004B562F">
              <w:rPr>
                <w:webHidden/>
              </w:rPr>
              <w:instrText xml:space="preserve"> PAGEREF _Toc454042972 \h </w:instrText>
            </w:r>
            <w:r w:rsidR="00FD3DD7" w:rsidRPr="004B562F">
              <w:rPr>
                <w:webHidden/>
              </w:rPr>
            </w:r>
            <w:r w:rsidR="00FD3DD7" w:rsidRPr="004B562F">
              <w:rPr>
                <w:webHidden/>
              </w:rPr>
              <w:fldChar w:fldCharType="separate"/>
            </w:r>
            <w:r w:rsidR="00721861">
              <w:rPr>
                <w:webHidden/>
              </w:rPr>
              <w:t>14</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3" w:history="1">
            <w:r w:rsidR="00FD3DD7" w:rsidRPr="004B562F">
              <w:rPr>
                <w:rStyle w:val="Hipervnculo"/>
                <w:color w:val="auto"/>
              </w:rPr>
              <w:t>2.2.4</w:t>
            </w:r>
            <w:r w:rsidR="00FD3DD7" w:rsidRPr="004B562F">
              <w:rPr>
                <w:rFonts w:eastAsiaTheme="minorEastAsia"/>
                <w:lang w:eastAsia="es-ES"/>
              </w:rPr>
              <w:tab/>
            </w:r>
            <w:r w:rsidR="00FD3DD7" w:rsidRPr="004B562F">
              <w:rPr>
                <w:rStyle w:val="Hipervnculo"/>
                <w:color w:val="auto"/>
              </w:rPr>
              <w:t>Tiempo de vida de los sensores</w:t>
            </w:r>
            <w:r w:rsidR="00FD3DD7" w:rsidRPr="004B562F">
              <w:rPr>
                <w:webHidden/>
              </w:rPr>
              <w:tab/>
            </w:r>
            <w:r w:rsidR="00FD3DD7" w:rsidRPr="004B562F">
              <w:rPr>
                <w:webHidden/>
              </w:rPr>
              <w:fldChar w:fldCharType="begin"/>
            </w:r>
            <w:r w:rsidR="00FD3DD7" w:rsidRPr="004B562F">
              <w:rPr>
                <w:webHidden/>
              </w:rPr>
              <w:instrText xml:space="preserve"> PAGEREF _Toc454042973 \h </w:instrText>
            </w:r>
            <w:r w:rsidR="00FD3DD7" w:rsidRPr="004B562F">
              <w:rPr>
                <w:webHidden/>
              </w:rPr>
            </w:r>
            <w:r w:rsidR="00FD3DD7" w:rsidRPr="004B562F">
              <w:rPr>
                <w:webHidden/>
              </w:rPr>
              <w:fldChar w:fldCharType="separate"/>
            </w:r>
            <w:r w:rsidR="00721861">
              <w:rPr>
                <w:webHidden/>
              </w:rPr>
              <w:t>16</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4" w:history="1">
            <w:r w:rsidR="00FD3DD7" w:rsidRPr="004B562F">
              <w:rPr>
                <w:rStyle w:val="Hipervnculo"/>
                <w:color w:val="auto"/>
              </w:rPr>
              <w:t>2.2.5</w:t>
            </w:r>
            <w:r w:rsidR="00FD3DD7" w:rsidRPr="004B562F">
              <w:rPr>
                <w:rFonts w:eastAsiaTheme="minorEastAsia"/>
                <w:lang w:eastAsia="es-ES"/>
              </w:rPr>
              <w:tab/>
            </w:r>
            <w:r w:rsidR="00FD3DD7" w:rsidRPr="004B562F">
              <w:rPr>
                <w:rStyle w:val="Hipervnculo"/>
                <w:color w:val="auto"/>
              </w:rPr>
              <w:t>Objetivo a conseguir con el beamforming</w:t>
            </w:r>
            <w:r w:rsidR="00FD3DD7" w:rsidRPr="004B562F">
              <w:rPr>
                <w:webHidden/>
              </w:rPr>
              <w:tab/>
            </w:r>
            <w:r w:rsidR="00FD3DD7" w:rsidRPr="004B562F">
              <w:rPr>
                <w:webHidden/>
              </w:rPr>
              <w:fldChar w:fldCharType="begin"/>
            </w:r>
            <w:r w:rsidR="00FD3DD7" w:rsidRPr="004B562F">
              <w:rPr>
                <w:webHidden/>
              </w:rPr>
              <w:instrText xml:space="preserve"> PAGEREF _Toc454042974 \h </w:instrText>
            </w:r>
            <w:r w:rsidR="00FD3DD7" w:rsidRPr="004B562F">
              <w:rPr>
                <w:webHidden/>
              </w:rPr>
            </w:r>
            <w:r w:rsidR="00FD3DD7" w:rsidRPr="004B562F">
              <w:rPr>
                <w:webHidden/>
              </w:rPr>
              <w:fldChar w:fldCharType="separate"/>
            </w:r>
            <w:r w:rsidR="00721861">
              <w:rPr>
                <w:webHidden/>
              </w:rPr>
              <w:t>19</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5" w:history="1">
            <w:r w:rsidR="00FD3DD7" w:rsidRPr="004B562F">
              <w:rPr>
                <w:rStyle w:val="Hipervnculo"/>
                <w:color w:val="auto"/>
              </w:rPr>
              <w:t>2.2.6</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_Toc454042975 \h </w:instrText>
            </w:r>
            <w:r w:rsidR="00FD3DD7" w:rsidRPr="004B562F">
              <w:rPr>
                <w:webHidden/>
              </w:rPr>
            </w:r>
            <w:r w:rsidR="00FD3DD7" w:rsidRPr="004B562F">
              <w:rPr>
                <w:webHidden/>
              </w:rPr>
              <w:fldChar w:fldCharType="separate"/>
            </w:r>
            <w:r w:rsidR="00721861">
              <w:rPr>
                <w:webHidden/>
              </w:rPr>
              <w:t>19</w:t>
            </w:r>
            <w:r w:rsidR="00FD3DD7" w:rsidRPr="004B562F">
              <w:rPr>
                <w:webHidden/>
              </w:rPr>
              <w:fldChar w:fldCharType="end"/>
            </w:r>
          </w:hyperlink>
        </w:p>
        <w:p w:rsidR="00FD3DD7" w:rsidRPr="00FD3DD7" w:rsidRDefault="00A21FE8" w:rsidP="00FD3DD7">
          <w:pPr>
            <w:pStyle w:val="TDC2"/>
            <w:rPr>
              <w:rFonts w:eastAsiaTheme="minorEastAsia"/>
              <w:lang w:eastAsia="es-ES"/>
            </w:rPr>
          </w:pPr>
          <w:hyperlink w:anchor="_Toc454042976" w:history="1">
            <w:r w:rsidR="00FD3DD7" w:rsidRPr="00FD3DD7">
              <w:rPr>
                <w:rStyle w:val="Hipervnculo"/>
                <w:color w:val="auto"/>
              </w:rPr>
              <w:t>2.3</w:t>
            </w:r>
            <w:r w:rsidR="00FD3DD7" w:rsidRPr="00FD3DD7">
              <w:rPr>
                <w:rFonts w:eastAsiaTheme="minorEastAsia"/>
                <w:lang w:eastAsia="es-ES"/>
              </w:rPr>
              <w:tab/>
            </w:r>
            <w:r w:rsidR="00FD3DD7" w:rsidRPr="00FD3DD7">
              <w:rPr>
                <w:rStyle w:val="Hipervnculo"/>
                <w:color w:val="auto"/>
              </w:rPr>
              <w:t>Teoría de Algoritmos Genéticos</w:t>
            </w:r>
            <w:r w:rsidR="00FD3DD7" w:rsidRPr="00FD3DD7">
              <w:rPr>
                <w:webHidden/>
              </w:rPr>
              <w:tab/>
            </w:r>
            <w:r w:rsidR="00FD3DD7" w:rsidRPr="00FD3DD7">
              <w:rPr>
                <w:webHidden/>
              </w:rPr>
              <w:fldChar w:fldCharType="begin"/>
            </w:r>
            <w:r w:rsidR="00FD3DD7" w:rsidRPr="00FD3DD7">
              <w:rPr>
                <w:webHidden/>
              </w:rPr>
              <w:instrText xml:space="preserve"> PAGEREF _Toc454042976 \h </w:instrText>
            </w:r>
            <w:r w:rsidR="00FD3DD7" w:rsidRPr="00FD3DD7">
              <w:rPr>
                <w:webHidden/>
              </w:rPr>
            </w:r>
            <w:r w:rsidR="00FD3DD7" w:rsidRPr="00FD3DD7">
              <w:rPr>
                <w:webHidden/>
              </w:rPr>
              <w:fldChar w:fldCharType="separate"/>
            </w:r>
            <w:r w:rsidR="00721861">
              <w:rPr>
                <w:webHidden/>
              </w:rPr>
              <w:t>19</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77" w:history="1">
            <w:r w:rsidR="00FD3DD7" w:rsidRPr="004B562F">
              <w:rPr>
                <w:rStyle w:val="Hipervnculo"/>
                <w:color w:val="auto"/>
              </w:rPr>
              <w:t>2.3.1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_Toc454042977 \h </w:instrText>
            </w:r>
            <w:r w:rsidR="00FD3DD7" w:rsidRPr="004B562F">
              <w:rPr>
                <w:webHidden/>
              </w:rPr>
            </w:r>
            <w:r w:rsidR="00FD3DD7" w:rsidRPr="004B562F">
              <w:rPr>
                <w:webHidden/>
              </w:rPr>
              <w:fldChar w:fldCharType="separate"/>
            </w:r>
            <w:r w:rsidR="00721861">
              <w:rPr>
                <w:webHidden/>
              </w:rPr>
              <w:t>20</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8" w:history="1">
            <w:r w:rsidR="00FD3DD7" w:rsidRPr="004B562F">
              <w:rPr>
                <w:rStyle w:val="Hipervnculo"/>
                <w:color w:val="auto"/>
              </w:rPr>
              <w:t>2.3.2</w:t>
            </w:r>
            <w:r w:rsidR="00FD3DD7" w:rsidRPr="004B562F">
              <w:rPr>
                <w:rFonts w:eastAsiaTheme="minorEastAsia"/>
                <w:lang w:eastAsia="es-ES"/>
              </w:rPr>
              <w:tab/>
            </w:r>
            <w:r w:rsidR="00FD3DD7" w:rsidRPr="004B562F">
              <w:rPr>
                <w:rStyle w:val="Hipervnculo"/>
                <w:color w:val="auto"/>
              </w:rPr>
              <w:t>Operadores</w:t>
            </w:r>
            <w:r w:rsidR="00FD3DD7" w:rsidRPr="004B562F">
              <w:rPr>
                <w:webHidden/>
              </w:rPr>
              <w:tab/>
            </w:r>
            <w:r w:rsidR="00FD3DD7" w:rsidRPr="004B562F">
              <w:rPr>
                <w:webHidden/>
              </w:rPr>
              <w:fldChar w:fldCharType="begin"/>
            </w:r>
            <w:r w:rsidR="00FD3DD7" w:rsidRPr="004B562F">
              <w:rPr>
                <w:webHidden/>
              </w:rPr>
              <w:instrText xml:space="preserve"> PAGEREF _Toc454042978 \h </w:instrText>
            </w:r>
            <w:r w:rsidR="00FD3DD7" w:rsidRPr="004B562F">
              <w:rPr>
                <w:webHidden/>
              </w:rPr>
            </w:r>
            <w:r w:rsidR="00FD3DD7" w:rsidRPr="004B562F">
              <w:rPr>
                <w:webHidden/>
              </w:rPr>
              <w:fldChar w:fldCharType="separate"/>
            </w:r>
            <w:r w:rsidR="00721861">
              <w:rPr>
                <w:webHidden/>
              </w:rPr>
              <w:t>21</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79" w:history="1">
            <w:r w:rsidR="00FD3DD7" w:rsidRPr="004B562F">
              <w:rPr>
                <w:rStyle w:val="Hipervnculo"/>
                <w:color w:val="auto"/>
              </w:rPr>
              <w:t>2.3.3</w:t>
            </w:r>
            <w:r w:rsidR="00FD3DD7" w:rsidRPr="004B562F">
              <w:rPr>
                <w:rFonts w:eastAsiaTheme="minorEastAsia"/>
                <w:lang w:eastAsia="es-ES"/>
              </w:rPr>
              <w:tab/>
            </w:r>
            <w:r w:rsidR="00FD3DD7" w:rsidRPr="004B562F">
              <w:rPr>
                <w:rStyle w:val="Hipervnculo"/>
                <w:color w:val="auto"/>
              </w:rPr>
              <w:t>Adaptación de los algoritmos genéticos al proyecto</w:t>
            </w:r>
            <w:r w:rsidR="00FD3DD7" w:rsidRPr="004B562F">
              <w:rPr>
                <w:webHidden/>
              </w:rPr>
              <w:tab/>
            </w:r>
            <w:r w:rsidR="00FD3DD7" w:rsidRPr="004B562F">
              <w:rPr>
                <w:webHidden/>
              </w:rPr>
              <w:fldChar w:fldCharType="begin"/>
            </w:r>
            <w:r w:rsidR="00FD3DD7" w:rsidRPr="004B562F">
              <w:rPr>
                <w:webHidden/>
              </w:rPr>
              <w:instrText xml:space="preserve"> PAGEREF _Toc454042979 \h </w:instrText>
            </w:r>
            <w:r w:rsidR="00FD3DD7" w:rsidRPr="004B562F">
              <w:rPr>
                <w:webHidden/>
              </w:rPr>
            </w:r>
            <w:r w:rsidR="00FD3DD7" w:rsidRPr="004B562F">
              <w:rPr>
                <w:webHidden/>
              </w:rPr>
              <w:fldChar w:fldCharType="separate"/>
            </w:r>
            <w:r w:rsidR="00721861">
              <w:rPr>
                <w:webHidden/>
              </w:rPr>
              <w:t>22</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80" w:history="1">
            <w:r w:rsidR="00FD3DD7" w:rsidRPr="004B562F">
              <w:rPr>
                <w:rStyle w:val="Hipervnculo"/>
                <w:color w:val="auto"/>
              </w:rPr>
              <w:t>2.3.4</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_Toc454042980 \h </w:instrText>
            </w:r>
            <w:r w:rsidR="00FD3DD7" w:rsidRPr="004B562F">
              <w:rPr>
                <w:webHidden/>
              </w:rPr>
            </w:r>
            <w:r w:rsidR="00FD3DD7" w:rsidRPr="004B562F">
              <w:rPr>
                <w:webHidden/>
              </w:rPr>
              <w:fldChar w:fldCharType="separate"/>
            </w:r>
            <w:r w:rsidR="00721861">
              <w:rPr>
                <w:webHidden/>
              </w:rPr>
              <w:t>22</w:t>
            </w:r>
            <w:r w:rsidR="00FD3DD7" w:rsidRPr="004B562F">
              <w:rPr>
                <w:webHidden/>
              </w:rPr>
              <w:fldChar w:fldCharType="end"/>
            </w:r>
          </w:hyperlink>
        </w:p>
        <w:p w:rsidR="00FD3DD7" w:rsidRPr="00FD3DD7" w:rsidRDefault="00A21FE8">
          <w:pPr>
            <w:pStyle w:val="TDC1"/>
            <w:rPr>
              <w:rFonts w:eastAsiaTheme="minorEastAsia"/>
              <w:b w:val="0"/>
              <w:lang w:val="es-ES" w:eastAsia="es-ES"/>
            </w:rPr>
          </w:pPr>
          <w:hyperlink w:anchor="_Toc454042981" w:history="1">
            <w:r w:rsidR="00FD3DD7" w:rsidRPr="00FD3DD7">
              <w:rPr>
                <w:rStyle w:val="Hipervnculo"/>
                <w:color w:val="auto"/>
              </w:rPr>
              <w:t>3</w:t>
            </w:r>
            <w:r w:rsidR="00FD3DD7" w:rsidRPr="00FD3DD7">
              <w:rPr>
                <w:rFonts w:eastAsiaTheme="minorEastAsia"/>
                <w:b w:val="0"/>
                <w:lang w:val="es-ES" w:eastAsia="es-ES"/>
              </w:rPr>
              <w:tab/>
            </w:r>
            <w:r w:rsidR="00FD3DD7" w:rsidRPr="00FD3DD7">
              <w:rPr>
                <w:rStyle w:val="Hipervnculo"/>
                <w:color w:val="auto"/>
              </w:rPr>
              <w:t>Scripts creados</w:t>
            </w:r>
            <w:r w:rsidR="00FD3DD7" w:rsidRPr="00FD3DD7">
              <w:rPr>
                <w:webHidden/>
              </w:rPr>
              <w:tab/>
            </w:r>
            <w:r w:rsidR="00FD3DD7" w:rsidRPr="00FD3DD7">
              <w:rPr>
                <w:webHidden/>
              </w:rPr>
              <w:fldChar w:fldCharType="begin"/>
            </w:r>
            <w:r w:rsidR="00FD3DD7" w:rsidRPr="00FD3DD7">
              <w:rPr>
                <w:webHidden/>
              </w:rPr>
              <w:instrText xml:space="preserve"> PAGEREF _Toc454042981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82" w:history="1">
            <w:r w:rsidR="00FD3DD7" w:rsidRPr="00FD3DD7">
              <w:rPr>
                <w:rStyle w:val="Hipervnculo"/>
                <w:color w:val="auto"/>
              </w:rPr>
              <w:t>3.1</w:t>
            </w:r>
            <w:r w:rsidR="00FD3DD7" w:rsidRPr="00FD3DD7">
              <w:rPr>
                <w:rFonts w:eastAsiaTheme="minorEastAsia"/>
                <w:lang w:eastAsia="es-ES"/>
              </w:rPr>
              <w:tab/>
            </w:r>
            <w:r w:rsidR="00FD3DD7" w:rsidRPr="00FD3DD7">
              <w:rPr>
                <w:rStyle w:val="Hipervnculo"/>
                <w:color w:val="auto"/>
              </w:rPr>
              <w:t>Herramienta de desarrollo: MATLAB</w:t>
            </w:r>
            <w:r w:rsidR="00FD3DD7" w:rsidRPr="00FD3DD7">
              <w:rPr>
                <w:webHidden/>
              </w:rPr>
              <w:tab/>
            </w:r>
            <w:r w:rsidR="00FD3DD7" w:rsidRPr="00FD3DD7">
              <w:rPr>
                <w:webHidden/>
              </w:rPr>
              <w:fldChar w:fldCharType="begin"/>
            </w:r>
            <w:r w:rsidR="00FD3DD7" w:rsidRPr="00FD3DD7">
              <w:rPr>
                <w:webHidden/>
              </w:rPr>
              <w:instrText xml:space="preserve"> PAGEREF _Toc454042982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83" w:history="1">
            <w:r w:rsidR="00FD3DD7" w:rsidRPr="00FD3DD7">
              <w:rPr>
                <w:rStyle w:val="Hipervnculo"/>
                <w:color w:val="auto"/>
                <w:lang w:val="en-US"/>
              </w:rPr>
              <w:t>3.2</w:t>
            </w:r>
            <w:r w:rsidR="00FD3DD7" w:rsidRPr="00FD3DD7">
              <w:rPr>
                <w:rFonts w:eastAsiaTheme="minorEastAsia"/>
                <w:lang w:eastAsia="es-ES"/>
              </w:rPr>
              <w:tab/>
            </w:r>
            <w:r w:rsidR="00FD3DD7" w:rsidRPr="00FD3DD7">
              <w:rPr>
                <w:rStyle w:val="Hipervnculo"/>
                <w:color w:val="auto"/>
                <w:lang w:val="en-US"/>
              </w:rPr>
              <w:t>Phased Array Design Toolbox V2.4 for MATLAB</w:t>
            </w:r>
            <w:r w:rsidR="00FD3DD7" w:rsidRPr="00FD3DD7">
              <w:rPr>
                <w:webHidden/>
              </w:rPr>
              <w:tab/>
            </w:r>
            <w:r w:rsidR="00FD3DD7" w:rsidRPr="00FD3DD7">
              <w:rPr>
                <w:webHidden/>
              </w:rPr>
              <w:fldChar w:fldCharType="begin"/>
            </w:r>
            <w:r w:rsidR="00FD3DD7" w:rsidRPr="00FD3DD7">
              <w:rPr>
                <w:webHidden/>
              </w:rPr>
              <w:instrText xml:space="preserve"> PAGEREF _Toc454042983 \h </w:instrText>
            </w:r>
            <w:r w:rsidR="00FD3DD7" w:rsidRPr="00FD3DD7">
              <w:rPr>
                <w:webHidden/>
              </w:rPr>
            </w:r>
            <w:r w:rsidR="00FD3DD7" w:rsidRPr="00FD3DD7">
              <w:rPr>
                <w:webHidden/>
              </w:rPr>
              <w:fldChar w:fldCharType="separate"/>
            </w:r>
            <w:r w:rsidR="00721861">
              <w:rPr>
                <w:webHidden/>
              </w:rPr>
              <w:t>23</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84" w:history="1">
            <w:r w:rsidR="00FD3DD7" w:rsidRPr="004B562F">
              <w:rPr>
                <w:rStyle w:val="Hipervnculo"/>
                <w:color w:val="auto"/>
              </w:rPr>
              <w:t>3.2.1</w:t>
            </w:r>
            <w:r w:rsidR="00FD3DD7" w:rsidRPr="004B562F">
              <w:rPr>
                <w:rFonts w:eastAsiaTheme="minorEastAsia"/>
                <w:lang w:eastAsia="es-ES"/>
              </w:rPr>
              <w:tab/>
            </w:r>
            <w:r w:rsidR="00FD3DD7" w:rsidRPr="004B562F">
              <w:rPr>
                <w:rStyle w:val="Hipervnculo"/>
                <w:color w:val="auto"/>
              </w:rPr>
              <w:t>Fundamento teórico de la herramienta</w:t>
            </w:r>
            <w:r w:rsidR="00FD3DD7" w:rsidRPr="004B562F">
              <w:rPr>
                <w:webHidden/>
              </w:rPr>
              <w:tab/>
            </w:r>
            <w:r w:rsidR="00FD3DD7" w:rsidRPr="004B562F">
              <w:rPr>
                <w:webHidden/>
              </w:rPr>
              <w:fldChar w:fldCharType="begin"/>
            </w:r>
            <w:r w:rsidR="00FD3DD7" w:rsidRPr="004B562F">
              <w:rPr>
                <w:webHidden/>
              </w:rPr>
              <w:instrText xml:space="preserve"> PAGEREF _Toc454042984 \h </w:instrText>
            </w:r>
            <w:r w:rsidR="00FD3DD7" w:rsidRPr="004B562F">
              <w:rPr>
                <w:webHidden/>
              </w:rPr>
            </w:r>
            <w:r w:rsidR="00FD3DD7" w:rsidRPr="004B562F">
              <w:rPr>
                <w:webHidden/>
              </w:rPr>
              <w:fldChar w:fldCharType="separate"/>
            </w:r>
            <w:r w:rsidR="00721861">
              <w:rPr>
                <w:webHidden/>
              </w:rPr>
              <w:t>24</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2985" w:history="1">
            <w:r w:rsidR="00FD3DD7" w:rsidRPr="004B562F">
              <w:rPr>
                <w:rStyle w:val="Hipervnculo"/>
                <w:color w:val="auto"/>
              </w:rPr>
              <w:t>3.2.2</w:t>
            </w:r>
            <w:r w:rsidR="00FD3DD7" w:rsidRPr="004B562F">
              <w:rPr>
                <w:rFonts w:eastAsiaTheme="minorEastAsia"/>
                <w:lang w:eastAsia="es-ES"/>
              </w:rPr>
              <w:tab/>
            </w:r>
            <w:r w:rsidR="00FD3DD7" w:rsidRPr="004B562F">
              <w:rPr>
                <w:rStyle w:val="Hipervnculo"/>
                <w:color w:val="auto"/>
              </w:rPr>
              <w:t>Variables y funciones</w:t>
            </w:r>
            <w:r w:rsidR="00FD3DD7" w:rsidRPr="004B562F">
              <w:rPr>
                <w:webHidden/>
              </w:rPr>
              <w:tab/>
            </w:r>
            <w:r w:rsidR="00FD3DD7" w:rsidRPr="004B562F">
              <w:rPr>
                <w:webHidden/>
              </w:rPr>
              <w:fldChar w:fldCharType="begin"/>
            </w:r>
            <w:r w:rsidR="00FD3DD7" w:rsidRPr="004B562F">
              <w:rPr>
                <w:webHidden/>
              </w:rPr>
              <w:instrText xml:space="preserve"> PAGEREF _Toc454042985 \h </w:instrText>
            </w:r>
            <w:r w:rsidR="00FD3DD7" w:rsidRPr="004B562F">
              <w:rPr>
                <w:webHidden/>
              </w:rPr>
            </w:r>
            <w:r w:rsidR="00FD3DD7" w:rsidRPr="004B562F">
              <w:rPr>
                <w:webHidden/>
              </w:rPr>
              <w:fldChar w:fldCharType="separate"/>
            </w:r>
            <w:r w:rsidR="00721861">
              <w:rPr>
                <w:webHidden/>
              </w:rPr>
              <w:t>26</w:t>
            </w:r>
            <w:r w:rsidR="00FD3DD7" w:rsidRPr="004B562F">
              <w:rPr>
                <w:webHidden/>
              </w:rPr>
              <w:fldChar w:fldCharType="end"/>
            </w:r>
          </w:hyperlink>
        </w:p>
        <w:p w:rsidR="00FD3DD7" w:rsidRPr="00FD3DD7" w:rsidRDefault="00A21FE8">
          <w:pPr>
            <w:pStyle w:val="TDC1"/>
            <w:rPr>
              <w:rFonts w:eastAsiaTheme="minorEastAsia"/>
              <w:b w:val="0"/>
              <w:lang w:val="es-ES" w:eastAsia="es-ES"/>
            </w:rPr>
          </w:pPr>
          <w:hyperlink w:anchor="_Toc454042987" w:history="1">
            <w:r w:rsidR="00FD3DD7" w:rsidRPr="00FD3DD7">
              <w:rPr>
                <w:rStyle w:val="Hipervnculo"/>
                <w:color w:val="auto"/>
              </w:rPr>
              <w:t>4</w:t>
            </w:r>
            <w:r w:rsidR="00FD3DD7" w:rsidRPr="00FD3DD7">
              <w:rPr>
                <w:rFonts w:eastAsiaTheme="minorEastAsia"/>
                <w:b w:val="0"/>
                <w:lang w:val="es-ES" w:eastAsia="es-ES"/>
              </w:rPr>
              <w:tab/>
            </w:r>
            <w:r w:rsidR="00FD3DD7" w:rsidRPr="00FD3DD7">
              <w:rPr>
                <w:rStyle w:val="Hipervnculo"/>
                <w:color w:val="auto"/>
              </w:rPr>
              <w:t>Realización práctica</w:t>
            </w:r>
            <w:r w:rsidR="00FD3DD7" w:rsidRPr="00FD3DD7">
              <w:rPr>
                <w:webHidden/>
              </w:rPr>
              <w:tab/>
            </w:r>
            <w:r w:rsidR="00FD3DD7" w:rsidRPr="00FD3DD7">
              <w:rPr>
                <w:webHidden/>
              </w:rPr>
              <w:fldChar w:fldCharType="begin"/>
            </w:r>
            <w:r w:rsidR="00FD3DD7" w:rsidRPr="00FD3DD7">
              <w:rPr>
                <w:webHidden/>
              </w:rPr>
              <w:instrText xml:space="preserve"> PAGEREF _Toc454042987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88" w:history="1">
            <w:r w:rsidR="00FD3DD7" w:rsidRPr="00FD3DD7">
              <w:rPr>
                <w:rStyle w:val="Hipervnculo"/>
                <w:color w:val="auto"/>
              </w:rPr>
              <w:t>4.1</w:t>
            </w:r>
            <w:r w:rsidR="00FD3DD7" w:rsidRPr="00FD3DD7">
              <w:rPr>
                <w:rFonts w:eastAsiaTheme="minorEastAsia"/>
                <w:lang w:eastAsia="es-ES"/>
              </w:rPr>
              <w:tab/>
            </w:r>
            <w:r w:rsidR="00FD3DD7" w:rsidRPr="00FD3DD7">
              <w:rPr>
                <w:rStyle w:val="Hipervnculo"/>
                <w:color w:val="auto"/>
              </w:rPr>
              <w:t>Escenarios</w:t>
            </w:r>
            <w:r w:rsidR="00FD3DD7" w:rsidRPr="00FD3DD7">
              <w:rPr>
                <w:webHidden/>
              </w:rPr>
              <w:tab/>
            </w:r>
            <w:r w:rsidR="00FD3DD7" w:rsidRPr="00FD3DD7">
              <w:rPr>
                <w:webHidden/>
              </w:rPr>
              <w:fldChar w:fldCharType="begin"/>
            </w:r>
            <w:r w:rsidR="00FD3DD7" w:rsidRPr="00FD3DD7">
              <w:rPr>
                <w:webHidden/>
              </w:rPr>
              <w:instrText xml:space="preserve"> PAGEREF _Toc454042988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FD3DD7" w:rsidRDefault="00A21FE8" w:rsidP="00FD3DD7">
          <w:pPr>
            <w:pStyle w:val="TDC2"/>
            <w:rPr>
              <w:rFonts w:eastAsiaTheme="minorEastAsia"/>
              <w:lang w:eastAsia="es-ES"/>
            </w:rPr>
          </w:pPr>
          <w:hyperlink w:anchor="_Toc454042989" w:history="1">
            <w:r w:rsidR="00FD3DD7" w:rsidRPr="00FD3DD7">
              <w:rPr>
                <w:rStyle w:val="Hipervnculo"/>
                <w:color w:val="auto"/>
              </w:rPr>
              <w:t>4.2</w:t>
            </w:r>
            <w:r w:rsidR="00FD3DD7" w:rsidRPr="00FD3DD7">
              <w:rPr>
                <w:rFonts w:eastAsiaTheme="minorEastAsia"/>
                <w:lang w:eastAsia="es-ES"/>
              </w:rPr>
              <w:tab/>
            </w:r>
            <w:r w:rsidR="00FD3DD7" w:rsidRPr="00FD3DD7">
              <w:rPr>
                <w:rStyle w:val="Hipervnculo"/>
                <w:color w:val="auto"/>
              </w:rPr>
              <w:t>Caso base</w:t>
            </w:r>
            <w:r w:rsidR="00FD3DD7" w:rsidRPr="00FD3DD7">
              <w:rPr>
                <w:webHidden/>
              </w:rPr>
              <w:tab/>
            </w:r>
            <w:r w:rsidR="00FD3DD7" w:rsidRPr="00FD3DD7">
              <w:rPr>
                <w:webHidden/>
              </w:rPr>
              <w:fldChar w:fldCharType="begin"/>
            </w:r>
            <w:r w:rsidR="00FD3DD7" w:rsidRPr="00FD3DD7">
              <w:rPr>
                <w:webHidden/>
              </w:rPr>
              <w:instrText xml:space="preserve"> PAGEREF _Toc454042989 \h </w:instrText>
            </w:r>
            <w:r w:rsidR="00FD3DD7" w:rsidRPr="00FD3DD7">
              <w:rPr>
                <w:webHidden/>
              </w:rPr>
            </w:r>
            <w:r w:rsidR="00FD3DD7" w:rsidRPr="00FD3DD7">
              <w:rPr>
                <w:webHidden/>
              </w:rPr>
              <w:fldChar w:fldCharType="separate"/>
            </w:r>
            <w:r w:rsidR="00721861">
              <w:rPr>
                <w:webHidden/>
              </w:rPr>
              <w:t>28</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90" w:history="1">
            <w:r w:rsidR="00FD3DD7" w:rsidRPr="004B562F">
              <w:rPr>
                <w:rStyle w:val="Hipervnculo"/>
                <w:color w:val="auto"/>
              </w:rPr>
              <w:t>4.2.1</w:t>
            </w:r>
            <w:r w:rsidR="00FD3DD7" w:rsidRPr="004B562F">
              <w:rPr>
                <w:rFonts w:eastAsiaTheme="minorEastAsia"/>
                <w:lang w:eastAsia="es-ES"/>
              </w:rPr>
              <w:tab/>
            </w:r>
            <w:r w:rsidR="00FD3DD7" w:rsidRPr="004B562F">
              <w:rPr>
                <w:rStyle w:val="Hipervnculo"/>
                <w:color w:val="auto"/>
              </w:rPr>
              <w:t>Cambio de comparación</w:t>
            </w:r>
            <w:r w:rsidR="00FD3DD7" w:rsidRPr="004B562F">
              <w:rPr>
                <w:webHidden/>
              </w:rPr>
              <w:tab/>
            </w:r>
            <w:r w:rsidR="00FD3DD7" w:rsidRPr="004B562F">
              <w:rPr>
                <w:webHidden/>
              </w:rPr>
              <w:fldChar w:fldCharType="begin"/>
            </w:r>
            <w:r w:rsidR="00FD3DD7" w:rsidRPr="004B562F">
              <w:rPr>
                <w:webHidden/>
              </w:rPr>
              <w:instrText xml:space="preserve"> PAGEREF _Toc454042990 \h </w:instrText>
            </w:r>
            <w:r w:rsidR="00FD3DD7" w:rsidRPr="004B562F">
              <w:rPr>
                <w:webHidden/>
              </w:rPr>
            </w:r>
            <w:r w:rsidR="00FD3DD7" w:rsidRPr="004B562F">
              <w:rPr>
                <w:webHidden/>
              </w:rPr>
              <w:fldChar w:fldCharType="separate"/>
            </w:r>
            <w:r w:rsidR="00721861">
              <w:rPr>
                <w:webHidden/>
              </w:rPr>
              <w:t>32</w:t>
            </w:r>
            <w:r w:rsidR="00FD3DD7" w:rsidRPr="004B562F">
              <w:rPr>
                <w:webHidden/>
              </w:rPr>
              <w:fldChar w:fldCharType="end"/>
            </w:r>
          </w:hyperlink>
        </w:p>
        <w:p w:rsidR="00FD3DD7" w:rsidRPr="00FD3DD7" w:rsidRDefault="00A21FE8" w:rsidP="00FD3DD7">
          <w:pPr>
            <w:pStyle w:val="TDC2"/>
            <w:rPr>
              <w:rFonts w:eastAsiaTheme="minorEastAsia"/>
              <w:lang w:eastAsia="es-ES"/>
            </w:rPr>
          </w:pPr>
          <w:hyperlink w:anchor="_Toc454042991" w:history="1">
            <w:r w:rsidR="00FD3DD7" w:rsidRPr="00FD3DD7">
              <w:rPr>
                <w:rStyle w:val="Hipervnculo"/>
                <w:color w:val="auto"/>
              </w:rPr>
              <w:t>4.3</w:t>
            </w:r>
            <w:r w:rsidR="00FD3DD7" w:rsidRPr="00FD3DD7">
              <w:rPr>
                <w:rFonts w:eastAsiaTheme="minorEastAsia"/>
                <w:lang w:eastAsia="es-ES"/>
              </w:rPr>
              <w:tab/>
            </w:r>
            <w:r w:rsidR="00FD3DD7" w:rsidRPr="00FD3DD7">
              <w:rPr>
                <w:rStyle w:val="Hipervnculo"/>
                <w:color w:val="auto"/>
              </w:rPr>
              <w:t>Dirección de radiación genérica</w:t>
            </w:r>
            <w:r w:rsidR="00FD3DD7" w:rsidRPr="00FD3DD7">
              <w:rPr>
                <w:webHidden/>
              </w:rPr>
              <w:tab/>
            </w:r>
            <w:r w:rsidR="00FD3DD7" w:rsidRPr="00FD3DD7">
              <w:rPr>
                <w:webHidden/>
              </w:rPr>
              <w:fldChar w:fldCharType="begin"/>
            </w:r>
            <w:r w:rsidR="00FD3DD7" w:rsidRPr="00FD3DD7">
              <w:rPr>
                <w:webHidden/>
              </w:rPr>
              <w:instrText xml:space="preserve"> PAGEREF _Toc454042991 \h </w:instrText>
            </w:r>
            <w:r w:rsidR="00FD3DD7" w:rsidRPr="00FD3DD7">
              <w:rPr>
                <w:webHidden/>
              </w:rPr>
            </w:r>
            <w:r w:rsidR="00FD3DD7" w:rsidRPr="00FD3DD7">
              <w:rPr>
                <w:webHidden/>
              </w:rPr>
              <w:fldChar w:fldCharType="separate"/>
            </w:r>
            <w:r w:rsidR="00721861">
              <w:rPr>
                <w:webHidden/>
              </w:rPr>
              <w:t>35</w:t>
            </w:r>
            <w:r w:rsidR="00FD3DD7" w:rsidRPr="00FD3DD7">
              <w:rPr>
                <w:webHidden/>
              </w:rPr>
              <w:fldChar w:fldCharType="end"/>
            </w:r>
          </w:hyperlink>
        </w:p>
        <w:p w:rsidR="00FD3DD7" w:rsidRPr="004B562F" w:rsidRDefault="00A21FE8" w:rsidP="004B562F">
          <w:pPr>
            <w:pStyle w:val="TDC3"/>
            <w:rPr>
              <w:rFonts w:eastAsiaTheme="minorEastAsia"/>
              <w:lang w:eastAsia="es-ES"/>
            </w:rPr>
          </w:pPr>
          <w:hyperlink w:anchor="_Toc454042992" w:history="1">
            <w:r w:rsidR="00FD3DD7" w:rsidRPr="004B562F">
              <w:rPr>
                <w:rStyle w:val="Hipervnculo"/>
                <w:color w:val="auto"/>
              </w:rPr>
              <w:t>4.3.1</w:t>
            </w:r>
            <w:r w:rsidR="00FD3DD7" w:rsidRPr="004B562F">
              <w:rPr>
                <w:rFonts w:eastAsiaTheme="minorEastAsia"/>
                <w:lang w:eastAsia="es-ES"/>
              </w:rPr>
              <w:tab/>
            </w:r>
            <w:r w:rsidR="00FD3DD7" w:rsidRPr="004B562F">
              <w:rPr>
                <w:rStyle w:val="Hipervnculo"/>
                <w:color w:val="auto"/>
              </w:rPr>
              <w:t>Caso de estudio 1</w:t>
            </w:r>
            <w:r w:rsidR="00FD3DD7" w:rsidRPr="004B562F">
              <w:rPr>
                <w:webHidden/>
              </w:rPr>
              <w:tab/>
            </w:r>
            <w:r w:rsidR="00FD3DD7" w:rsidRPr="004B562F">
              <w:rPr>
                <w:webHidden/>
              </w:rPr>
              <w:fldChar w:fldCharType="begin"/>
            </w:r>
            <w:r w:rsidR="00FD3DD7" w:rsidRPr="004B562F">
              <w:rPr>
                <w:webHidden/>
              </w:rPr>
              <w:instrText xml:space="preserve"> PAGEREF _Toc454042992 \h </w:instrText>
            </w:r>
            <w:r w:rsidR="00FD3DD7" w:rsidRPr="004B562F">
              <w:rPr>
                <w:webHidden/>
              </w:rPr>
            </w:r>
            <w:r w:rsidR="00FD3DD7" w:rsidRPr="004B562F">
              <w:rPr>
                <w:webHidden/>
              </w:rPr>
              <w:fldChar w:fldCharType="separate"/>
            </w:r>
            <w:r w:rsidR="00721861">
              <w:rPr>
                <w:webHidden/>
              </w:rPr>
              <w:t>35</w:t>
            </w:r>
            <w:r w:rsidR="00FD3DD7" w:rsidRPr="004B562F">
              <w:rPr>
                <w:webHidden/>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00FD3DD7" w:rsidRPr="00FD3DD7">
              <w:rPr>
                <w:rStyle w:val="Hipervnculo"/>
                <w:rFonts w:ascii="Times New Roman" w:hAnsi="Times New Roman" w:cs="Times New Roman"/>
                <w:noProof/>
                <w:color w:val="auto"/>
                <w:sz w:val="24"/>
                <w:szCs w:val="24"/>
              </w:rPr>
              <w:t>4.3.1.1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39</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00FD3DD7" w:rsidRPr="00FD3DD7">
              <w:rPr>
                <w:rStyle w:val="Hipervnculo"/>
                <w:rFonts w:ascii="Times New Roman" w:hAnsi="Times New Roman" w:cs="Times New Roman"/>
                <w:noProof/>
                <w:color w:val="auto"/>
                <w:sz w:val="24"/>
                <w:szCs w:val="24"/>
              </w:rPr>
              <w:t>4.3.1.2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41</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00FD3DD7" w:rsidRPr="00FD3DD7">
              <w:rPr>
                <w:rStyle w:val="Hipervnculo"/>
                <w:rFonts w:ascii="Times New Roman" w:hAnsi="Times New Roman" w:cs="Times New Roman"/>
                <w:noProof/>
                <w:color w:val="auto"/>
                <w:sz w:val="24"/>
                <w:szCs w:val="24"/>
              </w:rPr>
              <w:t>4.3.1.3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45</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00FD3DD7" w:rsidRPr="00FD3DD7">
              <w:rPr>
                <w:rStyle w:val="Hipervnculo"/>
                <w:rFonts w:ascii="Times New Roman" w:hAnsi="Times New Roman" w:cs="Times New Roman"/>
                <w:noProof/>
                <w:color w:val="auto"/>
                <w:sz w:val="24"/>
                <w:szCs w:val="24"/>
              </w:rPr>
              <w:t>4.3.1.4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47</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00FD3DD7" w:rsidRPr="00FD3DD7">
              <w:rPr>
                <w:rStyle w:val="Hipervnculo"/>
                <w:rFonts w:ascii="Times New Roman" w:hAnsi="Times New Roman" w:cs="Times New Roman"/>
                <w:noProof/>
                <w:color w:val="auto"/>
                <w:sz w:val="24"/>
                <w:szCs w:val="24"/>
              </w:rPr>
              <w:t>4.3.1.5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50</w:t>
            </w:r>
            <w:r w:rsidR="00FD3DD7" w:rsidRPr="00FD3DD7">
              <w:rPr>
                <w:rFonts w:ascii="Times New Roman" w:hAnsi="Times New Roman" w:cs="Times New Roman"/>
                <w:noProof/>
                <w:webHidden/>
                <w:sz w:val="24"/>
                <w:szCs w:val="24"/>
              </w:rPr>
              <w:fldChar w:fldCharType="end"/>
            </w:r>
          </w:hyperlink>
        </w:p>
        <w:p w:rsidR="00FD3DD7" w:rsidRPr="004B562F" w:rsidRDefault="00A21FE8" w:rsidP="004B562F">
          <w:pPr>
            <w:pStyle w:val="TDC3"/>
            <w:rPr>
              <w:rFonts w:eastAsiaTheme="minorEastAsia"/>
              <w:lang w:eastAsia="es-ES"/>
            </w:rPr>
          </w:pPr>
          <w:hyperlink w:anchor="_Toc454042998" w:history="1">
            <w:r w:rsidR="00FD3DD7" w:rsidRPr="004B562F">
              <w:rPr>
                <w:rStyle w:val="Hipervnculo"/>
                <w:color w:val="auto"/>
              </w:rPr>
              <w:t>4.3.2</w:t>
            </w:r>
            <w:r w:rsidR="00FD3DD7" w:rsidRPr="004B562F">
              <w:rPr>
                <w:rFonts w:eastAsiaTheme="minorEastAsia"/>
                <w:lang w:eastAsia="es-ES"/>
              </w:rPr>
              <w:tab/>
            </w:r>
            <w:r w:rsidR="00FD3DD7" w:rsidRPr="004B562F">
              <w:rPr>
                <w:rStyle w:val="Hipervnculo"/>
                <w:color w:val="auto"/>
              </w:rPr>
              <w:t>Caso de estudio 2</w:t>
            </w:r>
            <w:r w:rsidR="00FD3DD7" w:rsidRPr="004B562F">
              <w:rPr>
                <w:webHidden/>
              </w:rPr>
              <w:tab/>
            </w:r>
            <w:r w:rsidR="00FD3DD7" w:rsidRPr="004B562F">
              <w:rPr>
                <w:webHidden/>
              </w:rPr>
              <w:fldChar w:fldCharType="begin"/>
            </w:r>
            <w:r w:rsidR="00FD3DD7" w:rsidRPr="004B562F">
              <w:rPr>
                <w:webHidden/>
              </w:rPr>
              <w:instrText xml:space="preserve"> PAGEREF _Toc454042998 \h </w:instrText>
            </w:r>
            <w:r w:rsidR="00FD3DD7" w:rsidRPr="004B562F">
              <w:rPr>
                <w:webHidden/>
              </w:rPr>
            </w:r>
            <w:r w:rsidR="00FD3DD7" w:rsidRPr="004B562F">
              <w:rPr>
                <w:webHidden/>
              </w:rPr>
              <w:fldChar w:fldCharType="separate"/>
            </w:r>
            <w:r w:rsidR="00721861">
              <w:rPr>
                <w:webHidden/>
              </w:rPr>
              <w:t>51</w:t>
            </w:r>
            <w:r w:rsidR="00FD3DD7" w:rsidRPr="004B562F">
              <w:rPr>
                <w:webHidden/>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00FD3DD7" w:rsidRPr="00FD3DD7">
              <w:rPr>
                <w:rStyle w:val="Hipervnculo"/>
                <w:rFonts w:ascii="Times New Roman" w:hAnsi="Times New Roman" w:cs="Times New Roman"/>
                <w:noProof/>
                <w:color w:val="auto"/>
                <w:sz w:val="24"/>
                <w:szCs w:val="24"/>
              </w:rPr>
              <w:t>4.3.2.1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51</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00FD3DD7" w:rsidRPr="00FD3DD7">
              <w:rPr>
                <w:rStyle w:val="Hipervnculo"/>
                <w:rFonts w:ascii="Times New Roman" w:hAnsi="Times New Roman" w:cs="Times New Roman"/>
                <w:noProof/>
                <w:color w:val="auto"/>
                <w:sz w:val="24"/>
                <w:szCs w:val="24"/>
              </w:rPr>
              <w:t>4.3.2.2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56</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00FD3DD7" w:rsidRPr="00FD3DD7">
              <w:rPr>
                <w:rStyle w:val="Hipervnculo"/>
                <w:rFonts w:ascii="Times New Roman" w:hAnsi="Times New Roman" w:cs="Times New Roman"/>
                <w:noProof/>
                <w:color w:val="auto"/>
                <w:sz w:val="24"/>
                <w:szCs w:val="24"/>
              </w:rPr>
              <w:t>4.3.2.3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58</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00FD3DD7" w:rsidRPr="00FD3DD7">
              <w:rPr>
                <w:rStyle w:val="Hipervnculo"/>
                <w:rFonts w:ascii="Times New Roman" w:hAnsi="Times New Roman" w:cs="Times New Roman"/>
                <w:noProof/>
                <w:color w:val="auto"/>
                <w:sz w:val="24"/>
                <w:szCs w:val="24"/>
              </w:rPr>
              <w:t>4.3.2.4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59</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00FD3DD7" w:rsidRPr="00FD3DD7">
              <w:rPr>
                <w:rStyle w:val="Hipervnculo"/>
                <w:rFonts w:ascii="Times New Roman" w:hAnsi="Times New Roman" w:cs="Times New Roman"/>
                <w:noProof/>
                <w:color w:val="auto"/>
                <w:sz w:val="24"/>
                <w:szCs w:val="24"/>
              </w:rPr>
              <w:t>4.3.2.5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62</w:t>
            </w:r>
            <w:r w:rsidR="00FD3DD7" w:rsidRPr="00FD3DD7">
              <w:rPr>
                <w:rFonts w:ascii="Times New Roman" w:hAnsi="Times New Roman" w:cs="Times New Roman"/>
                <w:noProof/>
                <w:webHidden/>
                <w:sz w:val="24"/>
                <w:szCs w:val="24"/>
              </w:rPr>
              <w:fldChar w:fldCharType="end"/>
            </w:r>
          </w:hyperlink>
        </w:p>
        <w:p w:rsidR="00FD3DD7" w:rsidRPr="004B562F" w:rsidRDefault="00A21FE8" w:rsidP="004B562F">
          <w:pPr>
            <w:pStyle w:val="TDC3"/>
            <w:rPr>
              <w:rFonts w:eastAsiaTheme="minorEastAsia"/>
              <w:lang w:eastAsia="es-ES"/>
            </w:rPr>
          </w:pPr>
          <w:hyperlink w:anchor="_Toc454043004" w:history="1">
            <w:r w:rsidR="00FD3DD7" w:rsidRPr="004B562F">
              <w:rPr>
                <w:rStyle w:val="Hipervnculo"/>
                <w:color w:val="auto"/>
              </w:rPr>
              <w:t>4.3.3</w:t>
            </w:r>
            <w:r w:rsidR="00FD3DD7" w:rsidRPr="004B562F">
              <w:rPr>
                <w:rFonts w:eastAsiaTheme="minorEastAsia"/>
                <w:lang w:eastAsia="es-ES"/>
              </w:rPr>
              <w:tab/>
            </w:r>
            <w:r w:rsidR="00FD3DD7" w:rsidRPr="004B562F">
              <w:rPr>
                <w:rStyle w:val="Hipervnculo"/>
                <w:color w:val="auto"/>
              </w:rPr>
              <w:t>Caso de estudio 3</w:t>
            </w:r>
            <w:r w:rsidR="00FD3DD7" w:rsidRPr="004B562F">
              <w:rPr>
                <w:webHidden/>
              </w:rPr>
              <w:tab/>
            </w:r>
            <w:r w:rsidR="00FD3DD7" w:rsidRPr="004B562F">
              <w:rPr>
                <w:webHidden/>
              </w:rPr>
              <w:fldChar w:fldCharType="begin"/>
            </w:r>
            <w:r w:rsidR="00FD3DD7" w:rsidRPr="004B562F">
              <w:rPr>
                <w:webHidden/>
              </w:rPr>
              <w:instrText xml:space="preserve"> PAGEREF _Toc454043004 \h </w:instrText>
            </w:r>
            <w:r w:rsidR="00FD3DD7" w:rsidRPr="004B562F">
              <w:rPr>
                <w:webHidden/>
              </w:rPr>
            </w:r>
            <w:r w:rsidR="00FD3DD7" w:rsidRPr="004B562F">
              <w:rPr>
                <w:webHidden/>
              </w:rPr>
              <w:fldChar w:fldCharType="separate"/>
            </w:r>
            <w:r w:rsidR="00721861">
              <w:rPr>
                <w:webHidden/>
              </w:rPr>
              <w:t>63</w:t>
            </w:r>
            <w:r w:rsidR="00FD3DD7" w:rsidRPr="004B562F">
              <w:rPr>
                <w:webHidden/>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00FD3DD7" w:rsidRPr="00FD3DD7">
              <w:rPr>
                <w:rStyle w:val="Hipervnculo"/>
                <w:rFonts w:ascii="Times New Roman" w:hAnsi="Times New Roman" w:cs="Times New Roman"/>
                <w:noProof/>
                <w:color w:val="auto"/>
                <w:sz w:val="24"/>
                <w:szCs w:val="24"/>
              </w:rPr>
              <w:t>4.3.3.1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66</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00FD3DD7" w:rsidRPr="00FD3DD7">
              <w:rPr>
                <w:rStyle w:val="Hipervnculo"/>
                <w:rFonts w:ascii="Times New Roman" w:hAnsi="Times New Roman" w:cs="Times New Roman"/>
                <w:noProof/>
                <w:color w:val="auto"/>
                <w:sz w:val="24"/>
                <w:szCs w:val="24"/>
              </w:rPr>
              <w:t>4.3.3.2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68</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00FD3DD7" w:rsidRPr="00FD3DD7">
              <w:rPr>
                <w:rStyle w:val="Hipervnculo"/>
                <w:rFonts w:ascii="Times New Roman" w:hAnsi="Times New Roman" w:cs="Times New Roman"/>
                <w:noProof/>
                <w:color w:val="auto"/>
                <w:sz w:val="24"/>
                <w:szCs w:val="24"/>
              </w:rPr>
              <w:t>4.3.3.3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70</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00FD3DD7" w:rsidRPr="00FD3DD7">
              <w:rPr>
                <w:rStyle w:val="Hipervnculo"/>
                <w:rFonts w:ascii="Times New Roman" w:hAnsi="Times New Roman" w:cs="Times New Roman"/>
                <w:noProof/>
                <w:color w:val="auto"/>
                <w:sz w:val="24"/>
                <w:szCs w:val="24"/>
              </w:rPr>
              <w:t>4.3.3.4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71</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00FD3DD7" w:rsidRPr="00FD3DD7">
              <w:rPr>
                <w:rStyle w:val="Hipervnculo"/>
                <w:rFonts w:ascii="Times New Roman" w:hAnsi="Times New Roman" w:cs="Times New Roman"/>
                <w:noProof/>
                <w:color w:val="auto"/>
                <w:sz w:val="24"/>
                <w:szCs w:val="24"/>
              </w:rPr>
              <w:t>4.3.3.5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74</w:t>
            </w:r>
            <w:r w:rsidR="00FD3DD7" w:rsidRPr="00FD3DD7">
              <w:rPr>
                <w:rFonts w:ascii="Times New Roman" w:hAnsi="Times New Roman" w:cs="Times New Roman"/>
                <w:noProof/>
                <w:webHidden/>
                <w:sz w:val="24"/>
                <w:szCs w:val="24"/>
              </w:rPr>
              <w:fldChar w:fldCharType="end"/>
            </w:r>
          </w:hyperlink>
        </w:p>
        <w:p w:rsidR="00FD3DD7" w:rsidRPr="004B562F" w:rsidRDefault="00A21FE8" w:rsidP="004B562F">
          <w:pPr>
            <w:pStyle w:val="TDC3"/>
            <w:rPr>
              <w:rFonts w:eastAsiaTheme="minorEastAsia"/>
              <w:lang w:eastAsia="es-ES"/>
            </w:rPr>
          </w:pPr>
          <w:hyperlink w:anchor="_Toc454043010" w:history="1">
            <w:r w:rsidR="00FD3DD7" w:rsidRPr="004B562F">
              <w:rPr>
                <w:rStyle w:val="Hipervnculo"/>
                <w:color w:val="auto"/>
              </w:rPr>
              <w:t>4.3.4</w:t>
            </w:r>
            <w:r w:rsidR="00FD3DD7" w:rsidRPr="004B562F">
              <w:rPr>
                <w:rFonts w:eastAsiaTheme="minorEastAsia"/>
                <w:lang w:eastAsia="es-ES"/>
              </w:rPr>
              <w:tab/>
            </w:r>
            <w:r w:rsidR="00FD3DD7" w:rsidRPr="004B562F">
              <w:rPr>
                <w:rStyle w:val="Hipervnculo"/>
                <w:color w:val="auto"/>
              </w:rPr>
              <w:t>Caso de estudio 4</w:t>
            </w:r>
            <w:r w:rsidR="00FD3DD7" w:rsidRPr="004B562F">
              <w:rPr>
                <w:webHidden/>
              </w:rPr>
              <w:tab/>
            </w:r>
            <w:r w:rsidR="00FD3DD7" w:rsidRPr="004B562F">
              <w:rPr>
                <w:webHidden/>
              </w:rPr>
              <w:fldChar w:fldCharType="begin"/>
            </w:r>
            <w:r w:rsidR="00FD3DD7" w:rsidRPr="004B562F">
              <w:rPr>
                <w:webHidden/>
              </w:rPr>
              <w:instrText xml:space="preserve"> PAGEREF _Toc454043010 \h </w:instrText>
            </w:r>
            <w:r w:rsidR="00FD3DD7" w:rsidRPr="004B562F">
              <w:rPr>
                <w:webHidden/>
              </w:rPr>
            </w:r>
            <w:r w:rsidR="00FD3DD7" w:rsidRPr="004B562F">
              <w:rPr>
                <w:webHidden/>
              </w:rPr>
              <w:fldChar w:fldCharType="separate"/>
            </w:r>
            <w:r w:rsidR="00721861">
              <w:rPr>
                <w:webHidden/>
              </w:rPr>
              <w:t>76</w:t>
            </w:r>
            <w:r w:rsidR="00FD3DD7" w:rsidRPr="004B562F">
              <w:rPr>
                <w:webHidden/>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00FD3DD7" w:rsidRPr="00FD3DD7">
              <w:rPr>
                <w:rStyle w:val="Hipervnculo"/>
                <w:rFonts w:ascii="Times New Roman" w:hAnsi="Times New Roman" w:cs="Times New Roman"/>
                <w:noProof/>
                <w:color w:val="auto"/>
                <w:sz w:val="24"/>
                <w:szCs w:val="24"/>
              </w:rPr>
              <w:t>4.3.4.1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78</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00FD3DD7" w:rsidRPr="00FD3DD7">
              <w:rPr>
                <w:rStyle w:val="Hipervnculo"/>
                <w:rFonts w:ascii="Times New Roman" w:hAnsi="Times New Roman" w:cs="Times New Roman"/>
                <w:noProof/>
                <w:color w:val="auto"/>
                <w:sz w:val="24"/>
                <w:szCs w:val="24"/>
              </w:rPr>
              <w:t>4.3.4.2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80</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00FD3DD7" w:rsidRPr="00FD3DD7">
              <w:rPr>
                <w:rStyle w:val="Hipervnculo"/>
                <w:rFonts w:ascii="Times New Roman" w:hAnsi="Times New Roman" w:cs="Times New Roman"/>
                <w:noProof/>
                <w:color w:val="auto"/>
                <w:sz w:val="24"/>
                <w:szCs w:val="24"/>
              </w:rPr>
              <w:t>4.3.4.3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82</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00FD3DD7" w:rsidRPr="00FD3DD7">
              <w:rPr>
                <w:rStyle w:val="Hipervnculo"/>
                <w:rFonts w:ascii="Times New Roman" w:hAnsi="Times New Roman" w:cs="Times New Roman"/>
                <w:noProof/>
                <w:color w:val="auto"/>
                <w:sz w:val="24"/>
                <w:szCs w:val="24"/>
              </w:rPr>
              <w:t>4.3.4.4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84</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00FD3DD7" w:rsidRPr="00FD3DD7">
              <w:rPr>
                <w:rStyle w:val="Hipervnculo"/>
                <w:rFonts w:ascii="Times New Roman" w:hAnsi="Times New Roman" w:cs="Times New Roman"/>
                <w:noProof/>
                <w:color w:val="auto"/>
                <w:sz w:val="24"/>
                <w:szCs w:val="24"/>
              </w:rPr>
              <w:t>4.3.4.5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86</w:t>
            </w:r>
            <w:r w:rsidR="00FD3DD7" w:rsidRPr="00FD3DD7">
              <w:rPr>
                <w:rFonts w:ascii="Times New Roman" w:hAnsi="Times New Roman" w:cs="Times New Roman"/>
                <w:noProof/>
                <w:webHidden/>
                <w:sz w:val="24"/>
                <w:szCs w:val="24"/>
              </w:rPr>
              <w:fldChar w:fldCharType="end"/>
            </w:r>
          </w:hyperlink>
        </w:p>
        <w:p w:rsidR="00FD3DD7" w:rsidRPr="004B562F" w:rsidRDefault="00A21FE8" w:rsidP="004B562F">
          <w:pPr>
            <w:pStyle w:val="TDC3"/>
            <w:rPr>
              <w:rFonts w:eastAsiaTheme="minorEastAsia"/>
              <w:lang w:eastAsia="es-ES"/>
            </w:rPr>
          </w:pPr>
          <w:hyperlink w:anchor="_Toc454043016" w:history="1">
            <w:r w:rsidR="00FD3DD7" w:rsidRPr="004B562F">
              <w:rPr>
                <w:rStyle w:val="Hipervnculo"/>
                <w:color w:val="auto"/>
              </w:rPr>
              <w:t>4.3.5</w:t>
            </w:r>
            <w:r w:rsidR="00FD3DD7" w:rsidRPr="004B562F">
              <w:rPr>
                <w:rFonts w:eastAsiaTheme="minorEastAsia"/>
                <w:lang w:eastAsia="es-ES"/>
              </w:rPr>
              <w:tab/>
            </w:r>
            <w:r w:rsidR="00FD3DD7" w:rsidRPr="004B562F">
              <w:rPr>
                <w:rStyle w:val="Hipervnculo"/>
                <w:color w:val="auto"/>
              </w:rPr>
              <w:t>Comparativa de los distintos casos de estudio</w:t>
            </w:r>
            <w:r w:rsidR="00FD3DD7" w:rsidRPr="004B562F">
              <w:rPr>
                <w:webHidden/>
              </w:rPr>
              <w:tab/>
            </w:r>
            <w:r w:rsidR="00FD3DD7" w:rsidRPr="004B562F">
              <w:rPr>
                <w:webHidden/>
              </w:rPr>
              <w:fldChar w:fldCharType="begin"/>
            </w:r>
            <w:r w:rsidR="00FD3DD7" w:rsidRPr="004B562F">
              <w:rPr>
                <w:webHidden/>
              </w:rPr>
              <w:instrText xml:space="preserve"> PAGEREF _Toc454043016 \h </w:instrText>
            </w:r>
            <w:r w:rsidR="00FD3DD7" w:rsidRPr="004B562F">
              <w:rPr>
                <w:webHidden/>
              </w:rPr>
            </w:r>
            <w:r w:rsidR="00FD3DD7" w:rsidRPr="004B562F">
              <w:rPr>
                <w:webHidden/>
              </w:rPr>
              <w:fldChar w:fldCharType="separate"/>
            </w:r>
            <w:r w:rsidR="00721861">
              <w:rPr>
                <w:webHidden/>
              </w:rPr>
              <w:t>88</w:t>
            </w:r>
            <w:r w:rsidR="00FD3DD7" w:rsidRPr="004B562F">
              <w:rPr>
                <w:webHidden/>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00FD3DD7" w:rsidRPr="00FD3DD7">
              <w:rPr>
                <w:rStyle w:val="Hipervnculo"/>
                <w:rFonts w:ascii="Times New Roman" w:hAnsi="Times New Roman" w:cs="Times New Roman"/>
                <w:noProof/>
                <w:color w:val="auto"/>
                <w:sz w:val="24"/>
                <w:szCs w:val="24"/>
              </w:rPr>
              <w:t>4.3.5.1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88</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00FD3DD7" w:rsidRPr="00FD3DD7">
              <w:rPr>
                <w:rStyle w:val="Hipervnculo"/>
                <w:rFonts w:ascii="Times New Roman" w:hAnsi="Times New Roman" w:cs="Times New Roman"/>
                <w:noProof/>
                <w:color w:val="auto"/>
                <w:sz w:val="24"/>
                <w:szCs w:val="24"/>
              </w:rPr>
              <w:t>4.3.5.2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89</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00FD3DD7" w:rsidRPr="00FD3DD7">
              <w:rPr>
                <w:rStyle w:val="Hipervnculo"/>
                <w:rFonts w:ascii="Times New Roman" w:hAnsi="Times New Roman" w:cs="Times New Roman"/>
                <w:noProof/>
                <w:color w:val="auto"/>
                <w:sz w:val="24"/>
                <w:szCs w:val="24"/>
              </w:rPr>
              <w:t>4.3.5.3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90</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00FD3DD7" w:rsidRPr="00FD3DD7">
              <w:rPr>
                <w:rStyle w:val="Hipervnculo"/>
                <w:rFonts w:ascii="Times New Roman" w:hAnsi="Times New Roman" w:cs="Times New Roman"/>
                <w:noProof/>
                <w:color w:val="auto"/>
                <w:sz w:val="24"/>
                <w:szCs w:val="24"/>
              </w:rPr>
              <w:t>4.3.5.4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92</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00FD3DD7" w:rsidRPr="00FD3DD7">
              <w:rPr>
                <w:rStyle w:val="Hipervnculo"/>
                <w:rFonts w:ascii="Times New Roman" w:hAnsi="Times New Roman" w:cs="Times New Roman"/>
                <w:noProof/>
                <w:color w:val="auto"/>
                <w:sz w:val="24"/>
                <w:szCs w:val="24"/>
              </w:rPr>
              <w:t>4.3.5.5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93</w:t>
            </w:r>
            <w:r w:rsidR="00FD3DD7" w:rsidRPr="00FD3DD7">
              <w:rPr>
                <w:rFonts w:ascii="Times New Roman" w:hAnsi="Times New Roman" w:cs="Times New Roman"/>
                <w:noProof/>
                <w:webHidden/>
                <w:sz w:val="24"/>
                <w:szCs w:val="24"/>
              </w:rPr>
              <w:fldChar w:fldCharType="end"/>
            </w:r>
          </w:hyperlink>
        </w:p>
        <w:p w:rsidR="00FD3DD7" w:rsidRPr="00FD3DD7" w:rsidRDefault="00A21FE8">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00FD3DD7" w:rsidRPr="00FD3DD7">
              <w:rPr>
                <w:rStyle w:val="Hipervnculo"/>
                <w:rFonts w:ascii="Times New Roman" w:hAnsi="Times New Roman" w:cs="Times New Roman"/>
                <w:noProof/>
                <w:color w:val="auto"/>
                <w:sz w:val="24"/>
                <w:szCs w:val="24"/>
              </w:rPr>
              <w:t>4.3.5.6</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Conclusión</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721861">
              <w:rPr>
                <w:rFonts w:ascii="Times New Roman" w:hAnsi="Times New Roman" w:cs="Times New Roman"/>
                <w:noProof/>
                <w:webHidden/>
                <w:sz w:val="24"/>
                <w:szCs w:val="24"/>
              </w:rPr>
              <w:t>94</w:t>
            </w:r>
            <w:r w:rsidR="00FD3DD7" w:rsidRPr="00FD3DD7">
              <w:rPr>
                <w:rFonts w:ascii="Times New Roman" w:hAnsi="Times New Roman" w:cs="Times New Roman"/>
                <w:noProof/>
                <w:webHidden/>
                <w:sz w:val="24"/>
                <w:szCs w:val="24"/>
              </w:rPr>
              <w:fldChar w:fldCharType="end"/>
            </w:r>
          </w:hyperlink>
        </w:p>
        <w:p w:rsidR="00FD3DD7" w:rsidRPr="004B562F" w:rsidRDefault="00A21FE8" w:rsidP="004B562F">
          <w:pPr>
            <w:pStyle w:val="TDC3"/>
            <w:rPr>
              <w:rFonts w:eastAsiaTheme="minorEastAsia"/>
              <w:lang w:eastAsia="es-ES"/>
            </w:rPr>
          </w:pPr>
          <w:hyperlink w:anchor="_Toc454043023" w:history="1">
            <w:r w:rsidR="00FD3DD7" w:rsidRPr="004B562F">
              <w:rPr>
                <w:rStyle w:val="Hipervnculo"/>
                <w:color w:val="auto"/>
              </w:rPr>
              <w:t>4.3.6</w:t>
            </w:r>
            <w:r w:rsidR="00FD3DD7" w:rsidRPr="004B562F">
              <w:rPr>
                <w:rFonts w:eastAsiaTheme="minorEastAsia"/>
                <w:lang w:eastAsia="es-ES"/>
              </w:rPr>
              <w:tab/>
            </w:r>
            <w:r w:rsidR="00FD3DD7" w:rsidRPr="004B562F">
              <w:rPr>
                <w:rStyle w:val="Hipervnculo"/>
                <w:color w:val="auto"/>
              </w:rPr>
              <w:t>Eficiencia máxima</w:t>
            </w:r>
            <w:r w:rsidR="00FD3DD7" w:rsidRPr="004B562F">
              <w:rPr>
                <w:webHidden/>
              </w:rPr>
              <w:tab/>
            </w:r>
            <w:r w:rsidR="00FD3DD7" w:rsidRPr="004B562F">
              <w:rPr>
                <w:webHidden/>
              </w:rPr>
              <w:fldChar w:fldCharType="begin"/>
            </w:r>
            <w:r w:rsidR="00FD3DD7" w:rsidRPr="004B562F">
              <w:rPr>
                <w:webHidden/>
              </w:rPr>
              <w:instrText xml:space="preserve"> PAGEREF _Toc454043023 \h </w:instrText>
            </w:r>
            <w:r w:rsidR="00FD3DD7" w:rsidRPr="004B562F">
              <w:rPr>
                <w:webHidden/>
              </w:rPr>
            </w:r>
            <w:r w:rsidR="00FD3DD7" w:rsidRPr="004B562F">
              <w:rPr>
                <w:webHidden/>
              </w:rPr>
              <w:fldChar w:fldCharType="separate"/>
            </w:r>
            <w:r w:rsidR="00721861">
              <w:rPr>
                <w:webHidden/>
              </w:rPr>
              <w:t>95</w:t>
            </w:r>
            <w:r w:rsidR="00FD3DD7" w:rsidRPr="004B562F">
              <w:rPr>
                <w:webHidden/>
              </w:rPr>
              <w:fldChar w:fldCharType="end"/>
            </w:r>
          </w:hyperlink>
        </w:p>
        <w:p w:rsidR="00FD3DD7" w:rsidRPr="004B562F" w:rsidRDefault="00A21FE8" w:rsidP="004B562F">
          <w:pPr>
            <w:pStyle w:val="TDC3"/>
            <w:rPr>
              <w:rFonts w:eastAsiaTheme="minorEastAsia"/>
              <w:lang w:eastAsia="es-ES"/>
            </w:rPr>
          </w:pPr>
          <w:hyperlink w:anchor="_Toc454043024" w:history="1">
            <w:r w:rsidR="00FD3DD7" w:rsidRPr="004B562F">
              <w:rPr>
                <w:rStyle w:val="Hipervnculo"/>
                <w:color w:val="auto"/>
              </w:rPr>
              <w:t>4.3.7</w:t>
            </w:r>
            <w:r w:rsidR="00FD3DD7" w:rsidRPr="004B562F">
              <w:rPr>
                <w:rFonts w:eastAsiaTheme="minorEastAsia"/>
                <w:lang w:eastAsia="es-ES"/>
              </w:rPr>
              <w:tab/>
            </w:r>
            <w:r w:rsidR="00FD3DD7" w:rsidRPr="004B562F">
              <w:rPr>
                <w:rStyle w:val="Hipervnculo"/>
                <w:color w:val="auto"/>
              </w:rPr>
              <w:t>Explicación al efecto observado en los casos de estudio en 2D</w:t>
            </w:r>
            <w:r w:rsidR="00FD3DD7" w:rsidRPr="004B562F">
              <w:rPr>
                <w:webHidden/>
              </w:rPr>
              <w:tab/>
            </w:r>
            <w:r w:rsidR="00FD3DD7" w:rsidRPr="004B562F">
              <w:rPr>
                <w:webHidden/>
              </w:rPr>
              <w:fldChar w:fldCharType="begin"/>
            </w:r>
            <w:r w:rsidR="00FD3DD7" w:rsidRPr="004B562F">
              <w:rPr>
                <w:webHidden/>
              </w:rPr>
              <w:instrText xml:space="preserve"> PAGEREF _Toc454043024 \h </w:instrText>
            </w:r>
            <w:r w:rsidR="00FD3DD7" w:rsidRPr="004B562F">
              <w:rPr>
                <w:webHidden/>
              </w:rPr>
            </w:r>
            <w:r w:rsidR="00FD3DD7" w:rsidRPr="004B562F">
              <w:rPr>
                <w:webHidden/>
              </w:rPr>
              <w:fldChar w:fldCharType="separate"/>
            </w:r>
            <w:r w:rsidR="00721861">
              <w:rPr>
                <w:webHidden/>
              </w:rPr>
              <w:t>98</w:t>
            </w:r>
            <w:r w:rsidR="00FD3DD7" w:rsidRPr="004B562F">
              <w:rPr>
                <w:webHidden/>
              </w:rPr>
              <w:fldChar w:fldCharType="end"/>
            </w:r>
          </w:hyperlink>
        </w:p>
        <w:p w:rsidR="00FD3DD7" w:rsidRPr="00FD3DD7" w:rsidRDefault="00A21FE8" w:rsidP="00FD3DD7">
          <w:pPr>
            <w:pStyle w:val="TDC2"/>
            <w:rPr>
              <w:rFonts w:eastAsiaTheme="minorEastAsia"/>
              <w:lang w:eastAsia="es-ES"/>
            </w:rPr>
          </w:pPr>
          <w:hyperlink w:anchor="_Toc454043025" w:history="1">
            <w:r w:rsidR="00FD3DD7" w:rsidRPr="00FD3DD7">
              <w:rPr>
                <w:rStyle w:val="Hipervnculo"/>
                <w:color w:val="auto"/>
              </w:rPr>
              <w:t>4.4</w:t>
            </w:r>
            <w:r w:rsidR="00FD3DD7" w:rsidRPr="00FD3DD7">
              <w:rPr>
                <w:rFonts w:eastAsiaTheme="minorEastAsia"/>
                <w:lang w:eastAsia="es-ES"/>
              </w:rPr>
              <w:tab/>
            </w:r>
            <w:r w:rsidR="00FD3DD7" w:rsidRPr="00FD3DD7">
              <w:rPr>
                <w:rStyle w:val="Hipervnculo"/>
                <w:color w:val="auto"/>
              </w:rPr>
              <w:t>Estaciones base</w:t>
            </w:r>
            <w:r w:rsidR="00FD3DD7" w:rsidRPr="00FD3DD7">
              <w:rPr>
                <w:webHidden/>
              </w:rPr>
              <w:tab/>
            </w:r>
            <w:r w:rsidR="00FD3DD7" w:rsidRPr="00FD3DD7">
              <w:rPr>
                <w:webHidden/>
              </w:rPr>
              <w:fldChar w:fldCharType="begin"/>
            </w:r>
            <w:r w:rsidR="00FD3DD7" w:rsidRPr="00FD3DD7">
              <w:rPr>
                <w:webHidden/>
              </w:rPr>
              <w:instrText xml:space="preserve"> PAGEREF _Toc454043025 \h </w:instrText>
            </w:r>
            <w:r w:rsidR="00FD3DD7" w:rsidRPr="00FD3DD7">
              <w:rPr>
                <w:webHidden/>
              </w:rPr>
            </w:r>
            <w:r w:rsidR="00FD3DD7" w:rsidRPr="00FD3DD7">
              <w:rPr>
                <w:webHidden/>
              </w:rPr>
              <w:fldChar w:fldCharType="separate"/>
            </w:r>
            <w:r w:rsidR="00721861">
              <w:rPr>
                <w:webHidden/>
              </w:rPr>
              <w:t>107</w:t>
            </w:r>
            <w:r w:rsidR="00FD3DD7"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16"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16"/>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17" w:name="_Toc454042957"/>
      <w:r w:rsidRPr="00D20B67">
        <w:rPr>
          <w:color w:val="244061" w:themeColor="accent1" w:themeShade="80"/>
          <w:sz w:val="28"/>
          <w:szCs w:val="28"/>
        </w:rPr>
        <w:t>Antecedentes</w:t>
      </w:r>
      <w:bookmarkEnd w:id="17"/>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w:t>
      </w:r>
      <w:proofErr w:type="spellStart"/>
      <w:r w:rsidR="00D92A51" w:rsidRPr="00D92A51">
        <w:rPr>
          <w:color w:val="000000"/>
          <w:lang w:val="es-ES"/>
        </w:rPr>
        <w:t>Agiwal</w:t>
      </w:r>
      <w:proofErr w:type="spellEnd"/>
      <w:r w:rsidR="00D92A51" w:rsidRPr="00D92A51">
        <w:rPr>
          <w:color w:val="000000"/>
          <w:lang w:val="es-ES"/>
        </w:rPr>
        <w:t xml:space="preserve"> 2016]</w:t>
      </w:r>
      <w:r w:rsidR="00D92A51">
        <w:rPr>
          <w:color w:val="000000"/>
          <w:lang w:val="es-ES"/>
        </w:rPr>
        <w:t xml:space="preserve"> </w:t>
      </w:r>
      <w:r w:rsidR="00D92A51" w:rsidRPr="00D92A51">
        <w:rPr>
          <w:color w:val="000000"/>
          <w:lang w:val="es-ES"/>
        </w:rPr>
        <w:t>[</w:t>
      </w:r>
      <w:proofErr w:type="spellStart"/>
      <w:r w:rsidR="00D92A51" w:rsidRPr="00D92A51">
        <w:rPr>
          <w:color w:val="000000"/>
          <w:lang w:val="es-ES"/>
        </w:rPr>
        <w:t>Boccardi</w:t>
      </w:r>
      <w:proofErr w:type="spellEnd"/>
      <w:r w:rsidR="00D92A51" w:rsidRPr="00D92A51">
        <w:rPr>
          <w:color w:val="000000"/>
          <w:lang w:val="es-ES"/>
        </w:rPr>
        <w:t xml:space="preserve"> 2014]</w:t>
      </w:r>
      <w:r>
        <w:t>. De hecho, se espera que los primeros despliegues de una red 5G operen completamente en 2020</w:t>
      </w:r>
      <w:r w:rsidR="00D61CC0">
        <w:t xml:space="preserve"> </w:t>
      </w:r>
      <w:r w:rsidR="00D61CC0" w:rsidRPr="00D61CC0">
        <w:rPr>
          <w:color w:val="000000"/>
          <w:lang w:val="es-ES"/>
        </w:rPr>
        <w:t>[</w:t>
      </w:r>
      <w:proofErr w:type="spellStart"/>
      <w:r w:rsidR="00D61CC0" w:rsidRPr="00D61CC0">
        <w:rPr>
          <w:color w:val="000000"/>
          <w:lang w:val="es-ES"/>
        </w:rPr>
        <w:t>Community</w:t>
      </w:r>
      <w:proofErr w:type="spellEnd"/>
      <w:r w:rsidR="00D61CC0" w:rsidRPr="00D61CC0">
        <w:rPr>
          <w:color w:val="000000"/>
          <w:lang w:val="es-ES"/>
        </w:rPr>
        <w:t xml:space="preserve">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w:t>
      </w:r>
      <w:proofErr w:type="spellStart"/>
      <w:r w:rsidR="00F5441F">
        <w:t>Gbps</w:t>
      </w:r>
      <w:proofErr w:type="spellEnd"/>
      <w:r w:rsidR="00F5441F">
        <w:t xml:space="preserve">),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w:t>
      </w:r>
      <w:proofErr w:type="spellStart"/>
      <w:r w:rsidR="00D61CC0" w:rsidRPr="00D61CC0">
        <w:rPr>
          <w:color w:val="000000"/>
          <w:lang w:val="es-ES"/>
        </w:rPr>
        <w:t>Bogale</w:t>
      </w:r>
      <w:proofErr w:type="spellEnd"/>
      <w:r w:rsidR="00D61CC0" w:rsidRPr="00D61CC0">
        <w:rPr>
          <w:color w:val="000000"/>
          <w:lang w:val="es-ES"/>
        </w:rPr>
        <w:t xml:space="preserv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1BEDCD8A" wp14:editId="0CF2F549">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w:t>
      </w:r>
      <w:proofErr w:type="spellStart"/>
      <w:r w:rsidR="00AF22BC" w:rsidRPr="00850F3E">
        <w:rPr>
          <w:color w:val="000000"/>
          <w:sz w:val="20"/>
          <w:szCs w:val="20"/>
          <w:lang w:val="es-ES"/>
        </w:rPr>
        <w:t>Community</w:t>
      </w:r>
      <w:proofErr w:type="spellEnd"/>
      <w:r w:rsidR="00AF22BC" w:rsidRPr="00850F3E">
        <w:rPr>
          <w:color w:val="000000"/>
          <w:sz w:val="20"/>
          <w:szCs w:val="20"/>
          <w:lang w:val="es-ES"/>
        </w:rPr>
        <w:t xml:space="preserve">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enormes,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w:t>
      </w:r>
      <w:proofErr w:type="spellStart"/>
      <w:r w:rsidR="00D61CC0" w:rsidRPr="00D61CC0">
        <w:rPr>
          <w:color w:val="000000"/>
          <w:lang w:val="es-ES"/>
        </w:rPr>
        <w:t>Tsai</w:t>
      </w:r>
      <w:proofErr w:type="spellEnd"/>
      <w:r w:rsidR="00D61CC0" w:rsidRPr="00D61CC0">
        <w:rPr>
          <w:color w:val="000000"/>
          <w:lang w:val="es-ES"/>
        </w:rPr>
        <w:t xml:space="preserve">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w:t>
      </w:r>
      <w:proofErr w:type="spellStart"/>
      <w:r w:rsidR="00AA57A0" w:rsidRPr="00D92A51">
        <w:rPr>
          <w:color w:val="000000"/>
          <w:lang w:val="es-ES"/>
        </w:rPr>
        <w:t>Agiwal</w:t>
      </w:r>
      <w:proofErr w:type="spellEnd"/>
      <w:r w:rsidR="00AA57A0" w:rsidRPr="00D92A51">
        <w:rPr>
          <w:color w:val="000000"/>
          <w:lang w:val="es-ES"/>
        </w:rPr>
        <w:t xml:space="preserve">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w:t>
      </w:r>
      <w:proofErr w:type="spellStart"/>
      <w:r w:rsidR="00AA57A0" w:rsidRPr="00AA57A0">
        <w:rPr>
          <w:color w:val="000000"/>
          <w:lang w:val="es-ES"/>
        </w:rPr>
        <w:t>Buzzi</w:t>
      </w:r>
      <w:proofErr w:type="spellEnd"/>
      <w:r w:rsidR="00AA57A0" w:rsidRPr="00AA57A0">
        <w:rPr>
          <w:color w:val="000000"/>
          <w:lang w:val="es-ES"/>
        </w:rPr>
        <w:t xml:space="preserve">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w:t>
      </w:r>
      <w:proofErr w:type="spellStart"/>
      <w:r w:rsidR="00AA57A0" w:rsidRPr="00AA57A0">
        <w:rPr>
          <w:color w:val="000000"/>
          <w:lang w:val="es-ES"/>
        </w:rPr>
        <w:t>Bogale</w:t>
      </w:r>
      <w:proofErr w:type="spellEnd"/>
      <w:r w:rsidR="00AA57A0" w:rsidRPr="00AA57A0">
        <w:rPr>
          <w:color w:val="000000"/>
          <w:lang w:val="es-ES"/>
        </w:rPr>
        <w:t xml:space="preserve"> 2016]</w:t>
      </w:r>
      <w:r w:rsidR="005B7DA8">
        <w:rPr>
          <w:lang w:val="es-ES"/>
        </w:rPr>
        <w:t xml:space="preserve"> son las Redes de Sensores Inalámbricas (</w:t>
      </w:r>
      <w:proofErr w:type="spellStart"/>
      <w:r w:rsidR="005B7DA8">
        <w:rPr>
          <w:i/>
          <w:lang w:val="es-ES"/>
        </w:rPr>
        <w:t>Wirelesss</w:t>
      </w:r>
      <w:proofErr w:type="spellEnd"/>
      <w:r w:rsidR="005B7DA8">
        <w:rPr>
          <w:i/>
          <w:lang w:val="es-ES"/>
        </w:rPr>
        <w:t xml:space="preserve">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w:t>
      </w:r>
      <w:proofErr w:type="spellStart"/>
      <w:r w:rsidR="00AA57A0" w:rsidRPr="00AA57A0">
        <w:rPr>
          <w:color w:val="000000"/>
          <w:lang w:val="es-ES"/>
        </w:rPr>
        <w:t>Community</w:t>
      </w:r>
      <w:proofErr w:type="spellEnd"/>
      <w:r w:rsidR="00AA57A0" w:rsidRPr="00AA57A0">
        <w:rPr>
          <w:color w:val="000000"/>
          <w:lang w:val="es-ES"/>
        </w:rPr>
        <w:t xml:space="preserve">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w:t>
      </w:r>
      <w:proofErr w:type="spellStart"/>
      <w:r w:rsidR="00255CD7" w:rsidRPr="00255CD7">
        <w:rPr>
          <w:color w:val="000000"/>
          <w:lang w:val="es-ES"/>
        </w:rPr>
        <w:t>Akyildiz</w:t>
      </w:r>
      <w:proofErr w:type="spellEnd"/>
      <w:r w:rsidR="00255CD7" w:rsidRPr="00255CD7">
        <w:rPr>
          <w:color w:val="000000"/>
          <w:lang w:val="es-ES"/>
        </w:rPr>
        <w:t xml:space="preserve"> 2002] [</w:t>
      </w:r>
      <w:proofErr w:type="spellStart"/>
      <w:r w:rsidR="00255CD7" w:rsidRPr="00255CD7">
        <w:rPr>
          <w:color w:val="000000"/>
          <w:lang w:val="es-ES"/>
        </w:rPr>
        <w:t>Zanjireh</w:t>
      </w:r>
      <w:proofErr w:type="spellEnd"/>
      <w:r w:rsidR="00255CD7" w:rsidRPr="00255CD7">
        <w:rPr>
          <w:color w:val="000000"/>
          <w:lang w:val="es-ES"/>
        </w:rPr>
        <w:t xml:space="preserve"> 2007] [Perera 2014]</w:t>
      </w:r>
      <w:r w:rsidR="00254452">
        <w:t xml:space="preserve">. Los sensores de las </w:t>
      </w:r>
      <w:proofErr w:type="spellStart"/>
      <w:r w:rsidR="00254452">
        <w:t>WSNs</w:t>
      </w:r>
      <w:proofErr w:type="spellEnd"/>
      <w:r w:rsidR="00254452">
        <w:t xml:space="preserve">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w:t>
      </w:r>
      <w:proofErr w:type="spellStart"/>
      <w:r w:rsidR="004D76BE" w:rsidRPr="004D76BE">
        <w:rPr>
          <w:lang w:val="es-ES"/>
        </w:rPr>
        <w:t>Tselikis</w:t>
      </w:r>
      <w:proofErr w:type="spellEnd"/>
      <w:r w:rsidR="004D76BE" w:rsidRPr="004D76BE">
        <w:rPr>
          <w:lang w:val="es-ES"/>
        </w:rPr>
        <w:t xml:space="preserve">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t>
      </w:r>
      <w:proofErr w:type="spellStart"/>
      <w:r>
        <w:t>WSNs</w:t>
      </w:r>
      <w:proofErr w:type="spellEnd"/>
      <w:r w:rsidR="000F11B4">
        <w:t xml:space="preserve"> </w:t>
      </w:r>
      <w:r w:rsidR="000F11B4" w:rsidRPr="000F11B4">
        <w:rPr>
          <w:lang w:val="es-ES"/>
        </w:rPr>
        <w:t>[</w:t>
      </w:r>
      <w:proofErr w:type="spellStart"/>
      <w:r w:rsidR="000F11B4" w:rsidRPr="000F11B4">
        <w:rPr>
          <w:lang w:val="es-ES"/>
        </w:rPr>
        <w:t>Heinzelman</w:t>
      </w:r>
      <w:proofErr w:type="spellEnd"/>
      <w:r w:rsidR="000F11B4" w:rsidRPr="000F11B4">
        <w:rPr>
          <w:lang w:val="es-ES"/>
        </w:rPr>
        <w:t xml:space="preserve"> 2000] [</w:t>
      </w:r>
      <w:proofErr w:type="spellStart"/>
      <w:r w:rsidR="000F11B4" w:rsidRPr="000F11B4">
        <w:rPr>
          <w:lang w:val="es-ES"/>
        </w:rPr>
        <w:t>Zanjireh</w:t>
      </w:r>
      <w:proofErr w:type="spellEnd"/>
      <w:r w:rsidR="000F11B4" w:rsidRPr="000F11B4">
        <w:rPr>
          <w:lang w:val="es-ES"/>
        </w:rPr>
        <w:t xml:space="preserve"> 2013] [</w:t>
      </w:r>
      <w:proofErr w:type="spellStart"/>
      <w:r w:rsidR="000F11B4" w:rsidRPr="000F11B4">
        <w:rPr>
          <w:lang w:val="es-ES"/>
        </w:rPr>
        <w:t>Zanjireh</w:t>
      </w:r>
      <w:proofErr w:type="spellEnd"/>
      <w:r w:rsidR="000F11B4" w:rsidRPr="000F11B4">
        <w:rPr>
          <w:lang w:val="es-ES"/>
        </w:rPr>
        <w:t xml:space="preserve"> 2014] [Mathew 2014]</w:t>
      </w:r>
      <w:r>
        <w:t>.</w:t>
      </w:r>
      <w:r w:rsidR="006276C4">
        <w:t xml:space="preserve"> </w:t>
      </w:r>
      <w:r w:rsidR="006276C4" w:rsidRPr="006276C4">
        <w:rPr>
          <w:lang w:val="es-ES"/>
        </w:rPr>
        <w:t xml:space="preserve">El principal factor por el cual se consume energía en las </w:t>
      </w:r>
      <w:proofErr w:type="spellStart"/>
      <w:r w:rsidR="006276C4" w:rsidRPr="006276C4">
        <w:rPr>
          <w:lang w:val="es-ES"/>
        </w:rPr>
        <w:t>WSNs</w:t>
      </w:r>
      <w:proofErr w:type="spellEnd"/>
      <w:r w:rsidR="006276C4" w:rsidRPr="006276C4">
        <w:rPr>
          <w:lang w:val="es-ES"/>
        </w:rPr>
        <w:t xml:space="preserve">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w:t>
      </w:r>
      <w:proofErr w:type="spellStart"/>
      <w:r w:rsidR="000F11B4" w:rsidRPr="000942F7">
        <w:rPr>
          <w:lang w:val="es-ES"/>
        </w:rPr>
        <w:t>Anastasi</w:t>
      </w:r>
      <w:proofErr w:type="spellEnd"/>
      <w:r w:rsidR="000F11B4" w:rsidRPr="000942F7">
        <w:rPr>
          <w:lang w:val="es-ES"/>
        </w:rPr>
        <w:t xml:space="preserve">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t>
      </w:r>
      <w:proofErr w:type="spellStart"/>
      <w:r w:rsidR="00391BAF">
        <w:rPr>
          <w:lang w:val="es-ES"/>
        </w:rPr>
        <w:t>WSNs</w:t>
      </w:r>
      <w:proofErr w:type="spellEnd"/>
      <w:r w:rsidR="00391BAF">
        <w:rPr>
          <w:lang w:val="es-ES"/>
        </w:rPr>
        <w:t>.</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 xml:space="preserve">[Van </w:t>
      </w:r>
      <w:proofErr w:type="spellStart"/>
      <w:r w:rsidR="00913F3C" w:rsidRPr="00913F3C">
        <w:rPr>
          <w:lang w:val="es-ES"/>
        </w:rPr>
        <w:t>Trees</w:t>
      </w:r>
      <w:proofErr w:type="spellEnd"/>
      <w:r w:rsidR="00913F3C" w:rsidRPr="00913F3C">
        <w:rPr>
          <w:lang w:val="es-ES"/>
        </w:rPr>
        <w:t xml:space="preserve"> 2002]</w:t>
      </w:r>
      <w:r w:rsidR="003A2757">
        <w:rPr>
          <w:lang w:val="es-ES"/>
        </w:rPr>
        <w:t xml:space="preserve">. En la pasada década, ha habido un nuevo interés en el beamforming, debido a sus aplicaciones en </w:t>
      </w:r>
      <w:r w:rsidR="008D6436">
        <w:rPr>
          <w:lang w:val="es-ES"/>
        </w:rPr>
        <w:t xml:space="preserve">las comunicaciones inalámbricas, donde las técnicas </w:t>
      </w:r>
      <w:proofErr w:type="spellStart"/>
      <w:r w:rsidR="008D6436">
        <w:rPr>
          <w:lang w:val="es-ES"/>
        </w:rPr>
        <w:t>multi</w:t>
      </w:r>
      <w:proofErr w:type="spellEnd"/>
      <w:r w:rsidR="008D6436">
        <w:rPr>
          <w:lang w:val="es-ES"/>
        </w:rPr>
        <w:t>-antena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xml:space="preserve">, como </w:t>
      </w:r>
      <w:proofErr w:type="spellStart"/>
      <w:r>
        <w:rPr>
          <w:lang w:val="es-ES"/>
        </w:rPr>
        <w:t>equiespaciados</w:t>
      </w:r>
      <w:proofErr w:type="spellEnd"/>
      <w:r>
        <w:rPr>
          <w:lang w:val="es-ES"/>
        </w:rPr>
        <w:t xml:space="preserve">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18" w:name="_Toc454042958"/>
      <w:r w:rsidRPr="00D20B67">
        <w:rPr>
          <w:color w:val="244061" w:themeColor="accent1" w:themeShade="80"/>
          <w:sz w:val="28"/>
          <w:szCs w:val="28"/>
        </w:rPr>
        <w:t>Objetivos</w:t>
      </w:r>
      <w:bookmarkEnd w:id="18"/>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Hasta ahora, se ha hablado de conseguir que mediante el beamforming se pueda radiar en una dirección deseada, es decir, en un ángulo (</w:t>
      </w:r>
      <w:proofErr w:type="spellStart"/>
      <w:r>
        <w:t>phi</w:t>
      </w:r>
      <w:proofErr w:type="gramStart"/>
      <w:r>
        <w:t>,theta</w:t>
      </w:r>
      <w:proofErr w:type="spellEnd"/>
      <w:proofErr w:type="gramEnd"/>
      <w:r>
        <w:t>) 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w:t>
      </w:r>
      <w:proofErr w:type="spellStart"/>
      <w:r>
        <w:t>exe</w:t>
      </w:r>
      <w:proofErr w:type="spellEnd"/>
      <w:r>
        <w:t>),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19" w:name="_Toc454042959"/>
      <w:r w:rsidRPr="00D20B67">
        <w:rPr>
          <w:color w:val="244061" w:themeColor="accent1" w:themeShade="80"/>
          <w:sz w:val="28"/>
          <w:szCs w:val="28"/>
        </w:rPr>
        <w:t>Organización</w:t>
      </w:r>
      <w:bookmarkEnd w:id="19"/>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Fundamento teórico. En él, se comentan algunos de los </w:t>
      </w:r>
      <w:r>
        <w:lastRenderedPageBreak/>
        <w:t>parámetros de antenas más importantes que serán útiles para la realización del trabajo, entre los que se encuentran la directividad, los diagramas de radiación, entre otros. Tras estas breves nociones sobre antenas, se da paso a explicar las agrupaciones de antenas (</w:t>
      </w:r>
      <w:proofErr w:type="spellStart"/>
      <w:r>
        <w:t>arrays</w:t>
      </w:r>
      <w:proofErr w:type="spellEnd"/>
      <w:r>
        <w:t>),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En segundo lugar, encontraremos la explicación del código mediante el cual se sostienen todas las simulaciones llevadas a cabo.</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20"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20"/>
    </w:p>
    <w:p w:rsidR="00611B27" w:rsidRDefault="00611B27" w:rsidP="00611B27">
      <w:pPr>
        <w:pStyle w:val="Sinespaciado"/>
      </w:pPr>
    </w:p>
    <w:p w:rsidR="00611B27" w:rsidRDefault="00611B27" w:rsidP="00611B27">
      <w:pPr>
        <w:pStyle w:val="Sinespaciado"/>
      </w:pPr>
      <w:r>
        <w:t>Para comenzar el análisis teórico, es necesario comentar cómo se encuentra estructurado en este proyecto. 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21" w:name="_Toc454042961"/>
      <w:r w:rsidRPr="00611B27">
        <w:rPr>
          <w:color w:val="244061" w:themeColor="accent1" w:themeShade="80"/>
          <w:sz w:val="28"/>
          <w:szCs w:val="28"/>
        </w:rPr>
        <w:t>Teoría de antenas</w:t>
      </w:r>
      <w:bookmarkEnd w:id="21"/>
    </w:p>
    <w:p w:rsidR="00611B27" w:rsidRDefault="00611B27" w:rsidP="00611B27">
      <w:pPr>
        <w:pStyle w:val="Sinespaciado"/>
      </w:pPr>
    </w:p>
    <w:p w:rsidR="001B73DD" w:rsidRDefault="001B73DD" w:rsidP="00611B27">
      <w:pPr>
        <w:pStyle w:val="Sinespaciado"/>
      </w:pPr>
      <w:r>
        <w:t xml:space="preserve">Véase </w:t>
      </w:r>
      <w:r w:rsidR="00556D4F">
        <w:rPr>
          <w:lang w:val="en-US"/>
        </w:rPr>
        <w:t>[IEEE 19</w:t>
      </w:r>
      <w:r w:rsidR="000942F7">
        <w:rPr>
          <w:lang w:val="en-US"/>
        </w:rPr>
        <w:t>8</w:t>
      </w:r>
      <w:r w:rsidR="00556D4F">
        <w:rPr>
          <w:lang w:val="en-US"/>
        </w:rPr>
        <w:t xml:space="preserve">3], </w:t>
      </w:r>
      <w:r w:rsidR="000942F7">
        <w:rPr>
          <w:lang w:val="en-US"/>
        </w:rPr>
        <w:t>[</w:t>
      </w:r>
      <w:proofErr w:type="spellStart"/>
      <w:r w:rsidR="000942F7">
        <w:rPr>
          <w:lang w:val="en-US"/>
        </w:rPr>
        <w:t>Balanis</w:t>
      </w:r>
      <w:proofErr w:type="spellEnd"/>
      <w:r w:rsidR="000942F7">
        <w:rPr>
          <w:lang w:val="en-US"/>
        </w:rPr>
        <w:t xml:space="preserve"> 2005-1] </w:t>
      </w:r>
      <w:r w:rsidR="00556D4F">
        <w:rPr>
          <w:lang w:val="en-US"/>
        </w:rPr>
        <w:t>y [Kraus 1988].</w:t>
      </w:r>
    </w:p>
    <w:p w:rsidR="001B73DD" w:rsidRDefault="001B73DD" w:rsidP="00611B27">
      <w:pPr>
        <w:pStyle w:val="Sinespaciado"/>
      </w:pPr>
    </w:p>
    <w:p w:rsidR="00611B27" w:rsidRDefault="00611B27" w:rsidP="00611B27">
      <w:pPr>
        <w:pStyle w:val="Sinespaciado"/>
      </w:pPr>
      <w:r>
        <w:t>En este apartado, se comentarán algunos de los parámetros más importantes que caracterizan a una antena;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2" w:name="_Toc454042962"/>
      <w:r w:rsidRPr="00611B27">
        <w:rPr>
          <w:color w:val="365F91" w:themeColor="accent1" w:themeShade="BF"/>
          <w:sz w:val="26"/>
          <w:szCs w:val="26"/>
        </w:rPr>
        <w:t>Introducción</w:t>
      </w:r>
      <w:bookmarkEnd w:id="22"/>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 xml:space="preserve">IEEE Standard </w:t>
      </w:r>
      <w:proofErr w:type="spellStart"/>
      <w:r>
        <w:rPr>
          <w:i/>
        </w:rPr>
        <w:t>Definitions</w:t>
      </w:r>
      <w:proofErr w:type="spellEnd"/>
      <w:r>
        <w:rPr>
          <w:i/>
        </w:rPr>
        <w:t xml:space="preserve"> of </w:t>
      </w:r>
      <w:proofErr w:type="spellStart"/>
      <w:r>
        <w:rPr>
          <w:i/>
        </w:rPr>
        <w:t>Terms</w:t>
      </w:r>
      <w:proofErr w:type="spellEnd"/>
      <w:r>
        <w:rPr>
          <w:i/>
        </w:rPr>
        <w:t xml:space="preserve"> </w:t>
      </w:r>
      <w:proofErr w:type="spellStart"/>
      <w:r>
        <w:rPr>
          <w:i/>
        </w:rPr>
        <w:t>for</w:t>
      </w:r>
      <w:proofErr w:type="spellEnd"/>
      <w:r>
        <w:rPr>
          <w:i/>
        </w:rPr>
        <w:t xml:space="preserve"> </w:t>
      </w:r>
      <w:proofErr w:type="spellStart"/>
      <w:r>
        <w:rPr>
          <w:i/>
        </w:rPr>
        <w:t>Antennas</w:t>
      </w:r>
      <w:proofErr w:type="spellEnd"/>
      <w:r>
        <w:t xml:space="preserve"> (IEE </w:t>
      </w:r>
      <w:proofErr w:type="spellStart"/>
      <w:r>
        <w:t>Std</w:t>
      </w:r>
      <w:proofErr w:type="spellEnd"/>
      <w:r>
        <w:t xml:space="preserve">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23" w:name="_Toc454042963"/>
      <w:r w:rsidRPr="00611B27">
        <w:rPr>
          <w:color w:val="365F91" w:themeColor="accent1" w:themeShade="BF"/>
          <w:sz w:val="26"/>
          <w:szCs w:val="26"/>
        </w:rPr>
        <w:lastRenderedPageBreak/>
        <w:t>Intensidad de radiación</w:t>
      </w:r>
      <w:bookmarkEnd w:id="23"/>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A21FE8"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proofErr w:type="gramStart"/>
      <w:r>
        <w:t>donde</w:t>
      </w:r>
      <w:proofErr w:type="gramEnd"/>
      <w:r>
        <w:t xml:space="preserv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A21FE8"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normalizada, de forma que cuando las antenas radien a la máxima potencia</w:t>
      </w:r>
      <w:r w:rsidR="00D134CD">
        <w:t xml:space="preserve"> permitida, se tendrá:</w:t>
      </w:r>
    </w:p>
    <w:p w:rsidR="00611B27" w:rsidRPr="00254A75" w:rsidRDefault="00A21FE8"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24" w:name="_Toc454042964"/>
      <w:r w:rsidRPr="00611B27">
        <w:rPr>
          <w:color w:val="365F91" w:themeColor="accent1" w:themeShade="BF"/>
          <w:sz w:val="26"/>
          <w:szCs w:val="26"/>
        </w:rPr>
        <w:lastRenderedPageBreak/>
        <w:t>Diagramas de radiación</w:t>
      </w:r>
      <w:bookmarkEnd w:id="24"/>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w:t>
      </w:r>
      <w:proofErr w:type="spellStart"/>
      <w:r>
        <w:t>cte</w:t>
      </w:r>
      <w:proofErr w:type="spellEnd"/>
      <w:r>
        <w:t>),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A21FE8">
      <w:pPr>
        <w:pStyle w:val="Sinespaciado"/>
        <w:ind w:right="-1" w:firstLine="0"/>
        <w:jc w:val="left"/>
      </w:pPr>
      <w:r>
        <w:rPr>
          <w:noProof/>
          <w:lang w:val="es-ES" w:eastAsia="es-ES"/>
        </w:rPr>
        <w:drawing>
          <wp:inline distT="0" distB="0" distL="0" distR="0" wp14:anchorId="4833C591" wp14:editId="052F1688">
            <wp:extent cx="2485363" cy="1743075"/>
            <wp:effectExtent l="19050" t="19050" r="1079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488"/>
                    <a:stretch/>
                  </pic:blipFill>
                  <pic:spPr bwMode="auto">
                    <a:xfrm>
                      <a:off x="0" y="0"/>
                      <a:ext cx="2518164" cy="1766079"/>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2104BB62" wp14:editId="4D956EB3">
            <wp:extent cx="2487742" cy="1737623"/>
            <wp:effectExtent l="19050" t="19050" r="2730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6871"/>
                    <a:stretch/>
                  </pic:blipFill>
                  <pic:spPr bwMode="auto">
                    <a:xfrm>
                      <a:off x="0" y="0"/>
                      <a:ext cx="2506639" cy="175082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t xml:space="preserve">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w:t>
      </w:r>
      <w:r>
        <w:lastRenderedPageBreak/>
        <w:t>dos diagramas polares resultado de la intersección de los diagramas de las figuras anteriores y el plano theta = 90º.</w:t>
      </w:r>
    </w:p>
    <w:p w:rsidR="00611B27" w:rsidRDefault="00611B27" w:rsidP="00611B27">
      <w:pPr>
        <w:pStyle w:val="Sinespaciado"/>
      </w:pPr>
    </w:p>
    <w:p w:rsidR="00A005BB" w:rsidRDefault="00611B27" w:rsidP="00A21FE8">
      <w:pPr>
        <w:pStyle w:val="Sinespaciado"/>
        <w:ind w:right="-1" w:firstLine="0"/>
        <w:jc w:val="left"/>
      </w:pPr>
      <w:r>
        <w:rPr>
          <w:noProof/>
          <w:lang w:val="es-ES" w:eastAsia="es-ES"/>
        </w:rPr>
        <w:drawing>
          <wp:inline distT="0" distB="0" distL="0" distR="0" wp14:anchorId="046441EF" wp14:editId="15421ED5">
            <wp:extent cx="2486025" cy="2493128"/>
            <wp:effectExtent l="19050" t="19050" r="952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6668" r="17679" b="9761"/>
                    <a:stretch/>
                  </pic:blipFill>
                  <pic:spPr bwMode="auto">
                    <a:xfrm>
                      <a:off x="0" y="0"/>
                      <a:ext cx="2487317" cy="249442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071EB8D5" wp14:editId="40A57090">
            <wp:extent cx="2524451" cy="2503057"/>
            <wp:effectExtent l="19050" t="19050" r="9525" b="120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6191" r="17144" b="10238"/>
                    <a:stretch/>
                  </pic:blipFill>
                  <pic:spPr bwMode="auto">
                    <a:xfrm>
                      <a:off x="0" y="0"/>
                      <a:ext cx="2528882" cy="250745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 xml:space="preserve">Antenas directivas: estas emiten y reciben de manera mucho más eficiente en una dirección que en las demás. Dentro de esta clasificación, se pueden tener las de tipo pincel, abanico, </w:t>
      </w:r>
      <w:proofErr w:type="spellStart"/>
      <w:r>
        <w:t>multihaz</w:t>
      </w:r>
      <w:proofErr w:type="spellEnd"/>
      <w:r>
        <w:t>,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t xml:space="preserve">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w:t>
      </w:r>
      <w:r>
        <w:lastRenderedPageBreak/>
        <w:t>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w:t>
      </w:r>
      <w:proofErr w:type="spellStart"/>
      <w:r>
        <w:t>Δ</w:t>
      </w:r>
      <w:r w:rsidRPr="00D134CD">
        <w:rPr>
          <w:i/>
        </w:rPr>
        <w:t>θ</w:t>
      </w:r>
      <w:r w:rsidRPr="00D134CD">
        <w:rPr>
          <w:vertAlign w:val="subscript"/>
        </w:rPr>
        <w:t>c</w:t>
      </w:r>
      <w:proofErr w:type="spellEnd"/>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drawing>
          <wp:inline distT="0" distB="0" distL="0" distR="0" wp14:anchorId="25DC0C19" wp14:editId="05C8CF03">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w:t>
      </w:r>
      <w:proofErr w:type="spellStart"/>
      <w:r w:rsidRPr="00A005BB">
        <w:rPr>
          <w:sz w:val="20"/>
          <w:szCs w:val="20"/>
        </w:rPr>
        <w:t>Balanis</w:t>
      </w:r>
      <w:proofErr w:type="spellEnd"/>
      <w:r w:rsidRPr="00A005BB">
        <w:rPr>
          <w:sz w:val="20"/>
          <w:szCs w:val="20"/>
        </w:rPr>
        <w:t xml:space="preserve">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25" w:name="_Toc454042965"/>
      <w:r w:rsidRPr="00611B27">
        <w:rPr>
          <w:color w:val="365F91" w:themeColor="accent1" w:themeShade="BF"/>
          <w:sz w:val="26"/>
          <w:szCs w:val="26"/>
        </w:rPr>
        <w:t>Ganancia directiva y directividad</w:t>
      </w:r>
      <w:bookmarkEnd w:id="25"/>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Conocida la directividad y el diagrama de radiación normalizado, la ganancia directiva se obtiene mediante el producto</w:t>
      </w:r>
      <w:proofErr w:type="gramStart"/>
      <w:r>
        <w:t xml:space="preserve">: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w:t>
      </w:r>
      <w:proofErr w:type="gramEnd"/>
      <w:r>
        <w:rPr>
          <w:rFonts w:eastAsiaTheme="minorEastAsia"/>
        </w:rPr>
        <w:t xml:space="preserve"> La directividad se suele expresar en dBi (dB sobre el nivel de la antena isotrópica), como 10·</w:t>
      </w:r>
      <w:proofErr w:type="gramStart"/>
      <w:r>
        <w:rPr>
          <w:rFonts w:eastAsiaTheme="minorEastAsia"/>
        </w:rPr>
        <w:t>log(</w:t>
      </w:r>
      <w:proofErr w:type="gramEnd"/>
      <w:r w:rsidRPr="00AB1373">
        <w:rPr>
          <w:rFonts w:eastAsiaTheme="minorEastAsia"/>
          <w:i/>
        </w:rPr>
        <w:t>D</w:t>
      </w:r>
      <w:r>
        <w:rPr>
          <w:rFonts w:eastAsiaTheme="minorEastAsia"/>
        </w:rPr>
        <w:t>).</w:t>
      </w:r>
      <w:r>
        <w:t xml:space="preserve"> Existen distintos métodos para aproximar el valor de la directividad, como la fórmula de </w:t>
      </w:r>
      <w:proofErr w:type="spellStart"/>
      <w:r>
        <w:t>Kraus</w:t>
      </w:r>
      <w:proofErr w:type="spellEnd"/>
      <w:r>
        <w:t xml:space="preserve"> o la fórmula de </w:t>
      </w:r>
      <w:proofErr w:type="spellStart"/>
      <w:r>
        <w:t>Tai</w:t>
      </w:r>
      <w:proofErr w:type="spellEnd"/>
      <w:r>
        <w:t xml:space="preserve">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6" w:name="_Toc454042966"/>
      <w:r w:rsidRPr="00611B27">
        <w:rPr>
          <w:color w:val="365F91" w:themeColor="accent1" w:themeShade="BF"/>
          <w:sz w:val="26"/>
          <w:szCs w:val="26"/>
        </w:rPr>
        <w:t>Polarización</w:t>
      </w:r>
      <w:bookmarkEnd w:id="26"/>
    </w:p>
    <w:p w:rsidR="00611B27" w:rsidRDefault="00611B27" w:rsidP="00611B27">
      <w:pPr>
        <w:pStyle w:val="Sinespaciado"/>
      </w:pPr>
    </w:p>
    <w:p w:rsidR="00611B27" w:rsidRDefault="00611B27" w:rsidP="00611B27">
      <w:pPr>
        <w:pStyle w:val="Sinespaciado"/>
      </w:pPr>
      <w:r>
        <w:t>La polarización de una antena en una dirección es la polarización de la onda radiada por ella en esa dirección, esto es, la figura geométrica que describe, al pasar el tiempo, 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lastRenderedPageBreak/>
        <w:t xml:space="preserve">Fijada una dirección </w:t>
      </w:r>
      <m:oMath>
        <m:d>
          <m:dPr>
            <m:ctrlPr>
              <w:rPr>
                <w:rFonts w:ascii="Cambria Math" w:hAnsi="Cambria Math"/>
                <w:i/>
              </w:rPr>
            </m:ctrlPr>
          </m:dPr>
          <m:e>
            <m:r>
              <w:rPr>
                <w:rFonts w:ascii="Cambria Math" w:hAnsi="Cambria Math"/>
              </w:rPr>
              <m:t>θ,ϕ</m:t>
            </m:r>
          </m:e>
        </m:d>
      </m:oMath>
      <w:r>
        <w:t xml:space="preserve"> de incidencia de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7" w:name="_Toc454042967"/>
      <w:r w:rsidRPr="00611B27">
        <w:rPr>
          <w:color w:val="365F91" w:themeColor="accent1" w:themeShade="BF"/>
          <w:sz w:val="26"/>
          <w:szCs w:val="26"/>
        </w:rPr>
        <w:t xml:space="preserve">Ecuación de transmisión de </w:t>
      </w:r>
      <w:proofErr w:type="spellStart"/>
      <w:r w:rsidRPr="00611B27">
        <w:rPr>
          <w:color w:val="365F91" w:themeColor="accent1" w:themeShade="BF"/>
          <w:sz w:val="26"/>
          <w:szCs w:val="26"/>
        </w:rPr>
        <w:t>Friis</w:t>
      </w:r>
      <w:bookmarkEnd w:id="27"/>
      <w:proofErr w:type="spellEnd"/>
    </w:p>
    <w:p w:rsidR="00611B27" w:rsidRDefault="00611B27" w:rsidP="00611B27">
      <w:pPr>
        <w:pStyle w:val="Sinespaciado"/>
      </w:pPr>
    </w:p>
    <w:p w:rsidR="00611B27" w:rsidRDefault="00611B27" w:rsidP="00611B27">
      <w:pPr>
        <w:pStyle w:val="Sinespaciado"/>
      </w:pPr>
      <w:r>
        <w:t xml:space="preserve">Se denomina ecuación de transmisión de </w:t>
      </w:r>
      <w:proofErr w:type="spellStart"/>
      <w:r>
        <w:t>Friis</w:t>
      </w:r>
      <w:proofErr w:type="spellEnd"/>
      <w:r>
        <w:t xml:space="preserve">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proofErr w:type="gramStart"/>
      <w:r>
        <w:t>donde</w:t>
      </w:r>
      <w:proofErr w:type="gramEnd"/>
      <w:r>
        <w:t xml:space="preserv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28" w:name="_Toc454042968"/>
      <w:r w:rsidRPr="00611B27">
        <w:rPr>
          <w:color w:val="365F91" w:themeColor="accent1" w:themeShade="BF"/>
          <w:sz w:val="26"/>
          <w:szCs w:val="26"/>
        </w:rPr>
        <w:t>Conclusión</w:t>
      </w:r>
      <w:bookmarkEnd w:id="28"/>
    </w:p>
    <w:p w:rsidR="00611B27" w:rsidRDefault="00611B27" w:rsidP="00611B27">
      <w:pPr>
        <w:pStyle w:val="Sinespaciado"/>
      </w:pPr>
    </w:p>
    <w:p w:rsidR="00611B27" w:rsidRDefault="00611B27" w:rsidP="00611B27">
      <w:pPr>
        <w:pStyle w:val="Sinespaciado"/>
      </w:pPr>
      <w:r>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w:t>
      </w:r>
      <w:r>
        <w:lastRenderedPageBreak/>
        <w:t xml:space="preserve">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29" w:name="_Toc454042969"/>
      <w:r w:rsidRPr="00611B27">
        <w:rPr>
          <w:color w:val="244061" w:themeColor="accent1" w:themeShade="80"/>
          <w:sz w:val="28"/>
          <w:szCs w:val="28"/>
        </w:rPr>
        <w:t>Teoría de Beamforming</w:t>
      </w:r>
      <w:bookmarkEnd w:id="29"/>
    </w:p>
    <w:p w:rsidR="00611B27" w:rsidRDefault="00611B27" w:rsidP="00611B27">
      <w:pPr>
        <w:pStyle w:val="Sinespaciado"/>
      </w:pPr>
    </w:p>
    <w:p w:rsidR="0035397D" w:rsidRDefault="0035397D" w:rsidP="00611B27">
      <w:pPr>
        <w:pStyle w:val="Sinespaciado"/>
      </w:pPr>
      <w:r>
        <w:t xml:space="preserve">Véase </w:t>
      </w:r>
      <w:r>
        <w:rPr>
          <w:lang w:val="en-US"/>
        </w:rPr>
        <w:t>[</w:t>
      </w:r>
      <w:proofErr w:type="spellStart"/>
      <w:r>
        <w:rPr>
          <w:lang w:val="en-US"/>
        </w:rPr>
        <w:t>Balanis</w:t>
      </w:r>
      <w:proofErr w:type="spellEnd"/>
      <w:r>
        <w:rPr>
          <w:lang w:val="en-US"/>
        </w:rPr>
        <w:t xml:space="preserve">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0" w:name="_Toc454042970"/>
      <w:r w:rsidRPr="00611B27">
        <w:rPr>
          <w:color w:val="365F91" w:themeColor="accent1" w:themeShade="BF"/>
          <w:sz w:val="26"/>
          <w:szCs w:val="26"/>
        </w:rPr>
        <w:t>Introducción</w:t>
      </w:r>
      <w:bookmarkEnd w:id="30"/>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proofErr w:type="spellStart"/>
      <w:r w:rsidRPr="00B95942">
        <w:rPr>
          <w:i/>
        </w:rPr>
        <w:t>array</w:t>
      </w:r>
      <w:proofErr w:type="spellEnd"/>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 xml:space="preserve">En una agrupación de elementos idénticos, existen cinco variables de control que permiten configurar el diagrama de radiación del </w:t>
      </w:r>
      <w:proofErr w:type="spellStart"/>
      <w:r>
        <w:t>array</w:t>
      </w:r>
      <w:proofErr w:type="spellEnd"/>
      <w:r>
        <w:t>:</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La configuración geométrica de la agrupación total (lineal, circular, rectangular, tridimensional, </w:t>
      </w:r>
      <w:proofErr w:type="spellStart"/>
      <w:r>
        <w:t>etc</w:t>
      </w:r>
      <w:proofErr w:type="spellEnd"/>
      <w:r>
        <w:t>).</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1" w:name="_Toc454042971"/>
      <w:r w:rsidRPr="00611B27">
        <w:rPr>
          <w:color w:val="365F91" w:themeColor="accent1" w:themeShade="BF"/>
          <w:sz w:val="26"/>
          <w:szCs w:val="26"/>
        </w:rPr>
        <w:t xml:space="preserve">Factor de </w:t>
      </w:r>
      <w:proofErr w:type="spellStart"/>
      <w:r w:rsidRPr="00611B27">
        <w:rPr>
          <w:color w:val="365F91" w:themeColor="accent1" w:themeShade="BF"/>
          <w:sz w:val="26"/>
          <w:szCs w:val="26"/>
        </w:rPr>
        <w:t>array</w:t>
      </w:r>
      <w:proofErr w:type="spellEnd"/>
      <w:r w:rsidRPr="00611B27">
        <w:rPr>
          <w:color w:val="365F91" w:themeColor="accent1" w:themeShade="BF"/>
          <w:sz w:val="26"/>
          <w:szCs w:val="26"/>
        </w:rPr>
        <w:t xml:space="preserve"> y diagrama de radiación</w:t>
      </w:r>
      <w:bookmarkEnd w:id="31"/>
    </w:p>
    <w:p w:rsidR="00611B27" w:rsidRDefault="00611B27" w:rsidP="00611B27">
      <w:pPr>
        <w:pStyle w:val="Sinespaciado"/>
      </w:pPr>
    </w:p>
    <w:p w:rsidR="00611B27" w:rsidRDefault="00611B27" w:rsidP="00611B27">
      <w:pPr>
        <w:pStyle w:val="Sinespaciado"/>
      </w:pPr>
      <w:r>
        <w:t>Se define una agrupación como un conjunto de N antenas iguales que radian o reciben de forma simultánea. Para antenas transmitiendo, el campo radiado se obtiene como interferencia de las N antenas radiando a la vez; sin embargo, para antenas 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 xml:space="preserve">Los elementos componentes de un </w:t>
      </w:r>
      <w:proofErr w:type="spellStart"/>
      <w:r>
        <w:t>array</w:t>
      </w:r>
      <w:proofErr w:type="spellEnd"/>
      <w:r>
        <w:t xml:space="preserve"> pueden ser cualquier antena (antenas de parche, ranura, etc.), aunque las más habituales suelen ser antenas eléctricamente </w:t>
      </w:r>
      <w:r>
        <w:lastRenderedPageBreak/>
        <w:t>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 xml:space="preserve">La clasificación más sencilla de los </w:t>
      </w:r>
      <w:proofErr w:type="spellStart"/>
      <w:r>
        <w:t>arrays</w:t>
      </w:r>
      <w:proofErr w:type="spellEnd"/>
      <w:r>
        <w:t xml:space="preserve">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proofErr w:type="spellStart"/>
      <w:r>
        <w:t>Arrays</w:t>
      </w:r>
      <w:proofErr w:type="spellEnd"/>
      <w:r>
        <w:t xml:space="preserve"> lineales: en este tipo de agrupación, los elementos se disponen a lo largo de una recta, pudiendo estar </w:t>
      </w:r>
      <w:proofErr w:type="spellStart"/>
      <w:r>
        <w:t>equiespaciados</w:t>
      </w:r>
      <w:proofErr w:type="spellEnd"/>
      <w:r>
        <w:t xml:space="preserve">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proofErr w:type="spellStart"/>
      <w:r>
        <w:t>Arrays</w:t>
      </w:r>
      <w:proofErr w:type="spellEnd"/>
      <w:r>
        <w:t xml:space="preserve">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Arrays</w:t>
      </w:r>
      <w:proofErr w:type="spellEnd"/>
      <w:r>
        <w:t xml:space="preserve">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proofErr w:type="spellStart"/>
      <w:r w:rsidR="00A21FE8">
        <w:t>XXX</w:t>
      </w:r>
      <w:r w:rsidRPr="00C15DBF">
        <w:rPr>
          <w:color w:val="FF0000"/>
        </w:rPr>
        <w:t>Casos</w:t>
      </w:r>
      <w:proofErr w:type="spellEnd"/>
      <w:r w:rsidRPr="00C15DBF">
        <w:rPr>
          <w:color w:val="FF0000"/>
        </w:rPr>
        <w:t xml:space="preserve"> de estudio</w:t>
      </w:r>
      <w:r>
        <w:rPr>
          <w:color w:val="FF0000"/>
        </w:rPr>
        <w:t xml:space="preserve">, </w:t>
      </w:r>
      <w:r>
        <w:t xml:space="preserve">se estudiarán estos tres tipos de </w:t>
      </w:r>
      <w:proofErr w:type="spellStart"/>
      <w:r>
        <w:t>arrays</w:t>
      </w:r>
      <w:proofErr w:type="spellEnd"/>
      <w:r>
        <w:t xml:space="preserve">. A continuación, se explicará cómo obtener el diagrama de radiación (estudiado en el apartado anterior) de un </w:t>
      </w:r>
      <w:proofErr w:type="spellStart"/>
      <w:r>
        <w:t>array</w:t>
      </w:r>
      <w:proofErr w:type="spellEnd"/>
      <w:r>
        <w:t xml:space="preserve"> de antenas.</w:t>
      </w:r>
    </w:p>
    <w:p w:rsidR="00611B27" w:rsidRDefault="00611B27" w:rsidP="00611B27">
      <w:pPr>
        <w:pStyle w:val="Sinespaciado"/>
      </w:pPr>
    </w:p>
    <w:p w:rsidR="00611B27" w:rsidRDefault="00611B27" w:rsidP="00611B27">
      <w:pPr>
        <w:pStyle w:val="Sinespaciado"/>
        <w:rPr>
          <w:rFonts w:eastAsiaTheme="minorEastAsia"/>
        </w:rPr>
      </w:pPr>
      <w:r>
        <w:t xml:space="preserve">En los </w:t>
      </w:r>
      <w:proofErr w:type="spellStart"/>
      <w:r>
        <w:t>arrays</w:t>
      </w:r>
      <w:proofErr w:type="spellEnd"/>
      <w:r>
        <w:t xml:space="preserve">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el diagrama de radiación del </w:t>
      </w:r>
      <w:proofErr w:type="spellStart"/>
      <w:r>
        <w:rPr>
          <w:rFonts w:eastAsiaTheme="minorEastAsia"/>
        </w:rPr>
        <w:t>array</w:t>
      </w:r>
      <w:proofErr w:type="spellEnd"/>
      <w:r>
        <w:rPr>
          <w:rFonts w:eastAsiaTheme="minorEastAsia"/>
        </w:rPr>
        <w:t xml:space="preserve">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w:r w:rsidRPr="00C15DBF">
        <w:rPr>
          <w:i/>
        </w:rPr>
        <w:t>FA</w:t>
      </w:r>
      <w:r>
        <w:rPr>
          <w:i/>
        </w:rPr>
        <w:t xml:space="preserve"> </w:t>
      </w:r>
      <w:r>
        <w:t>(</w:t>
      </w:r>
      <m:oMath>
        <m:r>
          <m:rPr>
            <m:sty m:val="p"/>
          </m:rPr>
          <w:rPr>
            <w:rFonts w:ascii="Cambria Math" w:hAnsi="Cambria Math"/>
          </w:rPr>
          <m:t>Ψ</m:t>
        </m:r>
      </m:oMath>
      <w:r>
        <w:t>) es el factor de array. Se asume que el diagrama de radiación de cada uno de los elementos</w:t>
      </w:r>
      <w:proofErr w:type="gramStart"/>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w:t>
      </w:r>
      <w:proofErr w:type="gramEnd"/>
      <w:r>
        <w:t xml:space="preserve"> es el mismo para todos ellos. El factor de </w:t>
      </w:r>
      <w:proofErr w:type="spellStart"/>
      <w:r>
        <w:t>array</w:t>
      </w:r>
      <w:proofErr w:type="spellEnd"/>
      <w:r>
        <w:t xml:space="preserve"> caracteriza el comportamiento del </w:t>
      </w:r>
      <w:proofErr w:type="spellStart"/>
      <w:r>
        <w:t>array</w:t>
      </w:r>
      <w:proofErr w:type="spellEnd"/>
      <w:r>
        <w:t xml:space="preserve">, y depende de su geometría y de la amplitud y la fase de la señal de sus elementos. Si los elementos que forman el </w:t>
      </w:r>
      <w:proofErr w:type="spellStart"/>
      <w:r>
        <w:t>array</w:t>
      </w:r>
      <w:proofErr w:type="spellEnd"/>
      <w:r>
        <w:t xml:space="preserve">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 xml:space="preserve">El diagrama de radiación en potencia del </w:t>
      </w:r>
      <w:proofErr w:type="spellStart"/>
      <w:r>
        <w:t>array</w:t>
      </w:r>
      <w:proofErr w:type="spellEnd"/>
      <w:r>
        <w:t xml:space="preserve">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 xml:space="preserve">Una vez definido el diagrama de radiación del </w:t>
      </w:r>
      <w:proofErr w:type="spellStart"/>
      <w:r>
        <w:t>array</w:t>
      </w:r>
      <w:proofErr w:type="spellEnd"/>
      <w:r>
        <w:t>,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2" w:name="_Toc454042972"/>
      <w:r w:rsidRPr="00611B27">
        <w:rPr>
          <w:color w:val="365F91" w:themeColor="accent1" w:themeShade="BF"/>
          <w:sz w:val="26"/>
          <w:szCs w:val="26"/>
        </w:rPr>
        <w:t xml:space="preserve">Métodos de análisis y síntesis de </w:t>
      </w:r>
      <w:proofErr w:type="spellStart"/>
      <w:r w:rsidRPr="00611B27">
        <w:rPr>
          <w:color w:val="365F91" w:themeColor="accent1" w:themeShade="BF"/>
          <w:sz w:val="26"/>
          <w:szCs w:val="26"/>
        </w:rPr>
        <w:t>arrays</w:t>
      </w:r>
      <w:bookmarkEnd w:id="32"/>
      <w:proofErr w:type="spellEnd"/>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lastRenderedPageBreak/>
        <w:drawing>
          <wp:inline distT="0" distB="0" distL="0" distR="0" wp14:anchorId="03BA54D9" wp14:editId="1E55C97F">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w:t>
      </w:r>
      <w:proofErr w:type="spellStart"/>
      <w:r>
        <w:t>arrays</w:t>
      </w:r>
      <w:proofErr w:type="spellEnd"/>
      <w:r>
        <w:t xml:space="preserve"> de antenas como el estudio de las agrupaciones de antenas basándose en la geometría y alimentación de un </w:t>
      </w:r>
      <w:proofErr w:type="spellStart"/>
      <w:r>
        <w:t>array</w:t>
      </w:r>
      <w:proofErr w:type="spellEnd"/>
      <w:r>
        <w:t xml:space="preserve"> dado. El análisis de </w:t>
      </w:r>
      <w:proofErr w:type="spellStart"/>
      <w:r>
        <w:t>arrays</w:t>
      </w:r>
      <w:proofErr w:type="spellEnd"/>
      <w:r>
        <w:t xml:space="preserve"> se centra en modelos y escenarios muy concretos. Estando todos los elementos </w:t>
      </w:r>
      <w:proofErr w:type="spellStart"/>
      <w:r>
        <w:t>equiespaciados</w:t>
      </w:r>
      <w:proofErr w:type="spellEnd"/>
      <w:r>
        <w:t xml:space="preserve">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proofErr w:type="spellStart"/>
      <w:r>
        <w:t>Binómica</w:t>
      </w:r>
      <w:proofErr w:type="spellEnd"/>
      <w:r>
        <w:t>. Este tipo de distribución de corriente es la que menor campo radia en la dirección del haz principal. Su ancho de haz es mucho mayor que la de la distribución de corriente triangular. Además, solo presenta un lóbulo.</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 xml:space="preserve">Agrupación transversal </w:t>
      </w:r>
      <w:proofErr w:type="spellStart"/>
      <w:r>
        <w:t>broadside</w:t>
      </w:r>
      <w:proofErr w:type="spellEnd"/>
      <w:r>
        <w:t>: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 xml:space="preserve">Agrupación longitudinal </w:t>
      </w:r>
      <w:proofErr w:type="spellStart"/>
      <w:r>
        <w:t>endfire</w:t>
      </w:r>
      <w:proofErr w:type="spellEnd"/>
      <w:r>
        <w:t>: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w:t>
      </w:r>
      <w:proofErr w:type="spellStart"/>
      <w:r>
        <w:t>arrays</w:t>
      </w:r>
      <w:proofErr w:type="spellEnd"/>
      <w:r>
        <w:t xml:space="preserve"> para los que se puede calcular su </w:t>
      </w:r>
      <w:r w:rsidRPr="00857F96">
        <w:t xml:space="preserve">directividad, que es uno de los parámetros de antena más importantes, ya que nos da una medida de la capacidad de un </w:t>
      </w:r>
      <w:proofErr w:type="spellStart"/>
      <w:r w:rsidRPr="00857F96">
        <w:t>array</w:t>
      </w:r>
      <w:proofErr w:type="spellEnd"/>
      <w:r w:rsidRPr="00857F96">
        <w:t xml:space="preserve"> de concentrar el haz principal en una o varias direcciones del espacio. Para calcular la directividad, los </w:t>
      </w:r>
      <w:proofErr w:type="spellStart"/>
      <w:r w:rsidRPr="00857F96">
        <w:t>arrays</w:t>
      </w:r>
      <w:proofErr w:type="spellEnd"/>
      <w:r w:rsidRPr="00857F96">
        <w:t xml:space="preserve">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independiente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w:t>
      </w:r>
      <w:proofErr w:type="spellStart"/>
      <w:r w:rsidRPr="00857F96">
        <w:t>array</w:t>
      </w:r>
      <w:proofErr w:type="spellEnd"/>
      <w:r w:rsidRPr="00857F96">
        <w:t xml:space="preserve"> de antenas, como son el espaciado, la distribución de corriente y la geometría. Esto implica </w:t>
      </w:r>
      <w:r>
        <w:t xml:space="preserve">que se deben dar unas condiciones muy exactas para poder analizar un </w:t>
      </w:r>
      <w:proofErr w:type="spellStart"/>
      <w:r>
        <w:t>array</w:t>
      </w:r>
      <w:proofErr w:type="spellEnd"/>
      <w:r>
        <w:t xml:space="preserve">, </w:t>
      </w:r>
      <w:r>
        <w:lastRenderedPageBreak/>
        <w:t>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 xml:space="preserve">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w:t>
      </w:r>
      <w:proofErr w:type="spellStart"/>
      <w:r>
        <w:t>fasores</w:t>
      </w:r>
      <w:proofErr w:type="spellEnd"/>
      <w:r>
        <w:t xml:space="preserve">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t>
      </w:r>
      <w:proofErr w:type="spellStart"/>
      <w:r>
        <w:t>WSNs</w:t>
      </w:r>
      <w:proofErr w:type="spellEnd"/>
      <w:r>
        <w:t xml:space="preserve"> que pretendemos estudiar es muy distinto. En este escenario, como ya se estudió en el apartado </w:t>
      </w:r>
      <w:r w:rsidR="00A21FE8">
        <w:t>XXX</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 xml:space="preserve">De este modo, no se pueden aplicar los métodos de análisis, pues a pesar de que parten de una geometría del </w:t>
      </w:r>
      <w:proofErr w:type="spellStart"/>
      <w:r>
        <w:t>array</w:t>
      </w:r>
      <w:proofErr w:type="spellEnd"/>
      <w:r>
        <w:t xml:space="preserve">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3" w:name="_Toc454042973"/>
      <w:r w:rsidRPr="00611B27">
        <w:rPr>
          <w:color w:val="365F91" w:themeColor="accent1" w:themeShade="BF"/>
          <w:sz w:val="26"/>
          <w:szCs w:val="26"/>
        </w:rPr>
        <w:t>Tiempo de vida de los sensores</w:t>
      </w:r>
      <w:bookmarkEnd w:id="33"/>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lastRenderedPageBreak/>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proofErr w:type="gramStart"/>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w:t>
      </w:r>
      <w:proofErr w:type="gramEnd"/>
      <w:r>
        <w:rPr>
          <w:rFonts w:eastAsiaTheme="minorEastAsia"/>
        </w:rPr>
        <w:t xml:space="preserve"> con </w:t>
      </w:r>
      <w:r>
        <w:rPr>
          <w:rFonts w:eastAsiaTheme="minorEastAsia"/>
          <w:i/>
        </w:rPr>
        <w:t>x</w:t>
      </w:r>
      <w:r>
        <w:rPr>
          <w:rFonts w:eastAsiaTheme="minorEastAsia"/>
        </w:rPr>
        <w:t xml:space="preserve"> = 1, 2, </w:t>
      </w:r>
      <w:proofErr w:type="spellStart"/>
      <w:r>
        <w:rPr>
          <w:rFonts w:eastAsiaTheme="minorEastAsia"/>
          <w:i/>
        </w:rPr>
        <w:t>máx_sensores</w:t>
      </w:r>
      <w:proofErr w:type="spellEnd"/>
      <w:r>
        <w:rPr>
          <w:rFonts w:eastAsiaTheme="minorEastAsia"/>
        </w:rPr>
        <w:t>, es:</w:t>
      </w:r>
    </w:p>
    <w:p w:rsidR="00611B27" w:rsidRDefault="00611B27" w:rsidP="00611B27">
      <w:pPr>
        <w:pStyle w:val="Sinespaciado"/>
      </w:pPr>
    </w:p>
    <w:p w:rsidR="00611B27" w:rsidRPr="00262720" w:rsidRDefault="00A21FE8"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cx</m:t>
            </m:r>
          </m:sub>
        </m:sSub>
      </m:oMath>
      <w:r>
        <w:t xml:space="preserve"> es:</w:t>
      </w:r>
    </w:p>
    <w:p w:rsidR="00611B27" w:rsidRDefault="00611B27" w:rsidP="00611B27">
      <w:pPr>
        <w:pStyle w:val="Sinespaciado"/>
      </w:pPr>
    </w:p>
    <w:p w:rsidR="00611B27" w:rsidRPr="00262720"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proofErr w:type="gramStart"/>
      <w:r>
        <w:t>donde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que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A21FE8"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A21FE8"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A21FE8"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w:t>
      </w:r>
      <w:proofErr w:type="gramStart"/>
      <w:r>
        <w:t xml:space="preserv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w:t>
      </w:r>
      <w:proofErr w:type="gramEnd"/>
      <w:r>
        <w:t xml:space="preserve">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 xml:space="preserve">potencia transmitida, una mayor directividad en la dirección deseada supondrá una mayor potencia recibida, lo cual permitirá prolongar el tiempo de vida si decidimos reducir la </w:t>
      </w:r>
      <w:r w:rsidRPr="00505B5B">
        <w:rPr>
          <w:color w:val="000000" w:themeColor="text1"/>
        </w:rPr>
        <w:lastRenderedPageBreak/>
        <w:t>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A21FE8"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proofErr w:type="gramStart"/>
      <w:r>
        <w:rPr>
          <w:color w:val="000000" w:themeColor="text1"/>
        </w:rPr>
        <w:t>donde</w:t>
      </w:r>
      <w:proofErr w:type="gramEnd"/>
      <w:r>
        <w:rPr>
          <w:color w:val="000000" w:themeColor="text1"/>
        </w:rPr>
        <w:t xml:space="preserv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A21FE8"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A21FE8"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clusters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 xml:space="preserve">En cuanto a la ganancia que se obtiene al usar beamforming, ha de tenerse en cuenta también la distancia desde los sensores hasta la estación base receptora, a través de la ecuación de transmisión de </w:t>
      </w:r>
      <w:proofErr w:type="spellStart"/>
      <w:r>
        <w:t>Friis</w:t>
      </w:r>
      <w:proofErr w:type="spellEnd"/>
      <w:r>
        <w:t>.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4" w:name="_Toc454042974"/>
      <w:r w:rsidRPr="00611B27">
        <w:rPr>
          <w:color w:val="365F91" w:themeColor="accent1" w:themeShade="BF"/>
          <w:sz w:val="26"/>
          <w:szCs w:val="26"/>
        </w:rPr>
        <w:lastRenderedPageBreak/>
        <w:t>Objetivo a conseguir con el beamforming</w:t>
      </w:r>
      <w:bookmarkEnd w:id="34"/>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A21FE8"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5" w:name="_Toc454042975"/>
      <w:r w:rsidRPr="00611B27">
        <w:rPr>
          <w:color w:val="365F91" w:themeColor="accent1" w:themeShade="BF"/>
          <w:sz w:val="26"/>
          <w:szCs w:val="26"/>
        </w:rPr>
        <w:t>Conclusión</w:t>
      </w:r>
      <w:bookmarkEnd w:id="35"/>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36" w:name="_Toc454042976"/>
      <w:r w:rsidRPr="00611B27">
        <w:rPr>
          <w:color w:val="244061" w:themeColor="accent1" w:themeShade="80"/>
          <w:sz w:val="28"/>
          <w:szCs w:val="28"/>
        </w:rPr>
        <w:t>Teoría de Algoritmos Genéticos</w:t>
      </w:r>
      <w:bookmarkEnd w:id="36"/>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lastRenderedPageBreak/>
        <w:t xml:space="preserve">Los algoritmos genéticos consisten en una búsqueda heurística que </w:t>
      </w:r>
      <w:r w:rsidR="00FE5FEB">
        <w:t xml:space="preserve">imitan las ideas evolutivas de la selección natural y la genética. Como tal, representan la utilización de una búsqueda aleatoria usada para resolver problemas de optimización. Aunque en un principio son aleatorios, resultan ser más bien </w:t>
      </w:r>
      <w:proofErr w:type="spellStart"/>
      <w:r w:rsidR="00FE5FEB">
        <w:t>pseudo</w:t>
      </w:r>
      <w:proofErr w:type="spellEnd"/>
      <w:r w:rsidR="00FE5FEB">
        <w:t>-aleatorios,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77"/>
      <w:r w:rsidRPr="00611B27">
        <w:rPr>
          <w:color w:val="365F91" w:themeColor="accent1" w:themeShade="BF"/>
          <w:sz w:val="26"/>
          <w:szCs w:val="26"/>
        </w:rPr>
        <w:t>Introducción</w:t>
      </w:r>
      <w:bookmarkEnd w:id="37"/>
    </w:p>
    <w:p w:rsidR="00611B27" w:rsidRDefault="00611B27" w:rsidP="00611B27">
      <w:pPr>
        <w:pStyle w:val="Sinespaciado"/>
      </w:pPr>
    </w:p>
    <w:p w:rsidR="0010513A" w:rsidRDefault="00470364" w:rsidP="00611B27">
      <w:pPr>
        <w:pStyle w:val="Sinespaciado"/>
      </w:pPr>
      <w:r>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w:t>
      </w:r>
      <w:r>
        <w:lastRenderedPageBreak/>
        <w:t xml:space="preserve">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38" w:name="_Toc454042978"/>
      <w:r w:rsidRPr="00C77B9E">
        <w:rPr>
          <w:color w:val="365F91" w:themeColor="accent1" w:themeShade="BF"/>
          <w:sz w:val="26"/>
          <w:szCs w:val="26"/>
        </w:rPr>
        <w:t>Operadores</w:t>
      </w:r>
      <w:bookmarkEnd w:id="38"/>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9" w:name="_Toc454042979"/>
      <w:r w:rsidRPr="00611B27">
        <w:rPr>
          <w:color w:val="365F91" w:themeColor="accent1" w:themeShade="BF"/>
          <w:sz w:val="26"/>
          <w:szCs w:val="26"/>
        </w:rPr>
        <w:lastRenderedPageBreak/>
        <w:t>Adaptación de los algoritmos genéticos al proyecto</w:t>
      </w:r>
      <w:bookmarkEnd w:id="39"/>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0" w:name="_Toc454042980"/>
      <w:r w:rsidRPr="00611B27">
        <w:rPr>
          <w:color w:val="365F91" w:themeColor="accent1" w:themeShade="BF"/>
          <w:sz w:val="26"/>
          <w:szCs w:val="26"/>
        </w:rPr>
        <w:t>Conclusión</w:t>
      </w:r>
      <w:bookmarkEnd w:id="40"/>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41"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41"/>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00A21FE8">
        <w:t>XXX</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proofErr w:type="spellStart"/>
      <w:r>
        <w:rPr>
          <w:i/>
        </w:rPr>
        <w:t>Phased</w:t>
      </w:r>
      <w:proofErr w:type="spellEnd"/>
      <w:r>
        <w:rPr>
          <w:i/>
        </w:rPr>
        <w:t xml:space="preserve"> </w:t>
      </w:r>
      <w:proofErr w:type="spellStart"/>
      <w:r>
        <w:rPr>
          <w:i/>
        </w:rPr>
        <w:t>Array</w:t>
      </w:r>
      <w:proofErr w:type="spellEnd"/>
      <w:r>
        <w:rPr>
          <w:i/>
        </w:rPr>
        <w:t xml:space="preserve"> </w:t>
      </w:r>
      <w:proofErr w:type="spellStart"/>
      <w:r>
        <w:rPr>
          <w:i/>
        </w:rPr>
        <w:t>Design</w:t>
      </w:r>
      <w:proofErr w:type="spellEnd"/>
      <w:r>
        <w:rPr>
          <w:i/>
        </w:rPr>
        <w:t xml:space="preserve"> </w:t>
      </w:r>
      <w:proofErr w:type="spellStart"/>
      <w:r>
        <w:rPr>
          <w:i/>
        </w:rPr>
        <w:t>Toolbox</w:t>
      </w:r>
      <w:proofErr w:type="spellEnd"/>
      <w:r>
        <w:rPr>
          <w:i/>
        </w:rPr>
        <w:t xml:space="preserve"> V2.4 </w:t>
      </w:r>
      <w:proofErr w:type="spellStart"/>
      <w:r>
        <w:rPr>
          <w:i/>
        </w:rPr>
        <w:t>for</w:t>
      </w:r>
      <w:proofErr w:type="spellEnd"/>
      <w:r>
        <w:rPr>
          <w:i/>
        </w:rPr>
        <w:t xml:space="preserve"> Matlab</w:t>
      </w:r>
      <w:r>
        <w:t xml:space="preserve">”, que servirán para realizar distintos cálculos como la directividad y el campo del </w:t>
      </w:r>
      <w:proofErr w:type="spellStart"/>
      <w:r>
        <w:t>array</w:t>
      </w:r>
      <w:proofErr w:type="spellEnd"/>
      <w:r>
        <w:t xml:space="preserve">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42" w:name="_Toc454042982"/>
      <w:r>
        <w:rPr>
          <w:color w:val="244061" w:themeColor="accent1" w:themeShade="80"/>
          <w:sz w:val="28"/>
          <w:szCs w:val="28"/>
        </w:rPr>
        <w:t>Herramienta de desarrollo: MATLAB</w:t>
      </w:r>
      <w:bookmarkEnd w:id="42"/>
    </w:p>
    <w:p w:rsidR="00C158FC" w:rsidRDefault="00C158FC" w:rsidP="00611B27">
      <w:pPr>
        <w:pStyle w:val="Sinespaciado"/>
      </w:pPr>
    </w:p>
    <w:p w:rsidR="00C158FC" w:rsidRPr="009022EC" w:rsidRDefault="009022EC" w:rsidP="00611B27">
      <w:pPr>
        <w:pStyle w:val="Sinespaciado"/>
      </w:pPr>
      <w:r>
        <w:t>MATLAB (</w:t>
      </w:r>
      <w:proofErr w:type="spellStart"/>
      <w:r>
        <w:rPr>
          <w:i/>
        </w:rPr>
        <w:t>MATrix</w:t>
      </w:r>
      <w:proofErr w:type="spellEnd"/>
      <w:r>
        <w:rPr>
          <w:i/>
        </w:rPr>
        <w:t xml:space="preserve"> </w:t>
      </w:r>
      <w:proofErr w:type="spellStart"/>
      <w:r>
        <w:rPr>
          <w:i/>
        </w:rPr>
        <w:t>LABoratory</w:t>
      </w:r>
      <w:proofErr w:type="spellEnd"/>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43" w:name="_Toc454042983"/>
      <w:r w:rsidRPr="00020232">
        <w:rPr>
          <w:color w:val="244061" w:themeColor="accent1" w:themeShade="80"/>
          <w:sz w:val="28"/>
          <w:szCs w:val="28"/>
          <w:lang w:val="en-US"/>
        </w:rPr>
        <w:t>Phased Array Design Toolbox V2.4 for MATLAB</w:t>
      </w:r>
      <w:bookmarkEnd w:id="43"/>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proofErr w:type="spellStart"/>
      <w:r>
        <w:rPr>
          <w:i/>
          <w:lang w:val="es-ES"/>
        </w:rPr>
        <w:t>Toolboxes</w:t>
      </w:r>
      <w:proofErr w:type="spellEnd"/>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w:t>
      </w:r>
      <w:proofErr w:type="spellStart"/>
      <w:r w:rsidR="008965C2">
        <w:rPr>
          <w:lang w:val="es-ES"/>
        </w:rPr>
        <w:t>Phased</w:t>
      </w:r>
      <w:proofErr w:type="spellEnd"/>
      <w:r w:rsidR="008965C2">
        <w:rPr>
          <w:lang w:val="es-ES"/>
        </w:rPr>
        <w:t xml:space="preserve"> </w:t>
      </w:r>
      <w:proofErr w:type="spellStart"/>
      <w:r w:rsidR="008965C2">
        <w:rPr>
          <w:lang w:val="es-ES"/>
        </w:rPr>
        <w:t>Array</w:t>
      </w:r>
      <w:proofErr w:type="spellEnd"/>
      <w:r w:rsidR="008965C2">
        <w:rPr>
          <w:lang w:val="es-ES"/>
        </w:rPr>
        <w:t xml:space="preserve"> </w:t>
      </w:r>
      <w:proofErr w:type="spellStart"/>
      <w:r w:rsidR="008965C2">
        <w:rPr>
          <w:lang w:val="es-ES"/>
        </w:rPr>
        <w:t>Design</w:t>
      </w:r>
      <w:proofErr w:type="spellEnd"/>
      <w:r w:rsidR="008965C2">
        <w:rPr>
          <w:lang w:val="es-ES"/>
        </w:rPr>
        <w:t xml:space="preserve"> </w:t>
      </w:r>
      <w:proofErr w:type="spellStart"/>
      <w:r w:rsidR="008965C2">
        <w:rPr>
          <w:lang w:val="es-ES"/>
        </w:rPr>
        <w:t>Toolbox</w:t>
      </w:r>
      <w:proofErr w:type="spellEnd"/>
      <w:r w:rsidR="008965C2">
        <w:rPr>
          <w:lang w:val="es-ES"/>
        </w:rPr>
        <w:t xml:space="preserve"> V2.4 </w:t>
      </w:r>
      <w:proofErr w:type="spellStart"/>
      <w:r w:rsidR="008965C2">
        <w:rPr>
          <w:lang w:val="es-ES"/>
        </w:rPr>
        <w:t>for</w:t>
      </w:r>
      <w:proofErr w:type="spellEnd"/>
      <w:r w:rsidR="008965C2">
        <w:rPr>
          <w:lang w:val="es-ES"/>
        </w:rPr>
        <w:t xml:space="preserve"> MATLAB, creada por </w:t>
      </w:r>
      <w:proofErr w:type="spellStart"/>
      <w:r w:rsidR="008965C2">
        <w:rPr>
          <w:lang w:val="es-ES"/>
        </w:rPr>
        <w:t>Neill</w:t>
      </w:r>
      <w:proofErr w:type="spellEnd"/>
      <w:r w:rsidR="008965C2">
        <w:rPr>
          <w:lang w:val="es-ES"/>
        </w:rPr>
        <w:t xml:space="preserve">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44" w:name="_Toc454042984"/>
      <w:r w:rsidRPr="00144504">
        <w:rPr>
          <w:color w:val="365F91" w:themeColor="accent1" w:themeShade="BF"/>
          <w:sz w:val="26"/>
          <w:szCs w:val="26"/>
        </w:rPr>
        <w:t>Fundamento teórico de la herramienta</w:t>
      </w:r>
      <w:bookmarkEnd w:id="44"/>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xml:space="preserve">, aunque es útil para </w:t>
      </w:r>
      <w:proofErr w:type="spellStart"/>
      <w:r w:rsidR="000A68E2">
        <w:rPr>
          <w:lang w:val="es-ES"/>
        </w:rPr>
        <w:t>arrays</w:t>
      </w:r>
      <w:proofErr w:type="spellEnd"/>
      <w:r w:rsidR="000A68E2">
        <w:rPr>
          <w:lang w:val="es-ES"/>
        </w:rPr>
        <w:t xml:space="preserve">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 xml:space="preserve">Usando modelos matemáticos para los diagramas de radiación específicos de cada elemento, combinándolos geométricamente en el campo lejano, se pueden calcular los parámetros de un </w:t>
      </w:r>
      <w:proofErr w:type="spellStart"/>
      <w:r>
        <w:rPr>
          <w:lang w:val="es-ES"/>
        </w:rPr>
        <w:t>array</w:t>
      </w:r>
      <w:proofErr w:type="spellEnd"/>
      <w:r>
        <w:rPr>
          <w:lang w:val="es-ES"/>
        </w:rPr>
        <w:t xml:space="preserve"> grande con gran precisión y menor coste computacional. De ello se encarga esta </w:t>
      </w:r>
      <w:proofErr w:type="spellStart"/>
      <w:r>
        <w:rPr>
          <w:lang w:val="es-ES"/>
        </w:rPr>
        <w:t>toolbox</w:t>
      </w:r>
      <w:proofErr w:type="spellEnd"/>
      <w:r>
        <w:rPr>
          <w:lang w:val="es-ES"/>
        </w:rPr>
        <w:t xml:space="preserve">, de definir de forma rápida y concisa </w:t>
      </w:r>
      <w:proofErr w:type="spellStart"/>
      <w:r>
        <w:rPr>
          <w:lang w:val="es-ES"/>
        </w:rPr>
        <w:t>arrays</w:t>
      </w:r>
      <w:proofErr w:type="spellEnd"/>
      <w:r>
        <w:rPr>
          <w:lang w:val="es-ES"/>
        </w:rPr>
        <w:t xml:space="preserve"> de antenas en dos y tres dimensiones, además de analizarlos. No es poca la variedad de elementos con los que puede trabajar, pues puede implementar </w:t>
      </w:r>
      <w:proofErr w:type="spellStart"/>
      <w:r>
        <w:rPr>
          <w:lang w:val="es-ES"/>
        </w:rPr>
        <w:t>arrays</w:t>
      </w:r>
      <w:proofErr w:type="spellEnd"/>
      <w:r>
        <w:rPr>
          <w:lang w:val="es-ES"/>
        </w:rPr>
        <w:t xml:space="preserve"> de dipolos, parches </w:t>
      </w:r>
      <w:proofErr w:type="spellStart"/>
      <w:r>
        <w:rPr>
          <w:lang w:val="es-ES"/>
        </w:rPr>
        <w:t>microstrip</w:t>
      </w:r>
      <w:proofErr w:type="spellEnd"/>
      <w:r>
        <w:rPr>
          <w:lang w:val="es-ES"/>
        </w:rPr>
        <w:t>,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 xml:space="preserve">Aunque este </w:t>
      </w:r>
      <w:proofErr w:type="spellStart"/>
      <w:r>
        <w:rPr>
          <w:lang w:val="es-ES"/>
        </w:rPr>
        <w:t>toolbox</w:t>
      </w:r>
      <w:proofErr w:type="spellEnd"/>
      <w:r>
        <w:rPr>
          <w:lang w:val="es-ES"/>
        </w:rPr>
        <w:t xml:space="preserve">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w:t>
      </w:r>
      <w:proofErr w:type="spellStart"/>
      <w:r w:rsidR="00B41B0D">
        <w:rPr>
          <w:lang w:val="es-ES"/>
        </w:rPr>
        <w:t>senoidales</w:t>
      </w:r>
      <w:proofErr w:type="spellEnd"/>
      <w:r w:rsidR="00B41B0D">
        <w:rPr>
          <w:lang w:val="es-ES"/>
        </w:rPr>
        <w:t xml:space="preserve"> según la distancia relativa y la fase entre la fuente y los puntos donde se sumarán los campos es lo único que se necesita para calcular el diagrama de radiación de un </w:t>
      </w:r>
      <w:proofErr w:type="spellStart"/>
      <w:r w:rsidR="00B41B0D">
        <w:rPr>
          <w:lang w:val="es-ES"/>
        </w:rPr>
        <w:t>array</w:t>
      </w:r>
      <w:proofErr w:type="spellEnd"/>
      <w:r w:rsidR="00B41B0D">
        <w:rPr>
          <w:lang w:val="es-ES"/>
        </w:rPr>
        <w:t>.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 xml:space="preserve">A continuación se detalla el proceso que siguen simuladores como HFSS, IE3D, </w:t>
      </w:r>
      <w:proofErr w:type="spellStart"/>
      <w:r>
        <w:rPr>
          <w:lang w:val="es-ES"/>
        </w:rPr>
        <w:t>Sonnet</w:t>
      </w:r>
      <w:proofErr w:type="spellEnd"/>
      <w:r>
        <w:rPr>
          <w:lang w:val="es-ES"/>
        </w:rPr>
        <w:t xml:space="preserve">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w:t>
      </w:r>
      <w:proofErr w:type="spellStart"/>
      <w:r w:rsidR="001844E8">
        <w:rPr>
          <w:lang w:val="es-ES"/>
        </w:rPr>
        <w:t>microstrip</w:t>
      </w:r>
      <w:proofErr w:type="spellEnd"/>
      <w:r w:rsidR="001844E8">
        <w:rPr>
          <w:lang w:val="es-ES"/>
        </w:rPr>
        <w:t xml:space="preserve"> de media longitud de onda tendrá al menos 25 segmentos. Un </w:t>
      </w:r>
      <w:proofErr w:type="spellStart"/>
      <w:r w:rsidR="001844E8">
        <w:rPr>
          <w:lang w:val="es-ES"/>
        </w:rPr>
        <w:t>array</w:t>
      </w:r>
      <w:proofErr w:type="spellEnd"/>
      <w:r w:rsidR="001844E8">
        <w:rPr>
          <w:lang w:val="es-ES"/>
        </w:rPr>
        <w:t xml:space="preserve">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 xml:space="preserve">l enfoque de la </w:t>
      </w:r>
      <w:proofErr w:type="spellStart"/>
      <w:r w:rsidR="000A68E2">
        <w:rPr>
          <w:lang w:val="es-ES"/>
        </w:rPr>
        <w:t>toolbox</w:t>
      </w:r>
      <w:proofErr w:type="spellEnd"/>
      <w:r w:rsidR="000A68E2">
        <w:rPr>
          <w:lang w:val="es-ES"/>
        </w:rPr>
        <w:t xml:space="preserve">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 xml:space="preserve">De este modo, esta herramienta deja de lado el cálculo de algunos parámetros mencionados anteriormente, como la impedancia de entrada, el acoplamiento mutuo o los campos cercanos. Sin embargo, el interés de formar </w:t>
      </w:r>
      <w:proofErr w:type="spellStart"/>
      <w:r>
        <w:rPr>
          <w:lang w:val="es-ES"/>
        </w:rPr>
        <w:t>arrays</w:t>
      </w:r>
      <w:proofErr w:type="spellEnd"/>
      <w:r>
        <w:rPr>
          <w:lang w:val="es-ES"/>
        </w:rPr>
        <w:t xml:space="preserve">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 xml:space="preserve">Otra de las ventajas que ofrece esta </w:t>
      </w:r>
      <w:proofErr w:type="spellStart"/>
      <w:r>
        <w:rPr>
          <w:lang w:val="es-ES"/>
        </w:rPr>
        <w:t>toolbox</w:t>
      </w:r>
      <w:proofErr w:type="spellEnd"/>
      <w:r>
        <w:rPr>
          <w:lang w:val="es-ES"/>
        </w:rPr>
        <w:t xml:space="preserve"> es su descripción simbólica de la geometría del </w:t>
      </w:r>
      <w:proofErr w:type="spellStart"/>
      <w:r>
        <w:rPr>
          <w:lang w:val="es-ES"/>
        </w:rPr>
        <w:t>array</w:t>
      </w:r>
      <w:proofErr w:type="spellEnd"/>
      <w:r>
        <w:rPr>
          <w:lang w:val="es-ES"/>
        </w:rPr>
        <w:t xml:space="preserve">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 xml:space="preserve">Simulación del diagrama. Se diseña un </w:t>
      </w:r>
      <w:proofErr w:type="spellStart"/>
      <w:r>
        <w:rPr>
          <w:lang w:val="es-ES"/>
        </w:rPr>
        <w:t>array</w:t>
      </w:r>
      <w:proofErr w:type="spellEnd"/>
      <w:r>
        <w:rPr>
          <w:lang w:val="es-ES"/>
        </w:rPr>
        <w:t>,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 xml:space="preserve">En la figura 3.1 se muestra el sistema de coordenadas usado por la </w:t>
      </w:r>
      <w:proofErr w:type="spellStart"/>
      <w:r>
        <w:rPr>
          <w:lang w:val="es-ES"/>
        </w:rPr>
        <w:t>toolbox</w:t>
      </w:r>
      <w:proofErr w:type="spellEnd"/>
      <w:r>
        <w:rPr>
          <w:lang w:val="es-ES"/>
        </w:rPr>
        <w:t>,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5C1FDD9C" wp14:editId="4D8586A8">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w:t>
      </w:r>
      <w:proofErr w:type="spellStart"/>
      <w:r w:rsidRPr="00470A4F">
        <w:rPr>
          <w:sz w:val="20"/>
          <w:szCs w:val="20"/>
          <w:lang w:val="es-ES"/>
        </w:rPr>
        <w:t>toolbox</w:t>
      </w:r>
      <w:proofErr w:type="spellEnd"/>
      <w:r w:rsidRPr="00470A4F">
        <w:rPr>
          <w:sz w:val="20"/>
          <w:szCs w:val="20"/>
          <w:lang w:val="es-ES"/>
        </w:rPr>
        <w:t xml:space="preserve">.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45"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45"/>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w:t>
      </w:r>
      <w:proofErr w:type="spellStart"/>
      <w:r>
        <w:rPr>
          <w:lang w:val="es-ES"/>
        </w:rPr>
        <w:t>toolbox</w:t>
      </w:r>
      <w:proofErr w:type="spellEnd"/>
      <w:r>
        <w:rPr>
          <w:lang w:val="es-ES"/>
        </w:rPr>
        <w:t xml:space="preserve">, la más importante es la llamada </w:t>
      </w:r>
      <w:proofErr w:type="spellStart"/>
      <w:r>
        <w:rPr>
          <w:i/>
          <w:lang w:val="es-ES"/>
        </w:rPr>
        <w:t>array_config</w:t>
      </w:r>
      <w:proofErr w:type="spellEnd"/>
      <w:r>
        <w:rPr>
          <w:lang w:val="es-ES"/>
        </w:rPr>
        <w:t>.</w:t>
      </w:r>
      <w:r w:rsidR="00651E06">
        <w:rPr>
          <w:lang w:val="es-ES"/>
        </w:rPr>
        <w:t xml:space="preserve"> Para un </w:t>
      </w:r>
      <w:proofErr w:type="spellStart"/>
      <w:r w:rsidR="00651E06">
        <w:rPr>
          <w:lang w:val="es-ES"/>
        </w:rPr>
        <w:t>array</w:t>
      </w:r>
      <w:proofErr w:type="spellEnd"/>
      <w:r w:rsidR="00651E06">
        <w:rPr>
          <w:lang w:val="es-ES"/>
        </w:rPr>
        <w:t xml:space="preserve"> de N elementos, </w:t>
      </w:r>
      <w:proofErr w:type="spellStart"/>
      <w:r w:rsidR="00651E06">
        <w:rPr>
          <w:i/>
          <w:lang w:val="es-ES"/>
        </w:rPr>
        <w:t>array_config</w:t>
      </w:r>
      <w:proofErr w:type="spellEnd"/>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A21FE8"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 xml:space="preserve">En la matriz de la ecuación 3.1, existen distintas </w:t>
      </w:r>
      <w:proofErr w:type="spellStart"/>
      <w:r>
        <w:rPr>
          <w:lang w:val="es-ES"/>
        </w:rPr>
        <w:t>submatrices</w:t>
      </w:r>
      <w:proofErr w:type="spellEnd"/>
      <w:r>
        <w:rPr>
          <w:lang w:val="es-ES"/>
        </w:rPr>
        <w:t>:</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proofErr w:type="spellStart"/>
      <w:r>
        <w:rPr>
          <w:i/>
          <w:lang w:val="es-ES"/>
        </w:rPr>
        <w:t>Xoff</w:t>
      </w:r>
      <w:proofErr w:type="spellEnd"/>
      <w:r>
        <w:rPr>
          <w:lang w:val="es-ES"/>
        </w:rPr>
        <w:t xml:space="preserve">; </w:t>
      </w:r>
      <w:proofErr w:type="spellStart"/>
      <w:r w:rsidRPr="00FB0D06">
        <w:rPr>
          <w:i/>
          <w:lang w:val="es-ES"/>
        </w:rPr>
        <w:t>Yoff</w:t>
      </w:r>
      <w:proofErr w:type="spellEnd"/>
      <w:r>
        <w:rPr>
          <w:lang w:val="es-ES"/>
        </w:rPr>
        <w:t xml:space="preserve">; </w:t>
      </w:r>
      <w:proofErr w:type="spellStart"/>
      <w:r w:rsidRPr="00FB0D06">
        <w:rPr>
          <w:i/>
          <w:lang w:val="es-ES"/>
        </w:rPr>
        <w:t>Zoff</w:t>
      </w:r>
      <w:proofErr w:type="spellEnd"/>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proofErr w:type="spellStart"/>
            <w:r w:rsidRPr="00491EB8">
              <w:rPr>
                <w:b/>
                <w:i/>
                <w:lang w:val="es-ES"/>
              </w:rPr>
              <w:t>array_config</w:t>
            </w:r>
            <w:proofErr w:type="spellEnd"/>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 xml:space="preserve">Parche </w:t>
            </w:r>
            <w:proofErr w:type="spellStart"/>
            <w:r>
              <w:rPr>
                <w:lang w:val="es-ES"/>
              </w:rPr>
              <w:t>microstrip</w:t>
            </w:r>
            <w:proofErr w:type="spellEnd"/>
            <w:r>
              <w:rPr>
                <w:lang w:val="es-ES"/>
              </w:rPr>
              <w:t xml:space="preserve">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 xml:space="preserve">Tabla 3.1. Tipos de antena permitidos en la </w:t>
      </w:r>
      <w:proofErr w:type="spellStart"/>
      <w:r w:rsidRPr="00491EB8">
        <w:rPr>
          <w:sz w:val="20"/>
          <w:szCs w:val="20"/>
          <w:lang w:val="es-ES"/>
        </w:rPr>
        <w:t>toolbox</w:t>
      </w:r>
      <w:proofErr w:type="spellEnd"/>
      <w:r w:rsidRPr="00491EB8">
        <w:rPr>
          <w:sz w:val="20"/>
          <w:szCs w:val="20"/>
          <w:lang w:val="es-ES"/>
        </w:rPr>
        <w:t>.</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w:t>
      </w:r>
      <w:proofErr w:type="spellStart"/>
      <w:r>
        <w:rPr>
          <w:lang w:val="es-ES"/>
        </w:rPr>
        <w:t>toolbox</w:t>
      </w:r>
      <w:proofErr w:type="spellEnd"/>
      <w:r>
        <w:rPr>
          <w:lang w:val="es-ES"/>
        </w:rPr>
        <w:t xml:space="preserve"> usa la función </w:t>
      </w:r>
      <w:proofErr w:type="spellStart"/>
      <w:r>
        <w:rPr>
          <w:i/>
          <w:lang w:val="es-ES"/>
        </w:rPr>
        <w:t>place_element</w:t>
      </w:r>
      <w:proofErr w:type="spellEnd"/>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proofErr w:type="spellStart"/>
      <w:r>
        <w:rPr>
          <w:i/>
          <w:lang w:val="es-ES"/>
        </w:rPr>
        <w:t>place_element</w:t>
      </w:r>
      <w:proofErr w:type="spellEnd"/>
      <w:r w:rsidR="00BD3D99">
        <w:rPr>
          <w:i/>
          <w:lang w:val="es-ES"/>
        </w:rPr>
        <w:t xml:space="preserve"> </w:t>
      </w:r>
      <w:r>
        <w:rPr>
          <w:lang w:val="es-ES"/>
        </w:rPr>
        <w:t>(</w:t>
      </w:r>
      <w:proofErr w:type="spellStart"/>
      <w:r w:rsidR="00BD3D99">
        <w:rPr>
          <w:i/>
          <w:lang w:val="es-ES"/>
        </w:rPr>
        <w:t>array_config</w:t>
      </w:r>
      <w:proofErr w:type="spellEnd"/>
      <w:r>
        <w:rPr>
          <w:lang w:val="es-ES"/>
        </w:rPr>
        <w:t xml:space="preserve">, </w:t>
      </w:r>
      <w:proofErr w:type="spellStart"/>
      <w:r w:rsidRPr="000114AD">
        <w:rPr>
          <w:i/>
          <w:lang w:val="es-ES"/>
        </w:rPr>
        <w:t>xr</w:t>
      </w:r>
      <w:proofErr w:type="spellEnd"/>
      <w:r>
        <w:rPr>
          <w:lang w:val="es-ES"/>
        </w:rPr>
        <w:t xml:space="preserve">, </w:t>
      </w:r>
      <w:proofErr w:type="spellStart"/>
      <w:r w:rsidRPr="000114AD">
        <w:rPr>
          <w:i/>
          <w:lang w:val="es-ES"/>
        </w:rPr>
        <w:t>yr</w:t>
      </w:r>
      <w:proofErr w:type="spellEnd"/>
      <w:r>
        <w:rPr>
          <w:lang w:val="es-ES"/>
        </w:rPr>
        <w:t xml:space="preserve">, </w:t>
      </w:r>
      <w:proofErr w:type="spellStart"/>
      <w:r w:rsidRPr="000114AD">
        <w:rPr>
          <w:i/>
          <w:lang w:val="es-ES"/>
        </w:rPr>
        <w:t>zr</w:t>
      </w:r>
      <w:proofErr w:type="spellEnd"/>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proofErr w:type="spellStart"/>
            <w:r>
              <w:rPr>
                <w:i/>
                <w:lang w:val="es-ES"/>
              </w:rPr>
              <w:t>array_config</w:t>
            </w:r>
            <w:proofErr w:type="spellEnd"/>
          </w:p>
        </w:tc>
        <w:tc>
          <w:tcPr>
            <w:tcW w:w="4536" w:type="dxa"/>
            <w:vAlign w:val="center"/>
          </w:tcPr>
          <w:p w:rsidR="000114AD" w:rsidRPr="00BD3D99" w:rsidRDefault="00BD3D99" w:rsidP="00A61A81">
            <w:pPr>
              <w:pStyle w:val="Sinespaciado"/>
              <w:ind w:firstLine="0"/>
              <w:jc w:val="center"/>
              <w:rPr>
                <w:lang w:val="es-ES"/>
              </w:rPr>
            </w:pPr>
            <w:proofErr w:type="spellStart"/>
            <w:r>
              <w:rPr>
                <w:i/>
                <w:lang w:val="es-ES"/>
              </w:rPr>
              <w:t>array_config</w:t>
            </w:r>
            <w:proofErr w:type="spellEnd"/>
            <w:r>
              <w:rPr>
                <w:i/>
                <w:lang w:val="es-ES"/>
              </w:rPr>
              <w:t xml:space="preserve">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proofErr w:type="spellStart"/>
            <w:r>
              <w:rPr>
                <w:lang w:val="es-ES"/>
              </w:rPr>
              <w:t>xr</w:t>
            </w:r>
            <w:proofErr w:type="spellEnd"/>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 xml:space="preserve">al eje X, Y </w:t>
            </w:r>
            <w:proofErr w:type="spellStart"/>
            <w:r>
              <w:rPr>
                <w:lang w:val="es-ES"/>
              </w:rPr>
              <w:t>y</w:t>
            </w:r>
            <w:proofErr w:type="spellEnd"/>
            <w:r>
              <w:rPr>
                <w:lang w:val="es-ES"/>
              </w:rPr>
              <w:t xml:space="preserve">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yr</w:t>
            </w:r>
            <w:proofErr w:type="spellEnd"/>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proofErr w:type="spellStart"/>
            <w:r>
              <w:rPr>
                <w:lang w:val="es-ES"/>
              </w:rPr>
              <w:t>zr</w:t>
            </w:r>
            <w:proofErr w:type="spellEnd"/>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proofErr w:type="spellStart"/>
      <w:r>
        <w:rPr>
          <w:i/>
          <w:sz w:val="20"/>
          <w:szCs w:val="20"/>
          <w:lang w:val="es-ES"/>
        </w:rPr>
        <w:t>place_element</w:t>
      </w:r>
      <w:proofErr w:type="spellEnd"/>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46" w:name="_Toc454042987"/>
      <w:r w:rsidRPr="006056C3">
        <w:rPr>
          <w:color w:val="213955"/>
          <w:sz w:val="30"/>
          <w:szCs w:val="30"/>
          <w:u w:val="single"/>
          <w:lang w:val="es-ES_tradnl"/>
        </w:rPr>
        <w:t>Realización práctica</w:t>
      </w:r>
      <w:bookmarkEnd w:id="46"/>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47" w:name="_Toc454042988"/>
      <w:r w:rsidRPr="006056C3">
        <w:rPr>
          <w:color w:val="244061" w:themeColor="accent1" w:themeShade="80"/>
          <w:sz w:val="28"/>
          <w:szCs w:val="28"/>
        </w:rPr>
        <w:t>Escenarios</w:t>
      </w:r>
      <w:bookmarkEnd w:id="47"/>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48" w:name="_Toc454042989"/>
      <w:r w:rsidRPr="006056C3">
        <w:rPr>
          <w:color w:val="244061" w:themeColor="accent1" w:themeShade="80"/>
          <w:sz w:val="28"/>
          <w:szCs w:val="28"/>
        </w:rPr>
        <w:t>Caso base</w:t>
      </w:r>
      <w:bookmarkEnd w:id="48"/>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A21FE8">
      <w:pPr>
        <w:pStyle w:val="Sinespaciado"/>
        <w:ind w:right="-1" w:firstLine="0"/>
        <w:rPr>
          <w:lang w:val="es-ES"/>
        </w:rPr>
      </w:pPr>
      <w:r>
        <w:rPr>
          <w:noProof/>
          <w:lang w:val="es-ES" w:eastAsia="es-ES"/>
        </w:rPr>
        <w:lastRenderedPageBreak/>
        <w:drawing>
          <wp:inline distT="0" distB="0" distL="0" distR="0" wp14:anchorId="168BC4D5" wp14:editId="0B0AE524">
            <wp:extent cx="2493428" cy="2647950"/>
            <wp:effectExtent l="19050" t="19050" r="2159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9286" r="17322" b="10238"/>
                    <a:stretch/>
                  </pic:blipFill>
                  <pic:spPr bwMode="auto">
                    <a:xfrm>
                      <a:off x="0" y="0"/>
                      <a:ext cx="2493428" cy="2647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69529398" wp14:editId="1FF514A6">
            <wp:extent cx="2495550" cy="2657690"/>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2495550" cy="265769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A21FE8">
      <w:pPr>
        <w:pStyle w:val="Sinespaciado"/>
        <w:ind w:right="-1" w:firstLine="0"/>
        <w:rPr>
          <w:lang w:val="es-ES"/>
        </w:rPr>
      </w:pPr>
      <w:r>
        <w:rPr>
          <w:noProof/>
          <w:lang w:val="es-ES" w:eastAsia="es-ES"/>
        </w:rPr>
        <w:drawing>
          <wp:inline distT="0" distB="0" distL="0" distR="0" wp14:anchorId="12395F9B" wp14:editId="3E157069">
            <wp:extent cx="2578100" cy="1933575"/>
            <wp:effectExtent l="19050" t="19050" r="12700" b="2857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solidFill>
                        <a:schemeClr val="tx1"/>
                      </a:solidFill>
                    </a:ln>
                  </pic:spPr>
                </pic:pic>
              </a:graphicData>
            </a:graphic>
          </wp:inline>
        </w:drawing>
      </w:r>
      <w:r w:rsidR="00A21FE8">
        <w:rPr>
          <w:noProof/>
          <w:lang w:val="es-ES" w:eastAsia="es-ES"/>
        </w:rPr>
        <w:t xml:space="preserve">    </w:t>
      </w:r>
      <w:r>
        <w:rPr>
          <w:noProof/>
          <w:lang w:val="es-ES" w:eastAsia="es-ES"/>
        </w:rPr>
        <w:drawing>
          <wp:inline distT="0" distB="0" distL="0" distR="0" wp14:anchorId="768BC2EB" wp14:editId="6AC1B551">
            <wp:extent cx="2587625" cy="1940719"/>
            <wp:effectExtent l="19050" t="19050" r="222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1799" cy="1943850"/>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los clusters, en la gran mayoría de instantes de tiempo, todos los sensores pertenecen al mismo cluster.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w:t>
      </w:r>
      <w:r>
        <w:rPr>
          <w:lang w:val="es-ES"/>
        </w:rPr>
        <w:lastRenderedPageBreak/>
        <w:t>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w:t>
      </w:r>
      <w:proofErr w:type="spellStart"/>
      <w:r>
        <w:rPr>
          <w:lang w:val="es-ES"/>
        </w:rPr>
        <w:t>array</w:t>
      </w:r>
      <w:proofErr w:type="spellEnd"/>
      <w:r>
        <w:rPr>
          <w:lang w:val="es-ES"/>
        </w:rPr>
        <w:t xml:space="preserve"> formado por una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 al eje formado por este </w:t>
      </w:r>
      <w:proofErr w:type="spellStart"/>
      <w:r>
        <w:rPr>
          <w:lang w:val="es-ES"/>
        </w:rPr>
        <w:t>array</w:t>
      </w:r>
      <w:proofErr w:type="spellEnd"/>
      <w:r>
        <w:rPr>
          <w:lang w:val="es-ES"/>
        </w:rPr>
        <w:t xml:space="preserve">.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A21FE8">
      <w:pPr>
        <w:pStyle w:val="Sinespaciado"/>
        <w:ind w:right="-1" w:firstLine="0"/>
        <w:rPr>
          <w:lang w:val="es-ES"/>
        </w:rPr>
      </w:pPr>
      <w:r>
        <w:rPr>
          <w:noProof/>
          <w:lang w:val="es-ES" w:eastAsia="es-ES"/>
        </w:rPr>
        <w:drawing>
          <wp:inline distT="0" distB="0" distL="0" distR="0" wp14:anchorId="2455DFAF" wp14:editId="0D730EB3">
            <wp:extent cx="2495550" cy="2688064"/>
            <wp:effectExtent l="19050" t="19050" r="1905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21" t="477" r="17679" b="9762"/>
                    <a:stretch/>
                  </pic:blipFill>
                  <pic:spPr bwMode="auto">
                    <a:xfrm>
                      <a:off x="0" y="0"/>
                      <a:ext cx="2495550" cy="26880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12079F81" wp14:editId="497ECD5D">
            <wp:extent cx="2513236" cy="2676525"/>
            <wp:effectExtent l="19050" t="19050" r="2095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642" t="1" r="17144" b="10237"/>
                    <a:stretch/>
                  </pic:blipFill>
                  <pic:spPr bwMode="auto">
                    <a:xfrm>
                      <a:off x="0" y="0"/>
                      <a:ext cx="2513236" cy="2676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A21FE8">
      <w:pPr>
        <w:pStyle w:val="Sinespaciado"/>
        <w:ind w:right="-1" w:firstLine="0"/>
        <w:rPr>
          <w:lang w:val="es-ES"/>
        </w:rPr>
      </w:pPr>
      <w:r>
        <w:rPr>
          <w:noProof/>
          <w:lang w:val="es-ES" w:eastAsia="es-ES"/>
        </w:rPr>
        <w:lastRenderedPageBreak/>
        <w:drawing>
          <wp:inline distT="0" distB="0" distL="0" distR="0" wp14:anchorId="209936CA" wp14:editId="30D79A3B">
            <wp:extent cx="2600325" cy="2083441"/>
            <wp:effectExtent l="19050" t="19050" r="9525" b="120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4" r="4389"/>
                    <a:stretch/>
                  </pic:blipFill>
                  <pic:spPr bwMode="auto">
                    <a:xfrm>
                      <a:off x="0" y="0"/>
                      <a:ext cx="2631982" cy="21088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21FE8">
        <w:rPr>
          <w:noProof/>
          <w:lang w:val="es-ES" w:eastAsia="es-ES"/>
        </w:rPr>
        <w:t xml:space="preserve">   </w:t>
      </w:r>
      <w:r>
        <w:rPr>
          <w:noProof/>
          <w:lang w:val="es-ES" w:eastAsia="es-ES"/>
        </w:rPr>
        <w:drawing>
          <wp:inline distT="0" distB="0" distL="0" distR="0" wp14:anchorId="5A44A1C6" wp14:editId="15FF08B1">
            <wp:extent cx="2594141" cy="2076450"/>
            <wp:effectExtent l="19050" t="19050" r="158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2576" r="3725"/>
                    <a:stretch/>
                  </pic:blipFill>
                  <pic:spPr bwMode="auto">
                    <a:xfrm>
                      <a:off x="0" y="0"/>
                      <a:ext cx="2612232" cy="20909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49"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49"/>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beamforming con aquel sensor que, individualmente, proporcione menor tiempo de vida de los que no usa beamforming. Además, la potencia de cada uno de estos sensores “comparativos” será la </w:t>
      </w:r>
      <w:proofErr w:type="spellStart"/>
      <w:r w:rsidR="006F072D">
        <w:rPr>
          <w:lang w:val="es-ES"/>
        </w:rPr>
        <w:t>XXX</w:t>
      </w:r>
      <w:r w:rsidRPr="002F78C5">
        <w:rPr>
          <w:color w:val="FF0000"/>
          <w:lang w:val="es-ES"/>
        </w:rPr>
        <w:t>media</w:t>
      </w:r>
      <w:proofErr w:type="spellEnd"/>
      <w:r w:rsidRPr="002F78C5">
        <w:rPr>
          <w:color w:val="FF0000"/>
          <w:lang w:val="es-ES"/>
        </w:rPr>
        <w:t xml:space="preserve">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lastRenderedPageBreak/>
        <w:drawing>
          <wp:inline distT="0" distB="0" distL="0" distR="0" wp14:anchorId="73FD2705" wp14:editId="51CED7E9">
            <wp:extent cx="2494643" cy="2619375"/>
            <wp:effectExtent l="19050" t="19050" r="203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8" r="16786" b="10000"/>
                    <a:stretch/>
                  </pic:blipFill>
                  <pic:spPr bwMode="auto">
                    <a:xfrm>
                      <a:off x="0" y="0"/>
                      <a:ext cx="2494643" cy="2619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073DF178" wp14:editId="6E654AAE">
            <wp:extent cx="2495550" cy="2642347"/>
            <wp:effectExtent l="19050" t="19050" r="19050" b="247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86" t="-714" r="16964" b="10714"/>
                    <a:stretch/>
                  </pic:blipFill>
                  <pic:spPr bwMode="auto">
                    <a:xfrm>
                      <a:off x="0" y="0"/>
                      <a:ext cx="2495550" cy="26423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3B260B" w:rsidP="003B260B">
      <w:pPr>
        <w:pStyle w:val="Figuras"/>
      </w:pPr>
      <w:r>
        <w:t>Fig.</w:t>
      </w:r>
      <w:r w:rsidRPr="00491EB8">
        <w:t xml:space="preserve"> </w:t>
      </w:r>
      <w:r>
        <w:t>4.2.5</w:t>
      </w:r>
      <w:r w:rsidRPr="00491EB8">
        <w:t xml:space="preserve">. </w:t>
      </w:r>
      <w:r>
        <w:t>Diagramas de radiación (polar). Dirección de</w:t>
      </w:r>
    </w:p>
    <w:p w:rsidR="003B260B" w:rsidRDefault="003B260B" w:rsidP="003B260B">
      <w:pPr>
        <w:pStyle w:val="Figuras"/>
      </w:pPr>
      <w:proofErr w:type="gramStart"/>
      <w:r>
        <w:t>radiación</w:t>
      </w:r>
      <w:proofErr w:type="gramEnd"/>
      <w:r>
        <w:t xml:space="preserve">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6F072D">
      <w:pPr>
        <w:pStyle w:val="Sinespaciado"/>
        <w:ind w:right="-1" w:firstLine="0"/>
        <w:rPr>
          <w:lang w:val="es-ES"/>
        </w:rPr>
      </w:pPr>
      <w:r>
        <w:rPr>
          <w:noProof/>
          <w:lang w:val="es-ES" w:eastAsia="es-ES"/>
        </w:rPr>
        <w:drawing>
          <wp:inline distT="0" distB="0" distL="0" distR="0" wp14:anchorId="3EEED6FE" wp14:editId="6BBAA9C2">
            <wp:extent cx="2578100" cy="1933575"/>
            <wp:effectExtent l="19050" t="19050" r="1270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0523" cy="1935392"/>
                    </a:xfrm>
                    <a:prstGeom prst="rect">
                      <a:avLst/>
                    </a:prstGeom>
                    <a:noFill/>
                    <a:ln>
                      <a:solidFill>
                        <a:schemeClr val="tx1"/>
                      </a:solidFill>
                    </a:ln>
                  </pic:spPr>
                </pic:pic>
              </a:graphicData>
            </a:graphic>
          </wp:inline>
        </w:drawing>
      </w:r>
      <w:r w:rsidR="006F072D">
        <w:rPr>
          <w:noProof/>
          <w:lang w:val="es-ES" w:eastAsia="es-ES"/>
        </w:rPr>
        <w:t xml:space="preserve">    </w:t>
      </w:r>
      <w:r>
        <w:rPr>
          <w:noProof/>
          <w:lang w:val="es-ES" w:eastAsia="es-ES"/>
        </w:rPr>
        <w:drawing>
          <wp:inline distT="0" distB="0" distL="0" distR="0" wp14:anchorId="730F6F5C" wp14:editId="32300E3D">
            <wp:extent cx="2600325" cy="1950244"/>
            <wp:effectExtent l="19050" t="19050" r="9525" b="12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2793" cy="1959595"/>
                    </a:xfrm>
                    <a:prstGeom prst="rect">
                      <a:avLst/>
                    </a:prstGeom>
                    <a:noFill/>
                    <a:ln>
                      <a:solidFill>
                        <a:schemeClr val="tx1"/>
                      </a:solidFill>
                    </a:ln>
                  </pic:spPr>
                </pic:pic>
              </a:graphicData>
            </a:graphic>
          </wp:inline>
        </w:drawing>
      </w:r>
    </w:p>
    <w:p w:rsidR="006F072D" w:rsidRDefault="003B260B" w:rsidP="003B260B">
      <w:pPr>
        <w:pStyle w:val="Figuras"/>
      </w:pPr>
      <w:r>
        <w:t>Fig.</w:t>
      </w:r>
      <w:r w:rsidRPr="00491EB8">
        <w:t xml:space="preserve"> </w:t>
      </w:r>
      <w:r>
        <w:t>4.2.5</w:t>
      </w:r>
      <w:r w:rsidRPr="00491EB8">
        <w:t xml:space="preserve">. </w:t>
      </w:r>
      <w:r>
        <w:t>Diagramas de radiación</w:t>
      </w:r>
      <w:r w:rsidR="006F072D">
        <w:t xml:space="preserve"> (tridimensional). Dirección de</w:t>
      </w:r>
    </w:p>
    <w:p w:rsidR="003B260B" w:rsidRDefault="003B260B" w:rsidP="003B260B">
      <w:pPr>
        <w:pStyle w:val="Figuras"/>
      </w:pPr>
      <w:proofErr w:type="gramStart"/>
      <w:r>
        <w:t>radiación</w:t>
      </w:r>
      <w:proofErr w:type="gramEnd"/>
      <w:r>
        <w:t xml:space="preserve">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drawing>
          <wp:inline distT="0" distB="0" distL="0" distR="0" wp14:anchorId="789F10B3" wp14:editId="09509B5E">
            <wp:extent cx="2597837" cy="2781300"/>
            <wp:effectExtent l="19050" t="19050" r="1206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78" r="16606" b="9762"/>
                    <a:stretch/>
                  </pic:blipFill>
                  <pic:spPr bwMode="auto">
                    <a:xfrm>
                      <a:off x="0" y="0"/>
                      <a:ext cx="2597837" cy="2781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74650DD5" wp14:editId="63D0966B">
            <wp:extent cx="2598320" cy="2781300"/>
            <wp:effectExtent l="19050" t="19050" r="1206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64" r="17143" b="9524"/>
                    <a:stretch/>
                  </pic:blipFill>
                  <pic:spPr bwMode="auto">
                    <a:xfrm>
                      <a:off x="0" y="0"/>
                      <a:ext cx="2598320" cy="27813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3B260B" w:rsidP="003B260B">
      <w:pPr>
        <w:pStyle w:val="Figuras"/>
      </w:pPr>
      <w:r>
        <w:t>Fig.</w:t>
      </w:r>
      <w:r w:rsidRPr="00491EB8">
        <w:t xml:space="preserve"> </w:t>
      </w:r>
      <w:r>
        <w:t>4.2.6</w:t>
      </w:r>
      <w:r w:rsidRPr="00491EB8">
        <w:t xml:space="preserve">. </w:t>
      </w:r>
      <w:r>
        <w:t xml:space="preserve">Diagramas de radiación (polar). Dirección de </w:t>
      </w:r>
      <w:r w:rsidR="006F072D">
        <w:t>radiación</w:t>
      </w:r>
    </w:p>
    <w:p w:rsidR="003B260B" w:rsidRDefault="003B260B" w:rsidP="003B260B">
      <w:pPr>
        <w:pStyle w:val="Figuras"/>
      </w:pPr>
      <w:proofErr w:type="gramStart"/>
      <w:r>
        <w:t>deseada</w:t>
      </w:r>
      <w:proofErr w:type="gramEnd"/>
      <w:r>
        <w:t xml:space="preserve">: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6F072D">
      <w:pPr>
        <w:pStyle w:val="Sinespaciado"/>
        <w:ind w:right="-1" w:firstLine="0"/>
        <w:rPr>
          <w:lang w:val="es-ES"/>
        </w:rPr>
      </w:pPr>
      <w:r>
        <w:rPr>
          <w:noProof/>
          <w:lang w:val="es-ES" w:eastAsia="es-ES"/>
        </w:rPr>
        <w:drawing>
          <wp:inline distT="0" distB="0" distL="0" distR="0" wp14:anchorId="54277264" wp14:editId="085C5946">
            <wp:extent cx="2590800" cy="1943100"/>
            <wp:effectExtent l="19050" t="19050" r="1905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611" cy="1944458"/>
                    </a:xfrm>
                    <a:prstGeom prst="rect">
                      <a:avLst/>
                    </a:prstGeom>
                    <a:noFill/>
                    <a:ln>
                      <a:solidFill>
                        <a:schemeClr val="tx1"/>
                      </a:solidFill>
                    </a:ln>
                  </pic:spPr>
                </pic:pic>
              </a:graphicData>
            </a:graphic>
          </wp:inline>
        </w:drawing>
      </w:r>
      <w:r w:rsidR="006F072D">
        <w:rPr>
          <w:noProof/>
          <w:lang w:val="es-ES" w:eastAsia="es-ES"/>
        </w:rPr>
        <w:t xml:space="preserve">    </w:t>
      </w:r>
      <w:r>
        <w:rPr>
          <w:noProof/>
          <w:lang w:val="es-ES" w:eastAsia="es-ES"/>
        </w:rPr>
        <w:drawing>
          <wp:inline distT="0" distB="0" distL="0" distR="0" wp14:anchorId="59D977F8" wp14:editId="06DC3F03">
            <wp:extent cx="2578100" cy="1933575"/>
            <wp:effectExtent l="19050" t="19050" r="1270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solidFill>
                        <a:schemeClr val="tx1"/>
                      </a:solidFill>
                    </a:ln>
                  </pic:spPr>
                </pic:pic>
              </a:graphicData>
            </a:graphic>
          </wp:inline>
        </w:drawing>
      </w:r>
    </w:p>
    <w:p w:rsidR="006F072D" w:rsidRDefault="003B260B" w:rsidP="003B260B">
      <w:pPr>
        <w:pStyle w:val="Figuras"/>
      </w:pPr>
      <w:r>
        <w:t>Fig.</w:t>
      </w:r>
      <w:r w:rsidRPr="00491EB8">
        <w:t xml:space="preserve"> </w:t>
      </w:r>
      <w:r>
        <w:t>4.2.7</w:t>
      </w:r>
      <w:r w:rsidRPr="00491EB8">
        <w:t xml:space="preserve">. </w:t>
      </w:r>
      <w:r>
        <w:t>Diagramas de radiación (</w:t>
      </w:r>
      <w:r w:rsidR="006F072D">
        <w:t>tridimensional). Dirección de radiación</w:t>
      </w:r>
    </w:p>
    <w:p w:rsidR="003B260B" w:rsidRDefault="003B260B" w:rsidP="003B260B">
      <w:pPr>
        <w:pStyle w:val="Figuras"/>
      </w:pPr>
      <w:proofErr w:type="gramStart"/>
      <w:r>
        <w:t>deseada</w:t>
      </w:r>
      <w:proofErr w:type="gramEnd"/>
      <w:r>
        <w:t xml:space="preserve">: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50" w:name="_Toc454042991"/>
      <w:r w:rsidRPr="006056C3">
        <w:rPr>
          <w:color w:val="244061" w:themeColor="accent1" w:themeShade="80"/>
          <w:sz w:val="28"/>
          <w:szCs w:val="28"/>
        </w:rPr>
        <w:t>Dirección de radiación genérica</w:t>
      </w:r>
      <w:bookmarkEnd w:id="50"/>
    </w:p>
    <w:p w:rsidR="00DD3AF8" w:rsidRDefault="00DD3AF8" w:rsidP="00DD3AF8">
      <w:pPr>
        <w:pStyle w:val="Sinespaciado"/>
        <w:rPr>
          <w:lang w:val="es-ES"/>
        </w:rPr>
      </w:pPr>
    </w:p>
    <w:p w:rsidR="00DD3AF8" w:rsidRDefault="00DD3AF8" w:rsidP="00DD3AF8">
      <w:pPr>
        <w:pStyle w:val="Sinespaciado"/>
        <w:rPr>
          <w:lang w:val="es-ES"/>
        </w:rPr>
      </w:pPr>
      <w:r>
        <w:rPr>
          <w:lang w:val="es-ES"/>
        </w:rPr>
        <w:t>En este apartado, se presentarán un total de 4 casos de estudio en los que se desea que los sensores que usan beamforming radien en una dirección de radiación genérica, es decir, cada uno de los sensores que no usan beamforming radiarían en una misma dirección (theta = 45º, phi = 0º, por ejemplo). En el apartado siguiente, el apartado “4.4 Estaciones base”,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51"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51"/>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6F072D">
      <w:pPr>
        <w:pStyle w:val="Sinespaciado"/>
        <w:ind w:right="-1" w:firstLine="0"/>
        <w:rPr>
          <w:noProof/>
          <w:lang w:val="es-ES" w:eastAsia="es-ES"/>
        </w:rPr>
      </w:pPr>
      <w:r>
        <w:rPr>
          <w:noProof/>
          <w:lang w:val="es-ES" w:eastAsia="es-ES"/>
        </w:rPr>
        <w:lastRenderedPageBreak/>
        <w:drawing>
          <wp:inline distT="0" distB="0" distL="0" distR="0" wp14:anchorId="4A6A085E" wp14:editId="60CFD36A">
            <wp:extent cx="2584413" cy="2705100"/>
            <wp:effectExtent l="19050" t="19050" r="26035"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l="18842" r="16328" b="9524"/>
                    <a:stretch/>
                  </pic:blipFill>
                  <pic:spPr bwMode="auto">
                    <a:xfrm>
                      <a:off x="0" y="0"/>
                      <a:ext cx="2586687" cy="270748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1FEE7E79" wp14:editId="1B76B031">
            <wp:extent cx="2581275" cy="2710339"/>
            <wp:effectExtent l="19050" t="19050" r="952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19107" r="16607" b="10000"/>
                    <a:stretch/>
                  </pic:blipFill>
                  <pic:spPr bwMode="auto">
                    <a:xfrm>
                      <a:off x="0" y="0"/>
                      <a:ext cx="2581275" cy="271033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830C12" w:rsidP="006F072D">
      <w:pPr>
        <w:pStyle w:val="Figuras"/>
        <w:ind w:left="0" w:right="-1"/>
        <w:jc w:val="left"/>
        <w:rPr>
          <w:noProof/>
          <w:lang w:eastAsia="es-ES"/>
        </w:rPr>
      </w:pPr>
      <w:r>
        <w:rPr>
          <w:noProof/>
          <w:lang w:eastAsia="es-ES"/>
        </w:rPr>
        <w:t xml:space="preserve">       </w:t>
      </w:r>
      <w:r w:rsidR="006F072D">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4.3.1.1</w:t>
      </w:r>
      <w:r w:rsidR="006F072D">
        <w:rPr>
          <w:noProof/>
          <w:lang w:eastAsia="es-ES"/>
        </w:rPr>
        <w:t xml:space="preserve">. Caso 1, 2 sensores,                                     </w:t>
      </w:r>
      <w:r w:rsidR="006F072D" w:rsidRPr="00765A9A">
        <w:rPr>
          <w:noProof/>
          <w:lang w:eastAsia="es-ES"/>
        </w:rPr>
        <w:t xml:space="preserve">Fig. </w:t>
      </w:r>
      <w:r w:rsidR="006F072D">
        <w:rPr>
          <w:noProof/>
          <w:lang w:eastAsia="es-ES"/>
        </w:rPr>
        <w:t>4.3.1.2</w:t>
      </w:r>
      <w:r w:rsidR="006F072D" w:rsidRPr="00765A9A">
        <w:rPr>
          <w:noProof/>
          <w:lang w:eastAsia="es-ES"/>
        </w:rPr>
        <w:t>. Caso 1, 2 sensores,</w:t>
      </w:r>
    </w:p>
    <w:p w:rsidR="000F426A" w:rsidRPr="00765A9A" w:rsidRDefault="006F072D" w:rsidP="006F072D">
      <w:pPr>
        <w:pStyle w:val="Figuras"/>
        <w:ind w:left="0" w:right="-1"/>
        <w:jc w:val="left"/>
        <w:rPr>
          <w:noProof/>
          <w:lang w:eastAsia="es-ES"/>
        </w:rPr>
      </w:pPr>
      <w:r>
        <w:rPr>
          <w:noProof/>
          <w:lang w:eastAsia="es-ES"/>
        </w:rPr>
        <w:t xml:space="preserve">              </w:t>
      </w:r>
      <w:r w:rsidR="000F426A" w:rsidRPr="00765A9A">
        <w:rPr>
          <w:noProof/>
          <w:lang w:eastAsia="es-ES"/>
        </w:rPr>
        <w:t xml:space="preserve">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sidR="00830C12">
        <w:rPr>
          <w:noProof/>
          <w:lang w:eastAsia="es-ES"/>
        </w:rPr>
        <w:t xml:space="preserve">      </w:t>
      </w:r>
      <w:r w:rsidR="000F426A">
        <w:rPr>
          <w:noProof/>
          <w:lang w:eastAsia="es-ES"/>
        </w:rPr>
        <w:t xml:space="preserve"> </w:t>
      </w:r>
      <w:r w:rsidR="00830C12">
        <w:rPr>
          <w:noProof/>
          <w:lang w:eastAsia="es-ES"/>
        </w:rPr>
        <w:t xml:space="preserve"> </w:t>
      </w:r>
      <w:r>
        <w:rPr>
          <w:noProof/>
          <w:lang w:eastAsia="es-ES"/>
        </w:rPr>
        <w:t xml:space="preserve">                            </w:t>
      </w:r>
      <w:r w:rsidR="000F426A" w:rsidRPr="00765A9A">
        <w:rPr>
          <w:noProof/>
          <w:lang w:eastAsia="es-ES"/>
        </w:rPr>
        <w:t xml:space="preserve">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830C12" w:rsidRDefault="000F426A" w:rsidP="006F072D">
      <w:pPr>
        <w:pStyle w:val="Sinespaciado"/>
        <w:ind w:right="-1" w:firstLine="0"/>
        <w:rPr>
          <w:noProof/>
          <w:lang w:val="es-ES" w:eastAsia="es-ES"/>
        </w:rPr>
      </w:pPr>
      <w:r>
        <w:rPr>
          <w:noProof/>
          <w:lang w:val="es-ES" w:eastAsia="es-ES"/>
        </w:rPr>
        <w:drawing>
          <wp:inline distT="0" distB="0" distL="0" distR="0" wp14:anchorId="3351FF2D" wp14:editId="6BB71DBD">
            <wp:extent cx="2580395" cy="2724150"/>
            <wp:effectExtent l="19050" t="19050" r="10795"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786" b="9762"/>
                    <a:stretch/>
                  </pic:blipFill>
                  <pic:spPr bwMode="auto">
                    <a:xfrm>
                      <a:off x="0" y="0"/>
                      <a:ext cx="2580395" cy="2724150"/>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6F072D">
        <w:rPr>
          <w:noProof/>
          <w:lang w:val="es-ES" w:eastAsia="es-ES"/>
        </w:rPr>
        <w:t xml:space="preserve">    </w:t>
      </w:r>
      <w:r>
        <w:rPr>
          <w:noProof/>
          <w:lang w:val="es-ES" w:eastAsia="es-ES"/>
        </w:rPr>
        <w:drawing>
          <wp:inline distT="0" distB="0" distL="0" distR="0" wp14:anchorId="6AFCC4EF" wp14:editId="7E1BE69A">
            <wp:extent cx="2581275" cy="2695681"/>
            <wp:effectExtent l="19050" t="19050" r="952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extLst>
                        <a:ext uri="{28A0092B-C50C-407E-A947-70E740481C1C}">
                          <a14:useLocalDpi xmlns:a14="http://schemas.microsoft.com/office/drawing/2010/main" val="0"/>
                        </a:ext>
                      </a:extLst>
                    </a:blip>
                    <a:srcRect l="18749" r="16787" b="10238"/>
                    <a:stretch/>
                  </pic:blipFill>
                  <pic:spPr bwMode="auto">
                    <a:xfrm>
                      <a:off x="0" y="0"/>
                      <a:ext cx="2581779" cy="269620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072D" w:rsidRDefault="00830C12" w:rsidP="00830C12">
      <w:pPr>
        <w:pStyle w:val="Figuras"/>
        <w:jc w:val="left"/>
        <w:rPr>
          <w:noProof/>
          <w:lang w:eastAsia="es-ES"/>
        </w:rPr>
      </w:pPr>
      <w:r>
        <w:rPr>
          <w:noProof/>
          <w:lang w:eastAsia="es-ES"/>
        </w:rPr>
        <w:t xml:space="preserve">        </w:t>
      </w:r>
      <w:r w:rsidR="006F072D">
        <w:rPr>
          <w:noProof/>
          <w:lang w:eastAsia="es-ES"/>
        </w:rPr>
        <w:t xml:space="preserve">                                         </w:t>
      </w:r>
      <w:r>
        <w:rPr>
          <w:noProof/>
          <w:lang w:eastAsia="es-ES"/>
        </w:rPr>
        <w:t xml:space="preserve"> </w:t>
      </w:r>
      <w:r w:rsidRPr="00765A9A">
        <w:rPr>
          <w:noProof/>
          <w:lang w:eastAsia="es-ES"/>
        </w:rPr>
        <w:t xml:space="preserve">Fig. </w:t>
      </w:r>
      <w:r>
        <w:rPr>
          <w:noProof/>
          <w:lang w:eastAsia="es-ES"/>
        </w:rPr>
        <w:t>4.3.1.3</w:t>
      </w:r>
      <w:r w:rsidR="006F072D">
        <w:rPr>
          <w:noProof/>
          <w:lang w:eastAsia="es-ES"/>
        </w:rPr>
        <w:t xml:space="preserve">. Caso 1, 2 sensores,                                    </w:t>
      </w:r>
      <w:r w:rsidR="006F072D" w:rsidRPr="00765A9A">
        <w:rPr>
          <w:noProof/>
          <w:lang w:eastAsia="es-ES"/>
        </w:rPr>
        <w:t xml:space="preserve">Fig. </w:t>
      </w:r>
      <w:r w:rsidR="006F072D">
        <w:rPr>
          <w:noProof/>
          <w:lang w:eastAsia="es-ES"/>
        </w:rPr>
        <w:t>4.3.1.4</w:t>
      </w:r>
      <w:r w:rsidR="006F072D" w:rsidRPr="00765A9A">
        <w:rPr>
          <w:noProof/>
          <w:lang w:eastAsia="es-ES"/>
        </w:rPr>
        <w:t>. Caso 1, 2 sensores,</w:t>
      </w:r>
    </w:p>
    <w:p w:rsidR="00830C12" w:rsidRPr="00765A9A" w:rsidRDefault="006F072D" w:rsidP="00830C12">
      <w:pPr>
        <w:pStyle w:val="Figuras"/>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45º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w:t>
      </w:r>
      <w:r w:rsidR="00830C12">
        <w:rPr>
          <w:noProof/>
          <w:lang w:eastAsia="es-ES"/>
        </w:rPr>
        <w:t>45º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general, vemos que los diagramas de radiación usando beamforming se encuentran </w:t>
      </w:r>
      <w:proofErr w:type="spellStart"/>
      <w:r>
        <w:rPr>
          <w:lang w:val="es-ES"/>
        </w:rPr>
        <w:t>autocontenidos</w:t>
      </w:r>
      <w:proofErr w:type="spellEnd"/>
      <w:r>
        <w:rPr>
          <w:lang w:val="es-ES"/>
        </w:rPr>
        <w:t>,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3A6D4F">
      <w:pPr>
        <w:pStyle w:val="Sinespaciado"/>
        <w:ind w:right="-1" w:firstLine="0"/>
        <w:rPr>
          <w:noProof/>
          <w:lang w:val="es-ES" w:eastAsia="es-ES"/>
        </w:rPr>
      </w:pPr>
      <w:r>
        <w:rPr>
          <w:noProof/>
          <w:lang w:val="es-ES" w:eastAsia="es-ES"/>
        </w:rPr>
        <w:drawing>
          <wp:inline distT="0" distB="0" distL="0" distR="0" wp14:anchorId="0F6AA3CD" wp14:editId="091A9AB6">
            <wp:extent cx="2601058" cy="2762250"/>
            <wp:effectExtent l="19050" t="19050" r="2794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86" r="17321" b="10238"/>
                    <a:stretch/>
                  </pic:blipFill>
                  <pic:spPr bwMode="auto">
                    <a:xfrm>
                      <a:off x="0" y="0"/>
                      <a:ext cx="2602352" cy="276362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5CADE42C" wp14:editId="161764B2">
            <wp:extent cx="2600325" cy="2737564"/>
            <wp:effectExtent l="19050" t="19050" r="9525" b="2476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50" r="16964" b="9762"/>
                    <a:stretch/>
                  </pic:blipFill>
                  <pic:spPr bwMode="auto">
                    <a:xfrm>
                      <a:off x="0" y="0"/>
                      <a:ext cx="2600729" cy="273798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r>
      <w:r w:rsidR="0086423F">
        <w:rPr>
          <w:noProof/>
          <w:lang w:eastAsia="es-ES"/>
        </w:rPr>
        <w:tab/>
        <w:t xml:space="preserve">  </w:t>
      </w: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86423F">
        <w:rPr>
          <w:noProof/>
          <w:lang w:eastAsia="es-ES"/>
        </w:rPr>
        <w:t xml:space="preserve"> sensores,</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4.3.1.6</w:t>
      </w:r>
      <w:r w:rsidR="0086423F" w:rsidRPr="00765A9A">
        <w:rPr>
          <w:noProof/>
          <w:lang w:eastAsia="es-ES"/>
        </w:rPr>
        <w:t xml:space="preserve">. Caso 1, </w:t>
      </w:r>
      <w:r w:rsidR="0086423F">
        <w:rPr>
          <w:noProof/>
          <w:lang w:eastAsia="es-ES"/>
        </w:rPr>
        <w:t>5</w:t>
      </w:r>
      <w:r w:rsidR="0086423F" w:rsidRPr="00765A9A">
        <w:rPr>
          <w:noProof/>
          <w:lang w:eastAsia="es-ES"/>
        </w:rPr>
        <w:t xml:space="preserve"> sensores,</w:t>
      </w:r>
    </w:p>
    <w:p w:rsidR="000F426A" w:rsidRPr="00765A9A" w:rsidRDefault="0086423F" w:rsidP="0086423F">
      <w:pPr>
        <w:pStyle w:val="Figuras"/>
        <w:ind w:left="-993" w:firstLine="1701"/>
        <w:jc w:val="left"/>
        <w:rPr>
          <w:noProof/>
          <w:lang w:eastAsia="es-ES"/>
        </w:rPr>
      </w:pPr>
      <w:r>
        <w:rPr>
          <w:noProof/>
          <w:lang w:eastAsia="es-ES"/>
        </w:rPr>
        <w:t xml:space="preserve"> </w:t>
      </w:r>
      <w:r w:rsidR="000F426A" w:rsidRPr="00765A9A">
        <w:rPr>
          <w:noProof/>
          <w:lang w:eastAsia="es-ES"/>
        </w:rPr>
        <w:t xml:space="preserve">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0F426A" w:rsidRPr="00765A9A">
        <w:rPr>
          <w:noProof/>
          <w:lang w:eastAsia="es-ES"/>
        </w:rPr>
        <w:t xml:space="preserve">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6423F">
      <w:pPr>
        <w:pStyle w:val="Sinespaciado"/>
        <w:ind w:right="-1" w:firstLine="0"/>
        <w:rPr>
          <w:noProof/>
          <w:lang w:val="es-ES" w:eastAsia="es-ES"/>
        </w:rPr>
      </w:pPr>
      <w:r>
        <w:rPr>
          <w:noProof/>
          <w:lang w:val="es-ES" w:eastAsia="es-ES"/>
        </w:rPr>
        <w:drawing>
          <wp:inline distT="0" distB="0" distL="0" distR="0" wp14:anchorId="1A7ECC0B" wp14:editId="0D669180">
            <wp:extent cx="2581275" cy="2763055"/>
            <wp:effectExtent l="19050" t="19050" r="9525" b="184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9464" r="17143" b="9524"/>
                    <a:stretch/>
                  </pic:blipFill>
                  <pic:spPr bwMode="auto">
                    <a:xfrm>
                      <a:off x="0" y="0"/>
                      <a:ext cx="2583190" cy="276510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32E88443" wp14:editId="1D26D0FD">
            <wp:extent cx="2581275" cy="2740792"/>
            <wp:effectExtent l="19050" t="19050" r="9525"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9286" r="17143" b="10000"/>
                    <a:stretch/>
                  </pic:blipFill>
                  <pic:spPr bwMode="auto">
                    <a:xfrm>
                      <a:off x="0" y="0"/>
                      <a:ext cx="2581638" cy="2741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r>
      <w:r w:rsidR="0086423F">
        <w:rPr>
          <w:noProof/>
          <w:lang w:eastAsia="es-ES"/>
        </w:rPr>
        <w:tab/>
      </w: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0086423F">
        <w:rPr>
          <w:noProof/>
          <w:lang w:eastAsia="es-ES"/>
        </w:rPr>
        <w:t xml:space="preserve"> sensores,</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4.3.1.8</w:t>
      </w:r>
      <w:r w:rsidR="0086423F" w:rsidRPr="00765A9A">
        <w:rPr>
          <w:noProof/>
          <w:lang w:eastAsia="es-ES"/>
        </w:rPr>
        <w:t xml:space="preserve">. Caso 1, </w:t>
      </w:r>
      <w:r w:rsidR="0086423F">
        <w:rPr>
          <w:noProof/>
          <w:lang w:eastAsia="es-ES"/>
        </w:rPr>
        <w:t>10</w:t>
      </w:r>
      <w:r w:rsidR="0086423F" w:rsidRPr="00765A9A">
        <w:rPr>
          <w:noProof/>
          <w:lang w:eastAsia="es-ES"/>
        </w:rPr>
        <w:t xml:space="preserve"> sensores,</w:t>
      </w:r>
    </w:p>
    <w:p w:rsidR="00830C12" w:rsidRPr="00765A9A" w:rsidRDefault="0086423F" w:rsidP="0086423F">
      <w:pPr>
        <w:pStyle w:val="Figuras"/>
        <w:ind w:left="-993" w:firstLine="1701"/>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t xml:space="preserve">  </w:t>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6423F">
      <w:pPr>
        <w:pStyle w:val="Sinespaciado"/>
        <w:ind w:right="-1" w:firstLine="0"/>
        <w:rPr>
          <w:noProof/>
          <w:lang w:val="es-ES" w:eastAsia="es-ES"/>
        </w:rPr>
      </w:pPr>
      <w:r>
        <w:rPr>
          <w:noProof/>
          <w:lang w:val="es-ES" w:eastAsia="es-ES"/>
        </w:rPr>
        <w:lastRenderedPageBreak/>
        <w:drawing>
          <wp:inline distT="0" distB="0" distL="0" distR="0" wp14:anchorId="752C3ACC" wp14:editId="3CD8897D">
            <wp:extent cx="2581275" cy="2770860"/>
            <wp:effectExtent l="19050" t="19050" r="9525"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43" r="17143" b="9524"/>
                    <a:stretch/>
                  </pic:blipFill>
                  <pic:spPr bwMode="auto">
                    <a:xfrm>
                      <a:off x="0" y="0"/>
                      <a:ext cx="2581275" cy="27708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5A1F511B" wp14:editId="7E776AB2">
            <wp:extent cx="2558731" cy="2770742"/>
            <wp:effectExtent l="19050" t="19050" r="13335" b="10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r="17500" b="9762"/>
                    <a:stretch/>
                  </pic:blipFill>
                  <pic:spPr bwMode="auto">
                    <a:xfrm>
                      <a:off x="0" y="0"/>
                      <a:ext cx="2566730" cy="277940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0086423F">
        <w:rPr>
          <w:noProof/>
          <w:lang w:eastAsia="es-ES"/>
        </w:rPr>
        <w:t xml:space="preserve"> sensores,</w:t>
      </w:r>
      <w:r w:rsidR="0086423F">
        <w:rPr>
          <w:noProof/>
          <w:lang w:eastAsia="es-ES"/>
        </w:rPr>
        <w:tab/>
      </w:r>
      <w:r w:rsidR="0086423F">
        <w:rPr>
          <w:noProof/>
          <w:lang w:eastAsia="es-ES"/>
        </w:rPr>
        <w:tab/>
        <w:t xml:space="preserve">         </w:t>
      </w:r>
      <w:r w:rsidR="0086423F">
        <w:rPr>
          <w:noProof/>
          <w:lang w:eastAsia="es-ES"/>
        </w:rPr>
        <w:tab/>
        <w:t xml:space="preserve">   </w:t>
      </w:r>
      <w:r w:rsidR="0086423F" w:rsidRPr="00765A9A">
        <w:rPr>
          <w:noProof/>
          <w:lang w:eastAsia="es-ES"/>
        </w:rPr>
        <w:t xml:space="preserve">Fig. </w:t>
      </w:r>
      <w:r w:rsidR="0086423F">
        <w:rPr>
          <w:noProof/>
          <w:lang w:eastAsia="es-ES"/>
        </w:rPr>
        <w:t>4.3.1.10</w:t>
      </w:r>
      <w:r w:rsidR="0086423F" w:rsidRPr="00765A9A">
        <w:rPr>
          <w:noProof/>
          <w:lang w:eastAsia="es-ES"/>
        </w:rPr>
        <w:t xml:space="preserve">. Caso 1, </w:t>
      </w:r>
      <w:r w:rsidR="0086423F">
        <w:rPr>
          <w:noProof/>
          <w:lang w:eastAsia="es-ES"/>
        </w:rPr>
        <w:t>20</w:t>
      </w:r>
      <w:r w:rsidR="0086423F" w:rsidRPr="00765A9A">
        <w:rPr>
          <w:noProof/>
          <w:lang w:eastAsia="es-ES"/>
        </w:rPr>
        <w:t xml:space="preserve"> sensores,</w:t>
      </w:r>
    </w:p>
    <w:p w:rsidR="00830C12" w:rsidRPr="00765A9A" w:rsidRDefault="0086423F" w:rsidP="0086423F">
      <w:pPr>
        <w:pStyle w:val="Figuras"/>
        <w:ind w:left="-993" w:firstLine="993"/>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6423F">
      <w:pPr>
        <w:pStyle w:val="Sinespaciado"/>
        <w:ind w:right="-1" w:firstLine="0"/>
        <w:rPr>
          <w:noProof/>
          <w:lang w:val="es-ES" w:eastAsia="es-ES"/>
        </w:rPr>
      </w:pPr>
      <w:r>
        <w:rPr>
          <w:noProof/>
          <w:lang w:val="es-ES" w:eastAsia="es-ES"/>
        </w:rPr>
        <w:drawing>
          <wp:inline distT="0" distB="0" distL="0" distR="0" wp14:anchorId="46453276" wp14:editId="67ADC62F">
            <wp:extent cx="2581401" cy="2733675"/>
            <wp:effectExtent l="19050" t="19050" r="2857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9286" r="17143" b="10238"/>
                    <a:stretch/>
                  </pic:blipFill>
                  <pic:spPr bwMode="auto">
                    <a:xfrm>
                      <a:off x="0" y="0"/>
                      <a:ext cx="2583561" cy="273596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86423F">
        <w:rPr>
          <w:noProof/>
          <w:lang w:val="es-ES" w:eastAsia="es-ES"/>
        </w:rPr>
        <w:t xml:space="preserve">    </w:t>
      </w:r>
      <w:r>
        <w:rPr>
          <w:noProof/>
          <w:lang w:val="es-ES" w:eastAsia="es-ES"/>
        </w:rPr>
        <w:drawing>
          <wp:inline distT="0" distB="0" distL="0" distR="0" wp14:anchorId="1098F9CE" wp14:editId="57B4098F">
            <wp:extent cx="2552220" cy="2733485"/>
            <wp:effectExtent l="19050" t="19050" r="19685"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9464" r="17679" b="10238"/>
                    <a:stretch/>
                  </pic:blipFill>
                  <pic:spPr bwMode="auto">
                    <a:xfrm>
                      <a:off x="0" y="0"/>
                      <a:ext cx="2552220" cy="273348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23F" w:rsidRDefault="00830C12" w:rsidP="00830C12">
      <w:pPr>
        <w:pStyle w:val="Figuras"/>
        <w:jc w:val="left"/>
        <w:rPr>
          <w:noProof/>
          <w:lang w:eastAsia="es-ES"/>
        </w:rPr>
      </w:pPr>
      <w:r>
        <w:rPr>
          <w:noProof/>
          <w:lang w:eastAsia="es-ES"/>
        </w:rPr>
        <w:t xml:space="preserve">       </w:t>
      </w:r>
      <w:r w:rsidR="0086423F">
        <w:rPr>
          <w:noProof/>
          <w:lang w:eastAsia="es-ES"/>
        </w:rPr>
        <w:tab/>
      </w:r>
      <w:r w:rsidR="0086423F">
        <w:rPr>
          <w:noProof/>
          <w:lang w:eastAsia="es-ES"/>
        </w:rPr>
        <w:tab/>
        <w:t xml:space="preserve">             </w:t>
      </w: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0086423F">
        <w:rPr>
          <w:noProof/>
          <w:lang w:eastAsia="es-ES"/>
        </w:rPr>
        <w:t xml:space="preserve"> sensores, </w:t>
      </w:r>
      <w:r w:rsidR="0086423F">
        <w:rPr>
          <w:noProof/>
          <w:lang w:eastAsia="es-ES"/>
        </w:rPr>
        <w:tab/>
      </w:r>
      <w:r w:rsidR="0086423F">
        <w:rPr>
          <w:noProof/>
          <w:lang w:eastAsia="es-ES"/>
        </w:rPr>
        <w:tab/>
      </w:r>
      <w:r w:rsidR="0086423F">
        <w:rPr>
          <w:noProof/>
          <w:lang w:eastAsia="es-ES"/>
        </w:rPr>
        <w:tab/>
        <w:t xml:space="preserve">   </w:t>
      </w:r>
      <w:r w:rsidR="0086423F" w:rsidRPr="00765A9A">
        <w:rPr>
          <w:noProof/>
          <w:lang w:eastAsia="es-ES"/>
        </w:rPr>
        <w:t xml:space="preserve">Fig. </w:t>
      </w:r>
      <w:r w:rsidR="0086423F">
        <w:rPr>
          <w:noProof/>
          <w:lang w:eastAsia="es-ES"/>
        </w:rPr>
        <w:t>4.3.1.12</w:t>
      </w:r>
      <w:r w:rsidR="0086423F" w:rsidRPr="00765A9A">
        <w:rPr>
          <w:noProof/>
          <w:lang w:eastAsia="es-ES"/>
        </w:rPr>
        <w:t xml:space="preserve">. Caso 1, </w:t>
      </w:r>
      <w:r w:rsidR="0086423F">
        <w:rPr>
          <w:noProof/>
          <w:lang w:eastAsia="es-ES"/>
        </w:rPr>
        <w:t>50</w:t>
      </w:r>
      <w:r w:rsidR="0086423F" w:rsidRPr="00765A9A">
        <w:rPr>
          <w:noProof/>
          <w:lang w:eastAsia="es-ES"/>
        </w:rPr>
        <w:t xml:space="preserve"> sensores,</w:t>
      </w:r>
    </w:p>
    <w:p w:rsidR="00830C12" w:rsidRPr="00765A9A" w:rsidRDefault="0086423F" w:rsidP="0086423F">
      <w:pPr>
        <w:pStyle w:val="Figuras"/>
        <w:ind w:left="-709" w:firstLine="993"/>
        <w:jc w:val="left"/>
        <w:rPr>
          <w:noProof/>
          <w:lang w:eastAsia="es-ES"/>
        </w:rPr>
      </w:pPr>
      <w:r>
        <w:rPr>
          <w:noProof/>
          <w:lang w:eastAsia="es-ES"/>
        </w:rPr>
        <w:t xml:space="preserve">         </w:t>
      </w:r>
      <w:r w:rsidR="00830C12" w:rsidRPr="00765A9A">
        <w:rPr>
          <w:noProof/>
          <w:lang w:eastAsia="es-ES"/>
        </w:rPr>
        <w:t xml:space="preserve">antenas isotrópicas.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r w:rsidR="00830C12">
        <w:rPr>
          <w:noProof/>
          <w:lang w:eastAsia="es-ES"/>
        </w:rPr>
        <w:t xml:space="preserve">   </w:t>
      </w:r>
      <w:r>
        <w:rPr>
          <w:noProof/>
          <w:lang w:eastAsia="es-ES"/>
        </w:rPr>
        <w:tab/>
      </w:r>
      <w:r>
        <w:rPr>
          <w:noProof/>
          <w:lang w:eastAsia="es-ES"/>
        </w:rPr>
        <w:tab/>
        <w:t xml:space="preserve">  </w:t>
      </w:r>
      <w:r w:rsidR="00830C12">
        <w:rPr>
          <w:noProof/>
          <w:lang w:eastAsia="es-ES"/>
        </w:rPr>
        <w:t xml:space="preserve">     </w:t>
      </w:r>
      <w:r w:rsidR="00830C12" w:rsidRPr="00765A9A">
        <w:rPr>
          <w:noProof/>
          <w:lang w:eastAsia="es-ES"/>
        </w:rPr>
        <w:t xml:space="preserve">antenas </w:t>
      </w:r>
      <w:r w:rsidR="00830C12">
        <w:rPr>
          <w:noProof/>
          <w:lang w:eastAsia="es-ES"/>
        </w:rPr>
        <w:t>dipolo</w:t>
      </w:r>
      <w:r w:rsidR="00830C12" w:rsidRPr="00765A9A">
        <w:rPr>
          <w:noProof/>
          <w:lang w:eastAsia="es-ES"/>
        </w:rPr>
        <w:t xml:space="preserve">. </w:t>
      </w:r>
      <w:r w:rsidR="00830C12" w:rsidRPr="00765A9A">
        <w:rPr>
          <w:i/>
          <w:noProof/>
          <w:lang w:eastAsia="es-ES"/>
        </w:rPr>
        <w:t>ϕ</w:t>
      </w:r>
      <w:r w:rsidR="00830C12" w:rsidRPr="00765A9A">
        <w:rPr>
          <w:noProof/>
          <w:lang w:eastAsia="es-ES"/>
        </w:rPr>
        <w:t xml:space="preserve"> = </w:t>
      </w:r>
      <w:r w:rsidR="00830C12">
        <w:rPr>
          <w:noProof/>
          <w:lang w:eastAsia="es-ES"/>
        </w:rPr>
        <w:t>0º</w:t>
      </w:r>
      <w:r w:rsidR="00830C12" w:rsidRPr="00765A9A">
        <w:rPr>
          <w:noProof/>
          <w:lang w:eastAsia="es-ES"/>
        </w:rPr>
        <w:t xml:space="preserve">, </w:t>
      </w:r>
      <w:r w:rsidR="00830C12" w:rsidRPr="00765A9A">
        <w:rPr>
          <w:i/>
          <w:noProof/>
          <w:lang w:eastAsia="es-ES"/>
        </w:rPr>
        <w:t>θ</w:t>
      </w:r>
      <w:r w:rsidR="00830C12"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w:t>
      </w:r>
      <w:r>
        <w:rPr>
          <w:lang w:val="es-ES"/>
        </w:rPr>
        <w:lastRenderedPageBreak/>
        <w:t xml:space="preserve">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52" w:name="_Toc454042993"/>
      <w:r w:rsidRPr="000F426A">
        <w:rPr>
          <w:i w:val="0"/>
          <w:sz w:val="24"/>
          <w:szCs w:val="24"/>
        </w:rPr>
        <w:t>1 cluster</w:t>
      </w:r>
      <w:bookmarkEnd w:id="5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837ED6" w:rsidRDefault="00837ED6" w:rsidP="000F426A">
      <w:pPr>
        <w:pStyle w:val="Sinespaciado"/>
        <w:rPr>
          <w:lang w:val="es-ES"/>
        </w:rPr>
      </w:pPr>
    </w:p>
    <w:p w:rsidR="000F426A" w:rsidRDefault="00837ED6" w:rsidP="00837ED6">
      <w:pPr>
        <w:pStyle w:val="Sinespaciado"/>
        <w:ind w:firstLine="0"/>
        <w:rPr>
          <w:lang w:val="es-ES"/>
        </w:rPr>
      </w:pPr>
      <w:r>
        <w:rPr>
          <w:noProof/>
          <w:lang w:val="es-ES" w:eastAsia="es-ES"/>
        </w:rPr>
        <w:drawing>
          <wp:inline distT="0" distB="0" distL="0" distR="0" wp14:anchorId="58CA0CED" wp14:editId="5A5ECCAB">
            <wp:extent cx="5358809" cy="4811537"/>
            <wp:effectExtent l="19050" t="19050" r="13335" b="2730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5920" t="2093" r="5512" b="4136"/>
                    <a:stretch/>
                  </pic:blipFill>
                  <pic:spPr bwMode="auto">
                    <a:xfrm>
                      <a:off x="0" y="0"/>
                      <a:ext cx="5370522" cy="48220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7ED6">
      <w:pPr>
        <w:pStyle w:val="Figuras"/>
        <w:ind w:left="0" w:right="-1"/>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xml:space="preserve">, poco ha importado que la potencia emitida en esa dirección no sea la máxima, pues la eficiencia obtenida en esa dirección es prácticamente igual que la obtenida para otras direcciones. </w:t>
      </w:r>
      <w:r>
        <w:rPr>
          <w:lang w:val="es-ES"/>
        </w:rPr>
        <w:lastRenderedPageBreak/>
        <w:t>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53" w:name="_Toc454042994"/>
      <w:r w:rsidRPr="006056C3">
        <w:rPr>
          <w:i w:val="0"/>
          <w:sz w:val="24"/>
          <w:szCs w:val="24"/>
        </w:rPr>
        <w:t>2 clusters</w:t>
      </w:r>
      <w:bookmarkEnd w:id="5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583FC4" w:rsidRDefault="00837ED6" w:rsidP="00837ED6">
      <w:pPr>
        <w:pStyle w:val="Figuras"/>
        <w:ind w:left="0" w:right="-1"/>
        <w:jc w:val="left"/>
      </w:pPr>
      <w:r>
        <w:rPr>
          <w:noProof/>
          <w:lang w:eastAsia="es-ES"/>
        </w:rPr>
        <w:lastRenderedPageBreak/>
        <w:drawing>
          <wp:inline distT="0" distB="0" distL="0" distR="0">
            <wp:extent cx="5348177" cy="4878936"/>
            <wp:effectExtent l="19050" t="19050" r="24130" b="1714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7289" t="2529" r="5056" b="4576"/>
                    <a:stretch/>
                  </pic:blipFill>
                  <pic:spPr bwMode="auto">
                    <a:xfrm>
                      <a:off x="0" y="0"/>
                      <a:ext cx="5376278" cy="49045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7359" w:rsidRPr="00765A9A" w:rsidRDefault="00A77359" w:rsidP="00837ED6">
      <w:pPr>
        <w:pStyle w:val="Figuras"/>
        <w:ind w:left="0" w:right="-1"/>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lastRenderedPageBreak/>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837ED6" w:rsidP="00837ED6">
      <w:pPr>
        <w:pStyle w:val="Sinespaciado"/>
        <w:ind w:right="-1" w:firstLine="0"/>
        <w:rPr>
          <w:lang w:val="es-ES"/>
        </w:rPr>
      </w:pPr>
      <w:r>
        <w:rPr>
          <w:noProof/>
          <w:lang w:val="es-ES" w:eastAsia="es-ES"/>
        </w:rPr>
        <w:lastRenderedPageBreak/>
        <w:drawing>
          <wp:inline distT="0" distB="0" distL="0" distR="0">
            <wp:extent cx="5358809" cy="4932206"/>
            <wp:effectExtent l="19050" t="19050" r="13335" b="2095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5905" t="2761" r="7284" b="4277"/>
                    <a:stretch/>
                  </pic:blipFill>
                  <pic:spPr bwMode="auto">
                    <a:xfrm>
                      <a:off x="0" y="0"/>
                      <a:ext cx="5382623" cy="495412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837ED6">
      <w:pPr>
        <w:pStyle w:val="Figuras"/>
        <w:ind w:left="0" w:right="-1"/>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w:t>
      </w:r>
      <w:r>
        <w:rPr>
          <w:lang w:val="es-ES"/>
        </w:rPr>
        <w:lastRenderedPageBreak/>
        <w:t>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4" w:name="_Toc454042995"/>
      <w:r w:rsidRPr="006056C3">
        <w:rPr>
          <w:i w:val="0"/>
          <w:sz w:val="24"/>
          <w:szCs w:val="24"/>
        </w:rPr>
        <w:t>3 clusters</w:t>
      </w:r>
      <w:bookmarkEnd w:id="5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837ED6" w:rsidP="00CB657B">
      <w:pPr>
        <w:pStyle w:val="Sinespaciado"/>
        <w:ind w:right="-1" w:firstLine="0"/>
        <w:jc w:val="left"/>
        <w:rPr>
          <w:lang w:val="es-ES"/>
        </w:rPr>
      </w:pPr>
      <w:r>
        <w:rPr>
          <w:noProof/>
          <w:lang w:val="es-ES" w:eastAsia="es-ES"/>
        </w:rPr>
        <w:lastRenderedPageBreak/>
        <w:drawing>
          <wp:inline distT="0" distB="0" distL="0" distR="0">
            <wp:extent cx="5348177" cy="4916506"/>
            <wp:effectExtent l="19050" t="19050" r="24130" b="1778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7485" t="2522" r="5524" b="4577"/>
                    <a:stretch/>
                  </pic:blipFill>
                  <pic:spPr bwMode="auto">
                    <a:xfrm>
                      <a:off x="0" y="0"/>
                      <a:ext cx="5370186" cy="493673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CB657B">
      <w:pPr>
        <w:pStyle w:val="Figuras"/>
        <w:ind w:left="0" w:right="-1"/>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5" w:name="_Toc454042996"/>
      <w:r w:rsidRPr="006056C3">
        <w:rPr>
          <w:i w:val="0"/>
          <w:sz w:val="24"/>
          <w:szCs w:val="24"/>
        </w:rPr>
        <w:t>Cantidad de clusters optimizada</w:t>
      </w:r>
      <w:bookmarkEnd w:id="5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drawing>
          <wp:inline distT="0" distB="0" distL="0" distR="0">
            <wp:extent cx="5348177" cy="4987932"/>
            <wp:effectExtent l="19050" t="19050" r="24130" b="222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l="6692" t="2998" r="8088" b="4530"/>
                    <a:stretch/>
                  </pic:blipFill>
                  <pic:spPr bwMode="auto">
                    <a:xfrm>
                      <a:off x="0" y="0"/>
                      <a:ext cx="5383598" cy="502096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D00277" w:rsidP="00495D1A">
      <w:pPr>
        <w:pStyle w:val="Figuras"/>
        <w:ind w:left="0" w:right="-1"/>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sidR="00495D1A">
        <w:rPr>
          <w:noProof/>
          <w:lang w:eastAsia="es-ES"/>
        </w:rPr>
        <w:t>clusters: optimizados.</w:t>
      </w:r>
    </w:p>
    <w:p w:rsidR="00D00277" w:rsidRDefault="00D00277" w:rsidP="00495D1A">
      <w:pPr>
        <w:pStyle w:val="Figuras"/>
        <w:ind w:left="0" w:right="-1"/>
        <w:rPr>
          <w:noProof/>
          <w:lang w:eastAsia="es-ES"/>
        </w:rPr>
      </w:pPr>
      <w:r>
        <w:rPr>
          <w:noProof/>
          <w:lang w:eastAsia="es-ES"/>
        </w:rPr>
        <w:t>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495D1A" w:rsidP="00495D1A">
      <w:pPr>
        <w:pStyle w:val="Sinespaciado"/>
        <w:ind w:right="-1" w:firstLine="0"/>
        <w:jc w:val="left"/>
        <w:rPr>
          <w:lang w:val="es-ES"/>
        </w:rPr>
      </w:pPr>
      <w:r>
        <w:rPr>
          <w:noProof/>
          <w:lang w:val="es-ES" w:eastAsia="es-ES"/>
        </w:rPr>
        <w:lastRenderedPageBreak/>
        <w:drawing>
          <wp:inline distT="0" distB="0" distL="0" distR="0">
            <wp:extent cx="5348177" cy="5016222"/>
            <wp:effectExtent l="19050" t="19050" r="24130" b="1333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6890" t="2512" r="7481" b="4327"/>
                    <a:stretch/>
                  </pic:blipFill>
                  <pic:spPr bwMode="auto">
                    <a:xfrm>
                      <a:off x="0" y="0"/>
                      <a:ext cx="5346890" cy="50150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D00277" w:rsidP="00495D1A">
      <w:pPr>
        <w:pStyle w:val="Figuras"/>
        <w:ind w:left="0" w:right="-1"/>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w:t>
      </w:r>
      <w:r w:rsidRPr="00495D1A">
        <w:rPr>
          <w:noProof/>
          <w:lang w:eastAsia="es-ES"/>
        </w:rPr>
        <w:t>s.</w:t>
      </w:r>
    </w:p>
    <w:p w:rsidR="00D00277" w:rsidRDefault="00D00277" w:rsidP="00495D1A">
      <w:pPr>
        <w:pStyle w:val="Figuras"/>
        <w:ind w:left="0" w:right="-1"/>
        <w:rPr>
          <w:noProof/>
          <w:lang w:eastAsia="es-ES"/>
        </w:rPr>
      </w:pPr>
      <w:r>
        <w:rPr>
          <w:noProof/>
          <w:lang w:eastAsia="es-ES"/>
        </w:rPr>
        <w:t>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las gráficas en primer lugar. De nuevo, en cuanto a ángulo de radiación y en cuanto a tipo de antena, ambas son muy parecidas. Cuando la cantidad de sensores </w:t>
      </w:r>
      <w:r>
        <w:rPr>
          <w:lang w:val="es-ES"/>
        </w:rPr>
        <w:lastRenderedPageBreak/>
        <w:t>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w:t>
      </w:r>
      <w:r>
        <w:rPr>
          <w:lang w:val="es-ES"/>
        </w:rPr>
        <w:lastRenderedPageBreak/>
        <w:t>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56" w:name="_Toc454042997"/>
      <w:r w:rsidRPr="006056C3">
        <w:rPr>
          <w:i w:val="0"/>
          <w:sz w:val="24"/>
          <w:szCs w:val="24"/>
        </w:rPr>
        <w:t>Comparativa en función de la cantidad de clusters</w:t>
      </w:r>
      <w:bookmarkEnd w:id="56"/>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se llevará a cabo una comparativa de la eficiencia obtenida en función de la cantidad de clusters y la cantidad de sensores, según los experimentos de este caso de estudio. En la figura siguiente, podemos ver la eficiencia obtenida según la 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drawing>
          <wp:inline distT="0" distB="0" distL="0" distR="0">
            <wp:extent cx="5358809" cy="4988384"/>
            <wp:effectExtent l="19050" t="19050" r="13335" b="222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7677" t="2740" r="6890" b="5011"/>
                    <a:stretch/>
                  </pic:blipFill>
                  <pic:spPr bwMode="auto">
                    <a:xfrm>
                      <a:off x="0" y="0"/>
                      <a:ext cx="5357520" cy="49871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495D1A">
      <w:pPr>
        <w:pStyle w:val="Figuras"/>
        <w:ind w:left="0" w:right="-1"/>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57"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57"/>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58" w:name="_Toc454042999"/>
      <w:r w:rsidRPr="006056C3">
        <w:rPr>
          <w:i w:val="0"/>
          <w:sz w:val="24"/>
          <w:szCs w:val="24"/>
        </w:rPr>
        <w:t>1 cluster</w:t>
      </w:r>
      <w:bookmarkEnd w:id="58"/>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w:t>
      </w:r>
      <w:r>
        <w:rPr>
          <w:lang w:val="es-ES"/>
        </w:rPr>
        <w:lastRenderedPageBreak/>
        <w:t>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eastAsia="es-ES"/>
        </w:rPr>
      </w:pPr>
      <w:r>
        <w:rPr>
          <w:noProof/>
          <w:lang w:val="es-ES" w:eastAsia="es-ES"/>
        </w:rPr>
        <w:drawing>
          <wp:inline distT="0" distB="0" distL="0" distR="0" wp14:anchorId="51DE0C92" wp14:editId="4E9516E1">
            <wp:extent cx="2573079" cy="2763678"/>
            <wp:effectExtent l="19050" t="19050" r="17780" b="177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20000" r="17321" b="10239"/>
                    <a:stretch/>
                  </pic:blipFill>
                  <pic:spPr bwMode="auto">
                    <a:xfrm>
                      <a:off x="0" y="0"/>
                      <a:ext cx="2581001" cy="27721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D1A">
        <w:rPr>
          <w:noProof/>
          <w:lang w:val="es-ES" w:eastAsia="es-ES"/>
        </w:rPr>
        <w:t xml:space="preserve">    </w:t>
      </w:r>
      <w:r>
        <w:rPr>
          <w:noProof/>
          <w:lang w:val="es-ES" w:eastAsia="es-ES"/>
        </w:rPr>
        <w:drawing>
          <wp:inline distT="0" distB="0" distL="0" distR="0" wp14:anchorId="489B8769" wp14:editId="11A6A08A">
            <wp:extent cx="2594358" cy="2753832"/>
            <wp:effectExtent l="19050" t="19050" r="15875" b="279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18900" t="548" r="17321" b="9185"/>
                    <a:stretch/>
                  </pic:blipFill>
                  <pic:spPr bwMode="auto">
                    <a:xfrm>
                      <a:off x="0" y="0"/>
                      <a:ext cx="2609307" cy="276969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ab/>
      </w: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00495D1A">
        <w:rPr>
          <w:noProof/>
          <w:lang w:eastAsia="es-ES"/>
        </w:rPr>
        <w:t xml:space="preserve">, 2 sensores, </w:t>
      </w:r>
      <w:r w:rsidR="00495D1A">
        <w:rPr>
          <w:noProof/>
          <w:lang w:eastAsia="es-ES"/>
        </w:rPr>
        <w:tab/>
      </w:r>
      <w:r w:rsidR="00495D1A">
        <w:rPr>
          <w:noProof/>
          <w:lang w:eastAsia="es-ES"/>
        </w:rPr>
        <w:tab/>
      </w:r>
      <w:r w:rsidR="00495D1A">
        <w:rPr>
          <w:noProof/>
          <w:lang w:eastAsia="es-ES"/>
        </w:rPr>
        <w:tab/>
        <w:t xml:space="preserve">      </w:t>
      </w:r>
      <w:r w:rsidR="00495D1A" w:rsidRPr="00765A9A">
        <w:rPr>
          <w:noProof/>
          <w:lang w:eastAsia="es-ES"/>
        </w:rPr>
        <w:t xml:space="preserve">Fig. </w:t>
      </w:r>
      <w:r w:rsidR="00495D1A">
        <w:rPr>
          <w:noProof/>
          <w:lang w:eastAsia="es-ES"/>
        </w:rPr>
        <w:t>4.3.2.2</w:t>
      </w:r>
      <w:r w:rsidR="00495D1A" w:rsidRPr="00765A9A">
        <w:rPr>
          <w:noProof/>
          <w:lang w:eastAsia="es-ES"/>
        </w:rPr>
        <w:t xml:space="preserve">. Caso </w:t>
      </w:r>
      <w:r w:rsidR="00495D1A">
        <w:rPr>
          <w:noProof/>
          <w:lang w:eastAsia="es-ES"/>
        </w:rPr>
        <w:t>2</w:t>
      </w:r>
      <w:r w:rsidR="00495D1A" w:rsidRPr="00765A9A">
        <w:rPr>
          <w:noProof/>
          <w:lang w:eastAsia="es-ES"/>
        </w:rPr>
        <w:t>, 2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r>
      <w:r>
        <w:rPr>
          <w:noProof/>
          <w:lang w:eastAsia="es-ES"/>
        </w:rPr>
        <w:tab/>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eastAsia="es-ES"/>
        </w:rPr>
      </w:pPr>
      <w:r>
        <w:rPr>
          <w:noProof/>
          <w:lang w:val="es-ES" w:eastAsia="es-ES"/>
        </w:rPr>
        <w:drawing>
          <wp:inline distT="0" distB="0" distL="0" distR="0" wp14:anchorId="406975FF" wp14:editId="28E08364">
            <wp:extent cx="2574658" cy="2711302"/>
            <wp:effectExtent l="19050" t="19050" r="16510" b="133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l="18751" r="17321" b="10238"/>
                    <a:stretch/>
                  </pic:blipFill>
                  <pic:spPr bwMode="auto">
                    <a:xfrm>
                      <a:off x="0" y="0"/>
                      <a:ext cx="2573996" cy="271060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481D5F4E" wp14:editId="29DE1438">
            <wp:extent cx="2562447" cy="2712758"/>
            <wp:effectExtent l="19050" t="19050" r="28575"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9286" r="16786" b="9762"/>
                    <a:stretch/>
                  </pic:blipFill>
                  <pic:spPr bwMode="auto">
                    <a:xfrm>
                      <a:off x="0" y="0"/>
                      <a:ext cx="2564306" cy="271472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 xml:space="preserve">       </w:t>
      </w: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00495D1A">
        <w:rPr>
          <w:noProof/>
          <w:lang w:eastAsia="es-ES"/>
        </w:rPr>
        <w:t xml:space="preserve"> sensores,</w:t>
      </w:r>
      <w:r w:rsidR="00495D1A">
        <w:rPr>
          <w:noProof/>
          <w:lang w:eastAsia="es-ES"/>
        </w:rPr>
        <w:tab/>
      </w:r>
      <w:r w:rsidR="00495D1A">
        <w:rPr>
          <w:noProof/>
          <w:lang w:eastAsia="es-ES"/>
        </w:rPr>
        <w:tab/>
        <w:t xml:space="preserve">                  </w:t>
      </w:r>
      <w:r w:rsidR="00495D1A" w:rsidRPr="00765A9A">
        <w:rPr>
          <w:noProof/>
          <w:lang w:eastAsia="es-ES"/>
        </w:rPr>
        <w:t xml:space="preserve">Fig. </w:t>
      </w:r>
      <w:r w:rsidR="00495D1A">
        <w:rPr>
          <w:noProof/>
          <w:lang w:eastAsia="es-ES"/>
        </w:rPr>
        <w:t>4.3.2.4</w:t>
      </w:r>
      <w:r w:rsidR="00495D1A" w:rsidRPr="00765A9A">
        <w:rPr>
          <w:noProof/>
          <w:lang w:eastAsia="es-ES"/>
        </w:rPr>
        <w:t xml:space="preserve">. Caso </w:t>
      </w:r>
      <w:r w:rsidR="00495D1A">
        <w:rPr>
          <w:noProof/>
          <w:lang w:eastAsia="es-ES"/>
        </w:rPr>
        <w:t>2</w:t>
      </w:r>
      <w:r w:rsidR="00495D1A" w:rsidRPr="00765A9A">
        <w:rPr>
          <w:noProof/>
          <w:lang w:eastAsia="es-ES"/>
        </w:rPr>
        <w:t xml:space="preserve">, </w:t>
      </w:r>
      <w:r w:rsidR="00495D1A">
        <w:rPr>
          <w:noProof/>
          <w:lang w:eastAsia="es-ES"/>
        </w:rPr>
        <w:t>5</w:t>
      </w:r>
      <w:r w:rsidR="00495D1A" w:rsidRPr="00765A9A">
        <w:rPr>
          <w:noProof/>
          <w:lang w:eastAsia="es-ES"/>
        </w:rPr>
        <w:t xml:space="preserve">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t xml:space="preserve">  </w:t>
      </w:r>
      <w:r>
        <w:rPr>
          <w:noProof/>
          <w:lang w:eastAsia="es-ES"/>
        </w:rPr>
        <w:tab/>
        <w:t xml:space="preserve">     </w:t>
      </w:r>
      <w:r w:rsidR="00833681">
        <w:rPr>
          <w:noProof/>
          <w:lang w:eastAsia="es-ES"/>
        </w:rPr>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val="es-ES" w:eastAsia="es-ES"/>
        </w:rPr>
      </w:pPr>
    </w:p>
    <w:p w:rsidR="000F426A" w:rsidRDefault="000F426A" w:rsidP="00495D1A">
      <w:pPr>
        <w:pStyle w:val="Sinespaciado"/>
        <w:ind w:right="-1" w:firstLine="0"/>
        <w:rPr>
          <w:noProof/>
          <w:lang w:val="es-ES" w:eastAsia="es-ES"/>
        </w:rPr>
      </w:pPr>
      <w:r>
        <w:rPr>
          <w:noProof/>
          <w:lang w:val="es-ES" w:eastAsia="es-ES"/>
        </w:rPr>
        <w:lastRenderedPageBreak/>
        <w:drawing>
          <wp:inline distT="0" distB="0" distL="0" distR="0" wp14:anchorId="47BA7CDD" wp14:editId="5854FFED">
            <wp:extent cx="2573079" cy="2701733"/>
            <wp:effectExtent l="19050" t="19050" r="17780" b="2286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429" b="10000"/>
                    <a:stretch/>
                  </pic:blipFill>
                  <pic:spPr bwMode="auto">
                    <a:xfrm>
                      <a:off x="0" y="0"/>
                      <a:ext cx="2574945" cy="270369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D1A">
        <w:rPr>
          <w:noProof/>
          <w:lang w:val="es-ES" w:eastAsia="es-ES"/>
        </w:rPr>
        <w:t xml:space="preserve">     </w:t>
      </w:r>
      <w:r>
        <w:rPr>
          <w:noProof/>
          <w:lang w:val="es-ES" w:eastAsia="es-ES"/>
        </w:rPr>
        <w:drawing>
          <wp:inline distT="0" distB="0" distL="0" distR="0" wp14:anchorId="4FEB188A" wp14:editId="09194020">
            <wp:extent cx="2562447" cy="2713603"/>
            <wp:effectExtent l="19050" t="19050" r="9525" b="1079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a:extLst>
                        <a:ext uri="{28A0092B-C50C-407E-A947-70E740481C1C}">
                          <a14:useLocalDpi xmlns:a14="http://schemas.microsoft.com/office/drawing/2010/main" val="0"/>
                        </a:ext>
                      </a:extLst>
                    </a:blip>
                    <a:srcRect l="19643" r="16786" b="10238"/>
                    <a:stretch/>
                  </pic:blipFill>
                  <pic:spPr bwMode="auto">
                    <a:xfrm>
                      <a:off x="0" y="0"/>
                      <a:ext cx="2566017" cy="27173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D1A" w:rsidRDefault="00833681" w:rsidP="00495D1A">
      <w:pPr>
        <w:pStyle w:val="Figuras"/>
        <w:ind w:left="0" w:right="-1"/>
        <w:jc w:val="left"/>
        <w:rPr>
          <w:noProof/>
          <w:lang w:eastAsia="es-ES"/>
        </w:rPr>
      </w:pPr>
      <w:r>
        <w:rPr>
          <w:noProof/>
          <w:lang w:eastAsia="es-ES"/>
        </w:rPr>
        <w:t xml:space="preserve">        </w:t>
      </w:r>
      <w:r w:rsidR="00495D1A">
        <w:rPr>
          <w:noProof/>
          <w:lang w:eastAsia="es-ES"/>
        </w:rPr>
        <w:tab/>
      </w: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w:t>
      </w:r>
      <w:r w:rsidR="00495D1A">
        <w:rPr>
          <w:noProof/>
          <w:lang w:eastAsia="es-ES"/>
        </w:rPr>
        <w:tab/>
      </w:r>
      <w:r w:rsidR="00495D1A">
        <w:rPr>
          <w:noProof/>
          <w:lang w:eastAsia="es-ES"/>
        </w:rPr>
        <w:tab/>
        <w:t xml:space="preserve">    </w:t>
      </w:r>
      <w:r w:rsidR="00495D1A">
        <w:rPr>
          <w:noProof/>
          <w:lang w:eastAsia="es-ES"/>
        </w:rPr>
        <w:tab/>
        <w:t xml:space="preserve">    </w:t>
      </w:r>
      <w:r w:rsidR="00495D1A" w:rsidRPr="00765A9A">
        <w:rPr>
          <w:noProof/>
          <w:lang w:eastAsia="es-ES"/>
        </w:rPr>
        <w:t xml:space="preserve">Fig. </w:t>
      </w:r>
      <w:r w:rsidR="00495D1A">
        <w:rPr>
          <w:noProof/>
          <w:lang w:eastAsia="es-ES"/>
        </w:rPr>
        <w:t>4.3.2.6</w:t>
      </w:r>
      <w:r w:rsidR="00495D1A" w:rsidRPr="00765A9A">
        <w:rPr>
          <w:noProof/>
          <w:lang w:eastAsia="es-ES"/>
        </w:rPr>
        <w:t xml:space="preserve">. Caso </w:t>
      </w:r>
      <w:r w:rsidR="00495D1A">
        <w:rPr>
          <w:noProof/>
          <w:lang w:eastAsia="es-ES"/>
        </w:rPr>
        <w:t>2</w:t>
      </w:r>
      <w:r w:rsidR="00495D1A" w:rsidRPr="00765A9A">
        <w:rPr>
          <w:noProof/>
          <w:lang w:eastAsia="es-ES"/>
        </w:rPr>
        <w:t xml:space="preserve">, </w:t>
      </w:r>
      <w:r w:rsidR="00495D1A">
        <w:rPr>
          <w:noProof/>
          <w:lang w:eastAsia="es-ES"/>
        </w:rPr>
        <w:t>20</w:t>
      </w:r>
      <w:r w:rsidR="00495D1A" w:rsidRPr="00765A9A">
        <w:rPr>
          <w:noProof/>
          <w:lang w:eastAsia="es-ES"/>
        </w:rPr>
        <w:t xml:space="preserve"> sensores,</w:t>
      </w:r>
    </w:p>
    <w:p w:rsidR="00833681" w:rsidRPr="00765A9A" w:rsidRDefault="00495D1A" w:rsidP="00495D1A">
      <w:pPr>
        <w:pStyle w:val="Figuras"/>
        <w:ind w:left="0" w:right="-1" w:firstLine="708"/>
        <w:jc w:val="left"/>
        <w:rPr>
          <w:noProof/>
          <w:lang w:eastAsia="es-ES"/>
        </w:rPr>
      </w:pPr>
      <w:r>
        <w:rPr>
          <w:noProof/>
          <w:lang w:eastAsia="es-ES"/>
        </w:rPr>
        <w:t xml:space="preserve"> </w:t>
      </w:r>
      <w:r w:rsidR="00833681" w:rsidRPr="00765A9A">
        <w:rPr>
          <w:noProof/>
          <w:lang w:eastAsia="es-ES"/>
        </w:rPr>
        <w:t xml:space="preserve">antenas isotrópicas.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r w:rsidR="00833681">
        <w:rPr>
          <w:noProof/>
          <w:lang w:eastAsia="es-ES"/>
        </w:rPr>
        <w:t xml:space="preserve">         </w:t>
      </w:r>
      <w:r>
        <w:rPr>
          <w:noProof/>
          <w:lang w:eastAsia="es-ES"/>
        </w:rPr>
        <w:tab/>
      </w:r>
      <w:r>
        <w:rPr>
          <w:noProof/>
          <w:lang w:eastAsia="es-ES"/>
        </w:rPr>
        <w:tab/>
        <w:t xml:space="preserve">      </w:t>
      </w:r>
      <w:r w:rsidR="00833681">
        <w:rPr>
          <w:noProof/>
          <w:lang w:eastAsia="es-ES"/>
        </w:rPr>
        <w:t xml:space="preserve"> </w:t>
      </w:r>
      <w:r w:rsidR="00833681" w:rsidRPr="00765A9A">
        <w:rPr>
          <w:noProof/>
          <w:lang w:eastAsia="es-ES"/>
        </w:rPr>
        <w:t xml:space="preserve">antenas </w:t>
      </w:r>
      <w:r w:rsidR="00833681">
        <w:rPr>
          <w:noProof/>
          <w:lang w:eastAsia="es-ES"/>
        </w:rPr>
        <w:t>dipolo</w:t>
      </w:r>
      <w:r w:rsidR="00833681" w:rsidRPr="00765A9A">
        <w:rPr>
          <w:noProof/>
          <w:lang w:eastAsia="es-ES"/>
        </w:rPr>
        <w:t xml:space="preserve">. </w:t>
      </w:r>
      <w:r w:rsidR="00833681" w:rsidRPr="00765A9A">
        <w:rPr>
          <w:i/>
          <w:noProof/>
          <w:lang w:eastAsia="es-ES"/>
        </w:rPr>
        <w:t>ϕ</w:t>
      </w:r>
      <w:r w:rsidR="00833681" w:rsidRPr="00765A9A">
        <w:rPr>
          <w:noProof/>
          <w:lang w:eastAsia="es-ES"/>
        </w:rPr>
        <w:t xml:space="preserve"> = </w:t>
      </w:r>
      <w:r w:rsidR="00833681">
        <w:rPr>
          <w:noProof/>
          <w:lang w:eastAsia="es-ES"/>
        </w:rPr>
        <w:t>0º</w:t>
      </w:r>
      <w:r w:rsidR="00833681" w:rsidRPr="00765A9A">
        <w:rPr>
          <w:noProof/>
          <w:lang w:eastAsia="es-ES"/>
        </w:rPr>
        <w:t xml:space="preserve">, </w:t>
      </w:r>
      <w:r w:rsidR="00833681" w:rsidRPr="00765A9A">
        <w:rPr>
          <w:i/>
          <w:noProof/>
          <w:lang w:eastAsia="es-ES"/>
        </w:rPr>
        <w:t>θ</w:t>
      </w:r>
      <w:r w:rsidR="00833681" w:rsidRPr="00765A9A">
        <w:rPr>
          <w:noProof/>
          <w:lang w:eastAsia="es-ES"/>
        </w:rPr>
        <w:t xml:space="preserve"> = (º)</w:t>
      </w:r>
    </w:p>
    <w:p w:rsidR="000F426A" w:rsidRDefault="000F426A" w:rsidP="00495D1A">
      <w:pPr>
        <w:pStyle w:val="Sinespaciado"/>
        <w:ind w:right="140"/>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495D1A" w:rsidP="00495D1A">
      <w:pPr>
        <w:pStyle w:val="Sinespaciado"/>
        <w:ind w:right="-1" w:firstLine="0"/>
        <w:rPr>
          <w:lang w:val="es-ES"/>
        </w:rPr>
      </w:pPr>
      <w:r>
        <w:rPr>
          <w:noProof/>
          <w:lang w:val="es-ES" w:eastAsia="es-ES"/>
        </w:rPr>
        <w:lastRenderedPageBreak/>
        <w:drawing>
          <wp:inline distT="0" distB="0" distL="0" distR="0">
            <wp:extent cx="5348177" cy="4861464"/>
            <wp:effectExtent l="19050" t="19050" r="24130" b="158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l="6500" t="2521" r="5523" b="4576"/>
                    <a:stretch/>
                  </pic:blipFill>
                  <pic:spPr bwMode="auto">
                    <a:xfrm>
                      <a:off x="0" y="0"/>
                      <a:ext cx="5357928" cy="487032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495D1A">
      <w:pPr>
        <w:pStyle w:val="Figuras"/>
        <w:ind w:left="0" w:right="-1"/>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lastRenderedPageBreak/>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59" w:name="_Toc454043000"/>
      <w:r w:rsidRPr="006056C3">
        <w:rPr>
          <w:i w:val="0"/>
          <w:sz w:val="24"/>
          <w:szCs w:val="24"/>
        </w:rPr>
        <w:lastRenderedPageBreak/>
        <w:t>2 clusters</w:t>
      </w:r>
      <w:bookmarkEnd w:id="59"/>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extent cx="5358809" cy="4891263"/>
            <wp:effectExtent l="19050" t="19050" r="13335" b="2413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6697" t="2517" r="5253" b="4119"/>
                    <a:stretch/>
                  </pic:blipFill>
                  <pic:spPr bwMode="auto">
                    <a:xfrm>
                      <a:off x="0" y="0"/>
                      <a:ext cx="5361003" cy="48932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lastRenderedPageBreak/>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extent cx="5358809" cy="4913246"/>
            <wp:effectExtent l="19050" t="19050" r="13335" b="2095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a:extLst>
                        <a:ext uri="{28A0092B-C50C-407E-A947-70E740481C1C}">
                          <a14:useLocalDpi xmlns:a14="http://schemas.microsoft.com/office/drawing/2010/main" val="0"/>
                        </a:ext>
                      </a:extLst>
                    </a:blip>
                    <a:srcRect l="5708" t="2512" r="6693" b="4326"/>
                    <a:stretch/>
                  </pic:blipFill>
                  <pic:spPr bwMode="auto">
                    <a:xfrm>
                      <a:off x="0" y="0"/>
                      <a:ext cx="5357521" cy="49120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B9629D">
      <w:pPr>
        <w:pStyle w:val="Figuras"/>
        <w:ind w:left="0" w:right="-1"/>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0" w:name="_Toc454043001"/>
      <w:r w:rsidRPr="006056C3">
        <w:rPr>
          <w:i w:val="0"/>
          <w:sz w:val="24"/>
          <w:szCs w:val="24"/>
        </w:rPr>
        <w:t>3 clusters</w:t>
      </w:r>
      <w:bookmarkEnd w:id="6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B9629D" w:rsidRDefault="00B9629D" w:rsidP="000F426A">
      <w:pPr>
        <w:pStyle w:val="Sinespaciado"/>
        <w:rPr>
          <w:lang w:val="es-ES"/>
        </w:rPr>
      </w:pPr>
    </w:p>
    <w:p w:rsidR="000F426A" w:rsidRDefault="00B9629D" w:rsidP="00B9629D">
      <w:pPr>
        <w:pStyle w:val="Sinespaciado"/>
        <w:ind w:right="-1" w:firstLine="0"/>
        <w:rPr>
          <w:lang w:val="es-ES"/>
        </w:rPr>
      </w:pPr>
      <w:r>
        <w:rPr>
          <w:noProof/>
          <w:lang w:val="es-ES" w:eastAsia="es-ES"/>
        </w:rPr>
        <w:drawing>
          <wp:inline distT="0" distB="0" distL="0" distR="0">
            <wp:extent cx="5348177" cy="4924678"/>
            <wp:effectExtent l="19050" t="19050" r="24130" b="2857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8">
                      <a:extLst>
                        <a:ext uri="{28A0092B-C50C-407E-A947-70E740481C1C}">
                          <a14:useLocalDpi xmlns:a14="http://schemas.microsoft.com/office/drawing/2010/main" val="0"/>
                        </a:ext>
                      </a:extLst>
                    </a:blip>
                    <a:srcRect l="7481" t="2969" r="5511" b="4099"/>
                    <a:stretch/>
                  </pic:blipFill>
                  <pic:spPr bwMode="auto">
                    <a:xfrm>
                      <a:off x="0" y="0"/>
                      <a:ext cx="5360061" cy="49356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B9629D">
      <w:pPr>
        <w:pStyle w:val="Figuras"/>
        <w:ind w:left="0" w:right="-1"/>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sidR="00B9629D">
        <w:rPr>
          <w:noProof/>
          <w:lang w:eastAsia="es-ES"/>
        </w:rPr>
        <w:t xml:space="preserve"> </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lastRenderedPageBreak/>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61" w:name="_Toc454043002"/>
      <w:r w:rsidRPr="006056C3">
        <w:rPr>
          <w:i w:val="0"/>
          <w:sz w:val="24"/>
          <w:szCs w:val="24"/>
        </w:rPr>
        <w:t>Cantidad de clusters optimizada</w:t>
      </w:r>
      <w:bookmarkEnd w:id="6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las siguientes figuras. La primera de ella muestra los valores de eficiencia para el ángulo theta = 45º, phi = 0º; la segunda, para el ángulo theta = 45º, phi = 45º.</w:t>
      </w:r>
    </w:p>
    <w:p w:rsidR="000F426A" w:rsidRDefault="000F426A" w:rsidP="00B9629D">
      <w:pPr>
        <w:pStyle w:val="Sinespaciado"/>
        <w:ind w:firstLine="0"/>
        <w:rPr>
          <w:lang w:val="es-ES"/>
        </w:rPr>
      </w:pPr>
    </w:p>
    <w:p w:rsidR="000F426A" w:rsidRDefault="00B9629D" w:rsidP="00B9629D">
      <w:pPr>
        <w:pStyle w:val="Sinespaciado"/>
        <w:ind w:firstLine="0"/>
        <w:rPr>
          <w:lang w:val="es-ES"/>
        </w:rPr>
      </w:pPr>
      <w:r>
        <w:rPr>
          <w:noProof/>
          <w:lang w:val="es-ES" w:eastAsia="es-ES"/>
        </w:rPr>
        <w:lastRenderedPageBreak/>
        <w:drawing>
          <wp:inline distT="0" distB="0" distL="0" distR="0">
            <wp:extent cx="5358809" cy="5001555"/>
            <wp:effectExtent l="19050" t="19050" r="13335" b="2794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a:extLst>
                        <a:ext uri="{28A0092B-C50C-407E-A947-70E740481C1C}">
                          <a14:useLocalDpi xmlns:a14="http://schemas.microsoft.com/office/drawing/2010/main" val="0"/>
                        </a:ext>
                      </a:extLst>
                    </a:blip>
                    <a:srcRect l="6496" t="2511" r="7693" b="4588"/>
                    <a:stretch/>
                  </pic:blipFill>
                  <pic:spPr bwMode="auto">
                    <a:xfrm>
                      <a:off x="0" y="0"/>
                      <a:ext cx="5382078" cy="50232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9629D" w:rsidRDefault="003D7656" w:rsidP="00B9629D">
      <w:pPr>
        <w:pStyle w:val="Figuras"/>
        <w:ind w:left="0" w:right="0"/>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sidR="00B9629D">
        <w:rPr>
          <w:noProof/>
          <w:lang w:eastAsia="es-ES"/>
        </w:rPr>
        <w:t>clusters: optimizados.</w:t>
      </w:r>
    </w:p>
    <w:p w:rsidR="003D7656" w:rsidRDefault="003D7656" w:rsidP="00B9629D">
      <w:pPr>
        <w:pStyle w:val="Figuras"/>
        <w:ind w:left="0" w:right="0"/>
        <w:rPr>
          <w:noProof/>
          <w:lang w:eastAsia="es-ES"/>
        </w:rPr>
      </w:pPr>
      <w:r>
        <w:rPr>
          <w:noProof/>
          <w:lang w:eastAsia="es-ES"/>
        </w:rPr>
        <w:t>Eficiencia en función de la cantidad de sensores (1).</w:t>
      </w:r>
    </w:p>
    <w:p w:rsidR="000F426A" w:rsidRDefault="000F426A" w:rsidP="00B9629D">
      <w:pPr>
        <w:pStyle w:val="Sinespaciado"/>
        <w:ind w:firstLine="0"/>
        <w:rPr>
          <w:lang w:val="es-ES"/>
        </w:rPr>
      </w:pPr>
    </w:p>
    <w:p w:rsidR="000F426A" w:rsidRDefault="00B9629D" w:rsidP="00B9629D">
      <w:pPr>
        <w:pStyle w:val="Sinespaciado"/>
        <w:ind w:firstLine="0"/>
        <w:rPr>
          <w:lang w:val="es-ES"/>
        </w:rPr>
      </w:pPr>
      <w:r>
        <w:rPr>
          <w:noProof/>
          <w:lang w:val="es-ES" w:eastAsia="es-ES"/>
        </w:rPr>
        <w:lastRenderedPageBreak/>
        <w:drawing>
          <wp:inline distT="0" distB="0" distL="0" distR="0">
            <wp:extent cx="5348177" cy="4992450"/>
            <wp:effectExtent l="19050" t="19050" r="24130" b="1778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0">
                      <a:extLst>
                        <a:ext uri="{28A0092B-C50C-407E-A947-70E740481C1C}">
                          <a14:useLocalDpi xmlns:a14="http://schemas.microsoft.com/office/drawing/2010/main" val="0"/>
                        </a:ext>
                      </a:extLst>
                    </a:blip>
                    <a:srcRect l="6298" t="2741" r="7874" b="4326"/>
                    <a:stretch/>
                  </pic:blipFill>
                  <pic:spPr bwMode="auto">
                    <a:xfrm>
                      <a:off x="0" y="0"/>
                      <a:ext cx="5360061" cy="500354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9629D" w:rsidRDefault="003D7656" w:rsidP="00B9629D">
      <w:pPr>
        <w:pStyle w:val="Figuras"/>
        <w:ind w:left="0" w:right="0"/>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sidR="00B9629D">
        <w:rPr>
          <w:noProof/>
          <w:lang w:eastAsia="es-ES"/>
        </w:rPr>
        <w:t>clusters: optimizados.</w:t>
      </w:r>
    </w:p>
    <w:p w:rsidR="003D7656" w:rsidRDefault="003D7656" w:rsidP="00B9629D">
      <w:pPr>
        <w:pStyle w:val="Figuras"/>
        <w:ind w:left="0" w:right="0"/>
        <w:rPr>
          <w:noProof/>
          <w:lang w:eastAsia="es-ES"/>
        </w:rPr>
      </w:pPr>
      <w:r>
        <w:rPr>
          <w:noProof/>
          <w:lang w:eastAsia="es-ES"/>
        </w:rPr>
        <w:t>Eficiencia en función de la cantidad de sensores (2).</w:t>
      </w:r>
    </w:p>
    <w:p w:rsidR="000F426A" w:rsidRDefault="000F426A" w:rsidP="00B9629D">
      <w:pPr>
        <w:pStyle w:val="Sinespaciado"/>
        <w:ind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w:t>
      </w:r>
      <w:proofErr w:type="spellStart"/>
      <w:r>
        <w:rPr>
          <w:lang w:val="es-ES"/>
        </w:rPr>
        <w:t>cuando</w:t>
      </w:r>
      <w:proofErr w:type="spellEnd"/>
      <w:r>
        <w:rPr>
          <w:lang w:val="es-ES"/>
        </w:rPr>
        <w:t xml:space="preserve">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2" w:name="_Toc454043003"/>
      <w:r w:rsidRPr="006056C3">
        <w:rPr>
          <w:i w:val="0"/>
          <w:sz w:val="24"/>
          <w:szCs w:val="24"/>
        </w:rPr>
        <w:t>Comparativa en función de la cantidad de clusters</w:t>
      </w:r>
      <w:bookmarkEnd w:id="62"/>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534B19" w:rsidP="00534B19">
      <w:pPr>
        <w:pStyle w:val="Sinespaciado"/>
        <w:ind w:right="-1" w:firstLine="0"/>
        <w:jc w:val="center"/>
        <w:rPr>
          <w:lang w:val="es-ES"/>
        </w:rPr>
      </w:pPr>
      <w:r>
        <w:rPr>
          <w:noProof/>
          <w:lang w:val="es-ES" w:eastAsia="es-ES"/>
        </w:rPr>
        <w:lastRenderedPageBreak/>
        <w:drawing>
          <wp:inline distT="0" distB="0" distL="0" distR="0">
            <wp:extent cx="4635795" cy="4284920"/>
            <wp:effectExtent l="19050" t="19050" r="12700" b="2095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l="6692" t="3197" r="7288" b="4577"/>
                    <a:stretch/>
                  </pic:blipFill>
                  <pic:spPr bwMode="auto">
                    <a:xfrm>
                      <a:off x="0" y="0"/>
                      <a:ext cx="4645088" cy="42935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B9629D">
      <w:pPr>
        <w:pStyle w:val="Figuras"/>
        <w:ind w:left="0" w:right="-1"/>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63" w:name="_Toc454043004"/>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63"/>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lastRenderedPageBreak/>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B9629D">
      <w:pPr>
        <w:pStyle w:val="Sinespaciado"/>
        <w:ind w:firstLine="0"/>
        <w:rPr>
          <w:lang w:val="es-ES"/>
        </w:rPr>
      </w:pPr>
    </w:p>
    <w:p w:rsidR="000F426A" w:rsidRDefault="000F426A" w:rsidP="00B9629D">
      <w:pPr>
        <w:pStyle w:val="Sinespaciado"/>
        <w:ind w:firstLine="0"/>
        <w:rPr>
          <w:lang w:val="es-ES"/>
        </w:rPr>
      </w:pPr>
      <w:r>
        <w:rPr>
          <w:noProof/>
          <w:lang w:val="es-ES" w:eastAsia="es-ES"/>
        </w:rPr>
        <w:drawing>
          <wp:inline distT="0" distB="0" distL="0" distR="0" wp14:anchorId="756E6CFA" wp14:editId="2857AAEF">
            <wp:extent cx="2587011" cy="2679404"/>
            <wp:effectExtent l="19050" t="19050" r="22860" b="260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18393" r="16607" b="10238"/>
                    <a:stretch/>
                  </pic:blipFill>
                  <pic:spPr bwMode="auto">
                    <a:xfrm>
                      <a:off x="0" y="0"/>
                      <a:ext cx="2592631" cy="2685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60DC3">
        <w:t xml:space="preserve"> </w:t>
      </w:r>
      <w:r w:rsidR="00B60DC3">
        <w:rPr>
          <w:noProof/>
          <w:lang w:val="es-ES" w:eastAsia="es-ES"/>
        </w:rPr>
        <w:t xml:space="preserve">  </w:t>
      </w:r>
      <w:r>
        <w:rPr>
          <w:noProof/>
          <w:lang w:val="es-ES" w:eastAsia="es-ES"/>
        </w:rPr>
        <w:drawing>
          <wp:inline distT="0" distB="0" distL="0" distR="0" wp14:anchorId="46454CE5" wp14:editId="6BA3BE43">
            <wp:extent cx="2583712" cy="2690184"/>
            <wp:effectExtent l="19050" t="19050" r="26670" b="152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18929" r="16071" b="9762"/>
                    <a:stretch/>
                  </pic:blipFill>
                  <pic:spPr bwMode="auto">
                    <a:xfrm>
                      <a:off x="0" y="0"/>
                      <a:ext cx="2589060" cy="26957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2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4.3.3.2</w:t>
      </w:r>
      <w:r w:rsidR="00B60DC3" w:rsidRPr="00765A9A">
        <w:rPr>
          <w:noProof/>
          <w:lang w:eastAsia="es-ES"/>
        </w:rPr>
        <w:t xml:space="preserve">. Caso </w:t>
      </w:r>
      <w:r w:rsidR="00B60DC3">
        <w:rPr>
          <w:noProof/>
          <w:lang w:eastAsia="es-ES"/>
        </w:rPr>
        <w:t>3</w:t>
      </w:r>
      <w:r w:rsidR="00B60DC3" w:rsidRPr="00765A9A">
        <w:rPr>
          <w:noProof/>
          <w:lang w:eastAsia="es-ES"/>
        </w:rPr>
        <w:t>, 2 sensores,</w:t>
      </w:r>
    </w:p>
    <w:p w:rsidR="003D7656" w:rsidRPr="00765A9A" w:rsidRDefault="00B60DC3" w:rsidP="00B60DC3">
      <w:pPr>
        <w:pStyle w:val="Figuras"/>
        <w:ind w:left="0" w:right="0" w:firstLine="708"/>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noProof/>
          <w:lang w:val="es-ES" w:eastAsia="es-ES"/>
        </w:rPr>
      </w:pPr>
    </w:p>
    <w:p w:rsidR="000F426A" w:rsidRDefault="000F426A" w:rsidP="00B9629D">
      <w:pPr>
        <w:pStyle w:val="Sinespaciado"/>
        <w:ind w:firstLine="0"/>
        <w:rPr>
          <w:lang w:val="es-ES"/>
        </w:rPr>
      </w:pPr>
      <w:r>
        <w:rPr>
          <w:noProof/>
          <w:lang w:val="es-ES" w:eastAsia="es-ES"/>
        </w:rPr>
        <w:lastRenderedPageBreak/>
        <w:drawing>
          <wp:inline distT="0" distB="0" distL="0" distR="0" wp14:anchorId="03C6FEB7" wp14:editId="04265507">
            <wp:extent cx="2573079" cy="2702091"/>
            <wp:effectExtent l="19050" t="19050" r="17780" b="222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19107" r="16786" b="10238"/>
                    <a:stretch/>
                  </pic:blipFill>
                  <pic:spPr bwMode="auto">
                    <a:xfrm>
                      <a:off x="0" y="0"/>
                      <a:ext cx="2573828" cy="270287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sidR="00B60DC3">
        <w:rPr>
          <w:noProof/>
          <w:lang w:val="es-ES" w:eastAsia="es-ES"/>
        </w:rPr>
        <w:t xml:space="preserve">   </w:t>
      </w:r>
      <w:r>
        <w:rPr>
          <w:noProof/>
          <w:lang w:val="es-ES" w:eastAsia="es-ES"/>
        </w:rPr>
        <w:t xml:space="preserve"> </w:t>
      </w:r>
      <w:r>
        <w:rPr>
          <w:noProof/>
          <w:lang w:val="es-ES" w:eastAsia="es-ES"/>
        </w:rPr>
        <w:drawing>
          <wp:inline distT="0" distB="0" distL="0" distR="0" wp14:anchorId="4D9896E7" wp14:editId="71E1FFF2">
            <wp:extent cx="2562447" cy="2712339"/>
            <wp:effectExtent l="19050" t="19050" r="9525" b="1206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l="18929" r="16965" b="9524"/>
                    <a:stretch/>
                  </pic:blipFill>
                  <pic:spPr bwMode="auto">
                    <a:xfrm>
                      <a:off x="0" y="0"/>
                      <a:ext cx="2565159" cy="27152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00B60DC3">
        <w:rPr>
          <w:noProof/>
          <w:lang w:eastAsia="es-ES"/>
        </w:rPr>
        <w:t xml:space="preserve">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4.3.3.4</w:t>
      </w:r>
      <w:r w:rsidR="00B60DC3" w:rsidRPr="00765A9A">
        <w:rPr>
          <w:noProof/>
          <w:lang w:eastAsia="es-ES"/>
        </w:rPr>
        <w:t xml:space="preserve">. Caso </w:t>
      </w:r>
      <w:r w:rsidR="00B60DC3">
        <w:rPr>
          <w:noProof/>
          <w:lang w:eastAsia="es-ES"/>
        </w:rPr>
        <w:t>3</w:t>
      </w:r>
      <w:r w:rsidR="00B60DC3" w:rsidRPr="00765A9A">
        <w:rPr>
          <w:noProof/>
          <w:lang w:eastAsia="es-ES"/>
        </w:rPr>
        <w:t xml:space="preserve">, </w:t>
      </w:r>
      <w:r w:rsidR="00B60DC3">
        <w:rPr>
          <w:noProof/>
          <w:lang w:eastAsia="es-ES"/>
        </w:rPr>
        <w:t>5</w:t>
      </w:r>
      <w:r w:rsidR="00B60DC3" w:rsidRPr="00765A9A">
        <w:rPr>
          <w:noProof/>
          <w:lang w:eastAsia="es-ES"/>
        </w:rPr>
        <w:t xml:space="preserve"> sensores,</w:t>
      </w:r>
    </w:p>
    <w:p w:rsidR="003D7656" w:rsidRPr="00765A9A" w:rsidRDefault="00B60DC3" w:rsidP="00B60DC3">
      <w:pPr>
        <w:pStyle w:val="Figuras"/>
        <w:ind w:left="708" w:right="0"/>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t xml:space="preserve"> </w:t>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noProof/>
          <w:lang w:eastAsia="es-ES"/>
        </w:rPr>
      </w:pPr>
    </w:p>
    <w:p w:rsidR="000F426A" w:rsidRDefault="000F426A" w:rsidP="00B9629D">
      <w:pPr>
        <w:pStyle w:val="Sinespaciado"/>
        <w:ind w:firstLine="0"/>
        <w:rPr>
          <w:noProof/>
          <w:lang w:val="es-ES" w:eastAsia="es-ES"/>
        </w:rPr>
      </w:pPr>
      <w:r>
        <w:rPr>
          <w:noProof/>
          <w:lang w:val="es-ES" w:eastAsia="es-ES"/>
        </w:rPr>
        <w:drawing>
          <wp:inline distT="0" distB="0" distL="0" distR="0" wp14:anchorId="0624D390" wp14:editId="4DD4FD79">
            <wp:extent cx="2569945" cy="2743200"/>
            <wp:effectExtent l="19050" t="19050" r="20955" b="190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l="19286" r="17143" b="9524"/>
                    <a:stretch/>
                  </pic:blipFill>
                  <pic:spPr bwMode="auto">
                    <a:xfrm>
                      <a:off x="0" y="0"/>
                      <a:ext cx="2570114" cy="274338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7F0CF3B4" wp14:editId="2EEE3E0C">
            <wp:extent cx="2595578" cy="2732568"/>
            <wp:effectExtent l="19050" t="19050" r="14605" b="1079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6428" b="9762"/>
                    <a:stretch/>
                  </pic:blipFill>
                  <pic:spPr bwMode="auto">
                    <a:xfrm>
                      <a:off x="0" y="0"/>
                      <a:ext cx="2615944" cy="275400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0DC3" w:rsidRDefault="003D7656" w:rsidP="00B9629D">
      <w:pPr>
        <w:pStyle w:val="Figuras"/>
        <w:ind w:left="0" w:right="0"/>
        <w:jc w:val="left"/>
        <w:rPr>
          <w:noProof/>
          <w:lang w:eastAsia="es-ES"/>
        </w:rPr>
      </w:pPr>
      <w:r>
        <w:rPr>
          <w:noProof/>
          <w:lang w:eastAsia="es-ES"/>
        </w:rPr>
        <w:t xml:space="preserve">        </w:t>
      </w:r>
      <w:r w:rsidR="00B60DC3">
        <w:rPr>
          <w:noProof/>
          <w:lang w:eastAsia="es-ES"/>
        </w:rPr>
        <w:tab/>
      </w: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w:t>
      </w:r>
      <w:r w:rsidR="00B60DC3">
        <w:rPr>
          <w:noProof/>
          <w:lang w:eastAsia="es-ES"/>
        </w:rPr>
        <w:tab/>
      </w:r>
      <w:r w:rsidR="00B60DC3">
        <w:rPr>
          <w:noProof/>
          <w:lang w:eastAsia="es-ES"/>
        </w:rPr>
        <w:tab/>
      </w:r>
      <w:r w:rsidR="00B60DC3">
        <w:rPr>
          <w:noProof/>
          <w:lang w:eastAsia="es-ES"/>
        </w:rPr>
        <w:tab/>
        <w:t xml:space="preserve">    </w:t>
      </w:r>
      <w:r w:rsidR="00B60DC3" w:rsidRPr="00765A9A">
        <w:rPr>
          <w:noProof/>
          <w:lang w:eastAsia="es-ES"/>
        </w:rPr>
        <w:t xml:space="preserve">Fig. </w:t>
      </w:r>
      <w:r w:rsidR="00B60DC3">
        <w:rPr>
          <w:noProof/>
          <w:lang w:eastAsia="es-ES"/>
        </w:rPr>
        <w:t>4.3.3.6</w:t>
      </w:r>
      <w:r w:rsidR="00B60DC3" w:rsidRPr="00765A9A">
        <w:rPr>
          <w:noProof/>
          <w:lang w:eastAsia="es-ES"/>
        </w:rPr>
        <w:t xml:space="preserve">. Caso </w:t>
      </w:r>
      <w:r w:rsidR="00B60DC3">
        <w:rPr>
          <w:noProof/>
          <w:lang w:eastAsia="es-ES"/>
        </w:rPr>
        <w:t>3</w:t>
      </w:r>
      <w:r w:rsidR="00B60DC3" w:rsidRPr="00765A9A">
        <w:rPr>
          <w:noProof/>
          <w:lang w:eastAsia="es-ES"/>
        </w:rPr>
        <w:t xml:space="preserve">, </w:t>
      </w:r>
      <w:r w:rsidR="00B60DC3">
        <w:rPr>
          <w:noProof/>
          <w:lang w:eastAsia="es-ES"/>
        </w:rPr>
        <w:t>20</w:t>
      </w:r>
      <w:r w:rsidR="00B60DC3" w:rsidRPr="00765A9A">
        <w:rPr>
          <w:noProof/>
          <w:lang w:eastAsia="es-ES"/>
        </w:rPr>
        <w:t xml:space="preserve"> sensores,</w:t>
      </w:r>
    </w:p>
    <w:p w:rsidR="003D7656" w:rsidRPr="00765A9A" w:rsidRDefault="00B60DC3" w:rsidP="00B60DC3">
      <w:pPr>
        <w:pStyle w:val="Figuras"/>
        <w:ind w:left="0" w:right="0" w:firstLine="284"/>
        <w:jc w:val="left"/>
        <w:rPr>
          <w:noProof/>
          <w:lang w:eastAsia="es-ES"/>
        </w:rPr>
      </w:pPr>
      <w:r>
        <w:rPr>
          <w:noProof/>
          <w:lang w:eastAsia="es-ES"/>
        </w:rPr>
        <w:t xml:space="preserve">         </w:t>
      </w:r>
      <w:r w:rsidR="003D7656" w:rsidRPr="00765A9A">
        <w:rPr>
          <w:noProof/>
          <w:lang w:eastAsia="es-ES"/>
        </w:rPr>
        <w:t xml:space="preserve">antenas isotrópicas.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r w:rsidR="003D7656">
        <w:rPr>
          <w:noProof/>
          <w:lang w:eastAsia="es-ES"/>
        </w:rPr>
        <w:t xml:space="preserve">          </w:t>
      </w:r>
      <w:r>
        <w:rPr>
          <w:noProof/>
          <w:lang w:eastAsia="es-ES"/>
        </w:rPr>
        <w:tab/>
      </w:r>
      <w:r>
        <w:rPr>
          <w:noProof/>
          <w:lang w:eastAsia="es-ES"/>
        </w:rPr>
        <w:tab/>
        <w:t xml:space="preserve">       </w:t>
      </w:r>
      <w:r w:rsidR="003D7656" w:rsidRPr="00765A9A">
        <w:rPr>
          <w:noProof/>
          <w:lang w:eastAsia="es-ES"/>
        </w:rPr>
        <w:t xml:space="preserve">antenas </w:t>
      </w:r>
      <w:r w:rsidR="003D7656">
        <w:rPr>
          <w:noProof/>
          <w:lang w:eastAsia="es-ES"/>
        </w:rPr>
        <w:t>dipolo</w:t>
      </w:r>
      <w:r w:rsidR="003D7656" w:rsidRPr="00765A9A">
        <w:rPr>
          <w:noProof/>
          <w:lang w:eastAsia="es-ES"/>
        </w:rPr>
        <w:t xml:space="preserve">. </w:t>
      </w:r>
      <w:r w:rsidR="003D7656" w:rsidRPr="00765A9A">
        <w:rPr>
          <w:i/>
          <w:noProof/>
          <w:lang w:eastAsia="es-ES"/>
        </w:rPr>
        <w:t>ϕ</w:t>
      </w:r>
      <w:r w:rsidR="003D7656" w:rsidRPr="00765A9A">
        <w:rPr>
          <w:noProof/>
          <w:lang w:eastAsia="es-ES"/>
        </w:rPr>
        <w:t xml:space="preserve"> = </w:t>
      </w:r>
      <w:r w:rsidR="003D7656">
        <w:rPr>
          <w:noProof/>
          <w:lang w:eastAsia="es-ES"/>
        </w:rPr>
        <w:t>0º</w:t>
      </w:r>
      <w:r w:rsidR="003D7656" w:rsidRPr="00765A9A">
        <w:rPr>
          <w:noProof/>
          <w:lang w:eastAsia="es-ES"/>
        </w:rPr>
        <w:t xml:space="preserve">, </w:t>
      </w:r>
      <w:r w:rsidR="003D7656" w:rsidRPr="00765A9A">
        <w:rPr>
          <w:i/>
          <w:noProof/>
          <w:lang w:eastAsia="es-ES"/>
        </w:rPr>
        <w:t>θ</w:t>
      </w:r>
      <w:r w:rsidR="003D7656" w:rsidRPr="00765A9A">
        <w:rPr>
          <w:noProof/>
          <w:lang w:eastAsia="es-ES"/>
        </w:rPr>
        <w:t xml:space="preserve"> = (º)</w:t>
      </w:r>
    </w:p>
    <w:p w:rsidR="000F426A" w:rsidRDefault="000F426A" w:rsidP="00B9629D">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 xml:space="preserve">para 2, 5 y 20 sensores, los diagramas de radiación son muy distintos. En aquel caso, vimos que también eran </w:t>
      </w:r>
      <w:r>
        <w:rPr>
          <w:lang w:val="es-ES"/>
        </w:rPr>
        <w:lastRenderedPageBreak/>
        <w:t>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4" w:name="_Toc454043005"/>
      <w:r w:rsidRPr="006056C3">
        <w:rPr>
          <w:i w:val="0"/>
          <w:sz w:val="24"/>
          <w:szCs w:val="24"/>
        </w:rPr>
        <w:t>1 cluster</w:t>
      </w:r>
      <w:bookmarkEnd w:id="64"/>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534B19">
      <w:pPr>
        <w:pStyle w:val="Sinespaciado"/>
        <w:ind w:firstLine="0"/>
        <w:rPr>
          <w:lang w:val="es-ES"/>
        </w:rPr>
      </w:pPr>
    </w:p>
    <w:p w:rsidR="000F426A" w:rsidRDefault="00534B19" w:rsidP="00534B19">
      <w:pPr>
        <w:pStyle w:val="Sinespaciado"/>
        <w:ind w:firstLine="0"/>
        <w:rPr>
          <w:lang w:val="es-ES"/>
        </w:rPr>
      </w:pPr>
      <w:r>
        <w:rPr>
          <w:noProof/>
          <w:lang w:val="es-ES" w:eastAsia="es-ES"/>
        </w:rPr>
        <w:drawing>
          <wp:inline distT="0" distB="0" distL="0" distR="0" wp14:anchorId="6D5EBE03" wp14:editId="66AC6B34">
            <wp:extent cx="5348177" cy="4815726"/>
            <wp:effectExtent l="19050" t="19050" r="24130" b="2349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l="6102" t="2969" r="4922" b="4099"/>
                    <a:stretch/>
                  </pic:blipFill>
                  <pic:spPr bwMode="auto">
                    <a:xfrm>
                      <a:off x="0" y="0"/>
                      <a:ext cx="5360061" cy="482642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left="0" w:right="0"/>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lastRenderedPageBreak/>
        <w:t>Analizando las distintas gráficas, vemos que resulta indistinto el ángulo en que se desee radiar o el tipo de antena usada, pues se obtienen los mismos valores medios en 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5" w:name="_Toc454043006"/>
      <w:r w:rsidRPr="006056C3">
        <w:rPr>
          <w:i w:val="0"/>
          <w:sz w:val="24"/>
          <w:szCs w:val="24"/>
        </w:rPr>
        <w:lastRenderedPageBreak/>
        <w:t>2 clusters</w:t>
      </w:r>
      <w:bookmarkEnd w:id="65"/>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534B19">
      <w:pPr>
        <w:pStyle w:val="Sinespaciado"/>
        <w:ind w:firstLine="0"/>
        <w:rPr>
          <w:lang w:val="es-ES"/>
        </w:rPr>
      </w:pPr>
    </w:p>
    <w:p w:rsidR="000F426A" w:rsidRDefault="00534B19" w:rsidP="00534B19">
      <w:pPr>
        <w:pStyle w:val="Sinespaciado"/>
        <w:ind w:firstLine="0"/>
        <w:jc w:val="center"/>
        <w:rPr>
          <w:lang w:val="es-ES"/>
        </w:rPr>
      </w:pPr>
      <w:r>
        <w:rPr>
          <w:noProof/>
          <w:lang w:val="es-ES" w:eastAsia="es-ES"/>
        </w:rPr>
        <w:drawing>
          <wp:inline distT="0" distB="0" distL="0" distR="0" wp14:anchorId="61A24DD3" wp14:editId="2A9082CD">
            <wp:extent cx="5348177" cy="4781483"/>
            <wp:effectExtent l="19050" t="19050" r="24130" b="196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9">
                      <a:extLst>
                        <a:ext uri="{28A0092B-C50C-407E-A947-70E740481C1C}">
                          <a14:useLocalDpi xmlns:a14="http://schemas.microsoft.com/office/drawing/2010/main" val="0"/>
                        </a:ext>
                      </a:extLst>
                    </a:blip>
                    <a:srcRect l="6890" t="2969" r="3937" b="4556"/>
                    <a:stretch/>
                  </pic:blipFill>
                  <pic:spPr bwMode="auto">
                    <a:xfrm>
                      <a:off x="0" y="0"/>
                      <a:ext cx="5346890" cy="478033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left="0" w:right="0"/>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lastRenderedPageBreak/>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534B19">
      <w:pPr>
        <w:pStyle w:val="Sinespaciado"/>
        <w:ind w:firstLine="0"/>
        <w:rPr>
          <w:lang w:val="es-ES"/>
        </w:rPr>
      </w:pPr>
    </w:p>
    <w:p w:rsidR="000F426A" w:rsidRDefault="00534B19" w:rsidP="00534B19">
      <w:pPr>
        <w:pStyle w:val="Sinespaciado"/>
        <w:ind w:right="-1" w:firstLine="0"/>
        <w:rPr>
          <w:lang w:val="es-ES"/>
        </w:rPr>
      </w:pPr>
      <w:r>
        <w:rPr>
          <w:noProof/>
          <w:lang w:val="es-ES" w:eastAsia="es-ES"/>
        </w:rPr>
        <w:drawing>
          <wp:inline distT="0" distB="0" distL="0" distR="0">
            <wp:extent cx="5348177" cy="4913563"/>
            <wp:effectExtent l="19050" t="19050" r="24130" b="2095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0">
                      <a:extLst>
                        <a:ext uri="{28A0092B-C50C-407E-A947-70E740481C1C}">
                          <a14:useLocalDpi xmlns:a14="http://schemas.microsoft.com/office/drawing/2010/main" val="0"/>
                        </a:ext>
                      </a:extLst>
                    </a:blip>
                    <a:srcRect l="6299" t="2511" r="6496" b="4556"/>
                    <a:stretch/>
                  </pic:blipFill>
                  <pic:spPr bwMode="auto">
                    <a:xfrm>
                      <a:off x="0" y="0"/>
                      <a:ext cx="5360061" cy="492448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534B19">
      <w:pPr>
        <w:pStyle w:val="Figuras"/>
        <w:ind w:left="0" w:right="-1"/>
        <w:rPr>
          <w:noProof/>
          <w:lang w:eastAsia="es-ES"/>
        </w:rPr>
      </w:pPr>
      <w:r w:rsidRPr="00765A9A">
        <w:rPr>
          <w:noProof/>
          <w:lang w:eastAsia="es-ES"/>
        </w:rPr>
        <w:lastRenderedPageBreak/>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6" w:name="_Toc454043007"/>
      <w:r w:rsidRPr="006056C3">
        <w:rPr>
          <w:i w:val="0"/>
          <w:sz w:val="24"/>
          <w:szCs w:val="24"/>
        </w:rPr>
        <w:t>3 clusters</w:t>
      </w:r>
      <w:bookmarkEnd w:id="6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534B19" w:rsidP="00534B19">
      <w:pPr>
        <w:pStyle w:val="Sinespaciado"/>
        <w:ind w:right="-1" w:firstLine="0"/>
        <w:rPr>
          <w:lang w:val="es-ES"/>
        </w:rPr>
      </w:pPr>
      <w:r>
        <w:rPr>
          <w:noProof/>
          <w:lang w:val="es-ES" w:eastAsia="es-ES"/>
        </w:rPr>
        <w:drawing>
          <wp:inline distT="0" distB="0" distL="0" distR="0">
            <wp:extent cx="5348177" cy="4789802"/>
            <wp:effectExtent l="19050" t="19050" r="24130" b="1143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1">
                      <a:extLst>
                        <a:ext uri="{28A0092B-C50C-407E-A947-70E740481C1C}">
                          <a14:useLocalDpi xmlns:a14="http://schemas.microsoft.com/office/drawing/2010/main" val="0"/>
                        </a:ext>
                      </a:extLst>
                    </a:blip>
                    <a:srcRect l="6692" t="2974" r="4735" b="5012"/>
                    <a:stretch/>
                  </pic:blipFill>
                  <pic:spPr bwMode="auto">
                    <a:xfrm>
                      <a:off x="0" y="0"/>
                      <a:ext cx="5370155" cy="4809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534B19">
      <w:pPr>
        <w:pStyle w:val="Figuras"/>
        <w:ind w:right="-1701"/>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lastRenderedPageBreak/>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7" w:name="_Toc454043008"/>
      <w:r w:rsidRPr="006056C3">
        <w:rPr>
          <w:i w:val="0"/>
          <w:sz w:val="24"/>
          <w:szCs w:val="24"/>
        </w:rPr>
        <w:t>Cantidad de clusters optimizada</w:t>
      </w:r>
      <w:bookmarkEnd w:id="67"/>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7D7249" w:rsidP="00534B19">
      <w:pPr>
        <w:pStyle w:val="Sinespaciado"/>
        <w:ind w:right="-1" w:firstLine="0"/>
        <w:rPr>
          <w:lang w:val="es-ES"/>
        </w:rPr>
      </w:pPr>
      <w:r>
        <w:rPr>
          <w:noProof/>
          <w:lang w:val="es-ES" w:eastAsia="es-ES"/>
        </w:rPr>
        <w:lastRenderedPageBreak/>
        <w:drawing>
          <wp:inline distT="0" distB="0" distL="0" distR="0">
            <wp:extent cx="5348177" cy="4921785"/>
            <wp:effectExtent l="19050" t="19050" r="24130" b="1270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a:extLst>
                        <a:ext uri="{28A0092B-C50C-407E-A947-70E740481C1C}">
                          <a14:useLocalDpi xmlns:a14="http://schemas.microsoft.com/office/drawing/2010/main" val="0"/>
                        </a:ext>
                      </a:extLst>
                    </a:blip>
                    <a:srcRect l="6102" t="2740" r="7481" b="5011"/>
                    <a:stretch/>
                  </pic:blipFill>
                  <pic:spPr bwMode="auto">
                    <a:xfrm>
                      <a:off x="0" y="0"/>
                      <a:ext cx="5346891" cy="492060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34B19" w:rsidRDefault="00D56118" w:rsidP="00534B19">
      <w:pPr>
        <w:pStyle w:val="Figuras"/>
        <w:ind w:left="0" w:right="-1"/>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w:t>
      </w:r>
    </w:p>
    <w:p w:rsidR="00D56118" w:rsidRDefault="00D56118" w:rsidP="00534B19">
      <w:pPr>
        <w:pStyle w:val="Figuras"/>
        <w:ind w:left="0" w:right="-1"/>
        <w:rPr>
          <w:noProof/>
          <w:lang w:eastAsia="es-ES"/>
        </w:rPr>
      </w:pPr>
      <w:r>
        <w:rPr>
          <w:noProof/>
          <w:lang w:eastAsia="es-ES"/>
        </w:rPr>
        <w:t>Eficiencia en función de la cantidad de sensores (1).</w:t>
      </w:r>
    </w:p>
    <w:p w:rsidR="000F426A" w:rsidRDefault="000F426A" w:rsidP="00534B19">
      <w:pPr>
        <w:pStyle w:val="Sinespaciado"/>
        <w:ind w:right="-1"/>
        <w:rPr>
          <w:lang w:val="es-ES"/>
        </w:rPr>
      </w:pPr>
    </w:p>
    <w:p w:rsidR="000F426A" w:rsidRDefault="007D7249" w:rsidP="00534B19">
      <w:pPr>
        <w:pStyle w:val="Sinespaciado"/>
        <w:ind w:right="-1" w:firstLine="0"/>
        <w:rPr>
          <w:lang w:val="es-ES"/>
        </w:rPr>
      </w:pPr>
      <w:r>
        <w:rPr>
          <w:noProof/>
          <w:lang w:val="es-ES" w:eastAsia="es-ES"/>
        </w:rPr>
        <w:lastRenderedPageBreak/>
        <w:drawing>
          <wp:inline distT="0" distB="0" distL="0" distR="0">
            <wp:extent cx="5337544" cy="4908086"/>
            <wp:effectExtent l="19050" t="19050" r="15875" b="260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3">
                      <a:extLst>
                        <a:ext uri="{28A0092B-C50C-407E-A947-70E740481C1C}">
                          <a14:useLocalDpi xmlns:a14="http://schemas.microsoft.com/office/drawing/2010/main" val="0"/>
                        </a:ext>
                      </a:extLst>
                    </a:blip>
                    <a:srcRect l="6497" t="3197" r="7681" b="5264"/>
                    <a:stretch/>
                  </pic:blipFill>
                  <pic:spPr bwMode="auto">
                    <a:xfrm>
                      <a:off x="0" y="0"/>
                      <a:ext cx="5348244" cy="4917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534B19">
      <w:pPr>
        <w:pStyle w:val="Figuras"/>
        <w:ind w:left="0" w:right="-1"/>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sidR="007D7249">
        <w:rPr>
          <w:noProof/>
          <w:lang w:eastAsia="es-ES"/>
        </w:rPr>
        <w:t>clusters: optimizados.</w:t>
      </w:r>
    </w:p>
    <w:p w:rsidR="00D56118" w:rsidRDefault="00D56118" w:rsidP="00534B19">
      <w:pPr>
        <w:pStyle w:val="Figuras"/>
        <w:ind w:left="0" w:right="-1"/>
        <w:rPr>
          <w:noProof/>
          <w:lang w:eastAsia="es-ES"/>
        </w:rPr>
      </w:pPr>
      <w:r>
        <w:rPr>
          <w:noProof/>
          <w:lang w:eastAsia="es-ES"/>
        </w:rPr>
        <w:t>Eficiencia en función de la cantidad de sensores (</w:t>
      </w:r>
      <w:r w:rsidR="007D7249">
        <w:rPr>
          <w:noProof/>
          <w:lang w:eastAsia="es-ES"/>
        </w:rPr>
        <w:t>2</w:t>
      </w:r>
      <w:r>
        <w:rPr>
          <w:noProof/>
          <w:lang w:eastAsia="es-ES"/>
        </w:rPr>
        <w:t>).</w:t>
      </w:r>
    </w:p>
    <w:p w:rsidR="000F426A" w:rsidRDefault="000F426A" w:rsidP="00534B19">
      <w:pPr>
        <w:pStyle w:val="Sinespaciado"/>
        <w:ind w:right="-1"/>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68" w:name="_Toc454043009"/>
      <w:r w:rsidRPr="006056C3">
        <w:rPr>
          <w:i w:val="0"/>
          <w:sz w:val="24"/>
          <w:szCs w:val="24"/>
        </w:rPr>
        <w:t>Comparativa en función de la cantidad de clusters</w:t>
      </w:r>
      <w:bookmarkEnd w:id="68"/>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7D7249">
      <w:pPr>
        <w:pStyle w:val="Sinespaciado"/>
        <w:ind w:firstLine="0"/>
        <w:rPr>
          <w:lang w:val="es-ES"/>
        </w:rPr>
      </w:pPr>
    </w:p>
    <w:p w:rsidR="000F426A" w:rsidRDefault="007D7249" w:rsidP="007D7249">
      <w:pPr>
        <w:pStyle w:val="Sinespaciado"/>
        <w:ind w:firstLine="0"/>
        <w:rPr>
          <w:lang w:val="es-ES"/>
        </w:rPr>
      </w:pPr>
      <w:r>
        <w:rPr>
          <w:noProof/>
          <w:lang w:val="es-ES" w:eastAsia="es-ES"/>
        </w:rPr>
        <w:lastRenderedPageBreak/>
        <w:drawing>
          <wp:inline distT="0" distB="0" distL="0" distR="0" wp14:anchorId="24DC1104" wp14:editId="29857F2D">
            <wp:extent cx="5348177" cy="4854313"/>
            <wp:effectExtent l="19050" t="19050" r="24130" b="2286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4">
                      <a:extLst>
                        <a:ext uri="{28A0092B-C50C-407E-A947-70E740481C1C}">
                          <a14:useLocalDpi xmlns:a14="http://schemas.microsoft.com/office/drawing/2010/main" val="0"/>
                        </a:ext>
                      </a:extLst>
                    </a:blip>
                    <a:srcRect l="6102" t="3192" r="6377" b="4795"/>
                    <a:stretch/>
                  </pic:blipFill>
                  <pic:spPr bwMode="auto">
                    <a:xfrm>
                      <a:off x="0" y="0"/>
                      <a:ext cx="5354181" cy="485976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D7249">
      <w:pPr>
        <w:pStyle w:val="Figuras"/>
        <w:ind w:left="0" w:right="0"/>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w:t>
      </w:r>
      <w:r>
        <w:rPr>
          <w:lang w:val="es-ES"/>
        </w:rPr>
        <w:lastRenderedPageBreak/>
        <w:t>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69"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69"/>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7D7249">
      <w:pPr>
        <w:pStyle w:val="Sinespaciado"/>
        <w:ind w:firstLine="0"/>
        <w:rPr>
          <w:lang w:val="es-ES"/>
        </w:rPr>
      </w:pPr>
    </w:p>
    <w:p w:rsidR="000F426A" w:rsidRDefault="000F426A" w:rsidP="007D7249">
      <w:pPr>
        <w:pStyle w:val="Sinespaciado"/>
        <w:ind w:firstLine="0"/>
        <w:rPr>
          <w:lang w:val="es-ES"/>
        </w:rPr>
      </w:pPr>
      <w:r>
        <w:rPr>
          <w:noProof/>
          <w:lang w:val="es-ES" w:eastAsia="es-ES"/>
        </w:rPr>
        <w:lastRenderedPageBreak/>
        <w:drawing>
          <wp:inline distT="0" distB="0" distL="0" distR="0" wp14:anchorId="42FD7F55" wp14:editId="120AB8D2">
            <wp:extent cx="2586355" cy="2700669"/>
            <wp:effectExtent l="19050" t="19050" r="23495" b="234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8929" r="16429" b="10000"/>
                    <a:stretch/>
                  </pic:blipFill>
                  <pic:spPr bwMode="auto">
                    <a:xfrm>
                      <a:off x="0" y="0"/>
                      <a:ext cx="2588320" cy="27027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7D7249">
        <w:rPr>
          <w:noProof/>
          <w:lang w:val="es-ES" w:eastAsia="es-ES"/>
        </w:rPr>
        <w:t xml:space="preserve">  </w:t>
      </w:r>
      <w:r>
        <w:rPr>
          <w:noProof/>
          <w:lang w:val="es-ES" w:eastAsia="es-ES"/>
        </w:rPr>
        <w:drawing>
          <wp:inline distT="0" distB="0" distL="0" distR="0" wp14:anchorId="40611B11" wp14:editId="68583FA7">
            <wp:extent cx="2540985" cy="2690037"/>
            <wp:effectExtent l="19050" t="19050" r="12065" b="152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19286" r="16786" b="9762"/>
                    <a:stretch/>
                  </pic:blipFill>
                  <pic:spPr bwMode="auto">
                    <a:xfrm>
                      <a:off x="0" y="0"/>
                      <a:ext cx="2557304" cy="270731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007D7249">
        <w:rPr>
          <w:noProof/>
          <w:lang w:eastAsia="es-ES"/>
        </w:rPr>
        <w:t xml:space="preserve">, 2 sensores, </w:t>
      </w:r>
      <w:r w:rsidR="007D7249">
        <w:rPr>
          <w:noProof/>
          <w:lang w:eastAsia="es-ES"/>
        </w:rPr>
        <w:tab/>
      </w:r>
      <w:r w:rsidR="007D7249">
        <w:rPr>
          <w:noProof/>
          <w:lang w:eastAsia="es-ES"/>
        </w:rPr>
        <w:tab/>
      </w:r>
      <w:r w:rsidR="007D7249">
        <w:rPr>
          <w:noProof/>
          <w:lang w:eastAsia="es-ES"/>
        </w:rPr>
        <w:tab/>
        <w:t xml:space="preserve">     </w:t>
      </w:r>
      <w:r w:rsidR="007D7249" w:rsidRPr="00765A9A">
        <w:rPr>
          <w:noProof/>
          <w:lang w:eastAsia="es-ES"/>
        </w:rPr>
        <w:t xml:space="preserve">Fig. </w:t>
      </w:r>
      <w:r w:rsidR="007D7249">
        <w:rPr>
          <w:noProof/>
          <w:lang w:eastAsia="es-ES"/>
        </w:rPr>
        <w:t>4.3.4.2</w:t>
      </w:r>
      <w:r w:rsidR="007D7249" w:rsidRPr="00765A9A">
        <w:rPr>
          <w:noProof/>
          <w:lang w:eastAsia="es-ES"/>
        </w:rPr>
        <w:t xml:space="preserve">. Caso </w:t>
      </w:r>
      <w:r w:rsidR="007D7249">
        <w:rPr>
          <w:noProof/>
          <w:lang w:eastAsia="es-ES"/>
        </w:rPr>
        <w:t>4</w:t>
      </w:r>
      <w:r w:rsidR="007D7249" w:rsidRPr="00765A9A">
        <w:rPr>
          <w:noProof/>
          <w:lang w:eastAsia="es-ES"/>
        </w:rPr>
        <w:t>, 2 sensores,</w:t>
      </w:r>
    </w:p>
    <w:p w:rsidR="00D56118" w:rsidRPr="00765A9A" w:rsidRDefault="007D7249" w:rsidP="007D7249">
      <w:pPr>
        <w:pStyle w:val="Figuras"/>
        <w:ind w:left="0" w:right="0"/>
        <w:jc w:val="left"/>
        <w:rPr>
          <w:noProof/>
          <w:lang w:eastAsia="es-ES"/>
        </w:rPr>
      </w:pPr>
      <w:r>
        <w:rPr>
          <w:noProof/>
          <w:lang w:eastAsia="es-ES"/>
        </w:rPr>
        <w:t xml:space="preserve"> </w:t>
      </w:r>
      <w:r>
        <w:rPr>
          <w:noProof/>
          <w:lang w:eastAsia="es-ES"/>
        </w:rPr>
        <w:tab/>
      </w:r>
      <w:r w:rsidR="00D56118" w:rsidRPr="00765A9A">
        <w:rPr>
          <w:noProof/>
          <w:lang w:eastAsia="es-ES"/>
        </w:rPr>
        <w:t xml:space="preserve">antenas isotrópicas.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r w:rsidR="00D56118">
        <w:rPr>
          <w:noProof/>
          <w:lang w:eastAsia="es-ES"/>
        </w:rPr>
        <w:t xml:space="preserve">        </w:t>
      </w:r>
      <w:r>
        <w:rPr>
          <w:noProof/>
          <w:lang w:eastAsia="es-ES"/>
        </w:rPr>
        <w:tab/>
      </w:r>
      <w:r>
        <w:rPr>
          <w:noProof/>
          <w:lang w:eastAsia="es-ES"/>
        </w:rPr>
        <w:tab/>
        <w:t xml:space="preserve">     </w:t>
      </w:r>
      <w:r w:rsidR="00D56118">
        <w:rPr>
          <w:noProof/>
          <w:lang w:eastAsia="es-ES"/>
        </w:rPr>
        <w:t xml:space="preserve">  </w:t>
      </w:r>
      <w:r w:rsidR="00D56118" w:rsidRPr="00765A9A">
        <w:rPr>
          <w:noProof/>
          <w:lang w:eastAsia="es-ES"/>
        </w:rPr>
        <w:t xml:space="preserve">antenas </w:t>
      </w:r>
      <w:r w:rsidR="00D56118">
        <w:rPr>
          <w:noProof/>
          <w:lang w:eastAsia="es-ES"/>
        </w:rPr>
        <w:t>dipolo</w:t>
      </w:r>
      <w:r w:rsidR="00D56118" w:rsidRPr="00765A9A">
        <w:rPr>
          <w:noProof/>
          <w:lang w:eastAsia="es-ES"/>
        </w:rPr>
        <w:t xml:space="preserve">.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p>
    <w:p w:rsidR="000F426A" w:rsidRDefault="000F426A" w:rsidP="007D7249">
      <w:pPr>
        <w:pStyle w:val="Sinespaciado"/>
        <w:ind w:firstLine="0"/>
        <w:rPr>
          <w:noProof/>
          <w:lang w:val="es-ES" w:eastAsia="es-ES"/>
        </w:rPr>
      </w:pPr>
    </w:p>
    <w:p w:rsidR="000F426A" w:rsidRDefault="000F426A" w:rsidP="007D7249">
      <w:pPr>
        <w:pStyle w:val="Sinespaciado"/>
        <w:ind w:firstLine="0"/>
        <w:rPr>
          <w:lang w:val="es-ES"/>
        </w:rPr>
      </w:pPr>
      <w:r>
        <w:rPr>
          <w:noProof/>
          <w:lang w:val="es-ES" w:eastAsia="es-ES"/>
        </w:rPr>
        <w:drawing>
          <wp:inline distT="0" distB="0" distL="0" distR="0" wp14:anchorId="1C8ED9C3" wp14:editId="2F44DD7D">
            <wp:extent cx="2581275" cy="2769795"/>
            <wp:effectExtent l="19050" t="19050" r="9525" b="1206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464" r="16964" b="9048"/>
                    <a:stretch/>
                  </pic:blipFill>
                  <pic:spPr bwMode="auto">
                    <a:xfrm>
                      <a:off x="0" y="0"/>
                      <a:ext cx="2581275" cy="27697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7FF1E178" wp14:editId="7D63A95B">
            <wp:extent cx="2589920" cy="2757247"/>
            <wp:effectExtent l="19050" t="19050" r="20320" b="2413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762"/>
                    <a:stretch/>
                  </pic:blipFill>
                  <pic:spPr bwMode="auto">
                    <a:xfrm>
                      <a:off x="0" y="0"/>
                      <a:ext cx="2599512" cy="27674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007D7249">
        <w:rPr>
          <w:noProof/>
          <w:lang w:eastAsia="es-ES"/>
        </w:rPr>
        <w:t xml:space="preserve"> sensores,</w:t>
      </w:r>
      <w:r w:rsidR="007D7249">
        <w:rPr>
          <w:noProof/>
          <w:lang w:eastAsia="es-ES"/>
        </w:rPr>
        <w:tab/>
      </w:r>
      <w:r w:rsidR="007D7249">
        <w:rPr>
          <w:noProof/>
          <w:lang w:eastAsia="es-ES"/>
        </w:rPr>
        <w:tab/>
      </w:r>
      <w:r w:rsidR="007D7249">
        <w:rPr>
          <w:noProof/>
          <w:lang w:eastAsia="es-ES"/>
        </w:rPr>
        <w:tab/>
        <w:t xml:space="preserve">    </w:t>
      </w:r>
      <w:r w:rsidR="007D7249" w:rsidRPr="00765A9A">
        <w:rPr>
          <w:noProof/>
          <w:lang w:eastAsia="es-ES"/>
        </w:rPr>
        <w:t xml:space="preserve">Fig. </w:t>
      </w:r>
      <w:r w:rsidR="007D7249">
        <w:rPr>
          <w:noProof/>
          <w:lang w:eastAsia="es-ES"/>
        </w:rPr>
        <w:t>4.3.4.4</w:t>
      </w:r>
      <w:r w:rsidR="007D7249" w:rsidRPr="00765A9A">
        <w:rPr>
          <w:noProof/>
          <w:lang w:eastAsia="es-ES"/>
        </w:rPr>
        <w:t xml:space="preserve">. Caso </w:t>
      </w:r>
      <w:r w:rsidR="007D7249">
        <w:rPr>
          <w:noProof/>
          <w:lang w:eastAsia="es-ES"/>
        </w:rPr>
        <w:t>4</w:t>
      </w:r>
      <w:r w:rsidR="007D7249" w:rsidRPr="00765A9A">
        <w:rPr>
          <w:noProof/>
          <w:lang w:eastAsia="es-ES"/>
        </w:rPr>
        <w:t xml:space="preserve">, </w:t>
      </w:r>
      <w:r w:rsidR="007D7249">
        <w:rPr>
          <w:noProof/>
          <w:lang w:eastAsia="es-ES"/>
        </w:rPr>
        <w:t>5</w:t>
      </w:r>
      <w:r w:rsidR="007D7249" w:rsidRPr="00765A9A">
        <w:rPr>
          <w:noProof/>
          <w:lang w:eastAsia="es-ES"/>
        </w:rPr>
        <w:t xml:space="preserve"> sensores,</w:t>
      </w:r>
    </w:p>
    <w:p w:rsidR="00D56118" w:rsidRPr="00765A9A" w:rsidRDefault="00D56118" w:rsidP="007D7249">
      <w:pPr>
        <w:pStyle w:val="Figuras"/>
        <w:ind w:left="0" w:right="0" w:firstLine="708"/>
        <w:jc w:val="left"/>
        <w:rPr>
          <w:noProof/>
          <w:lang w:eastAsia="es-ES"/>
        </w:rPr>
      </w:pPr>
      <w:r w:rsidRPr="00765A9A">
        <w:rPr>
          <w:noProof/>
          <w:lang w:eastAsia="es-ES"/>
        </w:rPr>
        <w:t xml:space="preserve">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007D7249">
        <w:rPr>
          <w:noProof/>
          <w:lang w:eastAsia="es-ES"/>
        </w:rPr>
        <w:tab/>
        <w:t xml:space="preserve">                  </w:t>
      </w:r>
      <w:r>
        <w:rPr>
          <w:noProof/>
          <w:lang w:eastAsia="es-ES"/>
        </w:rPr>
        <w:t xml:space="preserve">  </w:t>
      </w:r>
      <w:r w:rsidRPr="00765A9A">
        <w:rPr>
          <w:noProof/>
          <w:lang w:eastAsia="es-ES"/>
        </w:rPr>
        <w:t xml:space="preserve">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7D7249">
      <w:pPr>
        <w:pStyle w:val="Sinespaciado"/>
        <w:ind w:firstLine="0"/>
        <w:rPr>
          <w:noProof/>
          <w:lang w:eastAsia="es-ES"/>
        </w:rPr>
      </w:pPr>
    </w:p>
    <w:p w:rsidR="000F426A" w:rsidRDefault="000F426A" w:rsidP="007D7249">
      <w:pPr>
        <w:pStyle w:val="Sinespaciado"/>
        <w:ind w:firstLine="0"/>
        <w:rPr>
          <w:noProof/>
          <w:lang w:val="es-ES" w:eastAsia="es-ES"/>
        </w:rPr>
      </w:pPr>
      <w:r>
        <w:rPr>
          <w:noProof/>
          <w:lang w:val="es-ES" w:eastAsia="es-ES"/>
        </w:rPr>
        <w:lastRenderedPageBreak/>
        <w:drawing>
          <wp:inline distT="0" distB="0" distL="0" distR="0" wp14:anchorId="7365167F" wp14:editId="081CEB85">
            <wp:extent cx="2576286" cy="2743200"/>
            <wp:effectExtent l="19050" t="19050" r="14605" b="190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7143" b="10000"/>
                    <a:stretch/>
                  </pic:blipFill>
                  <pic:spPr bwMode="auto">
                    <a:xfrm>
                      <a:off x="0" y="0"/>
                      <a:ext cx="2576286" cy="27432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883F7A6" wp14:editId="59C08D32">
            <wp:extent cx="2571750" cy="2738371"/>
            <wp:effectExtent l="19050" t="19050" r="19050" b="241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2571750" cy="27383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7249" w:rsidRDefault="00D56118" w:rsidP="007D7249">
      <w:pPr>
        <w:pStyle w:val="Figuras"/>
        <w:ind w:left="0" w:right="0"/>
        <w:jc w:val="left"/>
        <w:rPr>
          <w:noProof/>
          <w:lang w:eastAsia="es-ES"/>
        </w:rPr>
      </w:pPr>
      <w:r>
        <w:rPr>
          <w:noProof/>
          <w:lang w:eastAsia="es-ES"/>
        </w:rPr>
        <w:t xml:space="preserve">        </w:t>
      </w:r>
      <w:r w:rsidR="007D7249">
        <w:rPr>
          <w:noProof/>
          <w:lang w:eastAsia="es-ES"/>
        </w:rPr>
        <w:tab/>
      </w: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007D7249">
        <w:rPr>
          <w:noProof/>
          <w:lang w:eastAsia="es-ES"/>
        </w:rPr>
        <w:t xml:space="preserve"> sensores,</w:t>
      </w:r>
      <w:r w:rsidR="007D7249">
        <w:rPr>
          <w:noProof/>
          <w:lang w:eastAsia="es-ES"/>
        </w:rPr>
        <w:tab/>
      </w:r>
      <w:r w:rsidR="007D7249">
        <w:rPr>
          <w:noProof/>
          <w:lang w:eastAsia="es-ES"/>
        </w:rPr>
        <w:tab/>
        <w:t xml:space="preserve">  </w:t>
      </w:r>
      <w:r w:rsidR="007D7249">
        <w:rPr>
          <w:noProof/>
          <w:lang w:eastAsia="es-ES"/>
        </w:rPr>
        <w:tab/>
        <w:t xml:space="preserve">    </w:t>
      </w:r>
      <w:r w:rsidR="007D7249" w:rsidRPr="00765A9A">
        <w:rPr>
          <w:noProof/>
          <w:lang w:eastAsia="es-ES"/>
        </w:rPr>
        <w:t xml:space="preserve">Fig. </w:t>
      </w:r>
      <w:r w:rsidR="007D7249">
        <w:rPr>
          <w:noProof/>
          <w:lang w:eastAsia="es-ES"/>
        </w:rPr>
        <w:t>4.3.4.4</w:t>
      </w:r>
      <w:r w:rsidR="007D7249" w:rsidRPr="00765A9A">
        <w:rPr>
          <w:noProof/>
          <w:lang w:eastAsia="es-ES"/>
        </w:rPr>
        <w:t xml:space="preserve">. Caso </w:t>
      </w:r>
      <w:r w:rsidR="007D7249">
        <w:rPr>
          <w:noProof/>
          <w:lang w:eastAsia="es-ES"/>
        </w:rPr>
        <w:t>4</w:t>
      </w:r>
      <w:r w:rsidR="007D7249" w:rsidRPr="00765A9A">
        <w:rPr>
          <w:noProof/>
          <w:lang w:eastAsia="es-ES"/>
        </w:rPr>
        <w:t xml:space="preserve">, </w:t>
      </w:r>
      <w:r w:rsidR="007D7249">
        <w:rPr>
          <w:noProof/>
          <w:lang w:eastAsia="es-ES"/>
        </w:rPr>
        <w:t>20</w:t>
      </w:r>
      <w:r w:rsidR="007D7249" w:rsidRPr="00765A9A">
        <w:rPr>
          <w:noProof/>
          <w:lang w:eastAsia="es-ES"/>
        </w:rPr>
        <w:t xml:space="preserve"> sensores,</w:t>
      </w:r>
    </w:p>
    <w:p w:rsidR="00D56118" w:rsidRPr="00765A9A" w:rsidRDefault="007D7249" w:rsidP="007D7249">
      <w:pPr>
        <w:pStyle w:val="Figuras"/>
        <w:ind w:left="0" w:right="0" w:firstLine="708"/>
        <w:jc w:val="left"/>
        <w:rPr>
          <w:noProof/>
          <w:lang w:eastAsia="es-ES"/>
        </w:rPr>
      </w:pPr>
      <w:r>
        <w:rPr>
          <w:noProof/>
          <w:lang w:eastAsia="es-ES"/>
        </w:rPr>
        <w:t xml:space="preserve"> </w:t>
      </w:r>
      <w:r w:rsidR="00D56118" w:rsidRPr="00765A9A">
        <w:rPr>
          <w:noProof/>
          <w:lang w:eastAsia="es-ES"/>
        </w:rPr>
        <w:t xml:space="preserve">antenas isotrópicas.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r w:rsidR="00D56118">
        <w:rPr>
          <w:noProof/>
          <w:lang w:eastAsia="es-ES"/>
        </w:rPr>
        <w:t xml:space="preserve">       </w:t>
      </w:r>
      <w:r>
        <w:rPr>
          <w:noProof/>
          <w:lang w:eastAsia="es-ES"/>
        </w:rPr>
        <w:tab/>
        <w:t xml:space="preserve"> </w:t>
      </w:r>
      <w:r>
        <w:rPr>
          <w:noProof/>
          <w:lang w:eastAsia="es-ES"/>
        </w:rPr>
        <w:tab/>
        <w:t xml:space="preserve">     </w:t>
      </w:r>
      <w:r w:rsidR="00D56118">
        <w:rPr>
          <w:noProof/>
          <w:lang w:eastAsia="es-ES"/>
        </w:rPr>
        <w:t xml:space="preserve">  </w:t>
      </w:r>
      <w:r w:rsidR="00D56118" w:rsidRPr="00765A9A">
        <w:rPr>
          <w:noProof/>
          <w:lang w:eastAsia="es-ES"/>
        </w:rPr>
        <w:t xml:space="preserve">antenas </w:t>
      </w:r>
      <w:r w:rsidR="00D56118">
        <w:rPr>
          <w:noProof/>
          <w:lang w:eastAsia="es-ES"/>
        </w:rPr>
        <w:t>dipolo</w:t>
      </w:r>
      <w:r w:rsidR="00D56118" w:rsidRPr="00765A9A">
        <w:rPr>
          <w:noProof/>
          <w:lang w:eastAsia="es-ES"/>
        </w:rPr>
        <w:t xml:space="preserve">. </w:t>
      </w:r>
      <w:r w:rsidR="00D56118" w:rsidRPr="00765A9A">
        <w:rPr>
          <w:i/>
          <w:noProof/>
          <w:lang w:eastAsia="es-ES"/>
        </w:rPr>
        <w:t>ϕ</w:t>
      </w:r>
      <w:r w:rsidR="00D56118" w:rsidRPr="00765A9A">
        <w:rPr>
          <w:noProof/>
          <w:lang w:eastAsia="es-ES"/>
        </w:rPr>
        <w:t xml:space="preserve"> = </w:t>
      </w:r>
      <w:r w:rsidR="00D56118">
        <w:rPr>
          <w:noProof/>
          <w:lang w:eastAsia="es-ES"/>
        </w:rPr>
        <w:t>0º</w:t>
      </w:r>
      <w:r w:rsidR="00D56118" w:rsidRPr="00765A9A">
        <w:rPr>
          <w:noProof/>
          <w:lang w:eastAsia="es-ES"/>
        </w:rPr>
        <w:t xml:space="preserve">, </w:t>
      </w:r>
      <w:r w:rsidR="00D56118" w:rsidRPr="00765A9A">
        <w:rPr>
          <w:i/>
          <w:noProof/>
          <w:lang w:eastAsia="es-ES"/>
        </w:rPr>
        <w:t>θ</w:t>
      </w:r>
      <w:r w:rsidR="00D56118" w:rsidRPr="00765A9A">
        <w:rPr>
          <w:noProof/>
          <w:lang w:eastAsia="es-ES"/>
        </w:rPr>
        <w:t xml:space="preserve"> = (º)</w:t>
      </w:r>
    </w:p>
    <w:p w:rsidR="000F426A" w:rsidRDefault="000F426A" w:rsidP="007D7249">
      <w:pPr>
        <w:pStyle w:val="Sinespaciado"/>
        <w:ind w:firstLine="0"/>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0" w:name="_Toc454043011"/>
      <w:r w:rsidRPr="006056C3">
        <w:rPr>
          <w:i w:val="0"/>
          <w:sz w:val="24"/>
          <w:szCs w:val="24"/>
        </w:rPr>
        <w:t>1 cluster</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7D7249" w:rsidP="007D7249">
      <w:pPr>
        <w:pStyle w:val="Sinespaciado"/>
        <w:ind w:right="-1" w:firstLine="0"/>
        <w:rPr>
          <w:lang w:val="es-ES"/>
        </w:rPr>
      </w:pPr>
      <w:r>
        <w:rPr>
          <w:noProof/>
          <w:lang w:val="es-ES" w:eastAsia="es-ES"/>
        </w:rPr>
        <w:lastRenderedPageBreak/>
        <w:drawing>
          <wp:inline distT="0" distB="0" distL="0" distR="0">
            <wp:extent cx="5362575" cy="4790285"/>
            <wp:effectExtent l="19050" t="19050" r="9525" b="1079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1">
                      <a:extLst>
                        <a:ext uri="{28A0092B-C50C-407E-A947-70E740481C1C}">
                          <a14:useLocalDpi xmlns:a14="http://schemas.microsoft.com/office/drawing/2010/main" val="0"/>
                        </a:ext>
                      </a:extLst>
                    </a:blip>
                    <a:srcRect l="6526" t="2858" r="4232" b="4884"/>
                    <a:stretch/>
                  </pic:blipFill>
                  <pic:spPr bwMode="auto">
                    <a:xfrm>
                      <a:off x="0" y="0"/>
                      <a:ext cx="5361945" cy="478972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7D7249">
      <w:pPr>
        <w:pStyle w:val="Figuras"/>
        <w:ind w:left="0" w:right="-1"/>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1" w:name="_Toc454043012"/>
      <w:r w:rsidRPr="006056C3">
        <w:rPr>
          <w:i w:val="0"/>
          <w:sz w:val="24"/>
          <w:szCs w:val="24"/>
        </w:rPr>
        <w:t>2 clusters</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7D7249" w:rsidP="007D7249">
      <w:pPr>
        <w:pStyle w:val="Sinespaciado"/>
        <w:ind w:right="-1" w:firstLine="0"/>
        <w:rPr>
          <w:lang w:val="es-ES"/>
        </w:rPr>
      </w:pPr>
      <w:r>
        <w:rPr>
          <w:noProof/>
          <w:lang w:val="es-ES" w:eastAsia="es-ES"/>
        </w:rPr>
        <w:lastRenderedPageBreak/>
        <w:drawing>
          <wp:inline distT="0" distB="0" distL="0" distR="0">
            <wp:extent cx="5362575" cy="4799770"/>
            <wp:effectExtent l="19050" t="19050" r="9525" b="203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2">
                      <a:extLst>
                        <a:ext uri="{28A0092B-C50C-407E-A947-70E740481C1C}">
                          <a14:useLocalDpi xmlns:a14="http://schemas.microsoft.com/office/drawing/2010/main" val="0"/>
                        </a:ext>
                      </a:extLst>
                    </a:blip>
                    <a:srcRect l="6706" t="2863" r="4181" b="4703"/>
                    <a:stretch/>
                  </pic:blipFill>
                  <pic:spPr bwMode="auto">
                    <a:xfrm>
                      <a:off x="0" y="0"/>
                      <a:ext cx="5364863" cy="480181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7D7249">
      <w:pPr>
        <w:pStyle w:val="Figuras"/>
        <w:ind w:left="0" w:right="-1"/>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7D7249">
      <w:pPr>
        <w:pStyle w:val="Sinespaciado"/>
        <w:ind w:firstLine="0"/>
        <w:rPr>
          <w:lang w:val="es-ES"/>
        </w:rPr>
      </w:pPr>
    </w:p>
    <w:p w:rsidR="000F426A" w:rsidRDefault="007D7249" w:rsidP="007D7249">
      <w:pPr>
        <w:pStyle w:val="Sinespaciado"/>
        <w:ind w:firstLine="0"/>
        <w:rPr>
          <w:lang w:val="es-ES"/>
        </w:rPr>
      </w:pPr>
      <w:r>
        <w:rPr>
          <w:noProof/>
          <w:lang w:val="es-ES" w:eastAsia="es-ES"/>
        </w:rPr>
        <w:drawing>
          <wp:inline distT="0" distB="0" distL="0" distR="0">
            <wp:extent cx="5362575" cy="4937493"/>
            <wp:effectExtent l="19050" t="19050" r="9525" b="1587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3">
                      <a:extLst>
                        <a:ext uri="{28A0092B-C50C-407E-A947-70E740481C1C}">
                          <a14:useLocalDpi xmlns:a14="http://schemas.microsoft.com/office/drawing/2010/main" val="0"/>
                        </a:ext>
                      </a:extLst>
                    </a:blip>
                    <a:srcRect l="6529" t="3066" r="6651" b="4295"/>
                    <a:stretch/>
                  </pic:blipFill>
                  <pic:spPr bwMode="auto">
                    <a:xfrm>
                      <a:off x="0" y="0"/>
                      <a:ext cx="5364863" cy="49396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7D7249">
      <w:pPr>
        <w:pStyle w:val="Figuras"/>
        <w:ind w:left="0" w:right="0"/>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2" w:name="_Toc454043013"/>
      <w:r w:rsidRPr="006056C3">
        <w:rPr>
          <w:i w:val="0"/>
          <w:sz w:val="24"/>
          <w:szCs w:val="24"/>
        </w:rPr>
        <w:t>3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7D7249">
      <w:pPr>
        <w:pStyle w:val="Sinespaciado"/>
        <w:ind w:firstLine="0"/>
        <w:rPr>
          <w:lang w:val="es-ES"/>
        </w:rPr>
      </w:pPr>
    </w:p>
    <w:p w:rsidR="000F426A" w:rsidRPr="009D1658" w:rsidRDefault="007D7249" w:rsidP="007D7249">
      <w:pPr>
        <w:pStyle w:val="Sinespaciado"/>
        <w:ind w:firstLine="0"/>
        <w:rPr>
          <w:lang w:val="es-ES"/>
        </w:rPr>
      </w:pPr>
      <w:r>
        <w:rPr>
          <w:noProof/>
          <w:lang w:val="es-ES" w:eastAsia="es-ES"/>
        </w:rPr>
        <w:lastRenderedPageBreak/>
        <w:drawing>
          <wp:inline distT="0" distB="0" distL="0" distR="0" wp14:anchorId="06BC866E" wp14:editId="097DCB88">
            <wp:extent cx="5362575" cy="4771425"/>
            <wp:effectExtent l="19050" t="19050" r="9525" b="1016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4">
                      <a:extLst>
                        <a:ext uri="{28A0092B-C50C-407E-A947-70E740481C1C}">
                          <a14:useLocalDpi xmlns:a14="http://schemas.microsoft.com/office/drawing/2010/main" val="0"/>
                        </a:ext>
                      </a:extLst>
                    </a:blip>
                    <a:srcRect l="6348" t="3061" r="4056" b="4679"/>
                    <a:stretch/>
                  </pic:blipFill>
                  <pic:spPr bwMode="auto">
                    <a:xfrm>
                      <a:off x="0" y="0"/>
                      <a:ext cx="5361945" cy="477086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7D7249">
      <w:pPr>
        <w:pStyle w:val="Figuras"/>
        <w:ind w:left="0" w:right="0"/>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3" w:name="_Toc454043014"/>
      <w:r w:rsidRPr="006056C3">
        <w:rPr>
          <w:i w:val="0"/>
          <w:sz w:val="24"/>
          <w:szCs w:val="24"/>
        </w:rPr>
        <w:lastRenderedPageBreak/>
        <w:t>Cantidad de clusters optimizada</w:t>
      </w:r>
      <w:bookmarkEnd w:id="73"/>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B33A04">
      <w:pPr>
        <w:pStyle w:val="Sinespaciado"/>
        <w:ind w:firstLine="0"/>
        <w:rPr>
          <w:lang w:val="es-ES"/>
        </w:rPr>
      </w:pPr>
    </w:p>
    <w:p w:rsidR="000F426A" w:rsidRDefault="00B33A04" w:rsidP="00B33A04">
      <w:pPr>
        <w:pStyle w:val="Sinespaciado"/>
        <w:ind w:firstLine="0"/>
        <w:rPr>
          <w:lang w:val="es-ES"/>
        </w:rPr>
      </w:pPr>
      <w:r>
        <w:rPr>
          <w:noProof/>
          <w:lang w:val="es-ES" w:eastAsia="es-ES"/>
        </w:rPr>
        <w:drawing>
          <wp:inline distT="0" distB="0" distL="0" distR="0" wp14:anchorId="7C467026" wp14:editId="35496F7F">
            <wp:extent cx="5372100" cy="4955487"/>
            <wp:effectExtent l="19050" t="19050" r="19050" b="171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5">
                      <a:extLst>
                        <a:ext uri="{28A0092B-C50C-407E-A947-70E740481C1C}">
                          <a14:useLocalDpi xmlns:a14="http://schemas.microsoft.com/office/drawing/2010/main" val="0"/>
                        </a:ext>
                      </a:extLst>
                    </a:blip>
                    <a:srcRect l="6526" t="3070" r="7055" b="4422"/>
                    <a:stretch/>
                  </pic:blipFill>
                  <pic:spPr bwMode="auto">
                    <a:xfrm>
                      <a:off x="0" y="0"/>
                      <a:ext cx="5371468" cy="49549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3A04" w:rsidRDefault="00034A7C" w:rsidP="00B33A04">
      <w:pPr>
        <w:pStyle w:val="Figuras"/>
        <w:ind w:left="0" w:right="0"/>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sidR="00B33A04">
        <w:rPr>
          <w:noProof/>
          <w:lang w:eastAsia="es-ES"/>
        </w:rPr>
        <w:t>clusters: optimizados.</w:t>
      </w:r>
    </w:p>
    <w:p w:rsidR="00034A7C" w:rsidRDefault="00034A7C" w:rsidP="00B33A04">
      <w:pPr>
        <w:pStyle w:val="Figuras"/>
        <w:ind w:left="0" w:right="0"/>
        <w:rPr>
          <w:noProof/>
          <w:lang w:eastAsia="es-ES"/>
        </w:rPr>
      </w:pPr>
      <w:r>
        <w:rPr>
          <w:noProof/>
          <w:lang w:eastAsia="es-ES"/>
        </w:rPr>
        <w:t>Eficiencia en función de la cantidad de sensores (1).</w:t>
      </w:r>
    </w:p>
    <w:p w:rsidR="00B33A04" w:rsidRPr="00B33A04" w:rsidRDefault="00B33A04" w:rsidP="00034A7C">
      <w:pPr>
        <w:pStyle w:val="Figuras"/>
        <w:rPr>
          <w:noProof/>
          <w:sz w:val="24"/>
          <w:szCs w:val="24"/>
          <w:lang w:eastAsia="es-ES"/>
        </w:rPr>
      </w:pPr>
    </w:p>
    <w:p w:rsidR="000F426A" w:rsidRPr="00883E0A" w:rsidRDefault="00B33A04" w:rsidP="00B33A04">
      <w:pPr>
        <w:pStyle w:val="Sinespaciado"/>
        <w:ind w:right="-1" w:firstLine="0"/>
        <w:rPr>
          <w:lang w:val="es-ES"/>
        </w:rPr>
      </w:pPr>
      <w:r>
        <w:rPr>
          <w:noProof/>
          <w:lang w:val="es-ES" w:eastAsia="es-ES"/>
        </w:rPr>
        <w:lastRenderedPageBreak/>
        <w:drawing>
          <wp:inline distT="0" distB="0" distL="0" distR="0">
            <wp:extent cx="5372100" cy="4975798"/>
            <wp:effectExtent l="19050" t="19050" r="19050" b="158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6">
                      <a:extLst>
                        <a:ext uri="{28A0092B-C50C-407E-A947-70E740481C1C}">
                          <a14:useLocalDpi xmlns:a14="http://schemas.microsoft.com/office/drawing/2010/main" val="0"/>
                        </a:ext>
                      </a:extLst>
                    </a:blip>
                    <a:srcRect l="6882" t="2863" r="7004" b="4703"/>
                    <a:stretch/>
                  </pic:blipFill>
                  <pic:spPr bwMode="auto">
                    <a:xfrm>
                      <a:off x="0" y="0"/>
                      <a:ext cx="5374392" cy="49779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3A04" w:rsidRDefault="00034A7C" w:rsidP="00B33A04">
      <w:pPr>
        <w:pStyle w:val="Figuras"/>
        <w:ind w:left="0" w:right="-1"/>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sidR="00B33A04">
        <w:rPr>
          <w:noProof/>
          <w:lang w:eastAsia="es-ES"/>
        </w:rPr>
        <w:t>clusters: optimizados.</w:t>
      </w:r>
    </w:p>
    <w:p w:rsidR="00034A7C" w:rsidRDefault="00034A7C" w:rsidP="00B33A04">
      <w:pPr>
        <w:pStyle w:val="Figuras"/>
        <w:ind w:left="0" w:right="-1"/>
        <w:rPr>
          <w:noProof/>
          <w:lang w:eastAsia="es-ES"/>
        </w:rPr>
      </w:pPr>
      <w:r>
        <w:rPr>
          <w:noProof/>
          <w:lang w:eastAsia="es-ES"/>
        </w:rPr>
        <w:t>Eficiencia en función de la cantidad de sensores (</w:t>
      </w:r>
      <w:r w:rsidR="007D7249">
        <w:rPr>
          <w:noProof/>
          <w:lang w:eastAsia="es-ES"/>
        </w:rPr>
        <w:t>2</w:t>
      </w:r>
      <w:r>
        <w:rPr>
          <w:noProof/>
          <w:lang w:eastAsia="es-ES"/>
        </w:rPr>
        <w:t>).</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xml:space="preserve">, apreciamos perfectamente que en la gran mayoría de las realizaciones, la cantidad óptima de clusters es 1. Para 10 y 20 sensores, </w:t>
      </w:r>
      <w:r>
        <w:rPr>
          <w:lang w:val="es-ES"/>
        </w:rPr>
        <w:lastRenderedPageBreak/>
        <w:t>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w:t>
      </w:r>
      <w:proofErr w:type="gramStart"/>
      <w:r>
        <w:rPr>
          <w:lang w:val="es-ES"/>
        </w:rPr>
        <w:t>reduce</w:t>
      </w:r>
      <w:proofErr w:type="gramEnd"/>
      <w:r>
        <w:rPr>
          <w:lang w:val="es-ES"/>
        </w:rPr>
        <w:t>.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74" w:name="_Toc454043015"/>
      <w:r w:rsidRPr="006056C3">
        <w:rPr>
          <w:i w:val="0"/>
          <w:sz w:val="24"/>
          <w:szCs w:val="24"/>
        </w:rPr>
        <w:t>Comparativa en función de la cantidad de clusters</w:t>
      </w:r>
      <w:bookmarkEnd w:id="74"/>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B33A04" w:rsidP="00B33A04">
      <w:pPr>
        <w:pStyle w:val="Sinespaciado"/>
        <w:ind w:right="-1" w:firstLine="0"/>
        <w:rPr>
          <w:lang w:val="es-ES"/>
        </w:rPr>
      </w:pPr>
      <w:r>
        <w:rPr>
          <w:noProof/>
          <w:lang w:val="es-ES" w:eastAsia="es-ES"/>
        </w:rPr>
        <w:lastRenderedPageBreak/>
        <w:drawing>
          <wp:inline distT="0" distB="0" distL="0" distR="0">
            <wp:extent cx="5362575" cy="5010209"/>
            <wp:effectExtent l="19050" t="19050" r="9525" b="190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87">
                      <a:extLst>
                        <a:ext uri="{28A0092B-C50C-407E-A947-70E740481C1C}">
                          <a14:useLocalDpi xmlns:a14="http://schemas.microsoft.com/office/drawing/2010/main" val="0"/>
                        </a:ext>
                      </a:extLst>
                    </a:blip>
                    <a:srcRect l="7055" t="3266" r="7055" b="3863"/>
                    <a:stretch/>
                  </pic:blipFill>
                  <pic:spPr bwMode="auto">
                    <a:xfrm>
                      <a:off x="0" y="0"/>
                      <a:ext cx="5361945" cy="50096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B33A04">
      <w:pPr>
        <w:pStyle w:val="Figuras"/>
        <w:ind w:left="0" w:right="-1"/>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 xml:space="preserve">Como conclusión a este caso de estudio, podemos decir que dadas las condiciones del escenario que se ha presentado (3D y cargas distintas para los sensores), el tiempo </w:t>
      </w:r>
      <w:r>
        <w:lastRenderedPageBreak/>
        <w:t>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75" w:name="_Toc454043016"/>
      <w:r w:rsidRPr="009C5214">
        <w:rPr>
          <w:color w:val="365F91" w:themeColor="accent1" w:themeShade="BF"/>
          <w:sz w:val="26"/>
          <w:szCs w:val="26"/>
        </w:rPr>
        <w:t>Comparativa de los distintos casos de estudio</w:t>
      </w:r>
      <w:bookmarkEnd w:id="75"/>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6" w:name="_Toc454043017"/>
      <w:r w:rsidRPr="009C5214">
        <w:rPr>
          <w:i w:val="0"/>
          <w:sz w:val="24"/>
          <w:szCs w:val="24"/>
        </w:rPr>
        <w:t>2 sensores</w:t>
      </w:r>
      <w:bookmarkEnd w:id="7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B33A04" w:rsidP="00B33A04">
      <w:pPr>
        <w:pStyle w:val="Sinespaciado"/>
        <w:tabs>
          <w:tab w:val="left" w:pos="1860"/>
        </w:tabs>
        <w:ind w:firstLine="0"/>
        <w:rPr>
          <w:lang w:val="es-ES"/>
        </w:rPr>
      </w:pPr>
      <w:r>
        <w:rPr>
          <w:lang w:val="es-ES"/>
        </w:rPr>
        <w:tab/>
      </w:r>
    </w:p>
    <w:p w:rsidR="009C5214" w:rsidRDefault="00B33A04" w:rsidP="00B33A04">
      <w:pPr>
        <w:pStyle w:val="Sinespaciado"/>
        <w:ind w:firstLine="0"/>
        <w:rPr>
          <w:lang w:val="es-ES"/>
        </w:rPr>
      </w:pPr>
      <w:r>
        <w:rPr>
          <w:noProof/>
          <w:lang w:val="es-ES" w:eastAsia="es-ES"/>
        </w:rPr>
        <w:lastRenderedPageBreak/>
        <w:drawing>
          <wp:inline distT="0" distB="0" distL="0" distR="0" wp14:anchorId="11486EF1" wp14:editId="22D4CD66">
            <wp:extent cx="5362575" cy="4936626"/>
            <wp:effectExtent l="19050" t="19050" r="9525" b="1651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8">
                      <a:extLst>
                        <a:ext uri="{28A0092B-C50C-407E-A947-70E740481C1C}">
                          <a14:useLocalDpi xmlns:a14="http://schemas.microsoft.com/office/drawing/2010/main" val="0"/>
                        </a:ext>
                      </a:extLst>
                    </a:blip>
                    <a:srcRect l="6702" t="3275" r="6702" b="4218"/>
                    <a:stretch/>
                  </pic:blipFill>
                  <pic:spPr bwMode="auto">
                    <a:xfrm>
                      <a:off x="0" y="0"/>
                      <a:ext cx="5361945" cy="49360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B33A04">
      <w:pPr>
        <w:pStyle w:val="Figuras"/>
        <w:ind w:left="0" w:right="0"/>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77" w:name="_Toc454043018"/>
      <w:r w:rsidRPr="009C5214">
        <w:rPr>
          <w:i w:val="0"/>
          <w:sz w:val="24"/>
          <w:szCs w:val="24"/>
        </w:rPr>
        <w:t>5 sensores</w:t>
      </w:r>
      <w:bookmarkEnd w:id="77"/>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6B1062" w:rsidP="006B1062">
      <w:pPr>
        <w:pStyle w:val="Sinespaciado"/>
        <w:ind w:right="-1" w:firstLine="0"/>
        <w:rPr>
          <w:lang w:val="es-ES"/>
        </w:rPr>
      </w:pPr>
      <w:r>
        <w:rPr>
          <w:noProof/>
          <w:lang w:val="es-ES" w:eastAsia="es-ES"/>
        </w:rPr>
        <w:lastRenderedPageBreak/>
        <w:drawing>
          <wp:inline distT="0" distB="0" distL="0" distR="0">
            <wp:extent cx="5362575" cy="4926593"/>
            <wp:effectExtent l="19050" t="19050" r="9525" b="2667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9">
                      <a:extLst>
                        <a:ext uri="{28A0092B-C50C-407E-A947-70E740481C1C}">
                          <a14:useLocalDpi xmlns:a14="http://schemas.microsoft.com/office/drawing/2010/main" val="0"/>
                        </a:ext>
                      </a:extLst>
                    </a:blip>
                    <a:srcRect l="7761" t="2865" r="5467" b="4627"/>
                    <a:stretch/>
                  </pic:blipFill>
                  <pic:spPr bwMode="auto">
                    <a:xfrm>
                      <a:off x="0" y="0"/>
                      <a:ext cx="5361945" cy="492601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1"/>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8" w:name="_Toc454043019"/>
      <w:r w:rsidRPr="009C5214">
        <w:rPr>
          <w:i w:val="0"/>
          <w:sz w:val="24"/>
          <w:szCs w:val="24"/>
        </w:rPr>
        <w:t>10 sensores</w:t>
      </w:r>
      <w:bookmarkEnd w:id="78"/>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este apartado, se llevará a cabo el mismo estudio que en los dos apartados anteriores. En este caso, la cantidad de sensores será 10.</w:t>
      </w:r>
    </w:p>
    <w:p w:rsidR="009C5214" w:rsidRDefault="009C5214" w:rsidP="006B1062">
      <w:pPr>
        <w:pStyle w:val="Sinespaciado"/>
        <w:ind w:firstLine="0"/>
        <w:rPr>
          <w:lang w:val="es-ES"/>
        </w:rPr>
      </w:pPr>
    </w:p>
    <w:p w:rsidR="009C5214" w:rsidRPr="00423224" w:rsidRDefault="006B1062" w:rsidP="006B1062">
      <w:pPr>
        <w:pStyle w:val="Sinespaciado"/>
        <w:ind w:firstLine="0"/>
        <w:rPr>
          <w:lang w:val="es-ES"/>
        </w:rPr>
      </w:pPr>
      <w:r>
        <w:rPr>
          <w:noProof/>
          <w:lang w:val="es-ES" w:eastAsia="es-ES"/>
        </w:rPr>
        <w:drawing>
          <wp:inline distT="0" distB="0" distL="0" distR="0" wp14:anchorId="0EDF2437" wp14:editId="217CFBA5">
            <wp:extent cx="5362575" cy="4908486"/>
            <wp:effectExtent l="19050" t="19050" r="9525" b="2603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0">
                      <a:extLst>
                        <a:ext uri="{28A0092B-C50C-407E-A947-70E740481C1C}">
                          <a14:useLocalDpi xmlns:a14="http://schemas.microsoft.com/office/drawing/2010/main" val="0"/>
                        </a:ext>
                      </a:extLst>
                    </a:blip>
                    <a:srcRect l="6176" t="3272" r="6299" b="3885"/>
                    <a:stretch/>
                  </pic:blipFill>
                  <pic:spPr bwMode="auto">
                    <a:xfrm>
                      <a:off x="0" y="0"/>
                      <a:ext cx="5364863" cy="491058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79" w:name="_Toc454043020"/>
      <w:r w:rsidRPr="009C5214">
        <w:rPr>
          <w:i w:val="0"/>
          <w:sz w:val="24"/>
          <w:szCs w:val="24"/>
        </w:rPr>
        <w:t>20 sensores</w:t>
      </w:r>
      <w:bookmarkEnd w:id="7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6B1062" w:rsidRDefault="006B1062" w:rsidP="006B1062">
      <w:pPr>
        <w:pStyle w:val="Sinespaciado"/>
        <w:ind w:firstLine="0"/>
        <w:rPr>
          <w:lang w:val="es-ES"/>
        </w:rPr>
      </w:pPr>
    </w:p>
    <w:p w:rsidR="009C5214" w:rsidRDefault="006B1062" w:rsidP="006B1062">
      <w:pPr>
        <w:pStyle w:val="Sinespaciado"/>
        <w:ind w:firstLine="0"/>
        <w:rPr>
          <w:lang w:val="es-ES"/>
        </w:rPr>
      </w:pPr>
      <w:r>
        <w:rPr>
          <w:noProof/>
          <w:lang w:val="es-ES" w:eastAsia="es-ES"/>
        </w:rPr>
        <w:drawing>
          <wp:inline distT="0" distB="0" distL="0" distR="0" wp14:anchorId="300DE21A" wp14:editId="1FA7D7DD">
            <wp:extent cx="5372100" cy="4926237"/>
            <wp:effectExtent l="19050" t="19050" r="19050" b="273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91">
                      <a:extLst>
                        <a:ext uri="{28A0092B-C50C-407E-A947-70E740481C1C}">
                          <a14:useLocalDpi xmlns:a14="http://schemas.microsoft.com/office/drawing/2010/main" val="0"/>
                        </a:ext>
                      </a:extLst>
                    </a:blip>
                    <a:srcRect l="6878" t="3265" r="5996" b="4271"/>
                    <a:stretch/>
                  </pic:blipFill>
                  <pic:spPr bwMode="auto">
                    <a:xfrm>
                      <a:off x="0" y="0"/>
                      <a:ext cx="5371469" cy="492565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0" w:name="_Toc454043021"/>
      <w:r w:rsidRPr="009C5214">
        <w:rPr>
          <w:i w:val="0"/>
          <w:sz w:val="24"/>
          <w:szCs w:val="24"/>
        </w:rPr>
        <w:t>50 sensores</w:t>
      </w:r>
      <w:bookmarkEnd w:id="80"/>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6B1062">
      <w:pPr>
        <w:pStyle w:val="Sinespaciado"/>
        <w:ind w:firstLine="0"/>
        <w:rPr>
          <w:lang w:val="es-ES"/>
        </w:rPr>
      </w:pPr>
    </w:p>
    <w:p w:rsidR="009C5214" w:rsidRPr="00351A7D" w:rsidRDefault="006B1062" w:rsidP="006B1062">
      <w:pPr>
        <w:pStyle w:val="Sinespaciado"/>
        <w:ind w:firstLine="0"/>
        <w:rPr>
          <w:lang w:val="es-ES"/>
        </w:rPr>
      </w:pPr>
      <w:r>
        <w:rPr>
          <w:noProof/>
          <w:lang w:val="es-ES" w:eastAsia="es-ES"/>
        </w:rPr>
        <w:drawing>
          <wp:inline distT="0" distB="0" distL="0" distR="0" wp14:anchorId="1D423974" wp14:editId="10A2D017">
            <wp:extent cx="5364099" cy="4886325"/>
            <wp:effectExtent l="19050" t="19050" r="27305"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2">
                      <a:extLst>
                        <a:ext uri="{28A0092B-C50C-407E-A947-70E740481C1C}">
                          <a14:useLocalDpi xmlns:a14="http://schemas.microsoft.com/office/drawing/2010/main" val="0"/>
                        </a:ext>
                      </a:extLst>
                    </a:blip>
                    <a:srcRect l="6702" t="3479" r="6172" b="4422"/>
                    <a:stretch/>
                  </pic:blipFill>
                  <pic:spPr bwMode="auto">
                    <a:xfrm>
                      <a:off x="0" y="0"/>
                      <a:ext cx="5363469" cy="4885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0"/>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lastRenderedPageBreak/>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81" w:name="_Toc454043022"/>
      <w:r w:rsidRPr="009C5214">
        <w:rPr>
          <w:i w:val="0"/>
          <w:sz w:val="24"/>
          <w:szCs w:val="24"/>
        </w:rPr>
        <w:t>Conclusión</w:t>
      </w:r>
      <w:bookmarkEnd w:id="81"/>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6B1062" w:rsidP="006B1062">
      <w:pPr>
        <w:pStyle w:val="Sinespaciado"/>
        <w:ind w:right="-1" w:firstLine="0"/>
        <w:rPr>
          <w:lang w:val="es-ES"/>
        </w:rPr>
      </w:pPr>
      <w:r>
        <w:rPr>
          <w:noProof/>
          <w:lang w:val="es-ES" w:eastAsia="es-ES"/>
        </w:rPr>
        <w:drawing>
          <wp:inline distT="0" distB="0" distL="0" distR="0">
            <wp:extent cx="5362575" cy="5008025"/>
            <wp:effectExtent l="19050" t="19050" r="952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3">
                      <a:extLst>
                        <a:ext uri="{28A0092B-C50C-407E-A947-70E740481C1C}">
                          <a14:useLocalDpi xmlns:a14="http://schemas.microsoft.com/office/drawing/2010/main" val="0"/>
                        </a:ext>
                      </a:extLst>
                    </a:blip>
                    <a:srcRect l="7058" t="3068" r="7533" b="4499"/>
                    <a:stretch/>
                  </pic:blipFill>
                  <pic:spPr bwMode="auto">
                    <a:xfrm>
                      <a:off x="0" y="0"/>
                      <a:ext cx="5364863" cy="501016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6B1062">
      <w:pPr>
        <w:pStyle w:val="Figuras"/>
        <w:ind w:left="0" w:right="-1"/>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w:t>
      </w:r>
      <w:r>
        <w:rPr>
          <w:lang w:val="es-ES"/>
        </w:rPr>
        <w:lastRenderedPageBreak/>
        <w:t xml:space="preserve">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las gráficas que representan los escenarios en tres dimensiones se encuentran por encima de las de los escenarios en dos dimensiones. Esto también es 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82" w:name="_Toc454043023"/>
      <w:r w:rsidRPr="006056C3">
        <w:rPr>
          <w:color w:val="365F91" w:themeColor="accent1" w:themeShade="BF"/>
          <w:sz w:val="26"/>
          <w:szCs w:val="26"/>
        </w:rPr>
        <w:t>Eficiencia máxima</w:t>
      </w:r>
      <w:bookmarkEnd w:id="82"/>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Hasta este punto, siempre hemos considerado que la eficiencia se calcula como el cociente entre el menor tiempo de vida de los sensores que usan beamforming y el tiempo de vida de los sensores que no lo usan. Recordemos que los sensores que no usan beamforming tendrán </w:t>
      </w:r>
      <w:proofErr w:type="gramStart"/>
      <w:r>
        <w:rPr>
          <w:lang w:val="es-ES"/>
        </w:rPr>
        <w:t>todos el mismo tiempo</w:t>
      </w:r>
      <w:proofErr w:type="gramEnd"/>
      <w:r>
        <w:rPr>
          <w:lang w:val="es-ES"/>
        </w:rPr>
        <w:t xml:space="preserve">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Dado que hemos asegurado que con el beamforming conseguimos ahorrar energía y prolongar la batería que se gastaría primero, resulta interesante conocer la eficiencia del </w:t>
      </w:r>
      <w:r>
        <w:rPr>
          <w:lang w:val="es-ES"/>
        </w:rPr>
        <w:lastRenderedPageBreak/>
        <w:t>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proofErr w:type="gramStart"/>
      <w:r>
        <w:rPr>
          <w:lang w:val="es-ES"/>
        </w:rPr>
        <w:t>donde</w:t>
      </w:r>
      <w:proofErr w:type="gramEnd"/>
      <w:r>
        <w:rPr>
          <w:lang w:val="es-ES"/>
        </w:rPr>
        <w:t xml:space="preserve"> </w:t>
      </w:r>
      <m:oMath>
        <m:sSub>
          <m:sSubPr>
            <m:ctrlPr>
              <w:rPr>
                <w:rFonts w:ascii="Cambria Math" w:hAnsi="Cambria Math"/>
                <w:i/>
              </w:rPr>
            </m:ctrlPr>
          </m:sSubPr>
          <m:e>
            <m:r>
              <w:rPr>
                <w:rFonts w:ascii="Cambria Math" w:hAnsi="Cambria Math"/>
              </w:rPr>
              <m:t>t</m:t>
            </m:r>
          </m:e>
          <m:sub>
            <m:r>
              <w:rPr>
                <w:rFonts w:ascii="Cambria Math" w:hAnsi="Cambria Math"/>
              </w:rPr>
              <m:t>vi</m:t>
            </m:r>
            <m:r>
              <w:rPr>
                <w:rFonts w:ascii="Cambria Math" w:hAnsi="Cambria Math"/>
              </w:rPr>
              <m:t>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 xml:space="preserve">(2D, carga </w:t>
            </w:r>
            <w:proofErr w:type="spellStart"/>
            <w:r>
              <w:rPr>
                <w:b/>
                <w:lang w:val="es-ES"/>
              </w:rPr>
              <w:t>aleat</w:t>
            </w:r>
            <w:proofErr w:type="spellEnd"/>
            <w:r>
              <w:rPr>
                <w:b/>
                <w:lang w:val="es-ES"/>
              </w:rPr>
              <w: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 xml:space="preserve">(3D, carga </w:t>
            </w:r>
            <w:proofErr w:type="spellStart"/>
            <w:r>
              <w:rPr>
                <w:b/>
                <w:lang w:val="es-ES"/>
              </w:rPr>
              <w:t>aleat</w:t>
            </w:r>
            <w:proofErr w:type="spellEnd"/>
            <w:r>
              <w:rPr>
                <w:b/>
                <w:lang w:val="es-ES"/>
              </w:rPr>
              <w: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6B1062">
      <w:pPr>
        <w:pStyle w:val="Sinespaciado"/>
        <w:ind w:firstLine="0"/>
        <w:rPr>
          <w:lang w:val="es-ES"/>
        </w:rPr>
      </w:pPr>
    </w:p>
    <w:p w:rsidR="009C5214" w:rsidRDefault="006B1062" w:rsidP="006B1062">
      <w:pPr>
        <w:pStyle w:val="Sinespaciado"/>
        <w:ind w:firstLine="0"/>
      </w:pPr>
      <w:r>
        <w:rPr>
          <w:noProof/>
          <w:lang w:val="es-ES" w:eastAsia="es-ES"/>
        </w:rPr>
        <w:lastRenderedPageBreak/>
        <w:drawing>
          <wp:inline distT="0" distB="0" distL="0" distR="0" wp14:anchorId="4727D62F" wp14:editId="5E50A695">
            <wp:extent cx="5372100" cy="4883727"/>
            <wp:effectExtent l="19050" t="19050" r="19050" b="1270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4">
                      <a:extLst>
                        <a:ext uri="{28A0092B-C50C-407E-A947-70E740481C1C}">
                          <a14:useLocalDpi xmlns:a14="http://schemas.microsoft.com/office/drawing/2010/main" val="0"/>
                        </a:ext>
                      </a:extLst>
                    </a:blip>
                    <a:srcRect l="5470" t="2863" r="7181" b="5112"/>
                    <a:stretch/>
                  </pic:blipFill>
                  <pic:spPr bwMode="auto">
                    <a:xfrm>
                      <a:off x="0" y="0"/>
                      <a:ext cx="5374391" cy="488581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6B1062">
      <w:pPr>
        <w:pStyle w:val="Figuras"/>
        <w:ind w:left="0" w:right="0"/>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lastRenderedPageBreak/>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la dispersión de los datos 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3" w:name="_Toc454043024"/>
      <w:r w:rsidRPr="006056C3">
        <w:rPr>
          <w:color w:val="365F91" w:themeColor="accent1" w:themeShade="BF"/>
          <w:sz w:val="26"/>
          <w:szCs w:val="26"/>
        </w:rPr>
        <w:t>Explicación al efecto observado en los casos de estudio en 2D</w:t>
      </w:r>
      <w:bookmarkEnd w:id="83"/>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lastRenderedPageBreak/>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12257B">
      <w:pPr>
        <w:pStyle w:val="Sinespaciado"/>
        <w:ind w:firstLine="0"/>
      </w:pPr>
    </w:p>
    <w:p w:rsidR="009C5214" w:rsidRDefault="0012257B" w:rsidP="0012257B">
      <w:pPr>
        <w:pStyle w:val="Sinespaciado"/>
        <w:ind w:firstLine="0"/>
      </w:pPr>
      <w:r>
        <w:rPr>
          <w:noProof/>
          <w:lang w:val="es-ES" w:eastAsia="es-ES"/>
        </w:rPr>
        <w:drawing>
          <wp:inline distT="0" distB="0" distL="0" distR="0" wp14:anchorId="28B926A4" wp14:editId="620C3C3D">
            <wp:extent cx="5372100" cy="5018381"/>
            <wp:effectExtent l="19050" t="19050" r="19050" b="1143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5">
                      <a:extLst>
                        <a:ext uri="{28A0092B-C50C-407E-A947-70E740481C1C}">
                          <a14:useLocalDpi xmlns:a14="http://schemas.microsoft.com/office/drawing/2010/main" val="0"/>
                        </a:ext>
                      </a:extLst>
                    </a:blip>
                    <a:srcRect l="7235" t="2659" r="7004" b="4499"/>
                    <a:stretch/>
                  </pic:blipFill>
                  <pic:spPr bwMode="auto">
                    <a:xfrm>
                      <a:off x="0" y="0"/>
                      <a:ext cx="5374392" cy="502052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w:t>
      </w:r>
      <w:r w:rsidR="0012257B">
        <w:rPr>
          <w:noProof/>
          <w:lang w:eastAsia="es-ES"/>
        </w:rPr>
        <w:t>ón de la cantidad de sensores</w:t>
      </w:r>
    </w:p>
    <w:p w:rsidR="00991637" w:rsidRDefault="00991637" w:rsidP="0012257B">
      <w:pPr>
        <w:pStyle w:val="Figuras"/>
        <w:ind w:left="0" w:right="0"/>
        <w:rPr>
          <w:noProof/>
          <w:lang w:eastAsia="es-ES"/>
        </w:rPr>
      </w:pPr>
      <w:r>
        <w:rPr>
          <w:noProof/>
          <w:lang w:eastAsia="es-ES"/>
        </w:rPr>
        <w:t>para el caso de estudio 1 (200 generaciones, 100 población).</w:t>
      </w:r>
    </w:p>
    <w:p w:rsidR="009C5214" w:rsidRPr="00991637" w:rsidRDefault="009C5214" w:rsidP="0012257B">
      <w:pPr>
        <w:pStyle w:val="Sinespaciado"/>
        <w:ind w:firstLine="0"/>
        <w:rPr>
          <w:lang w:val="es-ES"/>
        </w:rPr>
      </w:pPr>
    </w:p>
    <w:p w:rsidR="009C5214" w:rsidRDefault="0012257B" w:rsidP="0012257B">
      <w:pPr>
        <w:pStyle w:val="Sinespaciado"/>
        <w:ind w:firstLine="0"/>
      </w:pPr>
      <w:r>
        <w:rPr>
          <w:noProof/>
          <w:lang w:val="es-ES" w:eastAsia="es-ES"/>
        </w:rPr>
        <w:lastRenderedPageBreak/>
        <w:drawing>
          <wp:inline distT="0" distB="0" distL="0" distR="0">
            <wp:extent cx="5353050" cy="4966747"/>
            <wp:effectExtent l="19050" t="19050" r="19050" b="2476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96">
                      <a:extLst>
                        <a:ext uri="{28A0092B-C50C-407E-A947-70E740481C1C}">
                          <a14:useLocalDpi xmlns:a14="http://schemas.microsoft.com/office/drawing/2010/main" val="0"/>
                        </a:ext>
                      </a:extLst>
                    </a:blip>
                    <a:srcRect l="6886" t="3469" r="7421" b="4638"/>
                    <a:stretch/>
                  </pic:blipFill>
                  <pic:spPr bwMode="auto">
                    <a:xfrm>
                      <a:off x="0" y="0"/>
                      <a:ext cx="5362105" cy="49751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0"/>
        <w:rPr>
          <w:noProof/>
          <w:lang w:eastAsia="es-ES"/>
        </w:rPr>
      </w:pPr>
      <w:r>
        <w:rPr>
          <w:noProof/>
          <w:lang w:eastAsia="es-ES"/>
        </w:rPr>
        <w:t>para el caso de estudio 1 (400 generaciones, 100 población).</w:t>
      </w:r>
    </w:p>
    <w:p w:rsidR="009C5214" w:rsidRPr="00991637" w:rsidRDefault="009C5214" w:rsidP="0012257B">
      <w:pPr>
        <w:pStyle w:val="Sinespaciado"/>
        <w:ind w:firstLine="0"/>
        <w:rPr>
          <w:lang w:val="es-ES"/>
        </w:rPr>
      </w:pPr>
    </w:p>
    <w:p w:rsidR="009C5214" w:rsidRDefault="009C5214" w:rsidP="0012257B">
      <w:pPr>
        <w:pStyle w:val="Sinespaciado"/>
        <w:ind w:firstLine="0"/>
      </w:pPr>
    </w:p>
    <w:p w:rsidR="009C5214" w:rsidRDefault="0012257B" w:rsidP="0012257B">
      <w:pPr>
        <w:pStyle w:val="Sinespaciado"/>
        <w:ind w:firstLine="0"/>
      </w:pPr>
      <w:r>
        <w:rPr>
          <w:noProof/>
          <w:lang w:val="es-ES" w:eastAsia="es-ES"/>
        </w:rPr>
        <w:lastRenderedPageBreak/>
        <w:drawing>
          <wp:inline distT="0" distB="0" distL="0" distR="0">
            <wp:extent cx="5372100" cy="5005062"/>
            <wp:effectExtent l="19050" t="19050" r="19050" b="247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7">
                      <a:extLst>
                        <a:ext uri="{28A0092B-C50C-407E-A947-70E740481C1C}">
                          <a14:useLocalDpi xmlns:a14="http://schemas.microsoft.com/office/drawing/2010/main" val="0"/>
                        </a:ext>
                      </a:extLst>
                    </a:blip>
                    <a:srcRect l="7055" t="3469" r="7760" b="4680"/>
                    <a:stretch/>
                  </pic:blipFill>
                  <pic:spPr bwMode="auto">
                    <a:xfrm>
                      <a:off x="0" y="0"/>
                      <a:ext cx="5371468" cy="50044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0"/>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w:t>
      </w:r>
      <w:r w:rsidR="0012257B">
        <w:rPr>
          <w:noProof/>
          <w:lang w:eastAsia="es-ES"/>
        </w:rPr>
        <w:t>n de la cantidad de sensores</w:t>
      </w:r>
    </w:p>
    <w:p w:rsidR="00991637" w:rsidRDefault="00991637" w:rsidP="0012257B">
      <w:pPr>
        <w:pStyle w:val="Figuras"/>
        <w:ind w:left="0" w:right="0"/>
        <w:rPr>
          <w:noProof/>
          <w:lang w:eastAsia="es-ES"/>
        </w:rPr>
      </w:pPr>
      <w:r>
        <w:rPr>
          <w:noProof/>
          <w:lang w:eastAsia="es-ES"/>
        </w:rPr>
        <w:t>para el caso de estudio 1 (400 generaciones, 200 población).</w:t>
      </w:r>
    </w:p>
    <w:p w:rsidR="009C5214" w:rsidRPr="00991637" w:rsidRDefault="009C5214" w:rsidP="0012257B">
      <w:pPr>
        <w:pStyle w:val="Sinespaciado"/>
        <w:ind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B54D2C" w:rsidRDefault="00B54D2C" w:rsidP="009C5214">
      <w:pPr>
        <w:pStyle w:val="Sinespaciado"/>
      </w:pPr>
    </w:p>
    <w:p w:rsidR="009C5214" w:rsidRDefault="00B54D2C" w:rsidP="0012257B">
      <w:pPr>
        <w:pStyle w:val="Sinespaciado"/>
        <w:ind w:firstLine="0"/>
        <w:jc w:val="left"/>
      </w:pPr>
      <w:r>
        <w:rPr>
          <w:noProof/>
          <w:lang w:val="es-ES" w:eastAsia="es-ES"/>
        </w:rPr>
        <w:lastRenderedPageBreak/>
        <w:drawing>
          <wp:inline distT="0" distB="0" distL="0" distR="0">
            <wp:extent cx="5362575" cy="4627823"/>
            <wp:effectExtent l="19050" t="19050" r="9525" b="2095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98">
                      <a:extLst>
                        <a:ext uri="{28A0092B-C50C-407E-A947-70E740481C1C}">
                          <a14:useLocalDpi xmlns:a14="http://schemas.microsoft.com/office/drawing/2010/main" val="0"/>
                        </a:ext>
                      </a:extLst>
                    </a:blip>
                    <a:srcRect l="6355" t="3311" r="7316" b="3532"/>
                    <a:stretch/>
                  </pic:blipFill>
                  <pic:spPr bwMode="auto">
                    <a:xfrm>
                      <a:off x="0" y="0"/>
                      <a:ext cx="5367242" cy="46318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12257B">
      <w:pPr>
        <w:pStyle w:val="Figuras"/>
        <w:ind w:left="0" w:right="0"/>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 xml:space="preserve">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w:t>
      </w:r>
      <w:r>
        <w:lastRenderedPageBreak/>
        <w:t>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pues dicho límite no existe cuando la cantidad de generaciones es elevada. Dado que no se han realizado simulaciones para cantidades 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12257B">
      <w:pPr>
        <w:pStyle w:val="Sinespaciado"/>
        <w:ind w:right="-1" w:firstLine="0"/>
      </w:pPr>
    </w:p>
    <w:p w:rsidR="009C5214" w:rsidRDefault="00B54D2C" w:rsidP="0012257B">
      <w:pPr>
        <w:pStyle w:val="Sinespaciado"/>
        <w:ind w:right="-1" w:firstLine="0"/>
      </w:pPr>
      <w:r>
        <w:rPr>
          <w:noProof/>
          <w:lang w:val="es-ES" w:eastAsia="es-ES"/>
        </w:rPr>
        <w:drawing>
          <wp:inline distT="0" distB="0" distL="0" distR="0">
            <wp:extent cx="5353050" cy="4954889"/>
            <wp:effectExtent l="19050" t="19050" r="19050" b="1778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99">
                      <a:extLst>
                        <a:ext uri="{28A0092B-C50C-407E-A947-70E740481C1C}">
                          <a14:useLocalDpi xmlns:a14="http://schemas.microsoft.com/office/drawing/2010/main" val="0"/>
                        </a:ext>
                      </a:extLst>
                    </a:blip>
                    <a:srcRect l="7231" t="3470" r="7408" b="5088"/>
                    <a:stretch/>
                  </pic:blipFill>
                  <pic:spPr bwMode="auto">
                    <a:xfrm>
                      <a:off x="0" y="0"/>
                      <a:ext cx="5352421" cy="4954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(200 generaciones, 100 población).</w:t>
      </w:r>
    </w:p>
    <w:p w:rsidR="009C5214" w:rsidRPr="00991637" w:rsidRDefault="009C5214" w:rsidP="0012257B">
      <w:pPr>
        <w:pStyle w:val="Sinespaciado"/>
        <w:ind w:right="-1" w:firstLine="0"/>
        <w:rPr>
          <w:lang w:val="es-ES"/>
        </w:rPr>
      </w:pPr>
    </w:p>
    <w:p w:rsidR="009C5214" w:rsidRDefault="00B54D2C" w:rsidP="0012257B">
      <w:pPr>
        <w:pStyle w:val="Sinespaciado"/>
        <w:ind w:right="-1" w:firstLine="0"/>
      </w:pPr>
      <w:r>
        <w:rPr>
          <w:noProof/>
          <w:lang w:val="es-ES" w:eastAsia="es-ES"/>
        </w:rPr>
        <w:lastRenderedPageBreak/>
        <w:drawing>
          <wp:inline distT="0" distB="0" distL="0" distR="0">
            <wp:extent cx="5362575" cy="4944139"/>
            <wp:effectExtent l="19050" t="19050" r="9525" b="2794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0">
                      <a:extLst>
                        <a:ext uri="{28A0092B-C50C-407E-A947-70E740481C1C}">
                          <a14:useLocalDpi xmlns:a14="http://schemas.microsoft.com/office/drawing/2010/main" val="0"/>
                        </a:ext>
                      </a:extLst>
                    </a:blip>
                    <a:srcRect l="7055" t="3470" r="7055" b="4883"/>
                    <a:stretch/>
                  </pic:blipFill>
                  <pic:spPr bwMode="auto">
                    <a:xfrm>
                      <a:off x="0" y="0"/>
                      <a:ext cx="5361945" cy="494355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(400 generaciones, 100 población).</w:t>
      </w:r>
    </w:p>
    <w:p w:rsidR="009C5214" w:rsidRPr="00991637" w:rsidRDefault="009C5214" w:rsidP="0012257B">
      <w:pPr>
        <w:pStyle w:val="Sinespaciado"/>
        <w:ind w:right="-1" w:firstLine="0"/>
        <w:rPr>
          <w:lang w:val="es-ES"/>
        </w:rPr>
      </w:pPr>
    </w:p>
    <w:p w:rsidR="009C5214" w:rsidRDefault="00B54D2C" w:rsidP="0012257B">
      <w:pPr>
        <w:pStyle w:val="Sinespaciado"/>
        <w:ind w:right="-1" w:firstLine="0"/>
      </w:pPr>
      <w:r>
        <w:rPr>
          <w:noProof/>
          <w:lang w:val="es-ES" w:eastAsia="es-ES"/>
        </w:rPr>
        <w:lastRenderedPageBreak/>
        <w:drawing>
          <wp:inline distT="0" distB="0" distL="0" distR="0">
            <wp:extent cx="5362575" cy="4976380"/>
            <wp:effectExtent l="19050" t="19050" r="9525" b="1524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01">
                      <a:extLst>
                        <a:ext uri="{28A0092B-C50C-407E-A947-70E740481C1C}">
                          <a14:useLocalDpi xmlns:a14="http://schemas.microsoft.com/office/drawing/2010/main" val="0"/>
                        </a:ext>
                      </a:extLst>
                    </a:blip>
                    <a:srcRect l="6529" t="2659" r="7710" b="5112"/>
                    <a:stretch/>
                  </pic:blipFill>
                  <pic:spPr bwMode="auto">
                    <a:xfrm>
                      <a:off x="0" y="0"/>
                      <a:ext cx="5364863" cy="497850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2257B" w:rsidRDefault="00991637" w:rsidP="0012257B">
      <w:pPr>
        <w:pStyle w:val="Figuras"/>
        <w:ind w:left="0" w:right="-1"/>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w:t>
      </w:r>
      <w:r w:rsidR="0012257B">
        <w:rPr>
          <w:noProof/>
          <w:lang w:eastAsia="es-ES"/>
        </w:rPr>
        <w:t>ción de la cantidad de sensores</w:t>
      </w:r>
    </w:p>
    <w:p w:rsidR="00991637" w:rsidRDefault="00991637" w:rsidP="0012257B">
      <w:pPr>
        <w:pStyle w:val="Figuras"/>
        <w:ind w:left="0" w:right="-1"/>
        <w:rPr>
          <w:noProof/>
          <w:lang w:eastAsia="es-ES"/>
        </w:rPr>
      </w:pPr>
      <w:r>
        <w:rPr>
          <w:noProof/>
          <w:lang w:eastAsia="es-ES"/>
        </w:rPr>
        <w:t>para el caso de estudio 4 (400 generaciones, 200 población).</w:t>
      </w:r>
    </w:p>
    <w:p w:rsidR="009C5214" w:rsidRPr="00991637" w:rsidRDefault="009C5214" w:rsidP="0012257B">
      <w:pPr>
        <w:pStyle w:val="Sinespaciado"/>
        <w:ind w:right="-1" w:firstLine="0"/>
        <w:rPr>
          <w:lang w:val="es-ES"/>
        </w:rPr>
      </w:pPr>
    </w:p>
    <w:p w:rsidR="009C5214" w:rsidRDefault="009C5214" w:rsidP="0012257B">
      <w:pPr>
        <w:pStyle w:val="Sinespaciado"/>
        <w:ind w:right="-1"/>
      </w:pPr>
      <w:r>
        <w:t xml:space="preserve">Observando las figuras </w:t>
      </w:r>
      <w:r w:rsidR="00991637">
        <w:rPr>
          <w:noProof/>
          <w:lang w:eastAsia="es-ES"/>
        </w:rPr>
        <w:t>4.3.7.5, 4.3.7.6 y 4.3.7.7</w:t>
      </w:r>
      <w:r>
        <w:t>, en ninguna de las realizaciones la eficiencia obtenida está por debajo de 1, consiguiendo así el objetivo del proyecto. Al 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12257B">
      <w:pPr>
        <w:pStyle w:val="Sinespaciado"/>
        <w:ind w:right="-1"/>
      </w:pPr>
    </w:p>
    <w:p w:rsidR="009C5214" w:rsidRPr="00422168" w:rsidRDefault="00B54D2C" w:rsidP="0012257B">
      <w:pPr>
        <w:pStyle w:val="Sinespaciado"/>
        <w:ind w:right="-1" w:firstLine="0"/>
      </w:pPr>
      <w:r>
        <w:rPr>
          <w:noProof/>
          <w:lang w:val="es-ES" w:eastAsia="es-ES"/>
        </w:rPr>
        <w:lastRenderedPageBreak/>
        <w:drawing>
          <wp:inline distT="0" distB="0" distL="0" distR="0">
            <wp:extent cx="5362575" cy="4652662"/>
            <wp:effectExtent l="19050" t="19050" r="9525" b="1460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02">
                      <a:extLst>
                        <a:ext uri="{28A0092B-C50C-407E-A947-70E740481C1C}">
                          <a14:useLocalDpi xmlns:a14="http://schemas.microsoft.com/office/drawing/2010/main" val="0"/>
                        </a:ext>
                      </a:extLst>
                    </a:blip>
                    <a:srcRect l="6179" t="3091" r="7067" b="2792"/>
                    <a:stretch/>
                  </pic:blipFill>
                  <pic:spPr bwMode="auto">
                    <a:xfrm>
                      <a:off x="0" y="0"/>
                      <a:ext cx="5371693" cy="46605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12257B">
      <w:pPr>
        <w:pStyle w:val="Figuras"/>
        <w:ind w:left="0" w:right="-1"/>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12257B">
      <w:pPr>
        <w:pStyle w:val="Sinespaciado"/>
        <w:ind w:right="-1"/>
        <w:rPr>
          <w:lang w:val="es-ES"/>
        </w:rPr>
      </w:pPr>
    </w:p>
    <w:p w:rsidR="009C5214" w:rsidRDefault="009C5214" w:rsidP="009C5214">
      <w:pPr>
        <w:pStyle w:val="Sinespaciado"/>
      </w:pPr>
      <w:r>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lastRenderedPageBreak/>
        <w:t>La conclusión que podemos extraer de este apartado es que con la cantidad de generaciones con las que se han ejecutado los algoritmos genéticos en todos los casos de estudio (200) y con el tamaño de la población utilizado (100), es posible conseguir 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84" w:name="_Toc454043025"/>
      <w:r w:rsidRPr="006056C3">
        <w:rPr>
          <w:color w:val="244061" w:themeColor="accent1" w:themeShade="80"/>
          <w:sz w:val="28"/>
          <w:szCs w:val="28"/>
        </w:rPr>
        <w:t>Estaciones base</w:t>
      </w:r>
      <w:bookmarkEnd w:id="84"/>
    </w:p>
    <w:p w:rsidR="006056C3" w:rsidRDefault="006056C3" w:rsidP="006056C3">
      <w:pPr>
        <w:pStyle w:val="Sinespaciado"/>
      </w:pPr>
    </w:p>
    <w:p w:rsidR="00BB56A0" w:rsidRDefault="00BB56A0" w:rsidP="00BB56A0">
      <w:pPr>
        <w:pStyle w:val="Sinespaciado"/>
      </w:pPr>
      <w:r>
        <w:t>En este apartado, se presentarán 6 casos de estudio. En ellos, se estudiará si es posible que los sensores que usan beamforming radien en la dirección de una estación base con unas coordenadas específicas, al contrario que en el apartado anterior, en el cual los sensores debían radiar en una dirección de radiación genérica.</w:t>
      </w:r>
    </w:p>
    <w:p w:rsidR="00BB56A0" w:rsidRDefault="00BB56A0" w:rsidP="00BB56A0">
      <w:pPr>
        <w:pStyle w:val="Sinespaciado"/>
      </w:pPr>
    </w:p>
    <w:p w:rsidR="00BB56A0" w:rsidRDefault="00BB56A0" w:rsidP="00BB56A0">
      <w:pPr>
        <w:pStyle w:val="Sinespaciado"/>
      </w:pPr>
      <w:r>
        <w:t>Los casos de estudio de este apartado no guardan tantas semejanzas como los cuatro casos de estudio del apartado anterior. En esta ocasión, los distintos casos son más independientes.</w:t>
      </w:r>
    </w:p>
    <w:p w:rsidR="00BB56A0" w:rsidRDefault="00BB56A0" w:rsidP="00BB56A0">
      <w:pPr>
        <w:pStyle w:val="Sinespaciado"/>
      </w:pPr>
    </w:p>
    <w:p w:rsidR="00BB56A0" w:rsidRDefault="00BB56A0" w:rsidP="00BB56A0">
      <w:pPr>
        <w:pStyle w:val="Sinespaciado"/>
      </w:pPr>
      <w:r>
        <w:t>De nuevo, al igual que en el apartado anterior, se llevarán a cabo un total de 30 realizaciones por cada simulación. Para cada conjunto, se calculará la media y la desviación típica, para mostrarlas en una tabla resumen.</w:t>
      </w:r>
    </w:p>
    <w:p w:rsidR="00BB56A0" w:rsidRDefault="00BB56A0" w:rsidP="006056C3">
      <w:pPr>
        <w:pStyle w:val="Sinespaciado"/>
      </w:pPr>
    </w:p>
    <w:p w:rsidR="00BB56A0" w:rsidRDefault="00BB56A0" w:rsidP="00BB56A0">
      <w:pPr>
        <w:pStyle w:val="Ttulo3"/>
        <w:ind w:left="993"/>
        <w:rPr>
          <w:color w:val="365F91" w:themeColor="accent1" w:themeShade="BF"/>
          <w:sz w:val="26"/>
          <w:szCs w:val="26"/>
        </w:rPr>
      </w:pPr>
      <w:r w:rsidRPr="00BB56A0">
        <w:rPr>
          <w:color w:val="365F91" w:themeColor="accent1" w:themeShade="BF"/>
          <w:sz w:val="26"/>
          <w:szCs w:val="26"/>
        </w:rPr>
        <w:t>Caso de estudio 5</w:t>
      </w:r>
    </w:p>
    <w:p w:rsidR="00BB56A0" w:rsidRDefault="00BB56A0" w:rsidP="00BB56A0">
      <w:pPr>
        <w:pStyle w:val="Sinespaciado"/>
      </w:pPr>
    </w:p>
    <w:p w:rsidR="00BB56A0" w:rsidRDefault="00BB56A0" w:rsidP="00BB56A0">
      <w:pPr>
        <w:pStyle w:val="Sinespaciado"/>
        <w:rPr>
          <w:lang w:val="es-ES"/>
        </w:rPr>
      </w:pPr>
      <w:r>
        <w:rPr>
          <w:lang w:val="es-ES"/>
        </w:rPr>
        <w:t>En este primer caso de estudio, se tendrán en cuenta las siguientes consideraciones:</w:t>
      </w:r>
    </w:p>
    <w:p w:rsidR="00BB56A0" w:rsidRPr="00231D50" w:rsidRDefault="00BB56A0" w:rsidP="00BB56A0">
      <w:pPr>
        <w:pStyle w:val="Sinespaciado"/>
        <w:rPr>
          <w:sz w:val="8"/>
          <w:szCs w:val="8"/>
          <w:lang w:val="es-ES"/>
        </w:rPr>
      </w:pPr>
    </w:p>
    <w:p w:rsidR="00BB56A0" w:rsidRDefault="00BB56A0" w:rsidP="00BB56A0">
      <w:pPr>
        <w:pStyle w:val="Sinespaciado"/>
        <w:numPr>
          <w:ilvl w:val="0"/>
          <w:numId w:val="34"/>
        </w:numPr>
        <w:rPr>
          <w:lang w:val="es-ES"/>
        </w:rPr>
      </w:pPr>
      <w:r>
        <w:rPr>
          <w:lang w:val="es-ES"/>
        </w:rPr>
        <w:t>Sensores con posiciones aleatorias fijas.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Dos dimensiones y tres dimensiones.</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Carga de batería al máximo para todos y carga de batería aleatoria.</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Antenas isotrópicas. Antenas dipolo.</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1 estación base en las coordenadas (100, 40, 80).</w:t>
      </w:r>
      <w:r w:rsidRPr="00231D50">
        <w:rPr>
          <w:lang w:val="es-ES"/>
        </w:rPr>
        <w:t xml:space="preserve"> </w:t>
      </w:r>
    </w:p>
    <w:p w:rsidR="00BB56A0" w:rsidRPr="00231D50" w:rsidRDefault="00BB56A0" w:rsidP="00BB56A0">
      <w:pPr>
        <w:pStyle w:val="Sinespaciado"/>
        <w:ind w:left="644" w:firstLine="0"/>
        <w:rPr>
          <w:sz w:val="8"/>
          <w:szCs w:val="8"/>
          <w:lang w:val="es-ES"/>
        </w:rPr>
      </w:pPr>
    </w:p>
    <w:p w:rsidR="00BB56A0" w:rsidRDefault="00BB56A0" w:rsidP="00BB56A0">
      <w:pPr>
        <w:pStyle w:val="Sinespaciado"/>
        <w:numPr>
          <w:ilvl w:val="0"/>
          <w:numId w:val="34"/>
        </w:numPr>
        <w:rPr>
          <w:lang w:val="es-ES"/>
        </w:rPr>
      </w:pPr>
      <w:r>
        <w:rPr>
          <w:lang w:val="es-ES"/>
        </w:rPr>
        <w:t>Cantidad de sensores: 5, 10, 20.</w:t>
      </w:r>
    </w:p>
    <w:p w:rsidR="00BB56A0" w:rsidRDefault="00BB56A0" w:rsidP="00BB56A0">
      <w:pPr>
        <w:pStyle w:val="Sinespaciado"/>
      </w:pPr>
    </w:p>
    <w:p w:rsidR="00BB56A0" w:rsidRDefault="00BB56A0" w:rsidP="00BB56A0">
      <w:pPr>
        <w:pStyle w:val="Sinespaciado"/>
      </w:pPr>
      <w:r>
        <w:t>En este caso, reuniremos en un mismo caso de estudio las condiciones de los escenarios de los casos de estudio anteriores: carga igual para todos y 2D (caso 1), carga igual para todos y 3D (caso 2), carga aleatoria y 2D (caso 3) y carga aleatoria y 3D (caso 4). De esta forma, se compararán en una misma gráfica los cuatro casos de estudio directamente.</w:t>
      </w:r>
    </w:p>
    <w:p w:rsidR="006542D3" w:rsidRDefault="006542D3" w:rsidP="00BB56A0">
      <w:pPr>
        <w:pStyle w:val="Sinespaciado"/>
      </w:pPr>
    </w:p>
    <w:p w:rsidR="006542D3" w:rsidRDefault="006542D3" w:rsidP="00BB56A0">
      <w:pPr>
        <w:pStyle w:val="Sinespaciado"/>
      </w:pPr>
      <w:r>
        <w:t xml:space="preserve">En caso de que los sensores se sitúen en un escenario en 2D, se colocarán en el plano XY, cuyas dimensiones serán de 30x30. Además, las posiciones se decidirán </w:t>
      </w:r>
      <w:r>
        <w:lastRenderedPageBreak/>
        <w:t>aleatoriamente. También se estudiarán las diferencias entre usar antenas isotrópicas o dipolo. En los casos de estudio del apartado anterior, no se encontraban diferencias notables. En este apartado, en cambio, dado que el ángulo de radiación será distinto dependiendo de las posiciones de los sensores, pues la estación se encuentra en lugar fijo, sí que se espera que se aprecien cambios.</w:t>
      </w:r>
    </w:p>
    <w:p w:rsidR="00EE363B" w:rsidRDefault="00EE363B" w:rsidP="00BB56A0">
      <w:pPr>
        <w:pStyle w:val="Sinespaciado"/>
      </w:pPr>
    </w:p>
    <w:p w:rsidR="00EE363B" w:rsidRDefault="00EE363B" w:rsidP="00BB56A0">
      <w:pPr>
        <w:pStyle w:val="Sinespaciado"/>
      </w:pPr>
      <w:r>
        <w:t>En el caso en 2D, suponiendo que el centro de fases estuviera en la posición              (15, 15, 0), es decir, justo en el centro del escenario, la estación base situada en la posición (100, 40, 80) tendría unas coordenadas esféricas theta = 47.92º, phi = 16.39 y estaría a una distancia de 119.37 metros. En el caso en 3D, suponiendo que el centro de fases se encontrara ahora en la posición (15, 15, 15), en el centro del escenario, la estación base tendría unas coordenadas esféricas theta = 53.74º, phi = 16.39 y se encontraría a una distancia de 109.89 metros. Sin embargo, estas solo son unas medidas orientativas, pues dado que la posición de los sensores se decide aleatoriamente en cada realización, el centro de fases cambiará dependiendo de dicha posición.</w:t>
      </w:r>
    </w:p>
    <w:p w:rsidR="00BB56A0" w:rsidRDefault="00BB56A0" w:rsidP="00BB56A0">
      <w:pPr>
        <w:pStyle w:val="Sinespaciado"/>
      </w:pPr>
    </w:p>
    <w:p w:rsidR="00EE363B" w:rsidRDefault="00EE363B" w:rsidP="00BB56A0">
      <w:pPr>
        <w:pStyle w:val="Sinespaciado"/>
      </w:pPr>
      <w:r>
        <w:t xml:space="preserve">A continuación, se mostrarán los diagramas de radiación obtenidos a partir de algunas de las realizaciones. Las figuras siguientes muestran los diagramas de radiación para 5, 10 y 20 sensores, tanto para antenas tipo isotrópicas como para antenas tipo dipolo. En rojo, se representa el diagrama de radiación de la antena que no utiliza el beamforming, mientras que en azul se muestra el diagrama de la antena que sí lo usa. La línea negra representa la dirección en la que se desea radiar, es decir, la dirección </w:t>
      </w:r>
      <w:r w:rsidR="00A2519E">
        <w:t xml:space="preserve">de la estación base desde el centro de fases del </w:t>
      </w:r>
      <w:proofErr w:type="spellStart"/>
      <w:r w:rsidR="00A2519E">
        <w:t>array</w:t>
      </w:r>
      <w:proofErr w:type="spellEnd"/>
      <w:r w:rsidR="00A2519E">
        <w:t>. Esta dirección, como ya se ha comentado, cambiará en cada realización. Por ello, es ligeramente distinta en cada diagrama.</w:t>
      </w:r>
    </w:p>
    <w:p w:rsidR="002546DE" w:rsidRDefault="00A2519E" w:rsidP="00B54D2C">
      <w:pPr>
        <w:pStyle w:val="Sinespaciado"/>
        <w:ind w:firstLine="0"/>
        <w:rPr>
          <w:lang w:val="es-ES"/>
        </w:rPr>
      </w:pPr>
      <w:r>
        <w:rPr>
          <w:noProof/>
          <w:lang w:val="es-ES" w:eastAsia="es-ES"/>
        </w:rPr>
        <w:t xml:space="preserve">         </w:t>
      </w:r>
    </w:p>
    <w:p w:rsidR="002546DE" w:rsidRDefault="00C419D9" w:rsidP="00B54D2C">
      <w:pPr>
        <w:pStyle w:val="Sinespaciado"/>
        <w:ind w:firstLine="0"/>
        <w:rPr>
          <w:noProof/>
          <w:lang w:val="es-ES" w:eastAsia="es-ES"/>
        </w:rPr>
      </w:pPr>
      <w:r>
        <w:rPr>
          <w:noProof/>
          <w:lang w:val="es-ES" w:eastAsia="es-ES"/>
        </w:rPr>
        <w:drawing>
          <wp:inline distT="0" distB="0" distL="0" distR="0" wp14:anchorId="3D718CD0" wp14:editId="4833E692">
            <wp:extent cx="2577057" cy="3057525"/>
            <wp:effectExtent l="19050" t="19050" r="13970"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3">
                      <a:extLst>
                        <a:ext uri="{28A0092B-C50C-407E-A947-70E740481C1C}">
                          <a14:useLocalDpi xmlns:a14="http://schemas.microsoft.com/office/drawing/2010/main" val="0"/>
                        </a:ext>
                      </a:extLst>
                    </a:blip>
                    <a:srcRect l="19286" r="17500"/>
                    <a:stretch/>
                  </pic:blipFill>
                  <pic:spPr bwMode="auto">
                    <a:xfrm>
                      <a:off x="0" y="0"/>
                      <a:ext cx="2577057" cy="30575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Pr>
          <w:noProof/>
          <w:lang w:val="es-ES" w:eastAsia="es-ES"/>
        </w:rPr>
        <w:drawing>
          <wp:inline distT="0" distB="0" distL="0" distR="0" wp14:anchorId="0A21552C" wp14:editId="3BCD1C34">
            <wp:extent cx="2562497" cy="3057525"/>
            <wp:effectExtent l="19050" t="19050" r="28575"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4">
                      <a:extLst>
                        <a:ext uri="{28A0092B-C50C-407E-A947-70E740481C1C}">
                          <a14:useLocalDpi xmlns:a14="http://schemas.microsoft.com/office/drawing/2010/main" val="0"/>
                        </a:ext>
                      </a:extLst>
                    </a:blip>
                    <a:srcRect l="19643" r="17501"/>
                    <a:stretch/>
                  </pic:blipFill>
                  <pic:spPr bwMode="auto">
                    <a:xfrm>
                      <a:off x="0" y="0"/>
                      <a:ext cx="2565292" cy="30608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2546DE" w:rsidP="00B54D2C">
      <w:pPr>
        <w:pStyle w:val="Figuras"/>
        <w:ind w:left="0" w:right="0"/>
        <w:jc w:val="left"/>
        <w:rPr>
          <w:noProof/>
          <w:lang w:eastAsia="es-ES"/>
        </w:rPr>
      </w:pPr>
      <w:r w:rsidRPr="00765A9A">
        <w:rPr>
          <w:noProof/>
          <w:lang w:eastAsia="es-ES"/>
        </w:rPr>
        <w:t xml:space="preserve">Fig. </w:t>
      </w:r>
      <w:r>
        <w:rPr>
          <w:noProof/>
          <w:lang w:eastAsia="es-ES"/>
        </w:rPr>
        <w:t>4.4.1.1</w:t>
      </w:r>
      <w:r w:rsidRPr="00765A9A">
        <w:rPr>
          <w:noProof/>
          <w:lang w:eastAsia="es-ES"/>
        </w:rPr>
        <w:t xml:space="preserve">. Caso </w:t>
      </w:r>
      <w:r>
        <w:rPr>
          <w:noProof/>
          <w:lang w:eastAsia="es-ES"/>
        </w:rPr>
        <w:t>5</w:t>
      </w:r>
      <w:r w:rsidRPr="00765A9A">
        <w:rPr>
          <w:noProof/>
          <w:lang w:eastAsia="es-ES"/>
        </w:rPr>
        <w:t xml:space="preserve">, </w:t>
      </w:r>
      <w:r>
        <w:rPr>
          <w:noProof/>
          <w:lang w:eastAsia="es-ES"/>
        </w:rPr>
        <w:t>5</w:t>
      </w:r>
      <w:r w:rsidR="00B54D2C">
        <w:rPr>
          <w:noProof/>
          <w:lang w:eastAsia="es-ES"/>
        </w:rPr>
        <w:t xml:space="preserve"> sensores,</w:t>
      </w:r>
      <w:r w:rsidR="00B54D2C">
        <w:rPr>
          <w:noProof/>
          <w:lang w:eastAsia="es-ES"/>
        </w:rPr>
        <w:t xml:space="preserve"> </w:t>
      </w:r>
      <w:r w:rsidR="00B54D2C" w:rsidRPr="00765A9A">
        <w:rPr>
          <w:noProof/>
          <w:lang w:eastAsia="es-ES"/>
        </w:rPr>
        <w:t>antenas isotrópicas.</w:t>
      </w:r>
      <w:r w:rsidR="00B54D2C">
        <w:rPr>
          <w:noProof/>
          <w:lang w:eastAsia="es-ES"/>
        </w:rPr>
        <w:tab/>
        <w:t xml:space="preserve">     </w:t>
      </w:r>
      <w:r w:rsidR="00B54D2C" w:rsidRPr="00765A9A">
        <w:rPr>
          <w:noProof/>
          <w:lang w:eastAsia="es-ES"/>
        </w:rPr>
        <w:t xml:space="preserve">Fig. </w:t>
      </w:r>
      <w:r w:rsidR="00B54D2C">
        <w:rPr>
          <w:noProof/>
          <w:lang w:eastAsia="es-ES"/>
        </w:rPr>
        <w:t>4.4.1.2</w:t>
      </w:r>
      <w:r w:rsidR="00B54D2C" w:rsidRPr="00765A9A">
        <w:rPr>
          <w:noProof/>
          <w:lang w:eastAsia="es-ES"/>
        </w:rPr>
        <w:t xml:space="preserve">. Caso </w:t>
      </w:r>
      <w:r w:rsidR="00B54D2C">
        <w:rPr>
          <w:noProof/>
          <w:lang w:eastAsia="es-ES"/>
        </w:rPr>
        <w:t>5</w:t>
      </w:r>
      <w:r w:rsidR="00B54D2C" w:rsidRPr="00765A9A">
        <w:rPr>
          <w:noProof/>
          <w:lang w:eastAsia="es-ES"/>
        </w:rPr>
        <w:t xml:space="preserve">, </w:t>
      </w:r>
      <w:r w:rsidR="00B54D2C">
        <w:rPr>
          <w:noProof/>
          <w:lang w:eastAsia="es-ES"/>
        </w:rPr>
        <w:t>5</w:t>
      </w:r>
      <w:r w:rsidR="00B54D2C" w:rsidRPr="00765A9A">
        <w:rPr>
          <w:noProof/>
          <w:lang w:eastAsia="es-ES"/>
        </w:rPr>
        <w:t xml:space="preserve"> sensores,</w:t>
      </w:r>
      <w:r w:rsidR="00C419D9">
        <w:rPr>
          <w:noProof/>
          <w:lang w:eastAsia="es-ES"/>
        </w:rPr>
        <w:t xml:space="preserve"> </w:t>
      </w:r>
      <w:r w:rsidRPr="00765A9A">
        <w:rPr>
          <w:noProof/>
          <w:lang w:eastAsia="es-ES"/>
        </w:rPr>
        <w:t xml:space="preserve">antenas </w:t>
      </w:r>
      <w:r>
        <w:rPr>
          <w:noProof/>
          <w:lang w:eastAsia="es-ES"/>
        </w:rPr>
        <w:t>dipolo.</w:t>
      </w:r>
    </w:p>
    <w:p w:rsidR="002546DE" w:rsidRDefault="002546DE" w:rsidP="00B54D2C">
      <w:pPr>
        <w:pStyle w:val="Sinespaciado"/>
        <w:ind w:firstLine="0"/>
        <w:rPr>
          <w:lang w:val="es-ES"/>
        </w:rPr>
      </w:pPr>
    </w:p>
    <w:p w:rsidR="002546DE" w:rsidRDefault="00C419D9" w:rsidP="00B54D2C">
      <w:pPr>
        <w:pStyle w:val="Sinespaciado"/>
        <w:ind w:firstLine="0"/>
        <w:rPr>
          <w:noProof/>
          <w:lang w:val="es-ES" w:eastAsia="es-ES"/>
        </w:rPr>
      </w:pPr>
      <w:r>
        <w:rPr>
          <w:noProof/>
          <w:lang w:val="es-ES" w:eastAsia="es-ES"/>
        </w:rPr>
        <w:lastRenderedPageBreak/>
        <w:drawing>
          <wp:inline distT="0" distB="0" distL="0" distR="0" wp14:anchorId="46BFB89A" wp14:editId="4419D140">
            <wp:extent cx="2595018" cy="3105150"/>
            <wp:effectExtent l="19050" t="19050" r="15240" b="190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l="19464" r="17858"/>
                    <a:stretch/>
                  </pic:blipFill>
                  <pic:spPr bwMode="auto">
                    <a:xfrm>
                      <a:off x="0" y="0"/>
                      <a:ext cx="2595349" cy="31055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sidR="00B54D2C">
        <w:rPr>
          <w:noProof/>
          <w:lang w:val="es-ES" w:eastAsia="es-ES"/>
        </w:rPr>
        <w:t xml:space="preserve"> </w:t>
      </w:r>
      <w:r>
        <w:rPr>
          <w:noProof/>
          <w:lang w:val="es-ES" w:eastAsia="es-ES"/>
        </w:rPr>
        <w:drawing>
          <wp:inline distT="0" distB="0" distL="0" distR="0" wp14:anchorId="2D7D4DE8" wp14:editId="3B2285F6">
            <wp:extent cx="2619647" cy="3108056"/>
            <wp:effectExtent l="19050" t="19050" r="9525" b="165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6">
                      <a:extLst>
                        <a:ext uri="{28A0092B-C50C-407E-A947-70E740481C1C}">
                          <a14:useLocalDpi xmlns:a14="http://schemas.microsoft.com/office/drawing/2010/main" val="0"/>
                        </a:ext>
                      </a:extLst>
                    </a:blip>
                    <a:srcRect l="19464" r="17321"/>
                    <a:stretch/>
                  </pic:blipFill>
                  <pic:spPr bwMode="auto">
                    <a:xfrm>
                      <a:off x="0" y="0"/>
                      <a:ext cx="2623343" cy="311244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46DE" w:rsidRPr="00765A9A" w:rsidRDefault="00B54D2C" w:rsidP="00B54D2C">
      <w:pPr>
        <w:pStyle w:val="Figuras"/>
        <w:ind w:left="0" w:right="0"/>
        <w:jc w:val="left"/>
        <w:rPr>
          <w:noProof/>
          <w:lang w:eastAsia="es-ES"/>
        </w:rPr>
      </w:pPr>
      <w:r>
        <w:rPr>
          <w:noProof/>
          <w:lang w:eastAsia="es-ES"/>
        </w:rPr>
        <w:t xml:space="preserve">  </w:t>
      </w:r>
      <w:r w:rsidR="002546DE" w:rsidRPr="00765A9A">
        <w:rPr>
          <w:noProof/>
          <w:lang w:eastAsia="es-ES"/>
        </w:rPr>
        <w:t xml:space="preserve">Fig. </w:t>
      </w:r>
      <w:r w:rsidR="002546DE">
        <w:rPr>
          <w:noProof/>
          <w:lang w:eastAsia="es-ES"/>
        </w:rPr>
        <w:t>4.4.1.3</w:t>
      </w:r>
      <w:r w:rsidR="002546DE" w:rsidRPr="00765A9A">
        <w:rPr>
          <w:noProof/>
          <w:lang w:eastAsia="es-ES"/>
        </w:rPr>
        <w:t xml:space="preserve">. Caso </w:t>
      </w:r>
      <w:r w:rsidR="002546DE">
        <w:rPr>
          <w:noProof/>
          <w:lang w:eastAsia="es-ES"/>
        </w:rPr>
        <w:t>5</w:t>
      </w:r>
      <w:r w:rsidR="002546DE" w:rsidRPr="00765A9A">
        <w:rPr>
          <w:noProof/>
          <w:lang w:eastAsia="es-ES"/>
        </w:rPr>
        <w:t>,</w:t>
      </w:r>
      <w:r w:rsidR="002546DE">
        <w:rPr>
          <w:noProof/>
          <w:lang w:eastAsia="es-ES"/>
        </w:rPr>
        <w:t xml:space="preserve"> 10</w:t>
      </w:r>
      <w:r w:rsidR="002546DE" w:rsidRPr="00765A9A">
        <w:rPr>
          <w:noProof/>
          <w:lang w:eastAsia="es-ES"/>
        </w:rPr>
        <w:t xml:space="preserve"> sensores, antenas isotró</w:t>
      </w:r>
      <w:r>
        <w:rPr>
          <w:noProof/>
          <w:lang w:eastAsia="es-ES"/>
        </w:rPr>
        <w:t>p</w:t>
      </w:r>
      <w:r w:rsidR="002546DE" w:rsidRPr="00765A9A">
        <w:rPr>
          <w:noProof/>
          <w:lang w:eastAsia="es-ES"/>
        </w:rPr>
        <w:t>.</w:t>
      </w:r>
      <w:r w:rsidR="002546DE">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4</w:t>
      </w:r>
      <w:r w:rsidR="002546DE" w:rsidRPr="00765A9A">
        <w:rPr>
          <w:noProof/>
          <w:lang w:eastAsia="es-ES"/>
        </w:rPr>
        <w:t xml:space="preserve">. Caso </w:t>
      </w:r>
      <w:r w:rsidR="002546DE">
        <w:rPr>
          <w:noProof/>
          <w:lang w:eastAsia="es-ES"/>
        </w:rPr>
        <w:t>5</w:t>
      </w:r>
      <w:r w:rsidR="002546DE" w:rsidRPr="00765A9A">
        <w:rPr>
          <w:noProof/>
          <w:lang w:eastAsia="es-ES"/>
        </w:rPr>
        <w:t xml:space="preserve">, </w:t>
      </w:r>
      <w:r w:rsidR="002546DE">
        <w:rPr>
          <w:noProof/>
          <w:lang w:eastAsia="es-ES"/>
        </w:rPr>
        <w:t>10</w:t>
      </w:r>
      <w:r w:rsidR="002546DE" w:rsidRPr="00765A9A">
        <w:rPr>
          <w:noProof/>
          <w:lang w:eastAsia="es-ES"/>
        </w:rPr>
        <w:t xml:space="preserve"> sensores, antenas </w:t>
      </w:r>
      <w:r w:rsidR="002546DE">
        <w:rPr>
          <w:noProof/>
          <w:lang w:eastAsia="es-ES"/>
        </w:rPr>
        <w:t>dipolo</w:t>
      </w:r>
      <w:r w:rsidR="002546DE" w:rsidRPr="00765A9A">
        <w:rPr>
          <w:noProof/>
          <w:lang w:eastAsia="es-ES"/>
        </w:rPr>
        <w:t xml:space="preserve">. </w:t>
      </w:r>
    </w:p>
    <w:p w:rsidR="002546DE" w:rsidRDefault="002546DE" w:rsidP="00B54D2C">
      <w:pPr>
        <w:pStyle w:val="Sinespaciado"/>
        <w:ind w:firstLine="0"/>
        <w:rPr>
          <w:lang w:val="es-ES"/>
        </w:rPr>
      </w:pPr>
    </w:p>
    <w:p w:rsidR="002546DE" w:rsidRDefault="00C419D9" w:rsidP="00B54D2C">
      <w:pPr>
        <w:pStyle w:val="Sinespaciado"/>
        <w:ind w:firstLine="0"/>
        <w:rPr>
          <w:noProof/>
          <w:lang w:val="es-ES" w:eastAsia="es-ES"/>
        </w:rPr>
      </w:pPr>
      <w:r>
        <w:rPr>
          <w:noProof/>
          <w:lang w:val="es-ES" w:eastAsia="es-ES"/>
        </w:rPr>
        <w:drawing>
          <wp:inline distT="0" distB="0" distL="0" distR="0" wp14:anchorId="367A0F8D" wp14:editId="03B35E41">
            <wp:extent cx="2575469" cy="3038475"/>
            <wp:effectExtent l="19050" t="19050" r="15875"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a:extLst>
                        <a:ext uri="{28A0092B-C50C-407E-A947-70E740481C1C}">
                          <a14:useLocalDpi xmlns:a14="http://schemas.microsoft.com/office/drawing/2010/main" val="0"/>
                        </a:ext>
                      </a:extLst>
                    </a:blip>
                    <a:srcRect l="19643" r="16786"/>
                    <a:stretch/>
                  </pic:blipFill>
                  <pic:spPr bwMode="auto">
                    <a:xfrm>
                      <a:off x="0" y="0"/>
                      <a:ext cx="2582973" cy="3047328"/>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C419D9">
        <w:rPr>
          <w:noProof/>
          <w:lang w:eastAsia="es-ES"/>
        </w:rPr>
        <w:t xml:space="preserve"> </w:t>
      </w:r>
      <w:r>
        <w:rPr>
          <w:noProof/>
          <w:lang w:val="es-ES" w:eastAsia="es-ES"/>
        </w:rPr>
        <w:t xml:space="preserve">  </w:t>
      </w:r>
      <w:r w:rsidR="00B54D2C">
        <w:rPr>
          <w:noProof/>
          <w:lang w:val="es-ES" w:eastAsia="es-ES"/>
        </w:rPr>
        <w:t xml:space="preserve">   </w:t>
      </w:r>
      <w:r>
        <w:rPr>
          <w:noProof/>
          <w:lang w:val="es-ES" w:eastAsia="es-ES"/>
        </w:rPr>
        <w:drawing>
          <wp:inline distT="0" distB="0" distL="0" distR="0" wp14:anchorId="1333A8C6" wp14:editId="3FDE8082">
            <wp:extent cx="2508613" cy="3027635"/>
            <wp:effectExtent l="19050" t="19050" r="25400" b="2095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l="19822" r="18036"/>
                    <a:stretch/>
                  </pic:blipFill>
                  <pic:spPr bwMode="auto">
                    <a:xfrm>
                      <a:off x="0" y="0"/>
                      <a:ext cx="2508856" cy="3027928"/>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2546DE" w:rsidRPr="00765A9A" w:rsidRDefault="00B54D2C" w:rsidP="00B54D2C">
      <w:pPr>
        <w:pStyle w:val="Figuras"/>
        <w:ind w:left="0" w:right="0"/>
        <w:jc w:val="left"/>
        <w:rPr>
          <w:noProof/>
          <w:lang w:eastAsia="es-ES"/>
        </w:rPr>
      </w:pPr>
      <w:r>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5</w:t>
      </w:r>
      <w:r w:rsidR="002546DE" w:rsidRPr="00765A9A">
        <w:rPr>
          <w:noProof/>
          <w:lang w:eastAsia="es-ES"/>
        </w:rPr>
        <w:t xml:space="preserve">. Caso </w:t>
      </w:r>
      <w:r w:rsidR="002546DE">
        <w:rPr>
          <w:noProof/>
          <w:lang w:eastAsia="es-ES"/>
        </w:rPr>
        <w:t>5</w:t>
      </w:r>
      <w:r w:rsidR="002546DE" w:rsidRPr="00765A9A">
        <w:rPr>
          <w:noProof/>
          <w:lang w:eastAsia="es-ES"/>
        </w:rPr>
        <w:t>,</w:t>
      </w:r>
      <w:r w:rsidR="002546DE">
        <w:rPr>
          <w:noProof/>
          <w:lang w:eastAsia="es-ES"/>
        </w:rPr>
        <w:t xml:space="preserve"> 20</w:t>
      </w:r>
      <w:r w:rsidR="002546DE" w:rsidRPr="00765A9A">
        <w:rPr>
          <w:noProof/>
          <w:lang w:eastAsia="es-ES"/>
        </w:rPr>
        <w:t xml:space="preserve"> sensores, antenas isotróp. </w:t>
      </w:r>
      <w:r w:rsidR="00C419D9">
        <w:rPr>
          <w:noProof/>
          <w:lang w:eastAsia="es-ES"/>
        </w:rPr>
        <w:t xml:space="preserve">         </w:t>
      </w:r>
      <w:r w:rsidR="002546DE" w:rsidRPr="00765A9A">
        <w:rPr>
          <w:noProof/>
          <w:lang w:eastAsia="es-ES"/>
        </w:rPr>
        <w:t xml:space="preserve">Fig. </w:t>
      </w:r>
      <w:r w:rsidR="002546DE">
        <w:rPr>
          <w:noProof/>
          <w:lang w:eastAsia="es-ES"/>
        </w:rPr>
        <w:t>4.</w:t>
      </w:r>
      <w:r w:rsidR="00C419D9">
        <w:rPr>
          <w:noProof/>
          <w:lang w:eastAsia="es-ES"/>
        </w:rPr>
        <w:t>4</w:t>
      </w:r>
      <w:r w:rsidR="002546DE">
        <w:rPr>
          <w:noProof/>
          <w:lang w:eastAsia="es-ES"/>
        </w:rPr>
        <w:t>.1.</w:t>
      </w:r>
      <w:r w:rsidR="00C419D9">
        <w:rPr>
          <w:noProof/>
          <w:lang w:eastAsia="es-ES"/>
        </w:rPr>
        <w:t>6</w:t>
      </w:r>
      <w:r w:rsidR="002546DE" w:rsidRPr="00765A9A">
        <w:rPr>
          <w:noProof/>
          <w:lang w:eastAsia="es-ES"/>
        </w:rPr>
        <w:t xml:space="preserve">. Caso </w:t>
      </w:r>
      <w:r w:rsidR="002546DE">
        <w:rPr>
          <w:noProof/>
          <w:lang w:eastAsia="es-ES"/>
        </w:rPr>
        <w:t>5</w:t>
      </w:r>
      <w:r w:rsidR="002546DE" w:rsidRPr="00765A9A">
        <w:rPr>
          <w:noProof/>
          <w:lang w:eastAsia="es-ES"/>
        </w:rPr>
        <w:t xml:space="preserve">, </w:t>
      </w:r>
      <w:r w:rsidR="002546DE">
        <w:rPr>
          <w:noProof/>
          <w:lang w:eastAsia="es-ES"/>
        </w:rPr>
        <w:t>20</w:t>
      </w:r>
      <w:r w:rsidR="002546DE" w:rsidRPr="00765A9A">
        <w:rPr>
          <w:noProof/>
          <w:lang w:eastAsia="es-ES"/>
        </w:rPr>
        <w:t xml:space="preserve"> sensores, antenas </w:t>
      </w:r>
      <w:r w:rsidR="002546DE">
        <w:rPr>
          <w:noProof/>
          <w:lang w:eastAsia="es-ES"/>
        </w:rPr>
        <w:t>dipolo</w:t>
      </w:r>
      <w:r w:rsidR="002546DE" w:rsidRPr="00765A9A">
        <w:rPr>
          <w:noProof/>
          <w:lang w:eastAsia="es-ES"/>
        </w:rPr>
        <w:t xml:space="preserve">. </w:t>
      </w:r>
    </w:p>
    <w:p w:rsidR="002546DE" w:rsidRDefault="002546DE" w:rsidP="00B54D2C">
      <w:pPr>
        <w:pStyle w:val="Sinespaciado"/>
        <w:ind w:firstLine="0"/>
        <w:rPr>
          <w:lang w:val="es-ES"/>
        </w:rPr>
      </w:pPr>
    </w:p>
    <w:p w:rsidR="00C419D9" w:rsidRDefault="00C419D9" w:rsidP="00C419D9">
      <w:pPr>
        <w:pStyle w:val="Sinespaciado"/>
      </w:pPr>
      <w:r>
        <w:t>Si observamos las figuras 4.4.1.1 – 4.4.1.6, podemos ver que la dirección de radiación cambia en cada realización del experimento.</w:t>
      </w:r>
      <w:r w:rsidR="00774149">
        <w:t xml:space="preserve"> Además, en cada uno de los diagramas de radiación, existe un lóbulo principal en la dirección de radiación deseada. Esto es muy importante, pues se ha conseguido que con el algoritmo implementado se lleve a cabo el beamforming adecuadamente para estaciones base, además de para ángulos genéricos (apartado 4.3).</w:t>
      </w:r>
    </w:p>
    <w:p w:rsidR="00C419D9" w:rsidRDefault="00C419D9" w:rsidP="002546DE">
      <w:pPr>
        <w:pStyle w:val="Sinespaciado"/>
      </w:pPr>
    </w:p>
    <w:p w:rsidR="009E5117" w:rsidRDefault="00774149" w:rsidP="002546DE">
      <w:pPr>
        <w:pStyle w:val="Sinespaciado"/>
      </w:pPr>
      <w:r>
        <w:t xml:space="preserve">En cuanto a las figuras 4.4.1.1 y 4.4.1.2 (5 sensores), vemos que aparecen diversos lóbulos </w:t>
      </w:r>
      <w:r w:rsidR="009E5117">
        <w:t xml:space="preserve">secundarios, a pesar de que el lóbulo de máxima de radiación es el que se encuentra en la dirección de la estación base. En cuanto a las figuras 4.4.1.3 y 4.4.1.4 (10 sensores), la cantidad de lóbulos secundarios se reduce. Finalmente, en las figuras </w:t>
      </w:r>
      <w:r w:rsidR="009E5117">
        <w:lastRenderedPageBreak/>
        <w:t>4.4.1.5 y 4.4.1.6 (20 sensores), solo existe el lóbulo principal en la dirección de radiación deseada. Así pues, extraemos la conclusión, al igual que en el apartado anterior, de que a medida que se aumenta la cantidad de sensores, se disminuye la cantidad de lóbulos secundarios y se reduce su potencia.</w:t>
      </w:r>
    </w:p>
    <w:p w:rsidR="009E5117" w:rsidRDefault="009E5117" w:rsidP="002546DE">
      <w:pPr>
        <w:pStyle w:val="Sinespaciado"/>
      </w:pPr>
    </w:p>
    <w:p w:rsidR="009E5117" w:rsidRDefault="009E5117" w:rsidP="002546DE">
      <w:pPr>
        <w:pStyle w:val="Sinespaciado"/>
      </w:pPr>
      <w:r>
        <w:t>En los siguientes apartados, comprobaremos el funcionamiento del algoritmo en función de la cantidad de clusters. En esta ocasión, tan solo se realizará el estudio para 1 y 2 clusters y también se optimizará la cantidad de clusters. Dado que en el apartado anterior no era para nada conveniente dividir los sensores en 3 clusters, se decide no realizar simulaciones para dicha cantidad. Dividirlos en 2 clusters tampoco era conveniente, pues se reducía la eficiencia con respecto a 1 cluster, pero se desea estudiar si en el caso de utilizar estaciones base es posible que dividir los sensores en 2 clusters aumente la eficiencia.</w:t>
      </w:r>
    </w:p>
    <w:p w:rsidR="009E5117" w:rsidRDefault="009E5117" w:rsidP="002546DE">
      <w:pPr>
        <w:pStyle w:val="Sinespaciado"/>
      </w:pPr>
    </w:p>
    <w:p w:rsidR="00C419D9" w:rsidRPr="009E5117" w:rsidRDefault="009E5117" w:rsidP="009E5117">
      <w:pPr>
        <w:pStyle w:val="Ttulo4"/>
        <w:ind w:left="1418" w:hanging="1006"/>
        <w:rPr>
          <w:i w:val="0"/>
          <w:sz w:val="24"/>
          <w:szCs w:val="24"/>
        </w:rPr>
      </w:pPr>
      <w:r>
        <w:rPr>
          <w:i w:val="0"/>
          <w:sz w:val="24"/>
          <w:szCs w:val="24"/>
        </w:rPr>
        <w:t>1 cluster</w:t>
      </w:r>
    </w:p>
    <w:p w:rsidR="00C419D9" w:rsidRDefault="00C419D9" w:rsidP="002546DE">
      <w:pPr>
        <w:pStyle w:val="Sinespaciado"/>
      </w:pPr>
    </w:p>
    <w:p w:rsidR="009E5117" w:rsidRDefault="00BC6627" w:rsidP="002546DE">
      <w:pPr>
        <w:pStyle w:val="Sinespaciado"/>
      </w:pPr>
      <w:r>
        <w:t xml:space="preserve">En este apartado, se estudiará el resultado de eficiencia obtenido cuando los sensores se agrupan en 1 cluster, es decir, estableceremos la variable </w:t>
      </w:r>
      <w:r>
        <w:rPr>
          <w:i/>
        </w:rPr>
        <w:t>clusters_fijados</w:t>
      </w:r>
      <w:r>
        <w:t xml:space="preserve"> = 1.</w:t>
      </w:r>
      <w:r w:rsidR="00D84809">
        <w:t xml:space="preserve"> En primer lugar, se mostrarán las gráficas con los resultados obtenidos. Después, se mostrará</w:t>
      </w:r>
      <w:r w:rsidR="00AC7367">
        <w:t>n</w:t>
      </w:r>
      <w:r w:rsidR="00D84809">
        <w:t xml:space="preserve"> </w:t>
      </w:r>
      <w:r w:rsidR="00AC7367">
        <w:t>dos</w:t>
      </w:r>
      <w:r w:rsidR="00D84809">
        <w:t xml:space="preserve"> tabla</w:t>
      </w:r>
      <w:r w:rsidR="00AC7367">
        <w:t>s</w:t>
      </w:r>
      <w:r w:rsidR="00D84809">
        <w:t xml:space="preserve"> resumen.</w:t>
      </w:r>
    </w:p>
    <w:p w:rsidR="00D84809" w:rsidRDefault="00D84809" w:rsidP="001B1CA9">
      <w:pPr>
        <w:pStyle w:val="Sinespaciado"/>
        <w:ind w:firstLine="0"/>
      </w:pPr>
    </w:p>
    <w:p w:rsidR="00D84809" w:rsidRPr="001B1CA9" w:rsidRDefault="001B1CA9" w:rsidP="001B1CA9">
      <w:pPr>
        <w:pStyle w:val="Sinespaciado"/>
        <w:ind w:firstLine="0"/>
      </w:pPr>
      <w:r>
        <w:rPr>
          <w:noProof/>
          <w:lang w:val="es-ES" w:eastAsia="es-ES"/>
        </w:rPr>
        <w:drawing>
          <wp:inline distT="0" distB="0" distL="0" distR="0" wp14:anchorId="63674795" wp14:editId="0C321B24">
            <wp:extent cx="5372100" cy="4699186"/>
            <wp:effectExtent l="19050" t="19050" r="19050" b="2540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09">
                      <a:extLst>
                        <a:ext uri="{28A0092B-C50C-407E-A947-70E740481C1C}">
                          <a14:useLocalDpi xmlns:a14="http://schemas.microsoft.com/office/drawing/2010/main" val="0"/>
                        </a:ext>
                      </a:extLst>
                    </a:blip>
                    <a:srcRect l="7592" t="3633" r="7775" b="6767"/>
                    <a:stretch/>
                  </pic:blipFill>
                  <pic:spPr bwMode="auto">
                    <a:xfrm>
                      <a:off x="0" y="0"/>
                      <a:ext cx="5381281" cy="470721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032B1" w:rsidRDefault="00A77C26" w:rsidP="001B1CA9">
      <w:pPr>
        <w:pStyle w:val="Sinespaciado"/>
        <w:ind w:firstLine="0"/>
        <w:rPr>
          <w:rFonts w:cs="Times New Roman"/>
          <w:szCs w:val="24"/>
        </w:rPr>
      </w:pPr>
      <w:r>
        <w:rPr>
          <w:rFonts w:cs="Times New Roman"/>
          <w:szCs w:val="24"/>
        </w:rPr>
        <w:t>XXX1</w:t>
      </w:r>
    </w:p>
    <w:p w:rsidR="00D84809" w:rsidRDefault="00D84809" w:rsidP="002546DE">
      <w:pPr>
        <w:pStyle w:val="Sinespaciado"/>
        <w:rPr>
          <w:rFonts w:cs="Times New Roman"/>
          <w:szCs w:val="24"/>
        </w:rPr>
      </w:pPr>
    </w:p>
    <w:p w:rsidR="002032B1" w:rsidRDefault="002032B1" w:rsidP="002546DE">
      <w:pPr>
        <w:pStyle w:val="Sinespaciado"/>
        <w:rPr>
          <w:rFonts w:cs="Times New Roman"/>
          <w:szCs w:val="24"/>
        </w:rPr>
      </w:pPr>
      <w:r>
        <w:rPr>
          <w:rFonts w:cs="Times New Roman"/>
          <w:szCs w:val="24"/>
        </w:rPr>
        <w:t>Las tablas que resumen estas gráficas se presentan a continuación:</w:t>
      </w:r>
    </w:p>
    <w:p w:rsidR="002032B1" w:rsidRPr="00705663" w:rsidRDefault="002032B1"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93"/>
        <w:gridCol w:w="1107"/>
        <w:gridCol w:w="756"/>
        <w:gridCol w:w="1333"/>
        <w:gridCol w:w="756"/>
        <w:gridCol w:w="1111"/>
        <w:gridCol w:w="756"/>
        <w:gridCol w:w="1214"/>
        <w:gridCol w:w="845"/>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isotrópicas</w:t>
            </w:r>
          </w:p>
        </w:tc>
      </w:tr>
      <w:tr w:rsidR="00D84809" w:rsidRPr="00705663" w:rsidTr="00705663">
        <w:trPr>
          <w:gridBefore w:val="1"/>
          <w:wBefore w:w="1304" w:type="dxa"/>
          <w:trHeight w:val="70"/>
          <w:jc w:val="center"/>
        </w:trPr>
        <w:tc>
          <w:tcPr>
            <w:tcW w:w="1835"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D84809" w:rsidRPr="00705663" w:rsidRDefault="00D84809"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D84809" w:rsidRPr="00705663" w:rsidRDefault="00D84809"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D84809" w:rsidRPr="00705663" w:rsidRDefault="00D84809"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262</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315</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311</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744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279</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257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418</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091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589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708</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073</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528</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434</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151</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342</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110</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374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599</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664</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191</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711</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717</w:t>
            </w:r>
          </w:p>
        </w:tc>
      </w:tr>
    </w:tbl>
    <w:p w:rsidR="00D84809" w:rsidRPr="00705663" w:rsidRDefault="00A77C26" w:rsidP="002546DE">
      <w:pPr>
        <w:pStyle w:val="Sinespaciado"/>
        <w:rPr>
          <w:rFonts w:cs="Times New Roman"/>
          <w:szCs w:val="24"/>
        </w:rPr>
      </w:pPr>
      <w:r>
        <w:rPr>
          <w:rFonts w:cs="Times New Roman"/>
          <w:szCs w:val="24"/>
        </w:rPr>
        <w:t>XXX2</w:t>
      </w:r>
    </w:p>
    <w:p w:rsidR="009E5117" w:rsidRPr="00705663" w:rsidRDefault="009E5117" w:rsidP="002546DE">
      <w:pPr>
        <w:pStyle w:val="Sinespaciado"/>
        <w:rPr>
          <w:rFonts w:cs="Times New Roman"/>
          <w:szCs w:val="24"/>
        </w:rPr>
      </w:pPr>
    </w:p>
    <w:tbl>
      <w:tblPr>
        <w:tblStyle w:val="Tablaconcuadrcula"/>
        <w:tblW w:w="9171" w:type="dxa"/>
        <w:jc w:val="center"/>
        <w:tblInd w:w="-264" w:type="dxa"/>
        <w:tblLook w:val="04A0" w:firstRow="1" w:lastRow="0" w:firstColumn="1" w:lastColumn="0" w:noHBand="0" w:noVBand="1"/>
      </w:tblPr>
      <w:tblGrid>
        <w:gridCol w:w="1288"/>
        <w:gridCol w:w="1102"/>
        <w:gridCol w:w="756"/>
        <w:gridCol w:w="1324"/>
        <w:gridCol w:w="756"/>
        <w:gridCol w:w="1106"/>
        <w:gridCol w:w="756"/>
        <w:gridCol w:w="1207"/>
        <w:gridCol w:w="876"/>
      </w:tblGrid>
      <w:tr w:rsidR="00705663" w:rsidRPr="00705663" w:rsidTr="00705663">
        <w:trPr>
          <w:gridBefore w:val="1"/>
          <w:wBefore w:w="1304" w:type="dxa"/>
          <w:jc w:val="center"/>
        </w:trPr>
        <w:tc>
          <w:tcPr>
            <w:tcW w:w="7867" w:type="dxa"/>
            <w:gridSpan w:val="8"/>
            <w:shd w:val="clear" w:color="auto" w:fill="72A2DC"/>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Eficiencia, antenas dipolo</w:t>
            </w:r>
          </w:p>
        </w:tc>
      </w:tr>
      <w:tr w:rsidR="00705663" w:rsidRPr="00705663" w:rsidTr="00705663">
        <w:trPr>
          <w:gridBefore w:val="1"/>
          <w:wBefore w:w="1304" w:type="dxa"/>
          <w:trHeight w:val="70"/>
          <w:jc w:val="center"/>
        </w:trPr>
        <w:tc>
          <w:tcPr>
            <w:tcW w:w="1835"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2D</w:t>
            </w:r>
          </w:p>
        </w:tc>
        <w:tc>
          <w:tcPr>
            <w:tcW w:w="2093"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2D</w:t>
            </w:r>
          </w:p>
        </w:tc>
        <w:tc>
          <w:tcPr>
            <w:tcW w:w="1860"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fija, 3D</w:t>
            </w:r>
          </w:p>
        </w:tc>
        <w:tc>
          <w:tcPr>
            <w:tcW w:w="2079" w:type="dxa"/>
            <w:gridSpan w:val="2"/>
            <w:shd w:val="clear" w:color="auto" w:fill="FF7D25"/>
            <w:vAlign w:val="center"/>
          </w:tcPr>
          <w:p w:rsidR="00705663" w:rsidRPr="00705663" w:rsidRDefault="00705663" w:rsidP="00705663">
            <w:pPr>
              <w:pStyle w:val="Sinespaciado"/>
              <w:ind w:firstLine="0"/>
              <w:jc w:val="center"/>
              <w:rPr>
                <w:rFonts w:cs="Times New Roman"/>
                <w:b/>
                <w:szCs w:val="24"/>
                <w:lang w:val="es-ES"/>
              </w:rPr>
            </w:pPr>
            <w:proofErr w:type="spellStart"/>
            <w:r w:rsidRPr="00705663">
              <w:rPr>
                <w:rFonts w:cs="Times New Roman"/>
                <w:b/>
                <w:szCs w:val="24"/>
                <w:lang w:val="es-ES"/>
              </w:rPr>
              <w:t>Pot</w:t>
            </w:r>
            <w:proofErr w:type="spellEnd"/>
            <w:r w:rsidRPr="00705663">
              <w:rPr>
                <w:rFonts w:cs="Times New Roman"/>
                <w:b/>
                <w:szCs w:val="24"/>
                <w:lang w:val="es-ES"/>
              </w:rPr>
              <w:t>. aleatoria, 3D</w:t>
            </w:r>
          </w:p>
        </w:tc>
      </w:tr>
      <w:tr w:rsidR="00705663" w:rsidRPr="00705663" w:rsidTr="00705663">
        <w:trPr>
          <w:jc w:val="center"/>
        </w:trPr>
        <w:tc>
          <w:tcPr>
            <w:tcW w:w="1304" w:type="dxa"/>
            <w:shd w:val="clear" w:color="auto" w:fill="FF7D25"/>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Nº de sensores</w:t>
            </w:r>
          </w:p>
        </w:tc>
        <w:tc>
          <w:tcPr>
            <w:tcW w:w="1118"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17"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355"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122"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738"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c>
          <w:tcPr>
            <w:tcW w:w="1230"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Media</w:t>
            </w:r>
          </w:p>
        </w:tc>
        <w:tc>
          <w:tcPr>
            <w:tcW w:w="849" w:type="dxa"/>
            <w:shd w:val="clear" w:color="auto" w:fill="FABF8F" w:themeFill="accent6" w:themeFillTint="99"/>
            <w:vAlign w:val="center"/>
          </w:tcPr>
          <w:p w:rsidR="00705663" w:rsidRPr="00705663" w:rsidRDefault="00705663" w:rsidP="00705663">
            <w:pPr>
              <w:pStyle w:val="Sinespaciado"/>
              <w:ind w:firstLine="0"/>
              <w:jc w:val="center"/>
              <w:rPr>
                <w:rFonts w:cs="Times New Roman"/>
                <w:b/>
                <w:i/>
                <w:szCs w:val="24"/>
                <w:lang w:val="es-ES"/>
              </w:rPr>
            </w:pPr>
            <w:r w:rsidRPr="00705663">
              <w:rPr>
                <w:rFonts w:cs="Times New Roman"/>
                <w:b/>
                <w:i/>
                <w:szCs w:val="24"/>
                <w:lang w:val="es-ES"/>
              </w:rPr>
              <w:t>σ</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5</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661</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318</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390</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382</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797</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920</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10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017</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633</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619</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313</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751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894</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bookmarkStart w:id="85" w:name="_GoBack"/>
            <w:bookmarkEnd w:id="85"/>
            <w:r w:rsidRPr="00705663">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903</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065</w:t>
            </w:r>
          </w:p>
        </w:tc>
      </w:tr>
      <w:tr w:rsidR="00705663" w:rsidRPr="00705663" w:rsidTr="00705663">
        <w:trPr>
          <w:jc w:val="center"/>
        </w:trPr>
        <w:tc>
          <w:tcPr>
            <w:tcW w:w="1304" w:type="dxa"/>
            <w:shd w:val="clear" w:color="auto" w:fill="FABF8F" w:themeFill="accent6" w:themeFillTint="99"/>
            <w:vAlign w:val="center"/>
          </w:tcPr>
          <w:p w:rsidR="00705663" w:rsidRPr="00705663" w:rsidRDefault="00705663" w:rsidP="00705663">
            <w:pPr>
              <w:pStyle w:val="Sinespaciado"/>
              <w:ind w:firstLine="0"/>
              <w:jc w:val="center"/>
              <w:rPr>
                <w:rFonts w:cs="Times New Roman"/>
                <w:b/>
                <w:szCs w:val="24"/>
                <w:lang w:val="es-ES"/>
              </w:rPr>
            </w:pPr>
            <w:r w:rsidRPr="00705663">
              <w:rPr>
                <w:rFonts w:cs="Times New Roman"/>
                <w:b/>
                <w:szCs w:val="24"/>
                <w:lang w:val="es-ES"/>
              </w:rPr>
              <w:t>20</w:t>
            </w:r>
          </w:p>
        </w:tc>
        <w:tc>
          <w:tcPr>
            <w:tcW w:w="1118"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186</w:t>
            </w:r>
          </w:p>
        </w:tc>
        <w:tc>
          <w:tcPr>
            <w:tcW w:w="717"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554</w:t>
            </w:r>
          </w:p>
        </w:tc>
        <w:tc>
          <w:tcPr>
            <w:tcW w:w="1355"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988</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814</w:t>
            </w:r>
          </w:p>
        </w:tc>
        <w:tc>
          <w:tcPr>
            <w:tcW w:w="1122"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23</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381</w:t>
            </w:r>
          </w:p>
        </w:tc>
        <w:tc>
          <w:tcPr>
            <w:tcW w:w="738"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403</w:t>
            </w:r>
          </w:p>
        </w:tc>
        <w:tc>
          <w:tcPr>
            <w:tcW w:w="1230" w:type="dxa"/>
            <w:tcBorders>
              <w:righ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29</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329</w:t>
            </w:r>
          </w:p>
        </w:tc>
        <w:tc>
          <w:tcPr>
            <w:tcW w:w="849" w:type="dxa"/>
            <w:tcBorders>
              <w:left w:val="single" w:sz="4" w:space="0" w:color="FFFFFF" w:themeColor="background1"/>
            </w:tcBorders>
            <w:shd w:val="clear" w:color="auto" w:fill="FFFFFF" w:themeFill="background1"/>
            <w:vAlign w:val="center"/>
          </w:tcPr>
          <w:p w:rsidR="00705663" w:rsidRPr="00705663" w:rsidRDefault="00705663" w:rsidP="00705663">
            <w:pPr>
              <w:jc w:val="center"/>
              <w:rPr>
                <w:rFonts w:ascii="Times New Roman" w:hAnsi="Times New Roman" w:cs="Times New Roman"/>
                <w:color w:val="000000"/>
                <w:sz w:val="24"/>
                <w:szCs w:val="24"/>
              </w:rPr>
            </w:pPr>
            <w:r w:rsidRPr="00705663">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05663">
              <w:rPr>
                <w:rFonts w:ascii="Times New Roman" w:hAnsi="Times New Roman" w:cs="Times New Roman"/>
                <w:color w:val="000000"/>
                <w:sz w:val="24"/>
                <w:szCs w:val="24"/>
              </w:rPr>
              <w:t>021</w:t>
            </w:r>
          </w:p>
        </w:tc>
      </w:tr>
    </w:tbl>
    <w:p w:rsidR="009E5117" w:rsidRPr="00705663" w:rsidRDefault="00A77C26" w:rsidP="002546DE">
      <w:pPr>
        <w:pStyle w:val="Sinespaciado"/>
        <w:rPr>
          <w:rFonts w:cs="Times New Roman"/>
          <w:szCs w:val="24"/>
        </w:rPr>
      </w:pPr>
      <w:r>
        <w:rPr>
          <w:rFonts w:cs="Times New Roman"/>
          <w:szCs w:val="24"/>
        </w:rPr>
        <w:t>XXX3</w:t>
      </w:r>
    </w:p>
    <w:p w:rsidR="009E5117" w:rsidRDefault="009E5117" w:rsidP="002546DE">
      <w:pPr>
        <w:pStyle w:val="Sinespaciado"/>
      </w:pPr>
    </w:p>
    <w:p w:rsidR="009E5117" w:rsidRDefault="00A77C26" w:rsidP="002546DE">
      <w:pPr>
        <w:pStyle w:val="Sinespaciado"/>
      </w:pPr>
      <w:r>
        <w:t>Observando la gráfica XXX1, vemos que en cada una de las realizaciones la eficiencia obtenida es superior a la unidad, de tal modo que se ha logrado conseguir el objetivo del proyecto en caso de usar estaciones base. Esto significa que el algoritmo implementado es completamente capaz de mejorar la eficiencia de las baterías en casos muy realistas, como es el caso en que los sensores se encuentran en un espacio tridimensional y han de radiar en la dirección de una estación base con una posición específica.</w:t>
      </w:r>
    </w:p>
    <w:p w:rsidR="004E2DCB" w:rsidRDefault="004E2DCB" w:rsidP="002546DE">
      <w:pPr>
        <w:pStyle w:val="Sinespaciado"/>
      </w:pPr>
    </w:p>
    <w:p w:rsidR="004B7FB7" w:rsidRDefault="004E2DCB" w:rsidP="002546DE">
      <w:pPr>
        <w:pStyle w:val="Sinespaciado"/>
      </w:pPr>
      <w:r>
        <w:t>En el apartado anterior, el apartado en que se estudiaba la posibilidad de radiar en una dirección genérica, se observó el siguiente efecto: la eficiencia obtenida en escenarios con carga de batería para los sensores aleatoria era mayor que la obtenida en los escenarios en los que los sensores tenían la misma carga de batería.</w:t>
      </w:r>
      <w:r w:rsidR="004B7FB7">
        <w:t xml:space="preserve"> Sin embargo, en este caso de estudio, este hecho no sucede para los escenarios: 5 sensores y 3D (isotrópicas), 5 sensores y 2D (dipolo), 5 sensores y 3D (dipolo) y 10 sensores y 3D (dipolo), es decir, en 4 de los 12 posibles escenarios en los que podría ocurrir.</w:t>
      </w:r>
    </w:p>
    <w:p w:rsidR="004B7FB7" w:rsidRDefault="004B7FB7" w:rsidP="002546DE">
      <w:pPr>
        <w:pStyle w:val="Sinespaciado"/>
      </w:pPr>
    </w:p>
    <w:p w:rsidR="004E2DCB" w:rsidRDefault="004B7FB7" w:rsidP="002546DE">
      <w:pPr>
        <w:pStyle w:val="Sinespaciado"/>
      </w:pPr>
      <w:r>
        <w:t>La causa más probable para que esto haya ocurrido es la posición de los sensores en los distintos escenarios. Con las estaciones base, la posición de cada sensor juega ahora un papel muy importante, pues el ángulo de la dirección deseada no será el mismo en cada diagrama de radiación de los sensores. Así, cabe la posibilidad de se tenga una eficiencia muy distinta dependiendo de las posiciones de los sensores, pues entra en juego no solo la dirección en la que se encuentre la estación base, sino también la distancia a la que se encuentre de los sensores.</w:t>
      </w:r>
    </w:p>
    <w:p w:rsidR="009E5117" w:rsidRDefault="009E5117" w:rsidP="002546DE">
      <w:pPr>
        <w:pStyle w:val="Sinespaciado"/>
      </w:pPr>
    </w:p>
    <w:p w:rsidR="009E5117" w:rsidRDefault="009E5117" w:rsidP="002546DE">
      <w:pPr>
        <w:pStyle w:val="Sinespaciado"/>
      </w:pPr>
    </w:p>
    <w:p w:rsidR="009E5117" w:rsidRPr="00BB56A0" w:rsidRDefault="009E5117" w:rsidP="002546DE">
      <w:pPr>
        <w:pStyle w:val="Sinespaciado"/>
      </w:pPr>
    </w:p>
    <w:sectPr w:rsidR="009E5117" w:rsidRPr="00BB56A0" w:rsidSect="00CF06F4">
      <w:footerReference w:type="default" r:id="rId11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D31" w:rsidRDefault="00EF6D31" w:rsidP="00B21BCB">
      <w:pPr>
        <w:spacing w:after="0" w:line="240" w:lineRule="auto"/>
      </w:pPr>
      <w:r>
        <w:separator/>
      </w:r>
    </w:p>
  </w:endnote>
  <w:endnote w:type="continuationSeparator" w:id="0">
    <w:p w:rsidR="00EF6D31" w:rsidRDefault="00EF6D31"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6B1062" w:rsidRPr="00FD3DD7" w:rsidRDefault="006B1062">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0679E1">
          <w:rPr>
            <w:rFonts w:ascii="Times New Roman" w:hAnsi="Times New Roman" w:cs="Times New Roman"/>
            <w:noProof/>
          </w:rPr>
          <w:t>111</w:t>
        </w:r>
        <w:r w:rsidRPr="00FD3DD7">
          <w:rPr>
            <w:rFonts w:ascii="Times New Roman" w:hAnsi="Times New Roman" w:cs="Times New Roman"/>
          </w:rPr>
          <w:fldChar w:fldCharType="end"/>
        </w:r>
      </w:p>
    </w:sdtContent>
  </w:sdt>
  <w:p w:rsidR="006B1062" w:rsidRDefault="006B10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D31" w:rsidRDefault="00EF6D31" w:rsidP="00B21BCB">
      <w:pPr>
        <w:spacing w:after="0" w:line="240" w:lineRule="auto"/>
      </w:pPr>
      <w:r>
        <w:separator/>
      </w:r>
    </w:p>
  </w:footnote>
  <w:footnote w:type="continuationSeparator" w:id="0">
    <w:p w:rsidR="00EF6D31" w:rsidRDefault="00EF6D31"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 w:numId="44">
    <w:abstractNumId w:val="9"/>
  </w:num>
  <w:num w:numId="4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14AD"/>
    <w:rsid w:val="000173D2"/>
    <w:rsid w:val="00020232"/>
    <w:rsid w:val="00026298"/>
    <w:rsid w:val="00032B3C"/>
    <w:rsid w:val="00033A70"/>
    <w:rsid w:val="00034A7C"/>
    <w:rsid w:val="00045E9E"/>
    <w:rsid w:val="000679E1"/>
    <w:rsid w:val="00076E7E"/>
    <w:rsid w:val="00084BC7"/>
    <w:rsid w:val="000869F3"/>
    <w:rsid w:val="00087EA3"/>
    <w:rsid w:val="00092797"/>
    <w:rsid w:val="000942F7"/>
    <w:rsid w:val="0009599C"/>
    <w:rsid w:val="000975CC"/>
    <w:rsid w:val="000A68E2"/>
    <w:rsid w:val="000A6DEB"/>
    <w:rsid w:val="000B22AB"/>
    <w:rsid w:val="000B40C4"/>
    <w:rsid w:val="000B4247"/>
    <w:rsid w:val="000C1223"/>
    <w:rsid w:val="000C170C"/>
    <w:rsid w:val="000E006E"/>
    <w:rsid w:val="000E4C3F"/>
    <w:rsid w:val="000F11B4"/>
    <w:rsid w:val="000F426A"/>
    <w:rsid w:val="00104B3A"/>
    <w:rsid w:val="0010513A"/>
    <w:rsid w:val="0012257B"/>
    <w:rsid w:val="00132967"/>
    <w:rsid w:val="0013429A"/>
    <w:rsid w:val="001360F7"/>
    <w:rsid w:val="00137FAE"/>
    <w:rsid w:val="00144504"/>
    <w:rsid w:val="00145A3C"/>
    <w:rsid w:val="001478E0"/>
    <w:rsid w:val="00147BC7"/>
    <w:rsid w:val="001552CF"/>
    <w:rsid w:val="00161B64"/>
    <w:rsid w:val="00161E9E"/>
    <w:rsid w:val="001844E8"/>
    <w:rsid w:val="001A4831"/>
    <w:rsid w:val="001B1CA9"/>
    <w:rsid w:val="001B73DD"/>
    <w:rsid w:val="001C3EF3"/>
    <w:rsid w:val="001D1798"/>
    <w:rsid w:val="001F03E8"/>
    <w:rsid w:val="001F551F"/>
    <w:rsid w:val="00202878"/>
    <w:rsid w:val="002032B1"/>
    <w:rsid w:val="002065B9"/>
    <w:rsid w:val="00214E49"/>
    <w:rsid w:val="0021778D"/>
    <w:rsid w:val="00223A3F"/>
    <w:rsid w:val="00226549"/>
    <w:rsid w:val="00233908"/>
    <w:rsid w:val="00254452"/>
    <w:rsid w:val="002546DE"/>
    <w:rsid w:val="00254A75"/>
    <w:rsid w:val="00255CD7"/>
    <w:rsid w:val="00262720"/>
    <w:rsid w:val="0027688D"/>
    <w:rsid w:val="00282508"/>
    <w:rsid w:val="00292A23"/>
    <w:rsid w:val="002A10F4"/>
    <w:rsid w:val="002A1C04"/>
    <w:rsid w:val="002A4B8C"/>
    <w:rsid w:val="002A4FC1"/>
    <w:rsid w:val="002B53B0"/>
    <w:rsid w:val="002B53F9"/>
    <w:rsid w:val="002C0AF3"/>
    <w:rsid w:val="002E472A"/>
    <w:rsid w:val="002F11D1"/>
    <w:rsid w:val="00311D6D"/>
    <w:rsid w:val="00314F5E"/>
    <w:rsid w:val="00316115"/>
    <w:rsid w:val="00316C27"/>
    <w:rsid w:val="003172C7"/>
    <w:rsid w:val="003204E2"/>
    <w:rsid w:val="00322259"/>
    <w:rsid w:val="003524B2"/>
    <w:rsid w:val="0035397D"/>
    <w:rsid w:val="0038723B"/>
    <w:rsid w:val="00391BAF"/>
    <w:rsid w:val="00395889"/>
    <w:rsid w:val="003A2757"/>
    <w:rsid w:val="003A6D4F"/>
    <w:rsid w:val="003B260B"/>
    <w:rsid w:val="003C5715"/>
    <w:rsid w:val="003D7656"/>
    <w:rsid w:val="00404714"/>
    <w:rsid w:val="00412C8D"/>
    <w:rsid w:val="00415376"/>
    <w:rsid w:val="004168D4"/>
    <w:rsid w:val="004259B9"/>
    <w:rsid w:val="00427377"/>
    <w:rsid w:val="00470364"/>
    <w:rsid w:val="00470A4F"/>
    <w:rsid w:val="00491EB8"/>
    <w:rsid w:val="00495D1A"/>
    <w:rsid w:val="004B562F"/>
    <w:rsid w:val="004B7FB7"/>
    <w:rsid w:val="004D4020"/>
    <w:rsid w:val="004D76BE"/>
    <w:rsid w:val="004E1C41"/>
    <w:rsid w:val="004E2DCB"/>
    <w:rsid w:val="004E56D8"/>
    <w:rsid w:val="004E6072"/>
    <w:rsid w:val="004E60D6"/>
    <w:rsid w:val="004F0590"/>
    <w:rsid w:val="0050272C"/>
    <w:rsid w:val="005071C1"/>
    <w:rsid w:val="00514471"/>
    <w:rsid w:val="005272ED"/>
    <w:rsid w:val="00527BD3"/>
    <w:rsid w:val="00533729"/>
    <w:rsid w:val="00534B19"/>
    <w:rsid w:val="00550C35"/>
    <w:rsid w:val="00556D4F"/>
    <w:rsid w:val="00564F41"/>
    <w:rsid w:val="0057300E"/>
    <w:rsid w:val="00575992"/>
    <w:rsid w:val="00583FC4"/>
    <w:rsid w:val="00587098"/>
    <w:rsid w:val="005B7DA8"/>
    <w:rsid w:val="005C16D0"/>
    <w:rsid w:val="005E2D63"/>
    <w:rsid w:val="005E732B"/>
    <w:rsid w:val="005E7B45"/>
    <w:rsid w:val="006011FE"/>
    <w:rsid w:val="006014FE"/>
    <w:rsid w:val="006056C3"/>
    <w:rsid w:val="00611B27"/>
    <w:rsid w:val="0061455F"/>
    <w:rsid w:val="00617A3B"/>
    <w:rsid w:val="006276C4"/>
    <w:rsid w:val="00630825"/>
    <w:rsid w:val="0064240F"/>
    <w:rsid w:val="00644D75"/>
    <w:rsid w:val="0064671D"/>
    <w:rsid w:val="00651E06"/>
    <w:rsid w:val="006542D3"/>
    <w:rsid w:val="00654C62"/>
    <w:rsid w:val="006924E6"/>
    <w:rsid w:val="006A0A79"/>
    <w:rsid w:val="006B09EA"/>
    <w:rsid w:val="006B1062"/>
    <w:rsid w:val="006B2407"/>
    <w:rsid w:val="006B462D"/>
    <w:rsid w:val="006D151C"/>
    <w:rsid w:val="006F072D"/>
    <w:rsid w:val="006F0887"/>
    <w:rsid w:val="006F7056"/>
    <w:rsid w:val="00705663"/>
    <w:rsid w:val="007179A0"/>
    <w:rsid w:val="00721861"/>
    <w:rsid w:val="00733D52"/>
    <w:rsid w:val="00737F33"/>
    <w:rsid w:val="00750245"/>
    <w:rsid w:val="007619BF"/>
    <w:rsid w:val="00762E4C"/>
    <w:rsid w:val="007636F9"/>
    <w:rsid w:val="00774149"/>
    <w:rsid w:val="007802CD"/>
    <w:rsid w:val="0078331A"/>
    <w:rsid w:val="007861E1"/>
    <w:rsid w:val="00797F87"/>
    <w:rsid w:val="007C6BFC"/>
    <w:rsid w:val="007D7249"/>
    <w:rsid w:val="007F7B5B"/>
    <w:rsid w:val="00806CDA"/>
    <w:rsid w:val="00825024"/>
    <w:rsid w:val="008300BA"/>
    <w:rsid w:val="00830C12"/>
    <w:rsid w:val="00833681"/>
    <w:rsid w:val="0083679C"/>
    <w:rsid w:val="00837ED6"/>
    <w:rsid w:val="00850B99"/>
    <w:rsid w:val="00850F3E"/>
    <w:rsid w:val="00861786"/>
    <w:rsid w:val="00863078"/>
    <w:rsid w:val="0086423F"/>
    <w:rsid w:val="00870F90"/>
    <w:rsid w:val="008733A2"/>
    <w:rsid w:val="00873808"/>
    <w:rsid w:val="00882DE5"/>
    <w:rsid w:val="00894570"/>
    <w:rsid w:val="008965C2"/>
    <w:rsid w:val="008B5394"/>
    <w:rsid w:val="008C2744"/>
    <w:rsid w:val="008C293D"/>
    <w:rsid w:val="008D0BAB"/>
    <w:rsid w:val="008D6436"/>
    <w:rsid w:val="008E039A"/>
    <w:rsid w:val="008E37DA"/>
    <w:rsid w:val="008F1AB0"/>
    <w:rsid w:val="009009DA"/>
    <w:rsid w:val="009022EC"/>
    <w:rsid w:val="00902994"/>
    <w:rsid w:val="00913F3C"/>
    <w:rsid w:val="0091534D"/>
    <w:rsid w:val="00915B75"/>
    <w:rsid w:val="00930F57"/>
    <w:rsid w:val="00931693"/>
    <w:rsid w:val="0094059D"/>
    <w:rsid w:val="00945AEE"/>
    <w:rsid w:val="009479A5"/>
    <w:rsid w:val="00955368"/>
    <w:rsid w:val="00975B7B"/>
    <w:rsid w:val="00975F5A"/>
    <w:rsid w:val="00984336"/>
    <w:rsid w:val="00987741"/>
    <w:rsid w:val="00991637"/>
    <w:rsid w:val="009A01AE"/>
    <w:rsid w:val="009B03C5"/>
    <w:rsid w:val="009B1E7B"/>
    <w:rsid w:val="009B431C"/>
    <w:rsid w:val="009C5214"/>
    <w:rsid w:val="009C6891"/>
    <w:rsid w:val="009E5117"/>
    <w:rsid w:val="009F4210"/>
    <w:rsid w:val="00A005BB"/>
    <w:rsid w:val="00A1072C"/>
    <w:rsid w:val="00A1680B"/>
    <w:rsid w:val="00A21FE8"/>
    <w:rsid w:val="00A2519E"/>
    <w:rsid w:val="00A35F54"/>
    <w:rsid w:val="00A36405"/>
    <w:rsid w:val="00A41349"/>
    <w:rsid w:val="00A61A81"/>
    <w:rsid w:val="00A72A5F"/>
    <w:rsid w:val="00A77359"/>
    <w:rsid w:val="00A77C26"/>
    <w:rsid w:val="00A84FDF"/>
    <w:rsid w:val="00AA314B"/>
    <w:rsid w:val="00AA57A0"/>
    <w:rsid w:val="00AA62D5"/>
    <w:rsid w:val="00AC7367"/>
    <w:rsid w:val="00AE095E"/>
    <w:rsid w:val="00AE7F69"/>
    <w:rsid w:val="00AF22BC"/>
    <w:rsid w:val="00AF4CCF"/>
    <w:rsid w:val="00B0658F"/>
    <w:rsid w:val="00B21A7C"/>
    <w:rsid w:val="00B21BCB"/>
    <w:rsid w:val="00B27CEA"/>
    <w:rsid w:val="00B319DB"/>
    <w:rsid w:val="00B33A04"/>
    <w:rsid w:val="00B3683B"/>
    <w:rsid w:val="00B41B0D"/>
    <w:rsid w:val="00B54154"/>
    <w:rsid w:val="00B54D2C"/>
    <w:rsid w:val="00B60DC3"/>
    <w:rsid w:val="00B73FEC"/>
    <w:rsid w:val="00B80EFF"/>
    <w:rsid w:val="00B9629D"/>
    <w:rsid w:val="00BA763F"/>
    <w:rsid w:val="00BB56A0"/>
    <w:rsid w:val="00BC6627"/>
    <w:rsid w:val="00BD3D99"/>
    <w:rsid w:val="00BF2B70"/>
    <w:rsid w:val="00C001EB"/>
    <w:rsid w:val="00C032EC"/>
    <w:rsid w:val="00C158FC"/>
    <w:rsid w:val="00C170F6"/>
    <w:rsid w:val="00C24BAC"/>
    <w:rsid w:val="00C27E51"/>
    <w:rsid w:val="00C37609"/>
    <w:rsid w:val="00C419D9"/>
    <w:rsid w:val="00C428DA"/>
    <w:rsid w:val="00C72E0A"/>
    <w:rsid w:val="00C74AA8"/>
    <w:rsid w:val="00C77B9E"/>
    <w:rsid w:val="00C95760"/>
    <w:rsid w:val="00CA70DF"/>
    <w:rsid w:val="00CB657B"/>
    <w:rsid w:val="00CE5AC1"/>
    <w:rsid w:val="00CE711E"/>
    <w:rsid w:val="00CF0043"/>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84809"/>
    <w:rsid w:val="00D92A51"/>
    <w:rsid w:val="00DA0AD2"/>
    <w:rsid w:val="00DB07C5"/>
    <w:rsid w:val="00DB6774"/>
    <w:rsid w:val="00DB6F0D"/>
    <w:rsid w:val="00DB7184"/>
    <w:rsid w:val="00DD2CA8"/>
    <w:rsid w:val="00DD2FCA"/>
    <w:rsid w:val="00DD3AF8"/>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C5440"/>
    <w:rsid w:val="00EE363B"/>
    <w:rsid w:val="00EE4B50"/>
    <w:rsid w:val="00EF6D31"/>
    <w:rsid w:val="00F22790"/>
    <w:rsid w:val="00F25538"/>
    <w:rsid w:val="00F2593D"/>
    <w:rsid w:val="00F335E7"/>
    <w:rsid w:val="00F5441F"/>
    <w:rsid w:val="00F550FD"/>
    <w:rsid w:val="00F64594"/>
    <w:rsid w:val="00F6531D"/>
    <w:rsid w:val="00F70D84"/>
    <w:rsid w:val="00F74A81"/>
    <w:rsid w:val="00F77B46"/>
    <w:rsid w:val="00F77FC6"/>
    <w:rsid w:val="00FB0D06"/>
    <w:rsid w:val="00FB651F"/>
    <w:rsid w:val="00FC1935"/>
    <w:rsid w:val="00FD3DD7"/>
    <w:rsid w:val="00FE5EC5"/>
    <w:rsid w:val="00FE5FEB"/>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521674">
      <w:bodyDiv w:val="1"/>
      <w:marLeft w:val="0"/>
      <w:marRight w:val="0"/>
      <w:marTop w:val="0"/>
      <w:marBottom w:val="0"/>
      <w:divBdr>
        <w:top w:val="none" w:sz="0" w:space="0" w:color="auto"/>
        <w:left w:val="none" w:sz="0" w:space="0" w:color="auto"/>
        <w:bottom w:val="none" w:sz="0" w:space="0" w:color="auto"/>
        <w:right w:val="none" w:sz="0" w:space="0" w:color="auto"/>
      </w:divBdr>
    </w:div>
    <w:div w:id="1460953983">
      <w:bodyDiv w:val="1"/>
      <w:marLeft w:val="0"/>
      <w:marRight w:val="0"/>
      <w:marTop w:val="0"/>
      <w:marBottom w:val="0"/>
      <w:divBdr>
        <w:top w:val="none" w:sz="0" w:space="0" w:color="auto"/>
        <w:left w:val="none" w:sz="0" w:space="0" w:color="auto"/>
        <w:bottom w:val="none" w:sz="0" w:space="0" w:color="auto"/>
        <w:right w:val="none" w:sz="0" w:space="0" w:color="auto"/>
      </w:divBdr>
    </w:div>
    <w:div w:id="165714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07" Type="http://schemas.openxmlformats.org/officeDocument/2006/relationships/image" Target="media/image99.emf"/><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39F6A-DD48-4C2D-9817-5B27119D5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130</Pages>
  <Words>31026</Words>
  <Characters>170647</Characters>
  <Application>Microsoft Office Word</Application>
  <DocSecurity>0</DocSecurity>
  <Lines>1422</Lines>
  <Paragraphs>402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Francisco</cp:lastModifiedBy>
  <cp:revision>92</cp:revision>
  <cp:lastPrinted>2016-06-20T18:22:00Z</cp:lastPrinted>
  <dcterms:created xsi:type="dcterms:W3CDTF">2015-10-12T08:30:00Z</dcterms:created>
  <dcterms:modified xsi:type="dcterms:W3CDTF">2016-06-20T19:27:00Z</dcterms:modified>
</cp:coreProperties>
</file>