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highlight w:val="white"/>
        </w:rPr>
      </w:pPr>
      <w:r w:rsidDel="00000000" w:rsidR="00000000" w:rsidRPr="00000000">
        <w:rPr>
          <w:b w:val="1"/>
          <w:sz w:val="36"/>
          <w:szCs w:val="36"/>
          <w:highlight w:val="white"/>
          <w:rtl w:val="0"/>
        </w:rPr>
        <w:t xml:space="preserve"> </w:t>
      </w:r>
      <w:r w:rsidDel="00000000" w:rsidR="00000000" w:rsidRPr="00000000">
        <w:rPr>
          <w:b w:val="1"/>
          <w:sz w:val="36"/>
          <w:szCs w:val="36"/>
          <w:highlight w:val="white"/>
          <w:rtl w:val="0"/>
        </w:rPr>
        <w:t xml:space="preserve">PONTIFICIA‌ ‌UNIVERSIDAD‌ ‌CATÓLICA‌ ‌DEL‌ ‌PERÚ</w:t>
      </w:r>
    </w:p>
    <w:p w:rsidR="00000000" w:rsidDel="00000000" w:rsidP="00000000" w:rsidRDefault="00000000" w:rsidRPr="00000000" w14:paraId="00000002">
      <w:pPr>
        <w:shd w:fill="ffffff" w:val="clear"/>
        <w:spacing w:line="240" w:lineRule="auto"/>
        <w:jc w:val="center"/>
        <w:rPr>
          <w:b w:val="1"/>
          <w:sz w:val="36"/>
          <w:szCs w:val="36"/>
          <w:highlight w:val="white"/>
        </w:rPr>
      </w:pPr>
      <w:r w:rsidDel="00000000" w:rsidR="00000000" w:rsidRPr="00000000">
        <w:rPr>
          <w:b w:val="1"/>
          <w:sz w:val="36"/>
          <w:szCs w:val="36"/>
          <w:highlight w:val="white"/>
          <w:rtl w:val="0"/>
        </w:rPr>
        <w:t xml:space="preserve">FACULTAD DE CIENCIAS E INGENIERÍA</w:t>
      </w:r>
    </w:p>
    <w:p w:rsidR="00000000" w:rsidDel="00000000" w:rsidP="00000000" w:rsidRDefault="00000000" w:rsidRPr="00000000" w14:paraId="00000003">
      <w:pPr>
        <w:shd w:fill="ffffff" w:val="clea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4">
      <w:pPr>
        <w:shd w:fill="ffffff" w:val="clear"/>
        <w:spacing w:line="360" w:lineRule="auto"/>
        <w:jc w:val="center"/>
        <w:rPr>
          <w:b w:val="1"/>
          <w:sz w:val="24"/>
          <w:szCs w:val="24"/>
          <w:highlight w:val="white"/>
        </w:rPr>
      </w:pPr>
      <w:r w:rsidDel="00000000" w:rsidR="00000000" w:rsidRPr="00000000">
        <w:rPr>
          <w:b w:val="1"/>
          <w:sz w:val="24"/>
          <w:szCs w:val="24"/>
        </w:rPr>
        <w:drawing>
          <wp:inline distB="0" distT="0" distL="0" distR="0">
            <wp:extent cx="2152650" cy="2162175"/>
            <wp:effectExtent b="0" l="0" r="0" t="0"/>
            <wp:docPr descr="Logotipo&#10;&#10;Descripción generada automáticamente" id="12" name="image3.jpg"/>
            <a:graphic>
              <a:graphicData uri="http://schemas.openxmlformats.org/drawingml/2006/picture">
                <pic:pic>
                  <pic:nvPicPr>
                    <pic:cNvPr descr="Logotipo&#10;&#10;Descripción generada automáticamente" id="0" name="image3.jpg"/>
                    <pic:cNvPicPr preferRelativeResize="0"/>
                  </pic:nvPicPr>
                  <pic:blipFill>
                    <a:blip r:embed="rId6"/>
                    <a:srcRect b="0" l="0" r="0" t="0"/>
                    <a:stretch>
                      <a:fillRect/>
                    </a:stretch>
                  </pic:blipFill>
                  <pic:spPr>
                    <a:xfrm>
                      <a:off x="0" y="0"/>
                      <a:ext cx="21526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spacing w:line="360" w:lineRule="auto"/>
        <w:jc w:val="center"/>
        <w:rPr>
          <w:b w:val="1"/>
          <w:sz w:val="36"/>
          <w:szCs w:val="36"/>
        </w:rPr>
      </w:pPr>
      <w:r w:rsidDel="00000000" w:rsidR="00000000" w:rsidRPr="00000000">
        <w:rPr>
          <w:b w:val="1"/>
          <w:sz w:val="36"/>
          <w:szCs w:val="36"/>
          <w:rtl w:val="0"/>
        </w:rPr>
        <w:t xml:space="preserve">TRABAJO GRUPAL</w:t>
      </w:r>
    </w:p>
    <w:p w:rsidR="00000000" w:rsidDel="00000000" w:rsidP="00000000" w:rsidRDefault="00000000" w:rsidRPr="00000000" w14:paraId="00000006">
      <w:pPr>
        <w:shd w:fill="ffffff" w:val="clear"/>
        <w:spacing w:line="360" w:lineRule="auto"/>
        <w:jc w:val="center"/>
        <w:rPr>
          <w:b w:val="1"/>
          <w:sz w:val="36"/>
          <w:szCs w:val="36"/>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b w:val="1"/>
          <w:sz w:val="28"/>
          <w:szCs w:val="28"/>
          <w:rtl w:val="0"/>
        </w:rPr>
        <w:t xml:space="preserve">Curso</w:t>
        <w:tab/>
        <w:tab/>
        <w:tab/>
        <w:t xml:space="preserve">:</w:t>
      </w:r>
      <w:r w:rsidDel="00000000" w:rsidR="00000000" w:rsidRPr="00000000">
        <w:rPr>
          <w:sz w:val="28"/>
          <w:szCs w:val="28"/>
          <w:rtl w:val="0"/>
        </w:rPr>
        <w:tab/>
        <w:t xml:space="preserve">[1INF50] Diseño de Software</w:t>
      </w:r>
    </w:p>
    <w:p w:rsidR="00000000" w:rsidDel="00000000" w:rsidP="00000000" w:rsidRDefault="00000000" w:rsidRPr="00000000" w14:paraId="00000008">
      <w:pPr>
        <w:rPr>
          <w:sz w:val="28"/>
          <w:szCs w:val="28"/>
        </w:rPr>
      </w:pPr>
      <w:r w:rsidDel="00000000" w:rsidR="00000000" w:rsidRPr="00000000">
        <w:rPr>
          <w:b w:val="1"/>
          <w:sz w:val="28"/>
          <w:szCs w:val="28"/>
          <w:rtl w:val="0"/>
        </w:rPr>
        <w:t xml:space="preserve">Título</w:t>
        <w:tab/>
        <w:tab/>
        <w:tab/>
        <w:t xml:space="preserve">:</w:t>
      </w:r>
      <w:r w:rsidDel="00000000" w:rsidR="00000000" w:rsidRPr="00000000">
        <w:rPr>
          <w:sz w:val="28"/>
          <w:szCs w:val="28"/>
          <w:rtl w:val="0"/>
        </w:rPr>
        <w:tab/>
        <w:t xml:space="preserve">Informe de Laboratorio 02</w:t>
      </w:r>
    </w:p>
    <w:p w:rsidR="00000000" w:rsidDel="00000000" w:rsidP="00000000" w:rsidRDefault="00000000" w:rsidRPr="00000000" w14:paraId="00000009">
      <w:pPr>
        <w:rPr>
          <w:sz w:val="28"/>
          <w:szCs w:val="28"/>
        </w:rPr>
      </w:pPr>
      <w:r w:rsidDel="00000000" w:rsidR="00000000" w:rsidRPr="00000000">
        <w:rPr>
          <w:b w:val="1"/>
          <w:sz w:val="28"/>
          <w:szCs w:val="28"/>
          <w:rtl w:val="0"/>
        </w:rPr>
        <w:t xml:space="preserve">Número de grupo</w:t>
        <w:tab/>
        <w:t xml:space="preserve">:</w:t>
      </w:r>
      <w:r w:rsidDel="00000000" w:rsidR="00000000" w:rsidRPr="00000000">
        <w:rPr>
          <w:sz w:val="28"/>
          <w:szCs w:val="28"/>
          <w:rtl w:val="0"/>
        </w:rPr>
        <w:tab/>
        <w:t xml:space="preserve">09</w:t>
      </w:r>
    </w:p>
    <w:p w:rsidR="00000000" w:rsidDel="00000000" w:rsidP="00000000" w:rsidRDefault="00000000" w:rsidRPr="00000000" w14:paraId="0000000A">
      <w:pPr>
        <w:shd w:fill="ffffff" w:val="clear"/>
        <w:spacing w:line="360" w:lineRule="auto"/>
        <w:rPr>
          <w:b w:val="1"/>
          <w:sz w:val="28"/>
          <w:szCs w:val="28"/>
        </w:rPr>
      </w:pPr>
      <w:r w:rsidDel="00000000" w:rsidR="00000000" w:rsidRPr="00000000">
        <w:rPr>
          <w:b w:val="1"/>
          <w:sz w:val="28"/>
          <w:szCs w:val="28"/>
          <w:rtl w:val="0"/>
        </w:rPr>
        <w:t xml:space="preserve">Nombres y códigos</w:t>
        <w:tab/>
        <w:t xml:space="preserve">:</w:t>
        <w:tab/>
      </w:r>
    </w:p>
    <w:p w:rsidR="00000000" w:rsidDel="00000000" w:rsidP="00000000" w:rsidRDefault="00000000" w:rsidRPr="00000000" w14:paraId="0000000B">
      <w:pPr>
        <w:numPr>
          <w:ilvl w:val="0"/>
          <w:numId w:val="30"/>
        </w:numPr>
        <w:shd w:fill="ffffff" w:val="clear"/>
        <w:spacing w:after="0" w:afterAutospacing="0" w:line="360" w:lineRule="auto"/>
        <w:ind w:left="1440" w:hanging="360"/>
        <w:rPr>
          <w:sz w:val="28"/>
          <w:szCs w:val="28"/>
          <w:u w:val="none"/>
        </w:rPr>
      </w:pPr>
      <w:r w:rsidDel="00000000" w:rsidR="00000000" w:rsidRPr="00000000">
        <w:rPr>
          <w:sz w:val="28"/>
          <w:szCs w:val="28"/>
          <w:rtl w:val="0"/>
        </w:rPr>
        <w:t xml:space="preserve">Mendoza Rejas, Bryan Adrian - 20210961</w:t>
      </w:r>
    </w:p>
    <w:p w:rsidR="00000000" w:rsidDel="00000000" w:rsidP="00000000" w:rsidRDefault="00000000" w:rsidRPr="00000000" w14:paraId="0000000C">
      <w:pPr>
        <w:numPr>
          <w:ilvl w:val="0"/>
          <w:numId w:val="30"/>
        </w:numPr>
        <w:shd w:fill="ffffff" w:val="clear"/>
        <w:spacing w:after="0" w:afterAutospacing="0" w:line="360" w:lineRule="auto"/>
        <w:ind w:left="1440" w:hanging="360"/>
        <w:rPr>
          <w:sz w:val="28"/>
          <w:szCs w:val="28"/>
          <w:u w:val="none"/>
        </w:rPr>
      </w:pPr>
      <w:r w:rsidDel="00000000" w:rsidR="00000000" w:rsidRPr="00000000">
        <w:rPr>
          <w:sz w:val="28"/>
          <w:szCs w:val="28"/>
          <w:rtl w:val="0"/>
        </w:rPr>
        <w:t xml:space="preserve">Berrocal Laura, Pablo Cesar - 20213761</w:t>
      </w:r>
    </w:p>
    <w:p w:rsidR="00000000" w:rsidDel="00000000" w:rsidP="00000000" w:rsidRDefault="00000000" w:rsidRPr="00000000" w14:paraId="0000000D">
      <w:pPr>
        <w:numPr>
          <w:ilvl w:val="0"/>
          <w:numId w:val="30"/>
        </w:numPr>
        <w:shd w:fill="ffffff" w:val="clear"/>
        <w:spacing w:after="0" w:afterAutospacing="0" w:line="360" w:lineRule="auto"/>
        <w:ind w:left="1440" w:hanging="360"/>
        <w:rPr>
          <w:sz w:val="28"/>
          <w:szCs w:val="28"/>
          <w:u w:val="none"/>
        </w:rPr>
      </w:pPr>
      <w:r w:rsidDel="00000000" w:rsidR="00000000" w:rsidRPr="00000000">
        <w:rPr>
          <w:sz w:val="28"/>
          <w:szCs w:val="28"/>
          <w:rtl w:val="0"/>
        </w:rPr>
        <w:t xml:space="preserve">Huayta Cortez, Carlos Manuel - 20201352</w:t>
      </w:r>
    </w:p>
    <w:p w:rsidR="00000000" w:rsidDel="00000000" w:rsidP="00000000" w:rsidRDefault="00000000" w:rsidRPr="00000000" w14:paraId="0000000E">
      <w:pPr>
        <w:numPr>
          <w:ilvl w:val="0"/>
          <w:numId w:val="30"/>
        </w:numPr>
        <w:shd w:fill="ffffff" w:val="clear"/>
        <w:spacing w:after="0" w:afterAutospacing="0" w:line="360" w:lineRule="auto"/>
        <w:ind w:left="1440" w:hanging="360"/>
        <w:rPr>
          <w:sz w:val="28"/>
          <w:szCs w:val="28"/>
          <w:u w:val="none"/>
        </w:rPr>
      </w:pPr>
      <w:r w:rsidDel="00000000" w:rsidR="00000000" w:rsidRPr="00000000">
        <w:rPr>
          <w:sz w:val="28"/>
          <w:szCs w:val="28"/>
          <w:rtl w:val="0"/>
        </w:rPr>
        <w:t xml:space="preserve">Rivas Castañeda, Carolina Patricia 20202375</w:t>
      </w:r>
    </w:p>
    <w:p w:rsidR="00000000" w:rsidDel="00000000" w:rsidP="00000000" w:rsidRDefault="00000000" w:rsidRPr="00000000" w14:paraId="0000000F">
      <w:pPr>
        <w:numPr>
          <w:ilvl w:val="0"/>
          <w:numId w:val="30"/>
        </w:numPr>
        <w:shd w:fill="ffffff" w:val="clear"/>
        <w:spacing w:line="360" w:lineRule="auto"/>
        <w:ind w:left="1440" w:hanging="360"/>
        <w:rPr>
          <w:sz w:val="28"/>
          <w:szCs w:val="28"/>
          <w:u w:val="none"/>
        </w:rPr>
      </w:pPr>
      <w:r w:rsidDel="00000000" w:rsidR="00000000" w:rsidRPr="00000000">
        <w:rPr>
          <w:sz w:val="28"/>
          <w:szCs w:val="28"/>
          <w:rtl w:val="0"/>
        </w:rPr>
        <w:t xml:space="preserve">Martin Fernando, Mora Pilares -. 20200874</w:t>
      </w:r>
    </w:p>
    <w:p w:rsidR="00000000" w:rsidDel="00000000" w:rsidP="00000000" w:rsidRDefault="00000000" w:rsidRPr="00000000" w14:paraId="00000010">
      <w:pPr>
        <w:rPr>
          <w:sz w:val="28"/>
          <w:szCs w:val="28"/>
        </w:rPr>
      </w:pPr>
      <w:r w:rsidDel="00000000" w:rsidR="00000000" w:rsidRPr="00000000">
        <w:rPr>
          <w:b w:val="1"/>
          <w:sz w:val="28"/>
          <w:szCs w:val="28"/>
          <w:rtl w:val="0"/>
        </w:rPr>
        <w:t xml:space="preserve">Jefe de Práctica</w:t>
        <w:tab/>
        <w:tab/>
        <w:t xml:space="preserve">:</w:t>
      </w:r>
      <w:r w:rsidDel="00000000" w:rsidR="00000000" w:rsidRPr="00000000">
        <w:rPr>
          <w:sz w:val="28"/>
          <w:szCs w:val="28"/>
          <w:rtl w:val="0"/>
        </w:rPr>
        <w:t xml:space="preserve"> </w:t>
        <w:tab/>
        <w:t xml:space="preserve">Mitta Flores, Daniel Eduardo</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sectPr>
          <w:headerReference r:id="rId7" w:type="default"/>
          <w:footerReference r:id="rId8" w:type="default"/>
          <w:pgSz w:h="16838" w:w="11906" w:orient="portrait"/>
          <w:pgMar w:bottom="1417" w:top="1417" w:left="1701" w:right="1701" w:header="708" w:footer="708"/>
          <w:pgNumType w:start="1"/>
          <w:titlePg w:val="1"/>
        </w:sectPr>
      </w:pPr>
      <w:r w:rsidDel="00000000" w:rsidR="00000000" w:rsidRPr="00000000">
        <w:rPr>
          <w:sz w:val="28"/>
          <w:szCs w:val="28"/>
          <w:rtl w:val="0"/>
        </w:rPr>
        <w:t xml:space="preserve">SEMESTRE 2024-1</w:t>
      </w:r>
    </w:p>
    <w:p w:rsidR="00000000" w:rsidDel="00000000" w:rsidP="00000000" w:rsidRDefault="00000000" w:rsidRPr="00000000" w14:paraId="00000013">
      <w:pPr>
        <w:keepNext w:val="1"/>
        <w:keepLines w:val="1"/>
        <w:pageBreakBefore w:val="0"/>
        <w:widowControl w:val="1"/>
        <w:numPr>
          <w:ilvl w:val="0"/>
          <w:numId w:val="22"/>
        </w:numPr>
        <w:pBdr>
          <w:top w:space="0" w:sz="0" w:val="nil"/>
          <w:left w:space="0" w:sz="0" w:val="nil"/>
          <w:bottom w:color="595959" w:space="1" w:sz="4" w:val="single"/>
          <w:right w:space="0" w:sz="0" w:val="nil"/>
          <w:between w:space="0" w:sz="0" w:val="nil"/>
        </w:pBdr>
        <w:shd w:fill="auto" w:val="clear"/>
        <w:spacing w:after="160" w:before="360" w:line="259" w:lineRule="auto"/>
        <w:ind w:left="432" w:right="0" w:hanging="432"/>
        <w:jc w:val="left"/>
        <w:rPr/>
      </w:pPr>
      <w:r w:rsidDel="00000000" w:rsidR="00000000" w:rsidRPr="00000000">
        <w:rPr>
          <w:rFonts w:ascii="Play" w:cs="Play" w:eastAsia="Play" w:hAnsi="Play"/>
          <w:b w:val="1"/>
          <w:i w:val="0"/>
          <w:smallCaps w:val="1"/>
          <w:strike w:val="0"/>
          <w:color w:val="000000"/>
          <w:sz w:val="36"/>
          <w:szCs w:val="36"/>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 Introducción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 Catálogo de Requerimientos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3.1 Requerimientos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3.2 Restricciones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3.2.1 Organizacionales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3.2.2 Técnicas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3.2.3 Legales o Normativas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 Arquitectura de la Solución</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4.1 Vista de Contexto</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 Vista de Contenedores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4.3 Vista de Componentes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4.3.1 Componentes del Contenedor Back-end</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4.4 Vista de Código</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4.4.1 Vista de Código del Componente</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iz2mekgnv7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Atributos Y Métodos De Los Diagramas Previamente Elaborados</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jxur1ijq3s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Patrones De Diseño</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pkduib3if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Conjunto De Vistas De Los Patrones Incluidos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jc w:val="center"/>
        <w:rPr>
          <w:sz w:val="28"/>
          <w:szCs w:val="28"/>
        </w:rPr>
      </w:pPr>
      <w:r w:rsidDel="00000000" w:rsidR="00000000" w:rsidRPr="00000000">
        <w:rPr>
          <w:rtl w:val="0"/>
        </w:rPr>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numPr>
          <w:ilvl w:val="0"/>
          <w:numId w:val="22"/>
        </w:numPr>
        <w:ind w:left="432" w:hanging="432"/>
        <w:rPr/>
      </w:pPr>
      <w:bookmarkStart w:colFirst="0" w:colLast="0" w:name="_gjdgxs" w:id="0"/>
      <w:bookmarkEnd w:id="0"/>
      <w:r w:rsidDel="00000000" w:rsidR="00000000" w:rsidRPr="00000000">
        <w:rPr>
          <w:rtl w:val="0"/>
        </w:rPr>
        <w:t xml:space="preserve">Introducción</w:t>
      </w:r>
    </w:p>
    <w:p w:rsidR="00000000" w:rsidDel="00000000" w:rsidP="00000000" w:rsidRDefault="00000000" w:rsidRPr="00000000" w14:paraId="00000029">
      <w:pPr>
        <w:rPr>
          <w:highlight w:val="yellow"/>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Smart Fit, fundada en 2009, es una de las cadenas de gimnasios más reconocidas en Latinoamérica, operando en el rubro del fitness y el bienestar. La empresa se especializa en ofrecer servicios de entrenamiento físico que incluyen clases grupales, entrenamiento personalizado, acceso a equipos de última generación y programas de bienestar. Smart Fit se distingue por su enfoque en la accesibilidad, permitiendo a sus miembros disfrutar de instalaciones modernas y servicios de alta calidad a precios competitivos. Con más de 1,000 sedes en distintos países, su misión es democratizar el fitness y hacer que el ejercicio físico sea accesible para todos.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El modelo de negocio de Smart Fit se caracteriza por su constante innovación y adaptación a las necesidades de sus clientes. Para continuar brindando un servicio excepcional y mejorar la experiencia de sus usuarios, Smart Fit busca implementar un sistema de software integral que optimice la gestión de sus operaciones diarias. Este sistema permitirá administrar las membresías, gestionar las reservas de clases, coordinar los horarios de los entrenadores y procesar los pagos de manera eficiente. Además, facilitará la interacción con los clientes a través de una plataforma digital, mejorando la accesibilidad y el control de sus actividades y progresos.</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El software diseñado para Smart Fit tiene como objetivo ofrecer una solución integral que abarque todos los aspectos clave de la operación del gimnasio. Con un enfoque centrado en la eficiencia operativa y la satisfacción del cliente, el sistema permitirá gestionar de manera unificada todos los procesos internos y externos de Smart Fit, desde la inscripción de nuevos miembros hasta el seguimiento del progreso de los usuarios. Esto no solo fortalecerá la capacidad de Smart Fit para ofrecer un servicio de alta calidad, sino que también </w:t>
      </w:r>
      <w:r w:rsidDel="00000000" w:rsidR="00000000" w:rsidRPr="00000000">
        <w:rPr>
          <w:rtl w:val="0"/>
        </w:rPr>
        <w:t xml:space="preserve">consolidará</w:t>
      </w:r>
      <w:r w:rsidDel="00000000" w:rsidR="00000000" w:rsidRPr="00000000">
        <w:rPr>
          <w:rtl w:val="0"/>
        </w:rPr>
        <w:t xml:space="preserve"> su posición competitiva en el mercado del fitness y el bienestar.</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spacing w:after="240" w:before="240" w:lineRule="auto"/>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pStyle w:val="Heading1"/>
        <w:numPr>
          <w:ilvl w:val="0"/>
          <w:numId w:val="22"/>
        </w:numPr>
        <w:ind w:left="432" w:hanging="432"/>
        <w:rPr/>
      </w:pPr>
      <w:bookmarkStart w:colFirst="0" w:colLast="0" w:name="_30j0zll" w:id="1"/>
      <w:bookmarkEnd w:id="1"/>
      <w:r w:rsidDel="00000000" w:rsidR="00000000" w:rsidRPr="00000000">
        <w:rPr>
          <w:rtl w:val="0"/>
        </w:rPr>
        <w:t xml:space="preserve">Catálogo de Requerimientos</w:t>
      </w:r>
      <w:r w:rsidDel="00000000" w:rsidR="00000000" w:rsidRPr="00000000">
        <w:rPr>
          <w:rtl w:val="0"/>
        </w:rPr>
      </w:r>
    </w:p>
    <w:p w:rsidR="00000000" w:rsidDel="00000000" w:rsidP="00000000" w:rsidRDefault="00000000" w:rsidRPr="00000000" w14:paraId="00000038">
      <w:pPr>
        <w:spacing w:after="240" w:before="240" w:lineRule="auto"/>
        <w:jc w:val="both"/>
        <w:rPr/>
      </w:pPr>
      <w:r w:rsidDel="00000000" w:rsidR="00000000" w:rsidRPr="00000000">
        <w:rPr>
          <w:rtl w:val="0"/>
        </w:rPr>
        <w:t xml:space="preserve">Definir y documentar los requerimientos funcionales y no funcionales es esencial para desarrollar el sistema de software para Smart Fit. Los requerimientos funcionales detallan las capacidades necesarias, como la gestión de inscripciones, pagos, reservas de clases y administración de entrenadores, asegurando que el software cumpla con las operaciones diarias y expectativas de los usuarios.</w:t>
      </w:r>
    </w:p>
    <w:p w:rsidR="00000000" w:rsidDel="00000000" w:rsidP="00000000" w:rsidRDefault="00000000" w:rsidRPr="00000000" w14:paraId="00000039">
      <w:pPr>
        <w:spacing w:after="240" w:before="240" w:lineRule="auto"/>
        <w:jc w:val="both"/>
        <w:rPr>
          <w:rFonts w:ascii="Arial" w:cs="Arial" w:eastAsia="Arial" w:hAnsi="Arial"/>
          <w:b w:val="0"/>
          <w:sz w:val="22"/>
          <w:szCs w:val="22"/>
        </w:rPr>
      </w:pPr>
      <w:r w:rsidDel="00000000" w:rsidR="00000000" w:rsidRPr="00000000">
        <w:rPr>
          <w:rtl w:val="0"/>
        </w:rPr>
        <w:t xml:space="preserve">Por otro lado, los requerimientos no funcionales abordan aspectos de calidad como la velocidad de respuesta, seguridad de datos, facilidad de uso y escalabilidad. También deben considerarse restricciones tecnológicas, organizacionales y legales, como la compatibilidad con la infraestructura existente y el cumplimiento de normativas de privacidad. Identificar y documentar estos aspectos garantiza que el software se ajuste a las necesidades de Smart Fit y ofrezca una experiencia de alta calidad..</w:t>
      </w:r>
      <w:r w:rsidDel="00000000" w:rsidR="00000000" w:rsidRPr="00000000">
        <w:rPr>
          <w:rtl w:val="0"/>
        </w:rPr>
      </w:r>
    </w:p>
    <w:p w:rsidR="00000000" w:rsidDel="00000000" w:rsidP="00000000" w:rsidRDefault="00000000" w:rsidRPr="00000000" w14:paraId="0000003A">
      <w:pPr>
        <w:pStyle w:val="Heading2"/>
        <w:numPr>
          <w:ilvl w:val="1"/>
          <w:numId w:val="22"/>
        </w:numPr>
        <w:ind w:left="576" w:hanging="576"/>
        <w:rPr/>
      </w:pPr>
      <w:bookmarkStart w:colFirst="0" w:colLast="0" w:name="_1fob9te" w:id="2"/>
      <w:bookmarkEnd w:id="2"/>
      <w:r w:rsidDel="00000000" w:rsidR="00000000" w:rsidRPr="00000000">
        <w:rPr>
          <w:rtl w:val="0"/>
        </w:rPr>
        <w:t xml:space="preserve">Requerimientos</w:t>
      </w:r>
    </w:p>
    <w:p w:rsidR="00000000" w:rsidDel="00000000" w:rsidP="00000000" w:rsidRDefault="00000000" w:rsidRPr="00000000" w14:paraId="0000003B">
      <w:pPr>
        <w:ind w:left="576" w:firstLine="0"/>
        <w:rPr/>
      </w:pPr>
      <w:r w:rsidDel="00000000" w:rsidR="00000000" w:rsidRPr="00000000">
        <w:rPr>
          <w:rtl w:val="0"/>
        </w:rPr>
      </w:r>
    </w:p>
    <w:tbl>
      <w:tblPr>
        <w:tblStyle w:val="Table1"/>
        <w:tblW w:w="8535.0" w:type="dxa"/>
        <w:jc w:val="left"/>
        <w:tblInd w:w="-45.0" w:type="dxa"/>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125"/>
        <w:gridCol w:w="3015"/>
        <w:gridCol w:w="2130"/>
        <w:gridCol w:w="2265"/>
        <w:tblGridChange w:id="0">
          <w:tblGrid>
            <w:gridCol w:w="1125"/>
            <w:gridCol w:w="3015"/>
            <w:gridCol w:w="2130"/>
            <w:gridCol w:w="2265"/>
          </w:tblGrid>
        </w:tblGridChange>
      </w:tblGrid>
      <w:tr>
        <w:trPr>
          <w:cantSplit w:val="0"/>
          <w:tblHeader w:val="0"/>
        </w:trPr>
        <w:tc>
          <w:tcPr/>
          <w:p w:rsidR="00000000" w:rsidDel="00000000" w:rsidP="00000000" w:rsidRDefault="00000000" w:rsidRPr="00000000" w14:paraId="0000003C">
            <w:pPr>
              <w:jc w:val="center"/>
              <w:rPr/>
            </w:pPr>
            <w:r w:rsidDel="00000000" w:rsidR="00000000" w:rsidRPr="00000000">
              <w:rPr>
                <w:rtl w:val="0"/>
              </w:rPr>
              <w:t xml:space="preserve">ID</w:t>
            </w:r>
          </w:p>
        </w:tc>
        <w:tc>
          <w:tcPr/>
          <w:p w:rsidR="00000000" w:rsidDel="00000000" w:rsidP="00000000" w:rsidRDefault="00000000" w:rsidRPr="00000000" w14:paraId="0000003D">
            <w:pPr>
              <w:jc w:val="center"/>
              <w:rPr/>
            </w:pPr>
            <w:r w:rsidDel="00000000" w:rsidR="00000000" w:rsidRPr="00000000">
              <w:rPr>
                <w:rtl w:val="0"/>
              </w:rPr>
              <w:t xml:space="preserve">Descripción</w:t>
            </w:r>
          </w:p>
        </w:tc>
        <w:tc>
          <w:tcPr/>
          <w:p w:rsidR="00000000" w:rsidDel="00000000" w:rsidP="00000000" w:rsidRDefault="00000000" w:rsidRPr="00000000" w14:paraId="0000003E">
            <w:pPr>
              <w:jc w:val="center"/>
              <w:rPr/>
            </w:pPr>
            <w:r w:rsidDel="00000000" w:rsidR="00000000" w:rsidRPr="00000000">
              <w:rPr>
                <w:rtl w:val="0"/>
              </w:rPr>
              <w:t xml:space="preserve">Tipo</w:t>
              <w:br w:type="textWrapping"/>
              <w:t xml:space="preserve">(Funcional / Calidad)</w:t>
            </w:r>
          </w:p>
        </w:tc>
        <w:tc>
          <w:tcPr/>
          <w:p w:rsidR="00000000" w:rsidDel="00000000" w:rsidP="00000000" w:rsidRDefault="00000000" w:rsidRPr="00000000" w14:paraId="0000003F">
            <w:pPr>
              <w:jc w:val="center"/>
              <w:rPr/>
            </w:pPr>
            <w:r w:rsidDel="00000000" w:rsidR="00000000" w:rsidRPr="00000000">
              <w:rPr>
                <w:rtl w:val="0"/>
              </w:rPr>
              <w:t xml:space="preserve">Prioridad</w:t>
              <w:br w:type="textWrapping"/>
              <w:t xml:space="preserve">(Alta / Media / Baja)</w:t>
            </w:r>
          </w:p>
        </w:tc>
      </w:tr>
      <w:tr>
        <w:trPr>
          <w:cantSplit w:val="0"/>
          <w:tblHeader w:val="0"/>
        </w:trPr>
        <w:tc>
          <w:tcPr/>
          <w:p w:rsidR="00000000" w:rsidDel="00000000" w:rsidP="00000000" w:rsidRDefault="00000000" w:rsidRPr="00000000" w14:paraId="00000040">
            <w:pPr>
              <w:jc w:val="center"/>
              <w:rPr/>
            </w:pPr>
            <w:r w:rsidDel="00000000" w:rsidR="00000000" w:rsidRPr="00000000">
              <w:rPr>
                <w:rtl w:val="0"/>
              </w:rPr>
              <w:t xml:space="preserve">CL001</w:t>
            </w:r>
          </w:p>
        </w:tc>
        <w:tc>
          <w:tcPr/>
          <w:p w:rsidR="00000000" w:rsidDel="00000000" w:rsidP="00000000" w:rsidRDefault="00000000" w:rsidRPr="00000000" w14:paraId="00000041">
            <w:pPr>
              <w:jc w:val="center"/>
              <w:rPr/>
            </w:pPr>
            <w:r w:rsidDel="00000000" w:rsidR="00000000" w:rsidRPr="00000000">
              <w:rPr>
                <w:rtl w:val="0"/>
              </w:rPr>
              <w:t xml:space="preserve">El sistema permitirá a un potencial cliente registrarse mediante una aplicación web (deberá ingresar su nombre, tipo y número de documento de identificación, correo electrónico, número de telefono, sexo, fecha de nacimiento, contraseña, local donde se atenderá, tipo de forma de pago y su información respectiva, y generar una contraseña)</w:t>
            </w:r>
          </w:p>
        </w:tc>
        <w:tc>
          <w:tcPr/>
          <w:p w:rsidR="00000000" w:rsidDel="00000000" w:rsidP="00000000" w:rsidRDefault="00000000" w:rsidRPr="00000000" w14:paraId="00000042">
            <w:pPr>
              <w:jc w:val="center"/>
              <w:rPr/>
            </w:pPr>
            <w:r w:rsidDel="00000000" w:rsidR="00000000" w:rsidRPr="00000000">
              <w:rPr>
                <w:rtl w:val="0"/>
              </w:rPr>
              <w:t xml:space="preserve">Funcional</w:t>
            </w:r>
          </w:p>
        </w:tc>
        <w:tc>
          <w:tcPr/>
          <w:p w:rsidR="00000000" w:rsidDel="00000000" w:rsidP="00000000" w:rsidRDefault="00000000" w:rsidRPr="00000000" w14:paraId="00000043">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44">
            <w:pPr>
              <w:jc w:val="center"/>
              <w:rPr/>
            </w:pPr>
            <w:r w:rsidDel="00000000" w:rsidR="00000000" w:rsidRPr="00000000">
              <w:rPr>
                <w:rtl w:val="0"/>
              </w:rPr>
              <w:t xml:space="preserve">CL002</w:t>
            </w:r>
          </w:p>
        </w:tc>
        <w:tc>
          <w:tcPr/>
          <w:p w:rsidR="00000000" w:rsidDel="00000000" w:rsidP="00000000" w:rsidRDefault="00000000" w:rsidRPr="00000000" w14:paraId="00000045">
            <w:pPr>
              <w:jc w:val="center"/>
              <w:rPr/>
            </w:pPr>
            <w:r w:rsidDel="00000000" w:rsidR="00000000" w:rsidRPr="00000000">
              <w:rPr>
                <w:rtl w:val="0"/>
              </w:rPr>
              <w:t xml:space="preserve">El sistema permitirá a un potencial cliente registrarse mediante una aplicación móvil para obtener una suscripción (deberá ingresar su nombre, tipo y número de documento de identificación, correo electrónico, número de telefono, sexo, fecha de nacimiento, contraseña, local donde se atenderá, tipo de forma de pago y su información respectiva, y generar una contraseña)</w:t>
            </w:r>
          </w:p>
        </w:tc>
        <w:tc>
          <w:tcPr/>
          <w:p w:rsidR="00000000" w:rsidDel="00000000" w:rsidP="00000000" w:rsidRDefault="00000000" w:rsidRPr="00000000" w14:paraId="00000046">
            <w:pPr>
              <w:jc w:val="center"/>
              <w:rPr>
                <w:color w:val="ff0000"/>
              </w:rPr>
            </w:pPr>
            <w:r w:rsidDel="00000000" w:rsidR="00000000" w:rsidRPr="00000000">
              <w:rPr>
                <w:rtl w:val="0"/>
              </w:rPr>
              <w:t xml:space="preserve">Funcional</w:t>
            </w:r>
            <w:r w:rsidDel="00000000" w:rsidR="00000000" w:rsidRPr="00000000">
              <w:rPr>
                <w:rtl w:val="0"/>
              </w:rPr>
            </w:r>
          </w:p>
        </w:tc>
        <w:tc>
          <w:tcPr/>
          <w:p w:rsidR="00000000" w:rsidDel="00000000" w:rsidP="00000000" w:rsidRDefault="00000000" w:rsidRPr="00000000" w14:paraId="00000047">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48">
            <w:pPr>
              <w:jc w:val="center"/>
              <w:rPr/>
            </w:pPr>
            <w:r w:rsidDel="00000000" w:rsidR="00000000" w:rsidRPr="00000000">
              <w:rPr>
                <w:rtl w:val="0"/>
              </w:rPr>
              <w:t xml:space="preserve">CL003</w:t>
            </w:r>
          </w:p>
        </w:tc>
        <w:tc>
          <w:tcPr/>
          <w:p w:rsidR="00000000" w:rsidDel="00000000" w:rsidP="00000000" w:rsidRDefault="00000000" w:rsidRPr="00000000" w14:paraId="00000049">
            <w:pPr>
              <w:jc w:val="center"/>
              <w:rPr/>
            </w:pPr>
            <w:r w:rsidDel="00000000" w:rsidR="00000000" w:rsidRPr="00000000">
              <w:rPr>
                <w:rtl w:val="0"/>
              </w:rPr>
              <w:t xml:space="preserve">El sistema deberá aceptar como medio de pago tarjetas de crédito</w:t>
            </w:r>
          </w:p>
        </w:tc>
        <w:tc>
          <w:tcPr/>
          <w:p w:rsidR="00000000" w:rsidDel="00000000" w:rsidP="00000000" w:rsidRDefault="00000000" w:rsidRPr="00000000" w14:paraId="0000004A">
            <w:pPr>
              <w:jc w:val="center"/>
              <w:rPr>
                <w:color w:val="ff0000"/>
              </w:rPr>
            </w:pPr>
            <w:r w:rsidDel="00000000" w:rsidR="00000000" w:rsidRPr="00000000">
              <w:rPr>
                <w:rtl w:val="0"/>
              </w:rPr>
              <w:t xml:space="preserve">Funcional</w:t>
            </w:r>
            <w:r w:rsidDel="00000000" w:rsidR="00000000" w:rsidRPr="00000000">
              <w:rPr>
                <w:rtl w:val="0"/>
              </w:rPr>
            </w:r>
          </w:p>
        </w:tc>
        <w:tc>
          <w:tcPr/>
          <w:p w:rsidR="00000000" w:rsidDel="00000000" w:rsidP="00000000" w:rsidRDefault="00000000" w:rsidRPr="00000000" w14:paraId="0000004B">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4C">
            <w:pPr>
              <w:jc w:val="center"/>
              <w:rPr/>
            </w:pPr>
            <w:r w:rsidDel="00000000" w:rsidR="00000000" w:rsidRPr="00000000">
              <w:rPr>
                <w:rtl w:val="0"/>
              </w:rPr>
              <w:t xml:space="preserve">CL004</w:t>
            </w:r>
          </w:p>
        </w:tc>
        <w:tc>
          <w:tcPr/>
          <w:p w:rsidR="00000000" w:rsidDel="00000000" w:rsidP="00000000" w:rsidRDefault="00000000" w:rsidRPr="00000000" w14:paraId="0000004D">
            <w:pPr>
              <w:jc w:val="center"/>
              <w:rPr/>
            </w:pPr>
            <w:r w:rsidDel="00000000" w:rsidR="00000000" w:rsidRPr="00000000">
              <w:rPr>
                <w:rtl w:val="0"/>
              </w:rPr>
              <w:t xml:space="preserve">El sistema deberá aceptar como medio de pago tarjetas de débito</w:t>
            </w:r>
          </w:p>
        </w:tc>
        <w:tc>
          <w:tcPr/>
          <w:p w:rsidR="00000000" w:rsidDel="00000000" w:rsidP="00000000" w:rsidRDefault="00000000" w:rsidRPr="00000000" w14:paraId="0000004E">
            <w:pPr>
              <w:jc w:val="center"/>
              <w:rPr/>
            </w:pPr>
            <w:r w:rsidDel="00000000" w:rsidR="00000000" w:rsidRPr="00000000">
              <w:rPr>
                <w:rtl w:val="0"/>
              </w:rPr>
              <w:t xml:space="preserve">Funcional</w:t>
            </w:r>
          </w:p>
        </w:tc>
        <w:tc>
          <w:tcPr/>
          <w:p w:rsidR="00000000" w:rsidDel="00000000" w:rsidP="00000000" w:rsidRDefault="00000000" w:rsidRPr="00000000" w14:paraId="0000004F">
            <w:pPr>
              <w:jc w:val="center"/>
              <w:rPr/>
            </w:pPr>
            <w:r w:rsidDel="00000000" w:rsidR="00000000" w:rsidRPr="00000000">
              <w:rPr>
                <w:rtl w:val="0"/>
              </w:rPr>
              <w:t xml:space="preserve">Media</w:t>
            </w:r>
          </w:p>
        </w:tc>
      </w:tr>
      <w:tr>
        <w:trPr>
          <w:cantSplit w:val="0"/>
          <w:trHeight w:val="473.935546875" w:hRule="atLeast"/>
          <w:tblHeader w:val="0"/>
        </w:trPr>
        <w:tc>
          <w:tcPr/>
          <w:p w:rsidR="00000000" w:rsidDel="00000000" w:rsidP="00000000" w:rsidRDefault="00000000" w:rsidRPr="00000000" w14:paraId="00000050">
            <w:pPr>
              <w:jc w:val="center"/>
              <w:rPr/>
            </w:pPr>
            <w:r w:rsidDel="00000000" w:rsidR="00000000" w:rsidRPr="00000000">
              <w:rPr>
                <w:rtl w:val="0"/>
              </w:rPr>
              <w:t xml:space="preserve">CL005</w:t>
            </w:r>
          </w:p>
        </w:tc>
        <w:tc>
          <w:tcPr/>
          <w:p w:rsidR="00000000" w:rsidDel="00000000" w:rsidP="00000000" w:rsidRDefault="00000000" w:rsidRPr="00000000" w14:paraId="00000051">
            <w:pPr>
              <w:jc w:val="center"/>
              <w:rPr/>
            </w:pPr>
            <w:r w:rsidDel="00000000" w:rsidR="00000000" w:rsidRPr="00000000">
              <w:rPr>
                <w:rtl w:val="0"/>
              </w:rPr>
              <w:t xml:space="preserve">El sistema verificará si los datos de pago son correctos.</w:t>
            </w:r>
          </w:p>
        </w:tc>
        <w:tc>
          <w:tcPr/>
          <w:p w:rsidR="00000000" w:rsidDel="00000000" w:rsidP="00000000" w:rsidRDefault="00000000" w:rsidRPr="00000000" w14:paraId="00000052">
            <w:pPr>
              <w:jc w:val="center"/>
              <w:rPr/>
            </w:pPr>
            <w:r w:rsidDel="00000000" w:rsidR="00000000" w:rsidRPr="00000000">
              <w:rPr>
                <w:rtl w:val="0"/>
              </w:rPr>
              <w:t xml:space="preserve">Funcional</w:t>
            </w:r>
          </w:p>
        </w:tc>
        <w:tc>
          <w:tcPr/>
          <w:p w:rsidR="00000000" w:rsidDel="00000000" w:rsidP="00000000" w:rsidRDefault="00000000" w:rsidRPr="00000000" w14:paraId="00000053">
            <w:pPr>
              <w:jc w:val="center"/>
              <w:rPr/>
            </w:pPr>
            <w:r w:rsidDel="00000000" w:rsidR="00000000" w:rsidRPr="00000000">
              <w:rPr>
                <w:rtl w:val="0"/>
              </w:rPr>
              <w:t xml:space="preserve">Alta</w:t>
            </w:r>
          </w:p>
        </w:tc>
      </w:tr>
      <w:tr>
        <w:trPr>
          <w:cantSplit w:val="0"/>
          <w:trHeight w:val="473.935546875" w:hRule="atLeast"/>
          <w:tblHeader w:val="0"/>
        </w:trPr>
        <w:tc>
          <w:tcPr/>
          <w:p w:rsidR="00000000" w:rsidDel="00000000" w:rsidP="00000000" w:rsidRDefault="00000000" w:rsidRPr="00000000" w14:paraId="00000054">
            <w:pPr>
              <w:jc w:val="center"/>
              <w:rPr/>
            </w:pPr>
            <w:r w:rsidDel="00000000" w:rsidR="00000000" w:rsidRPr="00000000">
              <w:rPr>
                <w:rtl w:val="0"/>
              </w:rPr>
              <w:t xml:space="preserve">CL006</w:t>
            </w:r>
          </w:p>
        </w:tc>
        <w:tc>
          <w:tcPr/>
          <w:p w:rsidR="00000000" w:rsidDel="00000000" w:rsidP="00000000" w:rsidRDefault="00000000" w:rsidRPr="00000000" w14:paraId="00000055">
            <w:pPr>
              <w:jc w:val="center"/>
              <w:rPr/>
            </w:pPr>
            <w:r w:rsidDel="00000000" w:rsidR="00000000" w:rsidRPr="00000000">
              <w:rPr>
                <w:rtl w:val="0"/>
              </w:rPr>
              <w:t xml:space="preserve">El sistema verificará si el tipo y número de documento de identificación son correctos.</w:t>
            </w:r>
          </w:p>
        </w:tc>
        <w:tc>
          <w:tcPr/>
          <w:p w:rsidR="00000000" w:rsidDel="00000000" w:rsidP="00000000" w:rsidRDefault="00000000" w:rsidRPr="00000000" w14:paraId="00000056">
            <w:pPr>
              <w:jc w:val="center"/>
              <w:rPr/>
            </w:pPr>
            <w:r w:rsidDel="00000000" w:rsidR="00000000" w:rsidRPr="00000000">
              <w:rPr>
                <w:rtl w:val="0"/>
              </w:rPr>
              <w:t xml:space="preserve">Funcional</w:t>
            </w:r>
          </w:p>
        </w:tc>
        <w:tc>
          <w:tcPr/>
          <w:p w:rsidR="00000000" w:rsidDel="00000000" w:rsidP="00000000" w:rsidRDefault="00000000" w:rsidRPr="00000000" w14:paraId="00000057">
            <w:pPr>
              <w:jc w:val="center"/>
              <w:rPr/>
            </w:pPr>
            <w:r w:rsidDel="00000000" w:rsidR="00000000" w:rsidRPr="00000000">
              <w:rPr>
                <w:rtl w:val="0"/>
              </w:rPr>
              <w:t xml:space="preserve">Alta</w:t>
            </w:r>
          </w:p>
        </w:tc>
      </w:tr>
      <w:tr>
        <w:trPr>
          <w:cantSplit w:val="0"/>
          <w:trHeight w:val="831.9140625" w:hRule="atLeast"/>
          <w:tblHeader w:val="0"/>
        </w:trPr>
        <w:tc>
          <w:tcPr/>
          <w:p w:rsidR="00000000" w:rsidDel="00000000" w:rsidP="00000000" w:rsidRDefault="00000000" w:rsidRPr="00000000" w14:paraId="00000058">
            <w:pPr>
              <w:jc w:val="center"/>
              <w:rPr/>
            </w:pPr>
            <w:r w:rsidDel="00000000" w:rsidR="00000000" w:rsidRPr="00000000">
              <w:rPr>
                <w:rtl w:val="0"/>
              </w:rPr>
              <w:t xml:space="preserve">CL007</w:t>
            </w:r>
          </w:p>
        </w:tc>
        <w:tc>
          <w:tcPr/>
          <w:p w:rsidR="00000000" w:rsidDel="00000000" w:rsidP="00000000" w:rsidRDefault="00000000" w:rsidRPr="00000000" w14:paraId="00000059">
            <w:pPr>
              <w:jc w:val="center"/>
              <w:rPr/>
            </w:pPr>
            <w:r w:rsidDel="00000000" w:rsidR="00000000" w:rsidRPr="00000000">
              <w:rPr>
                <w:rtl w:val="0"/>
              </w:rPr>
              <w:t xml:space="preserve">El sistema le pedirá al cliente ingresar un tipo y número de documento de identificación correctos.</w:t>
            </w:r>
          </w:p>
        </w:tc>
        <w:tc>
          <w:tcPr/>
          <w:p w:rsidR="00000000" w:rsidDel="00000000" w:rsidP="00000000" w:rsidRDefault="00000000" w:rsidRPr="00000000" w14:paraId="0000005A">
            <w:pPr>
              <w:jc w:val="center"/>
              <w:rPr/>
            </w:pPr>
            <w:r w:rsidDel="00000000" w:rsidR="00000000" w:rsidRPr="00000000">
              <w:rPr>
                <w:rtl w:val="0"/>
              </w:rPr>
              <w:t xml:space="preserve">Funcional</w:t>
            </w:r>
          </w:p>
        </w:tc>
        <w:tc>
          <w:tcPr/>
          <w:p w:rsidR="00000000" w:rsidDel="00000000" w:rsidP="00000000" w:rsidRDefault="00000000" w:rsidRPr="00000000" w14:paraId="0000005B">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5C">
            <w:pPr>
              <w:jc w:val="center"/>
              <w:rPr/>
            </w:pPr>
            <w:r w:rsidDel="00000000" w:rsidR="00000000" w:rsidRPr="00000000">
              <w:rPr>
                <w:rtl w:val="0"/>
              </w:rPr>
              <w:t xml:space="preserve">CL008</w:t>
            </w:r>
          </w:p>
        </w:tc>
        <w:tc>
          <w:tcPr/>
          <w:p w:rsidR="00000000" w:rsidDel="00000000" w:rsidP="00000000" w:rsidRDefault="00000000" w:rsidRPr="00000000" w14:paraId="0000005D">
            <w:pPr>
              <w:jc w:val="center"/>
              <w:rPr/>
            </w:pPr>
            <w:r w:rsidDel="00000000" w:rsidR="00000000" w:rsidRPr="00000000">
              <w:rPr>
                <w:rtl w:val="0"/>
              </w:rPr>
              <w:t xml:space="preserve">El sistema creará una cuenta al cliente si sus datos de pago y documento de identificación son correctos.</w:t>
            </w:r>
          </w:p>
        </w:tc>
        <w:tc>
          <w:tcPr/>
          <w:p w:rsidR="00000000" w:rsidDel="00000000" w:rsidP="00000000" w:rsidRDefault="00000000" w:rsidRPr="00000000" w14:paraId="0000005E">
            <w:pPr>
              <w:jc w:val="center"/>
              <w:rPr/>
            </w:pPr>
            <w:r w:rsidDel="00000000" w:rsidR="00000000" w:rsidRPr="00000000">
              <w:rPr>
                <w:rtl w:val="0"/>
              </w:rPr>
              <w:t xml:space="preserve">Funcional</w:t>
            </w:r>
          </w:p>
        </w:tc>
        <w:tc>
          <w:tcPr/>
          <w:p w:rsidR="00000000" w:rsidDel="00000000" w:rsidP="00000000" w:rsidRDefault="00000000" w:rsidRPr="00000000" w14:paraId="0000005F">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60">
            <w:pPr>
              <w:jc w:val="center"/>
              <w:rPr/>
            </w:pPr>
            <w:r w:rsidDel="00000000" w:rsidR="00000000" w:rsidRPr="00000000">
              <w:rPr>
                <w:rtl w:val="0"/>
              </w:rPr>
              <w:t xml:space="preserve">CL009</w:t>
            </w:r>
          </w:p>
        </w:tc>
        <w:tc>
          <w:tcPr/>
          <w:p w:rsidR="00000000" w:rsidDel="00000000" w:rsidP="00000000" w:rsidRDefault="00000000" w:rsidRPr="00000000" w14:paraId="00000061">
            <w:pPr>
              <w:jc w:val="center"/>
              <w:rPr/>
            </w:pPr>
            <w:r w:rsidDel="00000000" w:rsidR="00000000" w:rsidRPr="00000000">
              <w:rPr>
                <w:rtl w:val="0"/>
              </w:rPr>
              <w:t xml:space="preserve">El potencial cliente podrá visualizar las distintas sedes y planes disponibles en ellas (podrá filtrarlas por características estructurales y clases que se llevan)</w:t>
            </w:r>
          </w:p>
        </w:tc>
        <w:tc>
          <w:tcPr/>
          <w:p w:rsidR="00000000" w:rsidDel="00000000" w:rsidP="00000000" w:rsidRDefault="00000000" w:rsidRPr="00000000" w14:paraId="00000062">
            <w:pPr>
              <w:jc w:val="center"/>
              <w:rPr>
                <w:color w:val="ff0000"/>
              </w:rPr>
            </w:pPr>
            <w:r w:rsidDel="00000000" w:rsidR="00000000" w:rsidRPr="00000000">
              <w:rPr>
                <w:rtl w:val="0"/>
              </w:rPr>
              <w:t xml:space="preserve">Funcional</w:t>
            </w:r>
            <w:r w:rsidDel="00000000" w:rsidR="00000000" w:rsidRPr="00000000">
              <w:rPr>
                <w:rtl w:val="0"/>
              </w:rPr>
            </w:r>
          </w:p>
        </w:tc>
        <w:tc>
          <w:tcPr/>
          <w:p w:rsidR="00000000" w:rsidDel="00000000" w:rsidP="00000000" w:rsidRDefault="00000000" w:rsidRPr="00000000" w14:paraId="00000063">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64">
            <w:pPr>
              <w:jc w:val="center"/>
              <w:rPr/>
            </w:pPr>
            <w:r w:rsidDel="00000000" w:rsidR="00000000" w:rsidRPr="00000000">
              <w:rPr>
                <w:rtl w:val="0"/>
              </w:rPr>
              <w:t xml:space="preserve">CL010</w:t>
            </w:r>
          </w:p>
        </w:tc>
        <w:tc>
          <w:tcPr/>
          <w:p w:rsidR="00000000" w:rsidDel="00000000" w:rsidP="00000000" w:rsidRDefault="00000000" w:rsidRPr="00000000" w14:paraId="00000065">
            <w:pPr>
              <w:jc w:val="center"/>
              <w:rPr/>
            </w:pPr>
            <w:r w:rsidDel="00000000" w:rsidR="00000000" w:rsidRPr="00000000">
              <w:rPr>
                <w:rtl w:val="0"/>
              </w:rPr>
              <w:t xml:space="preserve">El potencial cliente podrá visualizar las características de una sede (planes disponibles, costos, horarios disponibles, características estructurales, clases brindadas y sedes próximas)</w:t>
            </w:r>
          </w:p>
        </w:tc>
        <w:tc>
          <w:tcPr/>
          <w:p w:rsidR="00000000" w:rsidDel="00000000" w:rsidP="00000000" w:rsidRDefault="00000000" w:rsidRPr="00000000" w14:paraId="00000066">
            <w:pPr>
              <w:jc w:val="center"/>
              <w:rPr>
                <w:color w:val="ff0000"/>
              </w:rPr>
            </w:pPr>
            <w:r w:rsidDel="00000000" w:rsidR="00000000" w:rsidRPr="00000000">
              <w:rPr>
                <w:rtl w:val="0"/>
              </w:rPr>
              <w:t xml:space="preserve">Funcional</w:t>
            </w:r>
            <w:r w:rsidDel="00000000" w:rsidR="00000000" w:rsidRPr="00000000">
              <w:rPr>
                <w:rtl w:val="0"/>
              </w:rPr>
            </w:r>
          </w:p>
        </w:tc>
        <w:tc>
          <w:tcPr/>
          <w:p w:rsidR="00000000" w:rsidDel="00000000" w:rsidP="00000000" w:rsidRDefault="00000000" w:rsidRPr="00000000" w14:paraId="00000067">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68">
            <w:pPr>
              <w:jc w:val="center"/>
              <w:rPr/>
            </w:pPr>
            <w:r w:rsidDel="00000000" w:rsidR="00000000" w:rsidRPr="00000000">
              <w:rPr>
                <w:rtl w:val="0"/>
              </w:rPr>
              <w:t xml:space="preserve">CL011</w:t>
            </w:r>
          </w:p>
        </w:tc>
        <w:tc>
          <w:tcPr/>
          <w:p w:rsidR="00000000" w:rsidDel="00000000" w:rsidP="00000000" w:rsidRDefault="00000000" w:rsidRPr="00000000" w14:paraId="00000069">
            <w:pPr>
              <w:jc w:val="center"/>
              <w:rPr/>
            </w:pPr>
            <w:r w:rsidDel="00000000" w:rsidR="00000000" w:rsidRPr="00000000">
              <w:rPr>
                <w:rtl w:val="0"/>
              </w:rPr>
              <w:t xml:space="preserve">El sistema permitirá al cliente modificar su información personal como nombre, correo electrónico, número de telefono, sexo y fecha de nacimiento.</w:t>
            </w:r>
          </w:p>
        </w:tc>
        <w:tc>
          <w:tcPr/>
          <w:p w:rsidR="00000000" w:rsidDel="00000000" w:rsidP="00000000" w:rsidRDefault="00000000" w:rsidRPr="00000000" w14:paraId="0000006A">
            <w:pPr>
              <w:jc w:val="center"/>
              <w:rPr/>
            </w:pPr>
            <w:r w:rsidDel="00000000" w:rsidR="00000000" w:rsidRPr="00000000">
              <w:rPr>
                <w:rtl w:val="0"/>
              </w:rPr>
              <w:t xml:space="preserve">Funcional</w:t>
            </w:r>
          </w:p>
        </w:tc>
        <w:tc>
          <w:tcPr/>
          <w:p w:rsidR="00000000" w:rsidDel="00000000" w:rsidP="00000000" w:rsidRDefault="00000000" w:rsidRPr="00000000" w14:paraId="0000006B">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6C">
            <w:pPr>
              <w:jc w:val="center"/>
              <w:rPr/>
            </w:pPr>
            <w:r w:rsidDel="00000000" w:rsidR="00000000" w:rsidRPr="00000000">
              <w:rPr>
                <w:rtl w:val="0"/>
              </w:rPr>
              <w:t xml:space="preserve">CL012</w:t>
            </w:r>
          </w:p>
        </w:tc>
        <w:tc>
          <w:tcPr/>
          <w:p w:rsidR="00000000" w:rsidDel="00000000" w:rsidP="00000000" w:rsidRDefault="00000000" w:rsidRPr="00000000" w14:paraId="0000006D">
            <w:pPr>
              <w:jc w:val="center"/>
              <w:rPr/>
            </w:pPr>
            <w:r w:rsidDel="00000000" w:rsidR="00000000" w:rsidRPr="00000000">
              <w:rPr>
                <w:rtl w:val="0"/>
              </w:rPr>
              <w:t xml:space="preserve">El sistema permitirá al cliente visualizar su información personal como nombre, tipo y número de documento de identificación, correo electrónico, número de telefono, sexo, fecha de nacimiento.</w:t>
            </w:r>
          </w:p>
        </w:tc>
        <w:tc>
          <w:tcPr/>
          <w:p w:rsidR="00000000" w:rsidDel="00000000" w:rsidP="00000000" w:rsidRDefault="00000000" w:rsidRPr="00000000" w14:paraId="0000006E">
            <w:pPr>
              <w:jc w:val="center"/>
              <w:rPr/>
            </w:pPr>
            <w:r w:rsidDel="00000000" w:rsidR="00000000" w:rsidRPr="00000000">
              <w:rPr>
                <w:rtl w:val="0"/>
              </w:rPr>
              <w:t xml:space="preserve">Funcional</w:t>
            </w:r>
          </w:p>
        </w:tc>
        <w:tc>
          <w:tcPr/>
          <w:p w:rsidR="00000000" w:rsidDel="00000000" w:rsidP="00000000" w:rsidRDefault="00000000" w:rsidRPr="00000000" w14:paraId="0000006F">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70">
            <w:pPr>
              <w:jc w:val="center"/>
              <w:rPr/>
            </w:pPr>
            <w:r w:rsidDel="00000000" w:rsidR="00000000" w:rsidRPr="00000000">
              <w:rPr>
                <w:rtl w:val="0"/>
              </w:rPr>
              <w:t xml:space="preserve">CL013</w:t>
            </w:r>
          </w:p>
        </w:tc>
        <w:tc>
          <w:tcPr/>
          <w:p w:rsidR="00000000" w:rsidDel="00000000" w:rsidP="00000000" w:rsidRDefault="00000000" w:rsidRPr="00000000" w14:paraId="00000071">
            <w:pPr>
              <w:jc w:val="center"/>
              <w:rPr/>
            </w:pPr>
            <w:r w:rsidDel="00000000" w:rsidR="00000000" w:rsidRPr="00000000">
              <w:rPr>
                <w:rtl w:val="0"/>
              </w:rPr>
              <w:t xml:space="preserve">El sistema le permitirá al cliente modificar su contraseña al conocer la actual.</w:t>
            </w:r>
          </w:p>
        </w:tc>
        <w:tc>
          <w:tcPr/>
          <w:p w:rsidR="00000000" w:rsidDel="00000000" w:rsidP="00000000" w:rsidRDefault="00000000" w:rsidRPr="00000000" w14:paraId="00000072">
            <w:pPr>
              <w:jc w:val="center"/>
              <w:rPr/>
            </w:pPr>
            <w:r w:rsidDel="00000000" w:rsidR="00000000" w:rsidRPr="00000000">
              <w:rPr>
                <w:rtl w:val="0"/>
              </w:rPr>
              <w:t xml:space="preserve">Funcional</w:t>
            </w:r>
          </w:p>
        </w:tc>
        <w:tc>
          <w:tcPr/>
          <w:p w:rsidR="00000000" w:rsidDel="00000000" w:rsidP="00000000" w:rsidRDefault="00000000" w:rsidRPr="00000000" w14:paraId="00000073">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74">
            <w:pPr>
              <w:jc w:val="center"/>
              <w:rPr/>
            </w:pPr>
            <w:r w:rsidDel="00000000" w:rsidR="00000000" w:rsidRPr="00000000">
              <w:rPr>
                <w:rtl w:val="0"/>
              </w:rPr>
              <w:t xml:space="preserve">CL014</w:t>
            </w:r>
          </w:p>
        </w:tc>
        <w:tc>
          <w:tcPr/>
          <w:p w:rsidR="00000000" w:rsidDel="00000000" w:rsidP="00000000" w:rsidRDefault="00000000" w:rsidRPr="00000000" w14:paraId="00000075">
            <w:pPr>
              <w:jc w:val="center"/>
              <w:rPr/>
            </w:pPr>
            <w:r w:rsidDel="00000000" w:rsidR="00000000" w:rsidRPr="00000000">
              <w:rPr>
                <w:rtl w:val="0"/>
              </w:rPr>
              <w:t xml:space="preserve">El sistema le permitirá al cliente modificar su contraseña olvidada mediante su correo electrónico o número de teléfono.</w:t>
            </w:r>
          </w:p>
        </w:tc>
        <w:tc>
          <w:tcPr/>
          <w:p w:rsidR="00000000" w:rsidDel="00000000" w:rsidP="00000000" w:rsidRDefault="00000000" w:rsidRPr="00000000" w14:paraId="00000076">
            <w:pPr>
              <w:jc w:val="center"/>
              <w:rPr/>
            </w:pPr>
            <w:r w:rsidDel="00000000" w:rsidR="00000000" w:rsidRPr="00000000">
              <w:rPr>
                <w:rtl w:val="0"/>
              </w:rPr>
              <w:t xml:space="preserve">Funcional</w:t>
            </w:r>
          </w:p>
        </w:tc>
        <w:tc>
          <w:tcPr/>
          <w:p w:rsidR="00000000" w:rsidDel="00000000" w:rsidP="00000000" w:rsidRDefault="00000000" w:rsidRPr="00000000" w14:paraId="00000077">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78">
            <w:pPr>
              <w:jc w:val="center"/>
              <w:rPr/>
            </w:pPr>
            <w:r w:rsidDel="00000000" w:rsidR="00000000" w:rsidRPr="00000000">
              <w:rPr>
                <w:rtl w:val="0"/>
              </w:rPr>
              <w:t xml:space="preserve">CL015</w:t>
            </w:r>
          </w:p>
        </w:tc>
        <w:tc>
          <w:tcPr/>
          <w:p w:rsidR="00000000" w:rsidDel="00000000" w:rsidP="00000000" w:rsidRDefault="00000000" w:rsidRPr="00000000" w14:paraId="00000079">
            <w:pPr>
              <w:jc w:val="center"/>
              <w:rPr/>
            </w:pPr>
            <w:r w:rsidDel="00000000" w:rsidR="00000000" w:rsidRPr="00000000">
              <w:rPr>
                <w:rtl w:val="0"/>
              </w:rPr>
              <w:t xml:space="preserve">El sistema permitirá al cliente visualizar el estado y características de su suscripción actual.</w:t>
            </w:r>
          </w:p>
        </w:tc>
        <w:tc>
          <w:tcPr/>
          <w:p w:rsidR="00000000" w:rsidDel="00000000" w:rsidP="00000000" w:rsidRDefault="00000000" w:rsidRPr="00000000" w14:paraId="0000007A">
            <w:pPr>
              <w:jc w:val="center"/>
              <w:rPr>
                <w:color w:val="ff0000"/>
              </w:rPr>
            </w:pPr>
            <w:r w:rsidDel="00000000" w:rsidR="00000000" w:rsidRPr="00000000">
              <w:rPr>
                <w:rtl w:val="0"/>
              </w:rPr>
              <w:t xml:space="preserve">Funcional</w:t>
            </w:r>
            <w:r w:rsidDel="00000000" w:rsidR="00000000" w:rsidRPr="00000000">
              <w:rPr>
                <w:rtl w:val="0"/>
              </w:rPr>
            </w:r>
          </w:p>
        </w:tc>
        <w:tc>
          <w:tcPr/>
          <w:p w:rsidR="00000000" w:rsidDel="00000000" w:rsidP="00000000" w:rsidRDefault="00000000" w:rsidRPr="00000000" w14:paraId="0000007B">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7C">
            <w:pPr>
              <w:jc w:val="center"/>
              <w:rPr/>
            </w:pPr>
            <w:r w:rsidDel="00000000" w:rsidR="00000000" w:rsidRPr="00000000">
              <w:rPr>
                <w:rtl w:val="0"/>
              </w:rPr>
              <w:t xml:space="preserve">CL016</w:t>
            </w:r>
          </w:p>
        </w:tc>
        <w:tc>
          <w:tcPr/>
          <w:p w:rsidR="00000000" w:rsidDel="00000000" w:rsidP="00000000" w:rsidRDefault="00000000" w:rsidRPr="00000000" w14:paraId="0000007D">
            <w:pPr>
              <w:jc w:val="center"/>
              <w:rPr/>
            </w:pPr>
            <w:r w:rsidDel="00000000" w:rsidR="00000000" w:rsidRPr="00000000">
              <w:rPr>
                <w:rtl w:val="0"/>
              </w:rPr>
              <w:t xml:space="preserve">El sistema permitirá al cliente visualizar el estado y características de sus suscripciones anteriores.</w:t>
            </w:r>
          </w:p>
        </w:tc>
        <w:tc>
          <w:tcPr/>
          <w:p w:rsidR="00000000" w:rsidDel="00000000" w:rsidP="00000000" w:rsidRDefault="00000000" w:rsidRPr="00000000" w14:paraId="0000007E">
            <w:pPr>
              <w:jc w:val="center"/>
              <w:rPr/>
            </w:pPr>
            <w:r w:rsidDel="00000000" w:rsidR="00000000" w:rsidRPr="00000000">
              <w:rPr>
                <w:rtl w:val="0"/>
              </w:rPr>
              <w:t xml:space="preserve">Funcional</w:t>
            </w:r>
          </w:p>
        </w:tc>
        <w:tc>
          <w:tcPr/>
          <w:p w:rsidR="00000000" w:rsidDel="00000000" w:rsidP="00000000" w:rsidRDefault="00000000" w:rsidRPr="00000000" w14:paraId="0000007F">
            <w:pPr>
              <w:jc w:val="center"/>
              <w:rPr/>
            </w:pPr>
            <w:r w:rsidDel="00000000" w:rsidR="00000000" w:rsidRPr="00000000">
              <w:rPr>
                <w:rtl w:val="0"/>
              </w:rPr>
              <w:t xml:space="preserve">Baja</w:t>
            </w:r>
          </w:p>
        </w:tc>
      </w:tr>
      <w:tr>
        <w:trPr>
          <w:cantSplit w:val="0"/>
          <w:tblHeader w:val="0"/>
        </w:trPr>
        <w:tc>
          <w:tcPr/>
          <w:p w:rsidR="00000000" w:rsidDel="00000000" w:rsidP="00000000" w:rsidRDefault="00000000" w:rsidRPr="00000000" w14:paraId="00000080">
            <w:pPr>
              <w:jc w:val="center"/>
              <w:rPr/>
            </w:pPr>
            <w:r w:rsidDel="00000000" w:rsidR="00000000" w:rsidRPr="00000000">
              <w:rPr>
                <w:rtl w:val="0"/>
              </w:rPr>
              <w:t xml:space="preserve">CL017</w:t>
            </w:r>
          </w:p>
        </w:tc>
        <w:tc>
          <w:tcPr/>
          <w:p w:rsidR="00000000" w:rsidDel="00000000" w:rsidP="00000000" w:rsidRDefault="00000000" w:rsidRPr="00000000" w14:paraId="00000081">
            <w:pPr>
              <w:jc w:val="center"/>
              <w:rPr/>
            </w:pPr>
            <w:r w:rsidDel="00000000" w:rsidR="00000000" w:rsidRPr="00000000">
              <w:rPr>
                <w:rtl w:val="0"/>
              </w:rPr>
              <w:t xml:space="preserve">El sistema notificará al cliente cuando su suscripción esté por terminar.</w:t>
            </w:r>
          </w:p>
        </w:tc>
        <w:tc>
          <w:tcPr/>
          <w:p w:rsidR="00000000" w:rsidDel="00000000" w:rsidP="00000000" w:rsidRDefault="00000000" w:rsidRPr="00000000" w14:paraId="00000082">
            <w:pPr>
              <w:jc w:val="center"/>
              <w:rPr/>
            </w:pPr>
            <w:r w:rsidDel="00000000" w:rsidR="00000000" w:rsidRPr="00000000">
              <w:rPr>
                <w:rtl w:val="0"/>
              </w:rPr>
              <w:t xml:space="preserve">Funcional</w:t>
            </w:r>
          </w:p>
        </w:tc>
        <w:tc>
          <w:tcPr/>
          <w:p w:rsidR="00000000" w:rsidDel="00000000" w:rsidP="00000000" w:rsidRDefault="00000000" w:rsidRPr="00000000" w14:paraId="00000083">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84">
            <w:pPr>
              <w:jc w:val="center"/>
              <w:rPr/>
            </w:pPr>
            <w:r w:rsidDel="00000000" w:rsidR="00000000" w:rsidRPr="00000000">
              <w:rPr>
                <w:rtl w:val="0"/>
              </w:rPr>
              <w:t xml:space="preserve">CL018</w:t>
            </w:r>
          </w:p>
        </w:tc>
        <w:tc>
          <w:tcPr/>
          <w:p w:rsidR="00000000" w:rsidDel="00000000" w:rsidP="00000000" w:rsidRDefault="00000000" w:rsidRPr="00000000" w14:paraId="00000085">
            <w:pPr>
              <w:jc w:val="center"/>
              <w:rPr/>
            </w:pPr>
            <w:r w:rsidDel="00000000" w:rsidR="00000000" w:rsidRPr="00000000">
              <w:rPr>
                <w:rtl w:val="0"/>
              </w:rPr>
              <w:t xml:space="preserve">El sistema permitirá al cliente visualizar otras sedes y suscripciones.</w:t>
            </w:r>
          </w:p>
        </w:tc>
        <w:tc>
          <w:tcPr/>
          <w:p w:rsidR="00000000" w:rsidDel="00000000" w:rsidP="00000000" w:rsidRDefault="00000000" w:rsidRPr="00000000" w14:paraId="00000086">
            <w:pPr>
              <w:jc w:val="center"/>
              <w:rPr/>
            </w:pPr>
            <w:r w:rsidDel="00000000" w:rsidR="00000000" w:rsidRPr="00000000">
              <w:rPr>
                <w:rtl w:val="0"/>
              </w:rPr>
              <w:t xml:space="preserve">Funcional</w:t>
            </w:r>
          </w:p>
        </w:tc>
        <w:tc>
          <w:tcPr/>
          <w:p w:rsidR="00000000" w:rsidDel="00000000" w:rsidP="00000000" w:rsidRDefault="00000000" w:rsidRPr="00000000" w14:paraId="00000087">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88">
            <w:pPr>
              <w:jc w:val="center"/>
              <w:rPr/>
            </w:pPr>
            <w:r w:rsidDel="00000000" w:rsidR="00000000" w:rsidRPr="00000000">
              <w:rPr>
                <w:rtl w:val="0"/>
              </w:rPr>
              <w:t xml:space="preserve">CL019</w:t>
            </w:r>
          </w:p>
        </w:tc>
        <w:tc>
          <w:tcPr/>
          <w:p w:rsidR="00000000" w:rsidDel="00000000" w:rsidP="00000000" w:rsidRDefault="00000000" w:rsidRPr="00000000" w14:paraId="00000089">
            <w:pPr>
              <w:jc w:val="center"/>
              <w:rPr/>
            </w:pPr>
            <w:r w:rsidDel="00000000" w:rsidR="00000000" w:rsidRPr="00000000">
              <w:rPr>
                <w:rtl w:val="0"/>
              </w:rPr>
              <w:t xml:space="preserve">El sistema permitirá al cliente cambiar de sede y suscripción.</w:t>
            </w:r>
          </w:p>
        </w:tc>
        <w:tc>
          <w:tcPr/>
          <w:p w:rsidR="00000000" w:rsidDel="00000000" w:rsidP="00000000" w:rsidRDefault="00000000" w:rsidRPr="00000000" w14:paraId="0000008A">
            <w:pPr>
              <w:jc w:val="center"/>
              <w:rPr/>
            </w:pPr>
            <w:r w:rsidDel="00000000" w:rsidR="00000000" w:rsidRPr="00000000">
              <w:rPr>
                <w:rtl w:val="0"/>
              </w:rPr>
              <w:t xml:space="preserve">Funcional</w:t>
            </w:r>
          </w:p>
        </w:tc>
        <w:tc>
          <w:tcPr/>
          <w:p w:rsidR="00000000" w:rsidDel="00000000" w:rsidP="00000000" w:rsidRDefault="00000000" w:rsidRPr="00000000" w14:paraId="0000008B">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8C">
            <w:pPr>
              <w:jc w:val="center"/>
              <w:rPr/>
            </w:pPr>
            <w:r w:rsidDel="00000000" w:rsidR="00000000" w:rsidRPr="00000000">
              <w:rPr>
                <w:rtl w:val="0"/>
              </w:rPr>
              <w:t xml:space="preserve">CL020</w:t>
            </w:r>
          </w:p>
        </w:tc>
        <w:tc>
          <w:tcPr/>
          <w:p w:rsidR="00000000" w:rsidDel="00000000" w:rsidP="00000000" w:rsidRDefault="00000000" w:rsidRPr="00000000" w14:paraId="0000008D">
            <w:pPr>
              <w:jc w:val="center"/>
              <w:rPr/>
            </w:pPr>
            <w:r w:rsidDel="00000000" w:rsidR="00000000" w:rsidRPr="00000000">
              <w:rPr>
                <w:rtl w:val="0"/>
              </w:rPr>
              <w:t xml:space="preserve">El sistema permitirá al cliente pagar la renovación de su suscripción o una nueva.</w:t>
            </w:r>
          </w:p>
        </w:tc>
        <w:tc>
          <w:tcPr/>
          <w:p w:rsidR="00000000" w:rsidDel="00000000" w:rsidP="00000000" w:rsidRDefault="00000000" w:rsidRPr="00000000" w14:paraId="0000008E">
            <w:pPr>
              <w:jc w:val="center"/>
              <w:rPr/>
            </w:pPr>
            <w:r w:rsidDel="00000000" w:rsidR="00000000" w:rsidRPr="00000000">
              <w:rPr>
                <w:rtl w:val="0"/>
              </w:rPr>
              <w:t xml:space="preserve">Funcional</w:t>
            </w:r>
          </w:p>
        </w:tc>
        <w:tc>
          <w:tcPr/>
          <w:p w:rsidR="00000000" w:rsidDel="00000000" w:rsidP="00000000" w:rsidRDefault="00000000" w:rsidRPr="00000000" w14:paraId="0000008F">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90">
            <w:pPr>
              <w:jc w:val="center"/>
              <w:rPr/>
            </w:pPr>
            <w:r w:rsidDel="00000000" w:rsidR="00000000" w:rsidRPr="00000000">
              <w:rPr>
                <w:rtl w:val="0"/>
              </w:rPr>
              <w:t xml:space="preserve">CL021</w:t>
            </w:r>
          </w:p>
        </w:tc>
        <w:tc>
          <w:tcPr/>
          <w:p w:rsidR="00000000" w:rsidDel="00000000" w:rsidP="00000000" w:rsidRDefault="00000000" w:rsidRPr="00000000" w14:paraId="00000091">
            <w:pPr>
              <w:jc w:val="center"/>
              <w:rPr/>
            </w:pPr>
            <w:r w:rsidDel="00000000" w:rsidR="00000000" w:rsidRPr="00000000">
              <w:rPr>
                <w:rtl w:val="0"/>
              </w:rPr>
              <w:t xml:space="preserve">El sistema permitirá al cliente visualizar las clases grupales que le son disponibles según su suscripción y sede.</w:t>
            </w:r>
          </w:p>
        </w:tc>
        <w:tc>
          <w:tcPr/>
          <w:p w:rsidR="00000000" w:rsidDel="00000000" w:rsidP="00000000" w:rsidRDefault="00000000" w:rsidRPr="00000000" w14:paraId="00000092">
            <w:pPr>
              <w:jc w:val="center"/>
              <w:rPr/>
            </w:pPr>
            <w:r w:rsidDel="00000000" w:rsidR="00000000" w:rsidRPr="00000000">
              <w:rPr>
                <w:rtl w:val="0"/>
              </w:rPr>
              <w:t xml:space="preserve">Funcional</w:t>
            </w:r>
          </w:p>
        </w:tc>
        <w:tc>
          <w:tcPr/>
          <w:p w:rsidR="00000000" w:rsidDel="00000000" w:rsidP="00000000" w:rsidRDefault="00000000" w:rsidRPr="00000000" w14:paraId="00000093">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94">
            <w:pPr>
              <w:jc w:val="center"/>
              <w:rPr/>
            </w:pPr>
            <w:r w:rsidDel="00000000" w:rsidR="00000000" w:rsidRPr="00000000">
              <w:rPr>
                <w:rtl w:val="0"/>
              </w:rPr>
              <w:t xml:space="preserve">CL022</w:t>
            </w:r>
          </w:p>
        </w:tc>
        <w:tc>
          <w:tcPr/>
          <w:p w:rsidR="00000000" w:rsidDel="00000000" w:rsidP="00000000" w:rsidRDefault="00000000" w:rsidRPr="00000000" w14:paraId="00000095">
            <w:pPr>
              <w:jc w:val="center"/>
              <w:rPr/>
            </w:pPr>
            <w:r w:rsidDel="00000000" w:rsidR="00000000" w:rsidRPr="00000000">
              <w:rPr>
                <w:rtl w:val="0"/>
              </w:rPr>
              <w:t xml:space="preserve">El sistema permitirá al cliente reservar un cupo para las clases grupales que le son disponibles según su suscripción y sede.</w:t>
            </w:r>
          </w:p>
        </w:tc>
        <w:tc>
          <w:tcPr/>
          <w:p w:rsidR="00000000" w:rsidDel="00000000" w:rsidP="00000000" w:rsidRDefault="00000000" w:rsidRPr="00000000" w14:paraId="00000096">
            <w:pPr>
              <w:jc w:val="center"/>
              <w:rPr/>
            </w:pPr>
            <w:r w:rsidDel="00000000" w:rsidR="00000000" w:rsidRPr="00000000">
              <w:rPr>
                <w:rtl w:val="0"/>
              </w:rPr>
              <w:t xml:space="preserve">Funcional</w:t>
            </w:r>
          </w:p>
        </w:tc>
        <w:tc>
          <w:tcPr/>
          <w:p w:rsidR="00000000" w:rsidDel="00000000" w:rsidP="00000000" w:rsidRDefault="00000000" w:rsidRPr="00000000" w14:paraId="00000097">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98">
            <w:pPr>
              <w:jc w:val="center"/>
              <w:rPr/>
            </w:pPr>
            <w:r w:rsidDel="00000000" w:rsidR="00000000" w:rsidRPr="00000000">
              <w:rPr>
                <w:rtl w:val="0"/>
              </w:rPr>
              <w:t xml:space="preserve">CL023</w:t>
            </w:r>
          </w:p>
        </w:tc>
        <w:tc>
          <w:tcPr/>
          <w:p w:rsidR="00000000" w:rsidDel="00000000" w:rsidP="00000000" w:rsidRDefault="00000000" w:rsidRPr="00000000" w14:paraId="00000099">
            <w:pPr>
              <w:jc w:val="center"/>
              <w:rPr/>
            </w:pPr>
            <w:r w:rsidDel="00000000" w:rsidR="00000000" w:rsidRPr="00000000">
              <w:rPr>
                <w:rtl w:val="0"/>
              </w:rPr>
              <w:t xml:space="preserve">El sistema permitirá al cliente visualizar los eventos que le son disponibles según su suscripción y sede.</w:t>
            </w:r>
          </w:p>
        </w:tc>
        <w:tc>
          <w:tcPr/>
          <w:p w:rsidR="00000000" w:rsidDel="00000000" w:rsidP="00000000" w:rsidRDefault="00000000" w:rsidRPr="00000000" w14:paraId="0000009A">
            <w:pPr>
              <w:jc w:val="center"/>
              <w:rPr/>
            </w:pPr>
            <w:r w:rsidDel="00000000" w:rsidR="00000000" w:rsidRPr="00000000">
              <w:rPr>
                <w:rtl w:val="0"/>
              </w:rPr>
              <w:t xml:space="preserve">Funcional</w:t>
            </w:r>
          </w:p>
        </w:tc>
        <w:tc>
          <w:tcPr/>
          <w:p w:rsidR="00000000" w:rsidDel="00000000" w:rsidP="00000000" w:rsidRDefault="00000000" w:rsidRPr="00000000" w14:paraId="0000009B">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9C">
            <w:pPr>
              <w:jc w:val="center"/>
              <w:rPr/>
            </w:pPr>
            <w:r w:rsidDel="00000000" w:rsidR="00000000" w:rsidRPr="00000000">
              <w:rPr>
                <w:rtl w:val="0"/>
              </w:rPr>
              <w:t xml:space="preserve">CL024</w:t>
            </w:r>
          </w:p>
        </w:tc>
        <w:tc>
          <w:tcPr/>
          <w:p w:rsidR="00000000" w:rsidDel="00000000" w:rsidP="00000000" w:rsidRDefault="00000000" w:rsidRPr="00000000" w14:paraId="0000009D">
            <w:pPr>
              <w:jc w:val="center"/>
              <w:rPr/>
            </w:pPr>
            <w:r w:rsidDel="00000000" w:rsidR="00000000" w:rsidRPr="00000000">
              <w:rPr>
                <w:rtl w:val="0"/>
              </w:rPr>
              <w:t xml:space="preserve">El sistema permitirá al cliente reservar un cupo para los eventos que le son disponibles según su suscripción y sede.</w:t>
            </w:r>
          </w:p>
        </w:tc>
        <w:tc>
          <w:tcPr/>
          <w:p w:rsidR="00000000" w:rsidDel="00000000" w:rsidP="00000000" w:rsidRDefault="00000000" w:rsidRPr="00000000" w14:paraId="0000009E">
            <w:pPr>
              <w:jc w:val="center"/>
              <w:rPr/>
            </w:pPr>
            <w:r w:rsidDel="00000000" w:rsidR="00000000" w:rsidRPr="00000000">
              <w:rPr>
                <w:rtl w:val="0"/>
              </w:rPr>
              <w:t xml:space="preserve">Funcional</w:t>
            </w:r>
          </w:p>
        </w:tc>
        <w:tc>
          <w:tcPr/>
          <w:p w:rsidR="00000000" w:rsidDel="00000000" w:rsidP="00000000" w:rsidRDefault="00000000" w:rsidRPr="00000000" w14:paraId="0000009F">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A0">
            <w:pPr>
              <w:jc w:val="center"/>
              <w:rPr/>
            </w:pPr>
            <w:r w:rsidDel="00000000" w:rsidR="00000000" w:rsidRPr="00000000">
              <w:rPr>
                <w:rtl w:val="0"/>
              </w:rPr>
              <w:t xml:space="preserve">CL025</w:t>
            </w:r>
          </w:p>
        </w:tc>
        <w:tc>
          <w:tcPr/>
          <w:p w:rsidR="00000000" w:rsidDel="00000000" w:rsidP="00000000" w:rsidRDefault="00000000" w:rsidRPr="00000000" w14:paraId="000000A1">
            <w:pPr>
              <w:jc w:val="center"/>
              <w:rPr/>
            </w:pPr>
            <w:r w:rsidDel="00000000" w:rsidR="00000000" w:rsidRPr="00000000">
              <w:rPr>
                <w:rtl w:val="0"/>
              </w:rPr>
              <w:t xml:space="preserve">El sistema permitirá al cliente registrar la información de su estado físico (peso, talla, índice de grasa corporal) asociada a una fecha.</w:t>
            </w:r>
          </w:p>
        </w:tc>
        <w:tc>
          <w:tcPr/>
          <w:p w:rsidR="00000000" w:rsidDel="00000000" w:rsidP="00000000" w:rsidRDefault="00000000" w:rsidRPr="00000000" w14:paraId="000000A2">
            <w:pPr>
              <w:jc w:val="center"/>
              <w:rPr/>
            </w:pPr>
            <w:r w:rsidDel="00000000" w:rsidR="00000000" w:rsidRPr="00000000">
              <w:rPr>
                <w:rtl w:val="0"/>
              </w:rPr>
              <w:t xml:space="preserve">Funcional</w:t>
            </w:r>
          </w:p>
        </w:tc>
        <w:tc>
          <w:tcPr/>
          <w:p w:rsidR="00000000" w:rsidDel="00000000" w:rsidP="00000000" w:rsidRDefault="00000000" w:rsidRPr="00000000" w14:paraId="000000A3">
            <w:pPr>
              <w:jc w:val="center"/>
              <w:rPr/>
            </w:pPr>
            <w:r w:rsidDel="00000000" w:rsidR="00000000" w:rsidRPr="00000000">
              <w:rPr>
                <w:rtl w:val="0"/>
              </w:rPr>
              <w:t xml:space="preserve">Baja</w:t>
            </w:r>
          </w:p>
        </w:tc>
      </w:tr>
      <w:tr>
        <w:trPr>
          <w:cantSplit w:val="0"/>
          <w:tblHeader w:val="0"/>
        </w:trPr>
        <w:tc>
          <w:tcPr/>
          <w:p w:rsidR="00000000" w:rsidDel="00000000" w:rsidP="00000000" w:rsidRDefault="00000000" w:rsidRPr="00000000" w14:paraId="000000A4">
            <w:pPr>
              <w:jc w:val="center"/>
              <w:rPr/>
            </w:pPr>
            <w:r w:rsidDel="00000000" w:rsidR="00000000" w:rsidRPr="00000000">
              <w:rPr>
                <w:rtl w:val="0"/>
              </w:rPr>
              <w:t xml:space="preserve">CL026</w:t>
            </w:r>
          </w:p>
        </w:tc>
        <w:tc>
          <w:tcPr/>
          <w:p w:rsidR="00000000" w:rsidDel="00000000" w:rsidP="00000000" w:rsidRDefault="00000000" w:rsidRPr="00000000" w14:paraId="000000A5">
            <w:pPr>
              <w:jc w:val="center"/>
              <w:rPr/>
            </w:pPr>
            <w:r w:rsidDel="00000000" w:rsidR="00000000" w:rsidRPr="00000000">
              <w:rPr>
                <w:rtl w:val="0"/>
              </w:rPr>
              <w:t xml:space="preserve">El sistema permitirá al cliente visualizar la información de su estado físico de la última fecha.</w:t>
            </w:r>
          </w:p>
        </w:tc>
        <w:tc>
          <w:tcPr/>
          <w:p w:rsidR="00000000" w:rsidDel="00000000" w:rsidP="00000000" w:rsidRDefault="00000000" w:rsidRPr="00000000" w14:paraId="000000A6">
            <w:pPr>
              <w:jc w:val="center"/>
              <w:rPr/>
            </w:pPr>
            <w:r w:rsidDel="00000000" w:rsidR="00000000" w:rsidRPr="00000000">
              <w:rPr>
                <w:rtl w:val="0"/>
              </w:rPr>
              <w:t xml:space="preserve">Funcional</w:t>
            </w:r>
          </w:p>
        </w:tc>
        <w:tc>
          <w:tcPr/>
          <w:p w:rsidR="00000000" w:rsidDel="00000000" w:rsidP="00000000" w:rsidRDefault="00000000" w:rsidRPr="00000000" w14:paraId="000000A7">
            <w:pPr>
              <w:jc w:val="center"/>
              <w:rPr/>
            </w:pPr>
            <w:r w:rsidDel="00000000" w:rsidR="00000000" w:rsidRPr="00000000">
              <w:rPr>
                <w:rtl w:val="0"/>
              </w:rPr>
              <w:t xml:space="preserve">Baja</w:t>
            </w:r>
          </w:p>
        </w:tc>
      </w:tr>
      <w:tr>
        <w:trPr>
          <w:cantSplit w:val="0"/>
          <w:trHeight w:val="900" w:hRule="atLeast"/>
          <w:tblHeader w:val="0"/>
        </w:trPr>
        <w:tc>
          <w:tcPr/>
          <w:p w:rsidR="00000000" w:rsidDel="00000000" w:rsidP="00000000" w:rsidRDefault="00000000" w:rsidRPr="00000000" w14:paraId="000000A8">
            <w:pPr>
              <w:jc w:val="center"/>
              <w:rPr/>
            </w:pPr>
            <w:r w:rsidDel="00000000" w:rsidR="00000000" w:rsidRPr="00000000">
              <w:rPr>
                <w:rtl w:val="0"/>
              </w:rPr>
              <w:t xml:space="preserve">CL027</w:t>
            </w:r>
          </w:p>
        </w:tc>
        <w:tc>
          <w:tcPr/>
          <w:p w:rsidR="00000000" w:rsidDel="00000000" w:rsidP="00000000" w:rsidRDefault="00000000" w:rsidRPr="00000000" w14:paraId="000000A9">
            <w:pPr>
              <w:jc w:val="center"/>
              <w:rPr/>
            </w:pPr>
            <w:r w:rsidDel="00000000" w:rsidR="00000000" w:rsidRPr="00000000">
              <w:rPr>
                <w:rtl w:val="0"/>
              </w:rPr>
              <w:t xml:space="preserve">El sistema permitirá al cliente visualizar la información de su estado físico a través del tiempo.</w:t>
            </w:r>
          </w:p>
        </w:tc>
        <w:tc>
          <w:tcPr/>
          <w:p w:rsidR="00000000" w:rsidDel="00000000" w:rsidP="00000000" w:rsidRDefault="00000000" w:rsidRPr="00000000" w14:paraId="000000AA">
            <w:pPr>
              <w:jc w:val="center"/>
              <w:rPr/>
            </w:pPr>
            <w:r w:rsidDel="00000000" w:rsidR="00000000" w:rsidRPr="00000000">
              <w:rPr>
                <w:rtl w:val="0"/>
              </w:rPr>
              <w:t xml:space="preserve">Funcional</w:t>
            </w:r>
          </w:p>
        </w:tc>
        <w:tc>
          <w:tcPr/>
          <w:p w:rsidR="00000000" w:rsidDel="00000000" w:rsidP="00000000" w:rsidRDefault="00000000" w:rsidRPr="00000000" w14:paraId="000000AB">
            <w:pPr>
              <w:jc w:val="center"/>
              <w:rPr/>
            </w:pPr>
            <w:r w:rsidDel="00000000" w:rsidR="00000000" w:rsidRPr="00000000">
              <w:rPr>
                <w:rtl w:val="0"/>
              </w:rPr>
              <w:t xml:space="preserve">Baja</w:t>
            </w:r>
          </w:p>
        </w:tc>
      </w:tr>
      <w:tr>
        <w:trPr>
          <w:cantSplit w:val="0"/>
          <w:tblHeader w:val="0"/>
        </w:trPr>
        <w:tc>
          <w:tcPr/>
          <w:p w:rsidR="00000000" w:rsidDel="00000000" w:rsidP="00000000" w:rsidRDefault="00000000" w:rsidRPr="00000000" w14:paraId="000000AC">
            <w:pPr>
              <w:jc w:val="center"/>
              <w:rPr/>
            </w:pPr>
            <w:r w:rsidDel="00000000" w:rsidR="00000000" w:rsidRPr="00000000">
              <w:rPr>
                <w:rtl w:val="0"/>
              </w:rPr>
              <w:t xml:space="preserve">CL028</w:t>
            </w:r>
          </w:p>
        </w:tc>
        <w:tc>
          <w:tcPr/>
          <w:p w:rsidR="00000000" w:rsidDel="00000000" w:rsidP="00000000" w:rsidRDefault="00000000" w:rsidRPr="00000000" w14:paraId="000000AD">
            <w:pPr>
              <w:jc w:val="center"/>
              <w:rPr/>
            </w:pPr>
            <w:r w:rsidDel="00000000" w:rsidR="00000000" w:rsidRPr="00000000">
              <w:rPr>
                <w:rtl w:val="0"/>
              </w:rPr>
              <w:t xml:space="preserve">El sistema notificará al cliente sus clases y eventos cercanos según ciertos parámetros. Por ejemplo, una sesión reservada con 100 días de anticipación será avisada una semana antes de que ocurra; y una clase recurrente, la tarde anterior.</w:t>
            </w:r>
          </w:p>
        </w:tc>
        <w:tc>
          <w:tcPr/>
          <w:p w:rsidR="00000000" w:rsidDel="00000000" w:rsidP="00000000" w:rsidRDefault="00000000" w:rsidRPr="00000000" w14:paraId="000000AE">
            <w:pPr>
              <w:jc w:val="center"/>
              <w:rPr/>
            </w:pPr>
            <w:r w:rsidDel="00000000" w:rsidR="00000000" w:rsidRPr="00000000">
              <w:rPr>
                <w:rtl w:val="0"/>
              </w:rPr>
              <w:t xml:space="preserve">Funcional</w:t>
            </w:r>
          </w:p>
        </w:tc>
        <w:tc>
          <w:tcPr/>
          <w:p w:rsidR="00000000" w:rsidDel="00000000" w:rsidP="00000000" w:rsidRDefault="00000000" w:rsidRPr="00000000" w14:paraId="000000AF">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B0">
            <w:pPr>
              <w:jc w:val="center"/>
              <w:rPr/>
            </w:pPr>
            <w:r w:rsidDel="00000000" w:rsidR="00000000" w:rsidRPr="00000000">
              <w:rPr>
                <w:rtl w:val="0"/>
              </w:rPr>
              <w:t xml:space="preserve">CL029</w:t>
            </w:r>
          </w:p>
        </w:tc>
        <w:tc>
          <w:tcPr/>
          <w:p w:rsidR="00000000" w:rsidDel="00000000" w:rsidP="00000000" w:rsidRDefault="00000000" w:rsidRPr="00000000" w14:paraId="000000B1">
            <w:pPr>
              <w:jc w:val="center"/>
              <w:rPr/>
            </w:pPr>
            <w:r w:rsidDel="00000000" w:rsidR="00000000" w:rsidRPr="00000000">
              <w:rPr>
                <w:rtl w:val="0"/>
              </w:rPr>
              <w:t xml:space="preserve">El sistema permitirá al cliente calificar la atención de los entrenadores y dar un comentario adicional</w:t>
            </w:r>
          </w:p>
        </w:tc>
        <w:tc>
          <w:tcPr/>
          <w:p w:rsidR="00000000" w:rsidDel="00000000" w:rsidP="00000000" w:rsidRDefault="00000000" w:rsidRPr="00000000" w14:paraId="000000B2">
            <w:pPr>
              <w:jc w:val="center"/>
              <w:rPr/>
            </w:pPr>
            <w:r w:rsidDel="00000000" w:rsidR="00000000" w:rsidRPr="00000000">
              <w:rPr>
                <w:rtl w:val="0"/>
              </w:rPr>
              <w:t xml:space="preserve">Funcional</w:t>
            </w:r>
          </w:p>
        </w:tc>
        <w:tc>
          <w:tcPr/>
          <w:p w:rsidR="00000000" w:rsidDel="00000000" w:rsidP="00000000" w:rsidRDefault="00000000" w:rsidRPr="00000000" w14:paraId="000000B3">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B4">
            <w:pPr>
              <w:jc w:val="center"/>
              <w:rPr/>
            </w:pPr>
            <w:r w:rsidDel="00000000" w:rsidR="00000000" w:rsidRPr="00000000">
              <w:rPr>
                <w:rtl w:val="0"/>
              </w:rPr>
              <w:t xml:space="preserve">CL030</w:t>
            </w:r>
          </w:p>
        </w:tc>
        <w:tc>
          <w:tcPr/>
          <w:p w:rsidR="00000000" w:rsidDel="00000000" w:rsidP="00000000" w:rsidRDefault="00000000" w:rsidRPr="00000000" w14:paraId="000000B5">
            <w:pPr>
              <w:jc w:val="center"/>
              <w:rPr/>
            </w:pPr>
            <w:r w:rsidDel="00000000" w:rsidR="00000000" w:rsidRPr="00000000">
              <w:rPr>
                <w:rtl w:val="0"/>
              </w:rPr>
              <w:t xml:space="preserve">El sistema permitirá al cliente recibir atención virtual para resolver dudas generales.</w:t>
            </w:r>
          </w:p>
        </w:tc>
        <w:tc>
          <w:tcPr/>
          <w:p w:rsidR="00000000" w:rsidDel="00000000" w:rsidP="00000000" w:rsidRDefault="00000000" w:rsidRPr="00000000" w14:paraId="000000B6">
            <w:pPr>
              <w:jc w:val="center"/>
              <w:rPr/>
            </w:pPr>
            <w:r w:rsidDel="00000000" w:rsidR="00000000" w:rsidRPr="00000000">
              <w:rPr>
                <w:rtl w:val="0"/>
              </w:rPr>
              <w:t xml:space="preserve">Funcional</w:t>
            </w:r>
          </w:p>
        </w:tc>
        <w:tc>
          <w:tcPr/>
          <w:p w:rsidR="00000000" w:rsidDel="00000000" w:rsidP="00000000" w:rsidRDefault="00000000" w:rsidRPr="00000000" w14:paraId="000000B7">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B8">
            <w:pPr>
              <w:jc w:val="center"/>
              <w:rPr/>
            </w:pPr>
            <w:r w:rsidDel="00000000" w:rsidR="00000000" w:rsidRPr="00000000">
              <w:rPr>
                <w:rtl w:val="0"/>
              </w:rPr>
              <w:t xml:space="preserve">CL031</w:t>
            </w:r>
          </w:p>
        </w:tc>
        <w:tc>
          <w:tcPr/>
          <w:p w:rsidR="00000000" w:rsidDel="00000000" w:rsidP="00000000" w:rsidRDefault="00000000" w:rsidRPr="00000000" w14:paraId="000000B9">
            <w:pPr>
              <w:jc w:val="center"/>
              <w:rPr/>
            </w:pPr>
            <w:r w:rsidDel="00000000" w:rsidR="00000000" w:rsidRPr="00000000">
              <w:rPr>
                <w:rtl w:val="0"/>
              </w:rPr>
              <w:t xml:space="preserve">El sistema permitirá al cliente iniciar sesión.</w:t>
            </w:r>
          </w:p>
        </w:tc>
        <w:tc>
          <w:tcPr/>
          <w:p w:rsidR="00000000" w:rsidDel="00000000" w:rsidP="00000000" w:rsidRDefault="00000000" w:rsidRPr="00000000" w14:paraId="000000BA">
            <w:pPr>
              <w:jc w:val="center"/>
              <w:rPr/>
            </w:pPr>
            <w:r w:rsidDel="00000000" w:rsidR="00000000" w:rsidRPr="00000000">
              <w:rPr>
                <w:rtl w:val="0"/>
              </w:rPr>
              <w:t xml:space="preserve">Funcional</w:t>
            </w:r>
          </w:p>
        </w:tc>
        <w:tc>
          <w:tcPr/>
          <w:p w:rsidR="00000000" w:rsidDel="00000000" w:rsidP="00000000" w:rsidRDefault="00000000" w:rsidRPr="00000000" w14:paraId="000000BB">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BC">
            <w:pPr>
              <w:jc w:val="center"/>
              <w:rPr/>
            </w:pPr>
            <w:r w:rsidDel="00000000" w:rsidR="00000000" w:rsidRPr="00000000">
              <w:rPr>
                <w:rtl w:val="0"/>
              </w:rPr>
              <w:t xml:space="preserve">CL032</w:t>
            </w:r>
          </w:p>
        </w:tc>
        <w:tc>
          <w:tcPr/>
          <w:p w:rsidR="00000000" w:rsidDel="00000000" w:rsidP="00000000" w:rsidRDefault="00000000" w:rsidRPr="00000000" w14:paraId="000000BD">
            <w:pPr>
              <w:jc w:val="center"/>
              <w:rPr/>
            </w:pPr>
            <w:r w:rsidDel="00000000" w:rsidR="00000000" w:rsidRPr="00000000">
              <w:rPr>
                <w:rtl w:val="0"/>
              </w:rPr>
              <w:t xml:space="preserve">El sistema permitirá al cliente cerrar sesión.</w:t>
            </w:r>
          </w:p>
        </w:tc>
        <w:tc>
          <w:tcPr/>
          <w:p w:rsidR="00000000" w:rsidDel="00000000" w:rsidP="00000000" w:rsidRDefault="00000000" w:rsidRPr="00000000" w14:paraId="000000BE">
            <w:pPr>
              <w:jc w:val="center"/>
              <w:rPr/>
            </w:pPr>
            <w:r w:rsidDel="00000000" w:rsidR="00000000" w:rsidRPr="00000000">
              <w:rPr>
                <w:rtl w:val="0"/>
              </w:rPr>
              <w:t xml:space="preserve">Funcional</w:t>
            </w:r>
          </w:p>
        </w:tc>
        <w:tc>
          <w:tcPr/>
          <w:p w:rsidR="00000000" w:rsidDel="00000000" w:rsidP="00000000" w:rsidRDefault="00000000" w:rsidRPr="00000000" w14:paraId="000000BF">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C0">
            <w:pPr>
              <w:jc w:val="center"/>
              <w:rPr/>
            </w:pPr>
            <w:r w:rsidDel="00000000" w:rsidR="00000000" w:rsidRPr="00000000">
              <w:rPr>
                <w:rtl w:val="0"/>
              </w:rPr>
              <w:t xml:space="preserve">TR001</w:t>
            </w:r>
          </w:p>
        </w:tc>
        <w:tc>
          <w:tcPr/>
          <w:p w:rsidR="00000000" w:rsidDel="00000000" w:rsidP="00000000" w:rsidRDefault="00000000" w:rsidRPr="00000000" w14:paraId="000000C1">
            <w:pPr>
              <w:jc w:val="center"/>
              <w:rPr/>
            </w:pPr>
            <w:r w:rsidDel="00000000" w:rsidR="00000000" w:rsidRPr="00000000">
              <w:rPr>
                <w:rtl w:val="0"/>
              </w:rPr>
              <w:t xml:space="preserve">El sistema permitirá al administrador, entrenador y recepcionista visualizar los horarios de los entrenadores, recepcionistas y personal de limpieza.</w:t>
            </w:r>
          </w:p>
        </w:tc>
        <w:tc>
          <w:tcPr/>
          <w:p w:rsidR="00000000" w:rsidDel="00000000" w:rsidP="00000000" w:rsidRDefault="00000000" w:rsidRPr="00000000" w14:paraId="000000C2">
            <w:pPr>
              <w:jc w:val="center"/>
              <w:rPr>
                <w:color w:val="ff0000"/>
              </w:rPr>
            </w:pPr>
            <w:r w:rsidDel="00000000" w:rsidR="00000000" w:rsidRPr="00000000">
              <w:rPr>
                <w:rtl w:val="0"/>
              </w:rPr>
              <w:t xml:space="preserve">Funcional</w:t>
            </w:r>
            <w:r w:rsidDel="00000000" w:rsidR="00000000" w:rsidRPr="00000000">
              <w:rPr>
                <w:rtl w:val="0"/>
              </w:rPr>
            </w:r>
          </w:p>
        </w:tc>
        <w:tc>
          <w:tcPr/>
          <w:p w:rsidR="00000000" w:rsidDel="00000000" w:rsidP="00000000" w:rsidRDefault="00000000" w:rsidRPr="00000000" w14:paraId="000000C3">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C4">
            <w:pPr>
              <w:jc w:val="center"/>
              <w:rPr/>
            </w:pPr>
            <w:r w:rsidDel="00000000" w:rsidR="00000000" w:rsidRPr="00000000">
              <w:rPr>
                <w:rtl w:val="0"/>
              </w:rPr>
              <w:t xml:space="preserve">TR002</w:t>
            </w:r>
          </w:p>
        </w:tc>
        <w:tc>
          <w:tcPr/>
          <w:p w:rsidR="00000000" w:rsidDel="00000000" w:rsidP="00000000" w:rsidRDefault="00000000" w:rsidRPr="00000000" w14:paraId="000000C5">
            <w:pPr>
              <w:jc w:val="center"/>
              <w:rPr/>
            </w:pPr>
            <w:r w:rsidDel="00000000" w:rsidR="00000000" w:rsidRPr="00000000">
              <w:rPr>
                <w:rtl w:val="0"/>
              </w:rPr>
              <w:t xml:space="preserve">El sistema permitirá al entrenador y recepcionista registrar incidentes con clientes relacionados a mala conducta.</w:t>
            </w:r>
          </w:p>
        </w:tc>
        <w:tc>
          <w:tcPr/>
          <w:p w:rsidR="00000000" w:rsidDel="00000000" w:rsidP="00000000" w:rsidRDefault="00000000" w:rsidRPr="00000000" w14:paraId="000000C6">
            <w:pPr>
              <w:jc w:val="center"/>
              <w:rPr/>
            </w:pPr>
            <w:r w:rsidDel="00000000" w:rsidR="00000000" w:rsidRPr="00000000">
              <w:rPr>
                <w:rtl w:val="0"/>
              </w:rPr>
              <w:t xml:space="preserve">Funcional</w:t>
            </w:r>
          </w:p>
        </w:tc>
        <w:tc>
          <w:tcPr/>
          <w:p w:rsidR="00000000" w:rsidDel="00000000" w:rsidP="00000000" w:rsidRDefault="00000000" w:rsidRPr="00000000" w14:paraId="000000C7">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C8">
            <w:pPr>
              <w:jc w:val="center"/>
              <w:rPr/>
            </w:pPr>
            <w:r w:rsidDel="00000000" w:rsidR="00000000" w:rsidRPr="00000000">
              <w:rPr>
                <w:rtl w:val="0"/>
              </w:rPr>
              <w:t xml:space="preserve">TR003</w:t>
            </w:r>
          </w:p>
        </w:tc>
        <w:tc>
          <w:tcPr/>
          <w:p w:rsidR="00000000" w:rsidDel="00000000" w:rsidP="00000000" w:rsidRDefault="00000000" w:rsidRPr="00000000" w14:paraId="000000C9">
            <w:pPr>
              <w:jc w:val="center"/>
              <w:rPr/>
            </w:pPr>
            <w:r w:rsidDel="00000000" w:rsidR="00000000" w:rsidRPr="00000000">
              <w:rPr>
                <w:rtl w:val="0"/>
              </w:rPr>
              <w:t xml:space="preserve">El sistema permitirá al administrador, entrenador y recepcionista visualizar la información de los clientes.</w:t>
            </w:r>
          </w:p>
        </w:tc>
        <w:tc>
          <w:tcPr/>
          <w:p w:rsidR="00000000" w:rsidDel="00000000" w:rsidP="00000000" w:rsidRDefault="00000000" w:rsidRPr="00000000" w14:paraId="000000CA">
            <w:pPr>
              <w:jc w:val="center"/>
              <w:rPr/>
            </w:pPr>
            <w:r w:rsidDel="00000000" w:rsidR="00000000" w:rsidRPr="00000000">
              <w:rPr>
                <w:rtl w:val="0"/>
              </w:rPr>
              <w:t xml:space="preserve">Funcional</w:t>
            </w:r>
          </w:p>
        </w:tc>
        <w:tc>
          <w:tcPr/>
          <w:p w:rsidR="00000000" w:rsidDel="00000000" w:rsidP="00000000" w:rsidRDefault="00000000" w:rsidRPr="00000000" w14:paraId="000000CB">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CC">
            <w:pPr>
              <w:jc w:val="center"/>
              <w:rPr/>
            </w:pPr>
            <w:r w:rsidDel="00000000" w:rsidR="00000000" w:rsidRPr="00000000">
              <w:rPr>
                <w:rtl w:val="0"/>
              </w:rPr>
              <w:t xml:space="preserve">TR004</w:t>
            </w:r>
          </w:p>
        </w:tc>
        <w:tc>
          <w:tcPr/>
          <w:p w:rsidR="00000000" w:rsidDel="00000000" w:rsidP="00000000" w:rsidRDefault="00000000" w:rsidRPr="00000000" w14:paraId="000000CD">
            <w:pPr>
              <w:jc w:val="center"/>
              <w:rPr/>
            </w:pPr>
            <w:r w:rsidDel="00000000" w:rsidR="00000000" w:rsidRPr="00000000">
              <w:rPr>
                <w:rtl w:val="0"/>
              </w:rPr>
              <w:t xml:space="preserve">El sistema permitirá al administrador, entrenador y recepcionista visualizar todos los incidentes relacionados a un cliente.</w:t>
            </w:r>
          </w:p>
        </w:tc>
        <w:tc>
          <w:tcPr/>
          <w:p w:rsidR="00000000" w:rsidDel="00000000" w:rsidP="00000000" w:rsidRDefault="00000000" w:rsidRPr="00000000" w14:paraId="000000CE">
            <w:pPr>
              <w:jc w:val="center"/>
              <w:rPr/>
            </w:pPr>
            <w:r w:rsidDel="00000000" w:rsidR="00000000" w:rsidRPr="00000000">
              <w:rPr>
                <w:rtl w:val="0"/>
              </w:rPr>
              <w:t xml:space="preserve">Funcional</w:t>
            </w:r>
          </w:p>
        </w:tc>
        <w:tc>
          <w:tcPr/>
          <w:p w:rsidR="00000000" w:rsidDel="00000000" w:rsidP="00000000" w:rsidRDefault="00000000" w:rsidRPr="00000000" w14:paraId="000000CF">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D0">
            <w:pPr>
              <w:jc w:val="center"/>
              <w:rPr/>
            </w:pPr>
            <w:r w:rsidDel="00000000" w:rsidR="00000000" w:rsidRPr="00000000">
              <w:rPr>
                <w:rtl w:val="0"/>
              </w:rPr>
              <w:t xml:space="preserve">TR005</w:t>
            </w:r>
          </w:p>
        </w:tc>
        <w:tc>
          <w:tcPr/>
          <w:p w:rsidR="00000000" w:rsidDel="00000000" w:rsidP="00000000" w:rsidRDefault="00000000" w:rsidRPr="00000000" w14:paraId="000000D1">
            <w:pPr>
              <w:jc w:val="center"/>
              <w:rPr/>
            </w:pPr>
            <w:r w:rsidDel="00000000" w:rsidR="00000000" w:rsidRPr="00000000">
              <w:rPr>
                <w:rtl w:val="0"/>
              </w:rPr>
              <w:t xml:space="preserve">El sistema permitirá al administrador, entrenador y recepcionista expulsar a un cliente.</w:t>
            </w:r>
          </w:p>
        </w:tc>
        <w:tc>
          <w:tcPr/>
          <w:p w:rsidR="00000000" w:rsidDel="00000000" w:rsidP="00000000" w:rsidRDefault="00000000" w:rsidRPr="00000000" w14:paraId="000000D2">
            <w:pPr>
              <w:jc w:val="center"/>
              <w:rPr/>
            </w:pPr>
            <w:r w:rsidDel="00000000" w:rsidR="00000000" w:rsidRPr="00000000">
              <w:rPr>
                <w:rtl w:val="0"/>
              </w:rPr>
              <w:t xml:space="preserve">Funcional</w:t>
            </w:r>
          </w:p>
        </w:tc>
        <w:tc>
          <w:tcPr/>
          <w:p w:rsidR="00000000" w:rsidDel="00000000" w:rsidP="00000000" w:rsidRDefault="00000000" w:rsidRPr="00000000" w14:paraId="000000D3">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D4">
            <w:pPr>
              <w:jc w:val="center"/>
              <w:rPr/>
            </w:pPr>
            <w:r w:rsidDel="00000000" w:rsidR="00000000" w:rsidRPr="00000000">
              <w:rPr>
                <w:rtl w:val="0"/>
              </w:rPr>
              <w:t xml:space="preserve">TR006</w:t>
            </w:r>
          </w:p>
        </w:tc>
        <w:tc>
          <w:tcPr/>
          <w:p w:rsidR="00000000" w:rsidDel="00000000" w:rsidP="00000000" w:rsidRDefault="00000000" w:rsidRPr="00000000" w14:paraId="000000D5">
            <w:pPr>
              <w:jc w:val="center"/>
              <w:rPr/>
            </w:pPr>
            <w:r w:rsidDel="00000000" w:rsidR="00000000" w:rsidRPr="00000000">
              <w:rPr>
                <w:rtl w:val="0"/>
              </w:rPr>
              <w:t xml:space="preserve">El sistema permitirá al entrenador y recepcionista modificar su información personal como correo electrónico y número de teléfono.</w:t>
            </w:r>
          </w:p>
        </w:tc>
        <w:tc>
          <w:tcPr/>
          <w:p w:rsidR="00000000" w:rsidDel="00000000" w:rsidP="00000000" w:rsidRDefault="00000000" w:rsidRPr="00000000" w14:paraId="000000D6">
            <w:pPr>
              <w:jc w:val="center"/>
              <w:rPr/>
            </w:pPr>
            <w:r w:rsidDel="00000000" w:rsidR="00000000" w:rsidRPr="00000000">
              <w:rPr>
                <w:rtl w:val="0"/>
              </w:rPr>
              <w:t xml:space="preserve">Funcional</w:t>
            </w:r>
          </w:p>
        </w:tc>
        <w:tc>
          <w:tcPr/>
          <w:p w:rsidR="00000000" w:rsidDel="00000000" w:rsidP="00000000" w:rsidRDefault="00000000" w:rsidRPr="00000000" w14:paraId="000000D7">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D8">
            <w:pPr>
              <w:jc w:val="center"/>
              <w:rPr/>
            </w:pPr>
            <w:r w:rsidDel="00000000" w:rsidR="00000000" w:rsidRPr="00000000">
              <w:rPr>
                <w:rtl w:val="0"/>
              </w:rPr>
              <w:t xml:space="preserve">TR007</w:t>
            </w:r>
          </w:p>
        </w:tc>
        <w:tc>
          <w:tcPr/>
          <w:p w:rsidR="00000000" w:rsidDel="00000000" w:rsidP="00000000" w:rsidRDefault="00000000" w:rsidRPr="00000000" w14:paraId="000000D9">
            <w:pPr>
              <w:jc w:val="center"/>
              <w:rPr/>
            </w:pPr>
            <w:r w:rsidDel="00000000" w:rsidR="00000000" w:rsidRPr="00000000">
              <w:rPr>
                <w:rtl w:val="0"/>
              </w:rPr>
              <w:t xml:space="preserve">El sistema permitirá al entrenador y recepcionista modificar sus credenciales de ingreso (contraseña) mediante su correo o el ingreso de su contraseña actual.</w:t>
            </w:r>
          </w:p>
        </w:tc>
        <w:tc>
          <w:tcPr/>
          <w:p w:rsidR="00000000" w:rsidDel="00000000" w:rsidP="00000000" w:rsidRDefault="00000000" w:rsidRPr="00000000" w14:paraId="000000DA">
            <w:pPr>
              <w:jc w:val="center"/>
              <w:rPr/>
            </w:pPr>
            <w:r w:rsidDel="00000000" w:rsidR="00000000" w:rsidRPr="00000000">
              <w:rPr>
                <w:rtl w:val="0"/>
              </w:rPr>
              <w:t xml:space="preserve">Funcional</w:t>
            </w:r>
          </w:p>
        </w:tc>
        <w:tc>
          <w:tcPr/>
          <w:p w:rsidR="00000000" w:rsidDel="00000000" w:rsidP="00000000" w:rsidRDefault="00000000" w:rsidRPr="00000000" w14:paraId="000000DB">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DC">
            <w:pPr>
              <w:jc w:val="center"/>
              <w:rPr/>
            </w:pPr>
            <w:r w:rsidDel="00000000" w:rsidR="00000000" w:rsidRPr="00000000">
              <w:rPr>
                <w:rtl w:val="0"/>
              </w:rPr>
              <w:t xml:space="preserve">TR008</w:t>
            </w:r>
          </w:p>
        </w:tc>
        <w:tc>
          <w:tcPr/>
          <w:p w:rsidR="00000000" w:rsidDel="00000000" w:rsidP="00000000" w:rsidRDefault="00000000" w:rsidRPr="00000000" w14:paraId="000000DD">
            <w:pPr>
              <w:jc w:val="center"/>
              <w:rPr/>
            </w:pPr>
            <w:r w:rsidDel="00000000" w:rsidR="00000000" w:rsidRPr="00000000">
              <w:rPr>
                <w:rtl w:val="0"/>
              </w:rPr>
              <w:t xml:space="preserve">El sistema permitirá al administrador, entrenador y recepcionista iniciar sesión.</w:t>
            </w:r>
          </w:p>
        </w:tc>
        <w:tc>
          <w:tcPr/>
          <w:p w:rsidR="00000000" w:rsidDel="00000000" w:rsidP="00000000" w:rsidRDefault="00000000" w:rsidRPr="00000000" w14:paraId="000000DE">
            <w:pPr>
              <w:jc w:val="center"/>
              <w:rPr/>
            </w:pPr>
            <w:r w:rsidDel="00000000" w:rsidR="00000000" w:rsidRPr="00000000">
              <w:rPr>
                <w:rtl w:val="0"/>
              </w:rPr>
              <w:t xml:space="preserve">Funcional</w:t>
            </w:r>
          </w:p>
        </w:tc>
        <w:tc>
          <w:tcPr/>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E1">
            <w:pPr>
              <w:jc w:val="center"/>
              <w:rPr/>
            </w:pPr>
            <w:r w:rsidDel="00000000" w:rsidR="00000000" w:rsidRPr="00000000">
              <w:rPr>
                <w:rtl w:val="0"/>
              </w:rPr>
              <w:t xml:space="preserve">TR009</w:t>
            </w:r>
          </w:p>
        </w:tc>
        <w:tc>
          <w:tcPr/>
          <w:p w:rsidR="00000000" w:rsidDel="00000000" w:rsidP="00000000" w:rsidRDefault="00000000" w:rsidRPr="00000000" w14:paraId="000000E2">
            <w:pPr>
              <w:jc w:val="center"/>
              <w:rPr/>
            </w:pPr>
            <w:r w:rsidDel="00000000" w:rsidR="00000000" w:rsidRPr="00000000">
              <w:rPr>
                <w:rtl w:val="0"/>
              </w:rPr>
              <w:t xml:space="preserve">El sistema permitirá al administrador, entrenador y recepcionista cerrar sesión.</w:t>
            </w:r>
          </w:p>
        </w:tc>
        <w:tc>
          <w:tcPr/>
          <w:p w:rsidR="00000000" w:rsidDel="00000000" w:rsidP="00000000" w:rsidRDefault="00000000" w:rsidRPr="00000000" w14:paraId="000000E3">
            <w:pPr>
              <w:jc w:val="center"/>
              <w:rPr/>
            </w:pPr>
            <w:r w:rsidDel="00000000" w:rsidR="00000000" w:rsidRPr="00000000">
              <w:rPr>
                <w:rtl w:val="0"/>
              </w:rPr>
              <w:t xml:space="preserve">Funcional</w:t>
            </w:r>
          </w:p>
        </w:tc>
        <w:tc>
          <w:tcPr/>
          <w:p w:rsidR="00000000" w:rsidDel="00000000" w:rsidP="00000000" w:rsidRDefault="00000000" w:rsidRPr="00000000" w14:paraId="000000E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E5">
            <w:pPr>
              <w:jc w:val="center"/>
              <w:rPr/>
            </w:pPr>
            <w:r w:rsidDel="00000000" w:rsidR="00000000" w:rsidRPr="00000000">
              <w:rPr>
                <w:rtl w:val="0"/>
              </w:rPr>
              <w:t xml:space="preserve">AD001</w:t>
            </w:r>
          </w:p>
        </w:tc>
        <w:tc>
          <w:tcPr/>
          <w:p w:rsidR="00000000" w:rsidDel="00000000" w:rsidP="00000000" w:rsidRDefault="00000000" w:rsidRPr="00000000" w14:paraId="000000E6">
            <w:pPr>
              <w:jc w:val="center"/>
              <w:rPr/>
            </w:pPr>
            <w:r w:rsidDel="00000000" w:rsidR="00000000" w:rsidRPr="00000000">
              <w:rPr>
                <w:rtl w:val="0"/>
              </w:rPr>
              <w:t xml:space="preserve">El sistema permitirá al administrador registrar un nuevo trabajador (nombre, tipo y número de documento de identificación) </w:t>
            </w:r>
          </w:p>
        </w:tc>
        <w:tc>
          <w:tcPr/>
          <w:p w:rsidR="00000000" w:rsidDel="00000000" w:rsidP="00000000" w:rsidRDefault="00000000" w:rsidRPr="00000000" w14:paraId="000000E7">
            <w:pPr>
              <w:jc w:val="center"/>
              <w:rPr/>
            </w:pPr>
            <w:r w:rsidDel="00000000" w:rsidR="00000000" w:rsidRPr="00000000">
              <w:rPr>
                <w:rtl w:val="0"/>
              </w:rPr>
              <w:t xml:space="preserve">Funcional</w:t>
            </w:r>
          </w:p>
        </w:tc>
        <w:tc>
          <w:tcPr/>
          <w:p w:rsidR="00000000" w:rsidDel="00000000" w:rsidP="00000000" w:rsidRDefault="00000000" w:rsidRPr="00000000" w14:paraId="000000E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E9">
            <w:pPr>
              <w:jc w:val="center"/>
              <w:rPr/>
            </w:pPr>
            <w:r w:rsidDel="00000000" w:rsidR="00000000" w:rsidRPr="00000000">
              <w:rPr>
                <w:rtl w:val="0"/>
              </w:rPr>
              <w:t xml:space="preserve">AD002</w:t>
            </w:r>
          </w:p>
        </w:tc>
        <w:tc>
          <w:tcPr/>
          <w:p w:rsidR="00000000" w:rsidDel="00000000" w:rsidP="00000000" w:rsidRDefault="00000000" w:rsidRPr="00000000" w14:paraId="000000EA">
            <w:pPr>
              <w:jc w:val="center"/>
              <w:rPr/>
            </w:pPr>
            <w:r w:rsidDel="00000000" w:rsidR="00000000" w:rsidRPr="00000000">
              <w:rPr>
                <w:rtl w:val="0"/>
              </w:rPr>
              <w:t xml:space="preserve">El sistema permitirá al administrador otorgarle un rol de recepcionista y/o entrenador a un trabajador.</w:t>
            </w:r>
          </w:p>
        </w:tc>
        <w:tc>
          <w:tcPr/>
          <w:p w:rsidR="00000000" w:rsidDel="00000000" w:rsidP="00000000" w:rsidRDefault="00000000" w:rsidRPr="00000000" w14:paraId="000000EB">
            <w:pPr>
              <w:jc w:val="center"/>
              <w:rPr/>
            </w:pPr>
            <w:r w:rsidDel="00000000" w:rsidR="00000000" w:rsidRPr="00000000">
              <w:rPr>
                <w:rtl w:val="0"/>
              </w:rPr>
              <w:t xml:space="preserve">Funcional</w:t>
            </w:r>
          </w:p>
        </w:tc>
        <w:tc>
          <w:tcPr/>
          <w:p w:rsidR="00000000" w:rsidDel="00000000" w:rsidP="00000000" w:rsidRDefault="00000000" w:rsidRPr="00000000" w14:paraId="000000EC">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ED">
            <w:pPr>
              <w:jc w:val="center"/>
              <w:rPr/>
            </w:pPr>
            <w:r w:rsidDel="00000000" w:rsidR="00000000" w:rsidRPr="00000000">
              <w:rPr>
                <w:rtl w:val="0"/>
              </w:rPr>
              <w:t xml:space="preserve">AD003</w:t>
            </w:r>
          </w:p>
        </w:tc>
        <w:tc>
          <w:tcPr/>
          <w:p w:rsidR="00000000" w:rsidDel="00000000" w:rsidP="00000000" w:rsidRDefault="00000000" w:rsidRPr="00000000" w14:paraId="000000EE">
            <w:pPr>
              <w:jc w:val="center"/>
              <w:rPr/>
            </w:pPr>
            <w:r w:rsidDel="00000000" w:rsidR="00000000" w:rsidRPr="00000000">
              <w:rPr>
                <w:rtl w:val="0"/>
              </w:rPr>
              <w:t xml:space="preserve">El sistema permitirá al administrador visualizar a los trabajadores.</w:t>
            </w:r>
          </w:p>
        </w:tc>
        <w:tc>
          <w:tcPr/>
          <w:p w:rsidR="00000000" w:rsidDel="00000000" w:rsidP="00000000" w:rsidRDefault="00000000" w:rsidRPr="00000000" w14:paraId="000000EF">
            <w:pPr>
              <w:jc w:val="center"/>
              <w:rPr/>
            </w:pPr>
            <w:r w:rsidDel="00000000" w:rsidR="00000000" w:rsidRPr="00000000">
              <w:rPr>
                <w:rtl w:val="0"/>
              </w:rPr>
              <w:t xml:space="preserve">Funcional</w:t>
            </w:r>
          </w:p>
        </w:tc>
        <w:tc>
          <w:tcPr/>
          <w:p w:rsidR="00000000" w:rsidDel="00000000" w:rsidP="00000000" w:rsidRDefault="00000000" w:rsidRPr="00000000" w14:paraId="000000F0">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F1">
            <w:pPr>
              <w:jc w:val="center"/>
              <w:rPr/>
            </w:pPr>
            <w:r w:rsidDel="00000000" w:rsidR="00000000" w:rsidRPr="00000000">
              <w:rPr>
                <w:rtl w:val="0"/>
              </w:rPr>
              <w:t xml:space="preserve">AD004</w:t>
            </w:r>
          </w:p>
        </w:tc>
        <w:tc>
          <w:tcPr/>
          <w:p w:rsidR="00000000" w:rsidDel="00000000" w:rsidP="00000000" w:rsidRDefault="00000000" w:rsidRPr="00000000" w14:paraId="000000F2">
            <w:pPr>
              <w:jc w:val="center"/>
              <w:rPr/>
            </w:pPr>
            <w:r w:rsidDel="00000000" w:rsidR="00000000" w:rsidRPr="00000000">
              <w:rPr>
                <w:rtl w:val="0"/>
              </w:rPr>
              <w:t xml:space="preserve">El sistema permitirá al administrador modificar la información de un trabajador.</w:t>
            </w:r>
          </w:p>
        </w:tc>
        <w:tc>
          <w:tcPr/>
          <w:p w:rsidR="00000000" w:rsidDel="00000000" w:rsidP="00000000" w:rsidRDefault="00000000" w:rsidRPr="00000000" w14:paraId="000000F3">
            <w:pPr>
              <w:jc w:val="center"/>
              <w:rPr/>
            </w:pPr>
            <w:r w:rsidDel="00000000" w:rsidR="00000000" w:rsidRPr="00000000">
              <w:rPr>
                <w:rtl w:val="0"/>
              </w:rPr>
              <w:t xml:space="preserve">Funcional</w:t>
            </w:r>
          </w:p>
        </w:tc>
        <w:tc>
          <w:tcPr/>
          <w:p w:rsidR="00000000" w:rsidDel="00000000" w:rsidP="00000000" w:rsidRDefault="00000000" w:rsidRPr="00000000" w14:paraId="000000F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F5">
            <w:pPr>
              <w:jc w:val="center"/>
              <w:rPr/>
            </w:pPr>
            <w:r w:rsidDel="00000000" w:rsidR="00000000" w:rsidRPr="00000000">
              <w:rPr>
                <w:rtl w:val="0"/>
              </w:rPr>
              <w:t xml:space="preserve">AD005</w:t>
            </w:r>
          </w:p>
        </w:tc>
        <w:tc>
          <w:tcPr/>
          <w:p w:rsidR="00000000" w:rsidDel="00000000" w:rsidP="00000000" w:rsidRDefault="00000000" w:rsidRPr="00000000" w14:paraId="000000F6">
            <w:pPr>
              <w:jc w:val="center"/>
              <w:rPr/>
            </w:pPr>
            <w:r w:rsidDel="00000000" w:rsidR="00000000" w:rsidRPr="00000000">
              <w:rPr>
                <w:rtl w:val="0"/>
              </w:rPr>
              <w:t xml:space="preserve">El sistema permitirá al administrador modificar las credenciales de ingreso de un trabajador.</w:t>
            </w:r>
          </w:p>
        </w:tc>
        <w:tc>
          <w:tcPr/>
          <w:p w:rsidR="00000000" w:rsidDel="00000000" w:rsidP="00000000" w:rsidRDefault="00000000" w:rsidRPr="00000000" w14:paraId="000000F7">
            <w:pPr>
              <w:jc w:val="center"/>
              <w:rPr/>
            </w:pPr>
            <w:r w:rsidDel="00000000" w:rsidR="00000000" w:rsidRPr="00000000">
              <w:rPr>
                <w:rtl w:val="0"/>
              </w:rPr>
              <w:t xml:space="preserve">Funcional</w:t>
            </w:r>
          </w:p>
        </w:tc>
        <w:tc>
          <w:tcPr/>
          <w:p w:rsidR="00000000" w:rsidDel="00000000" w:rsidP="00000000" w:rsidRDefault="00000000" w:rsidRPr="00000000" w14:paraId="000000F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F9">
            <w:pPr>
              <w:jc w:val="center"/>
              <w:rPr/>
            </w:pPr>
            <w:r w:rsidDel="00000000" w:rsidR="00000000" w:rsidRPr="00000000">
              <w:rPr>
                <w:rtl w:val="0"/>
              </w:rPr>
              <w:t xml:space="preserve">AD006</w:t>
            </w:r>
          </w:p>
        </w:tc>
        <w:tc>
          <w:tcPr/>
          <w:p w:rsidR="00000000" w:rsidDel="00000000" w:rsidP="00000000" w:rsidRDefault="00000000" w:rsidRPr="00000000" w14:paraId="000000FA">
            <w:pPr>
              <w:jc w:val="center"/>
              <w:rPr/>
            </w:pPr>
            <w:r w:rsidDel="00000000" w:rsidR="00000000" w:rsidRPr="00000000">
              <w:rPr>
                <w:rtl w:val="0"/>
              </w:rPr>
              <w:t xml:space="preserve">El sistema permitirá al administrador modificar los roles de un trabajador.</w:t>
            </w:r>
          </w:p>
        </w:tc>
        <w:tc>
          <w:tcPr/>
          <w:p w:rsidR="00000000" w:rsidDel="00000000" w:rsidP="00000000" w:rsidRDefault="00000000" w:rsidRPr="00000000" w14:paraId="000000FB">
            <w:pPr>
              <w:jc w:val="center"/>
              <w:rPr/>
            </w:pPr>
            <w:r w:rsidDel="00000000" w:rsidR="00000000" w:rsidRPr="00000000">
              <w:rPr>
                <w:rtl w:val="0"/>
              </w:rPr>
              <w:t xml:space="preserve">Funcional</w:t>
            </w:r>
          </w:p>
        </w:tc>
        <w:tc>
          <w:tcPr/>
          <w:p w:rsidR="00000000" w:rsidDel="00000000" w:rsidP="00000000" w:rsidRDefault="00000000" w:rsidRPr="00000000" w14:paraId="000000FC">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FD">
            <w:pPr>
              <w:jc w:val="center"/>
              <w:rPr/>
            </w:pPr>
            <w:r w:rsidDel="00000000" w:rsidR="00000000" w:rsidRPr="00000000">
              <w:rPr>
                <w:rtl w:val="0"/>
              </w:rPr>
              <w:t xml:space="preserve">AD007</w:t>
            </w:r>
          </w:p>
        </w:tc>
        <w:tc>
          <w:tcPr/>
          <w:p w:rsidR="00000000" w:rsidDel="00000000" w:rsidP="00000000" w:rsidRDefault="00000000" w:rsidRPr="00000000" w14:paraId="000000FE">
            <w:pPr>
              <w:jc w:val="center"/>
              <w:rPr/>
            </w:pPr>
            <w:r w:rsidDel="00000000" w:rsidR="00000000" w:rsidRPr="00000000">
              <w:rPr>
                <w:rtl w:val="0"/>
              </w:rPr>
              <w:t xml:space="preserve">El sistema permitirá al administrador eliminar a un trabajador.</w:t>
            </w:r>
          </w:p>
        </w:tc>
        <w:tc>
          <w:tcPr/>
          <w:p w:rsidR="00000000" w:rsidDel="00000000" w:rsidP="00000000" w:rsidRDefault="00000000" w:rsidRPr="00000000" w14:paraId="000000FF">
            <w:pPr>
              <w:jc w:val="center"/>
              <w:rPr/>
            </w:pPr>
            <w:r w:rsidDel="00000000" w:rsidR="00000000" w:rsidRPr="00000000">
              <w:rPr>
                <w:rtl w:val="0"/>
              </w:rPr>
              <w:t xml:space="preserve">Funcional</w:t>
            </w:r>
          </w:p>
        </w:tc>
        <w:tc>
          <w:tcPr/>
          <w:p w:rsidR="00000000" w:rsidDel="00000000" w:rsidP="00000000" w:rsidRDefault="00000000" w:rsidRPr="00000000" w14:paraId="00000100">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01">
            <w:pPr>
              <w:jc w:val="center"/>
              <w:rPr/>
            </w:pPr>
            <w:r w:rsidDel="00000000" w:rsidR="00000000" w:rsidRPr="00000000">
              <w:rPr>
                <w:rtl w:val="0"/>
              </w:rPr>
              <w:t xml:space="preserve">AD008</w:t>
            </w:r>
          </w:p>
        </w:tc>
        <w:tc>
          <w:tcPr/>
          <w:p w:rsidR="00000000" w:rsidDel="00000000" w:rsidP="00000000" w:rsidRDefault="00000000" w:rsidRPr="00000000" w14:paraId="00000102">
            <w:pPr>
              <w:jc w:val="center"/>
              <w:rPr/>
            </w:pPr>
            <w:r w:rsidDel="00000000" w:rsidR="00000000" w:rsidRPr="00000000">
              <w:rPr>
                <w:rtl w:val="0"/>
              </w:rPr>
              <w:t xml:space="preserve">El sistema permitirá al administrador registrar los horarios de los entrenadores, recepcionistas y personal de limpieza.</w:t>
            </w:r>
          </w:p>
        </w:tc>
        <w:tc>
          <w:tcPr/>
          <w:p w:rsidR="00000000" w:rsidDel="00000000" w:rsidP="00000000" w:rsidRDefault="00000000" w:rsidRPr="00000000" w14:paraId="00000103">
            <w:pPr>
              <w:jc w:val="center"/>
              <w:rPr/>
            </w:pPr>
            <w:r w:rsidDel="00000000" w:rsidR="00000000" w:rsidRPr="00000000">
              <w:rPr>
                <w:rtl w:val="0"/>
              </w:rPr>
              <w:t xml:space="preserve">Funcional</w:t>
            </w:r>
          </w:p>
        </w:tc>
        <w:tc>
          <w:tcPr/>
          <w:p w:rsidR="00000000" w:rsidDel="00000000" w:rsidP="00000000" w:rsidRDefault="00000000" w:rsidRPr="00000000" w14:paraId="0000010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05">
            <w:pPr>
              <w:jc w:val="center"/>
              <w:rPr/>
            </w:pPr>
            <w:r w:rsidDel="00000000" w:rsidR="00000000" w:rsidRPr="00000000">
              <w:rPr>
                <w:rtl w:val="0"/>
              </w:rPr>
              <w:t xml:space="preserve">AD009</w:t>
            </w:r>
          </w:p>
        </w:tc>
        <w:tc>
          <w:tcPr/>
          <w:p w:rsidR="00000000" w:rsidDel="00000000" w:rsidP="00000000" w:rsidRDefault="00000000" w:rsidRPr="00000000" w14:paraId="00000106">
            <w:pPr>
              <w:jc w:val="center"/>
              <w:rPr/>
            </w:pPr>
            <w:r w:rsidDel="00000000" w:rsidR="00000000" w:rsidRPr="00000000">
              <w:rPr>
                <w:rtl w:val="0"/>
              </w:rPr>
              <w:t xml:space="preserve">El sistema permitirá al administrador modificarlos horarios de los entrenadores, recepcionistas y personal de limpieza.</w:t>
            </w:r>
          </w:p>
        </w:tc>
        <w:tc>
          <w:tcPr/>
          <w:p w:rsidR="00000000" w:rsidDel="00000000" w:rsidP="00000000" w:rsidRDefault="00000000" w:rsidRPr="00000000" w14:paraId="00000107">
            <w:pPr>
              <w:jc w:val="center"/>
              <w:rPr/>
            </w:pPr>
            <w:r w:rsidDel="00000000" w:rsidR="00000000" w:rsidRPr="00000000">
              <w:rPr>
                <w:rtl w:val="0"/>
              </w:rPr>
              <w:t xml:space="preserve">Funcional</w:t>
            </w:r>
          </w:p>
        </w:tc>
        <w:tc>
          <w:tcPr/>
          <w:p w:rsidR="00000000" w:rsidDel="00000000" w:rsidP="00000000" w:rsidRDefault="00000000" w:rsidRPr="00000000" w14:paraId="0000010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09">
            <w:pPr>
              <w:jc w:val="center"/>
              <w:rPr/>
            </w:pPr>
            <w:r w:rsidDel="00000000" w:rsidR="00000000" w:rsidRPr="00000000">
              <w:rPr>
                <w:rtl w:val="0"/>
              </w:rPr>
              <w:t xml:space="preserve">AD010</w:t>
            </w:r>
          </w:p>
        </w:tc>
        <w:tc>
          <w:tcPr/>
          <w:p w:rsidR="00000000" w:rsidDel="00000000" w:rsidP="00000000" w:rsidRDefault="00000000" w:rsidRPr="00000000" w14:paraId="0000010A">
            <w:pPr>
              <w:jc w:val="center"/>
              <w:rPr/>
            </w:pPr>
            <w:r w:rsidDel="00000000" w:rsidR="00000000" w:rsidRPr="00000000">
              <w:rPr>
                <w:rtl w:val="0"/>
              </w:rPr>
              <w:t xml:space="preserve">El sistema permitirá al administrador modificar su información personal como correo electrónico y número de teléfono.</w:t>
            </w:r>
          </w:p>
        </w:tc>
        <w:tc>
          <w:tcPr/>
          <w:p w:rsidR="00000000" w:rsidDel="00000000" w:rsidP="00000000" w:rsidRDefault="00000000" w:rsidRPr="00000000" w14:paraId="0000010B">
            <w:pPr>
              <w:jc w:val="center"/>
              <w:rPr/>
            </w:pPr>
            <w:r w:rsidDel="00000000" w:rsidR="00000000" w:rsidRPr="00000000">
              <w:rPr>
                <w:rtl w:val="0"/>
              </w:rPr>
              <w:t xml:space="preserve">Funcional</w:t>
            </w:r>
          </w:p>
        </w:tc>
        <w:tc>
          <w:tcPr/>
          <w:p w:rsidR="00000000" w:rsidDel="00000000" w:rsidP="00000000" w:rsidRDefault="00000000" w:rsidRPr="00000000" w14:paraId="0000010C">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0D">
            <w:pPr>
              <w:jc w:val="center"/>
              <w:rPr/>
            </w:pPr>
            <w:r w:rsidDel="00000000" w:rsidR="00000000" w:rsidRPr="00000000">
              <w:rPr>
                <w:rtl w:val="0"/>
              </w:rPr>
              <w:t xml:space="preserve">AD011</w:t>
            </w:r>
          </w:p>
        </w:tc>
        <w:tc>
          <w:tcPr/>
          <w:p w:rsidR="00000000" w:rsidDel="00000000" w:rsidP="00000000" w:rsidRDefault="00000000" w:rsidRPr="00000000" w14:paraId="0000010E">
            <w:pPr>
              <w:jc w:val="center"/>
              <w:rPr/>
            </w:pPr>
            <w:r w:rsidDel="00000000" w:rsidR="00000000" w:rsidRPr="00000000">
              <w:rPr>
                <w:rtl w:val="0"/>
              </w:rPr>
              <w:t xml:space="preserve">El sistema permitirá al administrador modificar sus credenciales de ingreso (contraseña) mediante su correo o el ingreso de su contraseña actual.</w:t>
            </w:r>
          </w:p>
        </w:tc>
        <w:tc>
          <w:tcPr/>
          <w:p w:rsidR="00000000" w:rsidDel="00000000" w:rsidP="00000000" w:rsidRDefault="00000000" w:rsidRPr="00000000" w14:paraId="0000010F">
            <w:pPr>
              <w:jc w:val="center"/>
              <w:rPr/>
            </w:pPr>
            <w:r w:rsidDel="00000000" w:rsidR="00000000" w:rsidRPr="00000000">
              <w:rPr>
                <w:rtl w:val="0"/>
              </w:rPr>
              <w:t xml:space="preserve">Funcional</w:t>
            </w:r>
          </w:p>
        </w:tc>
        <w:tc>
          <w:tcPr/>
          <w:p w:rsidR="00000000" w:rsidDel="00000000" w:rsidP="00000000" w:rsidRDefault="00000000" w:rsidRPr="00000000" w14:paraId="00000110">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11">
            <w:pPr>
              <w:jc w:val="center"/>
              <w:rPr/>
            </w:pPr>
            <w:r w:rsidDel="00000000" w:rsidR="00000000" w:rsidRPr="00000000">
              <w:rPr>
                <w:rtl w:val="0"/>
              </w:rPr>
              <w:t xml:space="preserve">SA001</w:t>
            </w:r>
          </w:p>
        </w:tc>
        <w:tc>
          <w:tcPr/>
          <w:p w:rsidR="00000000" w:rsidDel="00000000" w:rsidP="00000000" w:rsidRDefault="00000000" w:rsidRPr="00000000" w14:paraId="00000112">
            <w:pPr>
              <w:jc w:val="center"/>
              <w:rPr/>
            </w:pPr>
            <w:r w:rsidDel="00000000" w:rsidR="00000000" w:rsidRPr="00000000">
              <w:rPr>
                <w:rtl w:val="0"/>
              </w:rPr>
              <w:t xml:space="preserve">El sistema permitirá al superadministrador registrar un nuevo medio de pago.</w:t>
            </w:r>
          </w:p>
        </w:tc>
        <w:tc>
          <w:tcPr/>
          <w:p w:rsidR="00000000" w:rsidDel="00000000" w:rsidP="00000000" w:rsidRDefault="00000000" w:rsidRPr="00000000" w14:paraId="00000113">
            <w:pPr>
              <w:jc w:val="center"/>
              <w:rPr/>
            </w:pPr>
            <w:r w:rsidDel="00000000" w:rsidR="00000000" w:rsidRPr="00000000">
              <w:rPr>
                <w:rtl w:val="0"/>
              </w:rPr>
              <w:t xml:space="preserve">Funcional</w:t>
            </w:r>
          </w:p>
        </w:tc>
        <w:tc>
          <w:tcPr/>
          <w:p w:rsidR="00000000" w:rsidDel="00000000" w:rsidP="00000000" w:rsidRDefault="00000000" w:rsidRPr="00000000" w14:paraId="0000011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15">
            <w:pPr>
              <w:jc w:val="center"/>
              <w:rPr/>
            </w:pPr>
            <w:r w:rsidDel="00000000" w:rsidR="00000000" w:rsidRPr="00000000">
              <w:rPr>
                <w:rtl w:val="0"/>
              </w:rPr>
              <w:t xml:space="preserve">SA002</w:t>
            </w:r>
          </w:p>
        </w:tc>
        <w:tc>
          <w:tcPr/>
          <w:p w:rsidR="00000000" w:rsidDel="00000000" w:rsidP="00000000" w:rsidRDefault="00000000" w:rsidRPr="00000000" w14:paraId="00000116">
            <w:pPr>
              <w:jc w:val="center"/>
              <w:rPr/>
            </w:pPr>
            <w:r w:rsidDel="00000000" w:rsidR="00000000" w:rsidRPr="00000000">
              <w:rPr>
                <w:rtl w:val="0"/>
              </w:rPr>
              <w:t xml:space="preserve">El sistema permitirá al superadministrador visualizar todos los medios de pago.</w:t>
            </w:r>
          </w:p>
        </w:tc>
        <w:tc>
          <w:tcPr/>
          <w:p w:rsidR="00000000" w:rsidDel="00000000" w:rsidP="00000000" w:rsidRDefault="00000000" w:rsidRPr="00000000" w14:paraId="00000117">
            <w:pPr>
              <w:jc w:val="center"/>
              <w:rPr/>
            </w:pPr>
            <w:r w:rsidDel="00000000" w:rsidR="00000000" w:rsidRPr="00000000">
              <w:rPr>
                <w:rtl w:val="0"/>
              </w:rPr>
              <w:t xml:space="preserve">Funcional</w:t>
            </w:r>
          </w:p>
        </w:tc>
        <w:tc>
          <w:tcPr/>
          <w:p w:rsidR="00000000" w:rsidDel="00000000" w:rsidP="00000000" w:rsidRDefault="00000000" w:rsidRPr="00000000" w14:paraId="0000011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19">
            <w:pPr>
              <w:jc w:val="center"/>
              <w:rPr/>
            </w:pPr>
            <w:r w:rsidDel="00000000" w:rsidR="00000000" w:rsidRPr="00000000">
              <w:rPr>
                <w:rtl w:val="0"/>
              </w:rPr>
              <w:t xml:space="preserve">SA003</w:t>
            </w:r>
          </w:p>
        </w:tc>
        <w:tc>
          <w:tcPr/>
          <w:p w:rsidR="00000000" w:rsidDel="00000000" w:rsidP="00000000" w:rsidRDefault="00000000" w:rsidRPr="00000000" w14:paraId="0000011A">
            <w:pPr>
              <w:jc w:val="center"/>
              <w:rPr/>
            </w:pPr>
            <w:r w:rsidDel="00000000" w:rsidR="00000000" w:rsidRPr="00000000">
              <w:rPr>
                <w:rtl w:val="0"/>
              </w:rPr>
              <w:t xml:space="preserve">El sistema permitirá al superadministrador modificar un medio de pago.</w:t>
            </w:r>
          </w:p>
        </w:tc>
        <w:tc>
          <w:tcPr/>
          <w:p w:rsidR="00000000" w:rsidDel="00000000" w:rsidP="00000000" w:rsidRDefault="00000000" w:rsidRPr="00000000" w14:paraId="0000011B">
            <w:pPr>
              <w:jc w:val="center"/>
              <w:rPr/>
            </w:pPr>
            <w:r w:rsidDel="00000000" w:rsidR="00000000" w:rsidRPr="00000000">
              <w:rPr>
                <w:rtl w:val="0"/>
              </w:rPr>
              <w:t xml:space="preserve">Funcional</w:t>
            </w:r>
          </w:p>
        </w:tc>
        <w:tc>
          <w:tcPr/>
          <w:p w:rsidR="00000000" w:rsidDel="00000000" w:rsidP="00000000" w:rsidRDefault="00000000" w:rsidRPr="00000000" w14:paraId="0000011C">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1D">
            <w:pPr>
              <w:jc w:val="center"/>
              <w:rPr/>
            </w:pPr>
            <w:r w:rsidDel="00000000" w:rsidR="00000000" w:rsidRPr="00000000">
              <w:rPr>
                <w:rtl w:val="0"/>
              </w:rPr>
              <w:t xml:space="preserve">SA004</w:t>
            </w:r>
          </w:p>
        </w:tc>
        <w:tc>
          <w:tcPr/>
          <w:p w:rsidR="00000000" w:rsidDel="00000000" w:rsidP="00000000" w:rsidRDefault="00000000" w:rsidRPr="00000000" w14:paraId="0000011E">
            <w:pPr>
              <w:jc w:val="center"/>
              <w:rPr/>
            </w:pPr>
            <w:r w:rsidDel="00000000" w:rsidR="00000000" w:rsidRPr="00000000">
              <w:rPr>
                <w:rtl w:val="0"/>
              </w:rPr>
              <w:t xml:space="preserve">El sistema permitirá al superadministrador eliminar un medio de pago.</w:t>
            </w:r>
          </w:p>
        </w:tc>
        <w:tc>
          <w:tcPr/>
          <w:p w:rsidR="00000000" w:rsidDel="00000000" w:rsidP="00000000" w:rsidRDefault="00000000" w:rsidRPr="00000000" w14:paraId="0000011F">
            <w:pPr>
              <w:jc w:val="center"/>
              <w:rPr/>
            </w:pPr>
            <w:r w:rsidDel="00000000" w:rsidR="00000000" w:rsidRPr="00000000">
              <w:rPr>
                <w:rtl w:val="0"/>
              </w:rPr>
              <w:t xml:space="preserve">Funcional</w:t>
            </w:r>
          </w:p>
        </w:tc>
        <w:tc>
          <w:tcPr/>
          <w:p w:rsidR="00000000" w:rsidDel="00000000" w:rsidP="00000000" w:rsidRDefault="00000000" w:rsidRPr="00000000" w14:paraId="00000120">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21">
            <w:pPr>
              <w:jc w:val="center"/>
              <w:rPr/>
            </w:pPr>
            <w:r w:rsidDel="00000000" w:rsidR="00000000" w:rsidRPr="00000000">
              <w:rPr>
                <w:rtl w:val="0"/>
              </w:rPr>
              <w:t xml:space="preserve">SA005</w:t>
            </w:r>
          </w:p>
        </w:tc>
        <w:tc>
          <w:tcPr/>
          <w:p w:rsidR="00000000" w:rsidDel="00000000" w:rsidP="00000000" w:rsidRDefault="00000000" w:rsidRPr="00000000" w14:paraId="00000122">
            <w:pPr>
              <w:jc w:val="center"/>
              <w:rPr/>
            </w:pPr>
            <w:r w:rsidDel="00000000" w:rsidR="00000000" w:rsidRPr="00000000">
              <w:rPr>
                <w:rtl w:val="0"/>
              </w:rPr>
              <w:t xml:space="preserve">El sistema permitirá al superadministrador registrar una sede (nombre, dirección, distrito, provincia, departamento, clases brindadas, características estructurales, suscripciones disponibles, horarios, imágenes de referencia)</w:t>
            </w:r>
          </w:p>
        </w:tc>
        <w:tc>
          <w:tcPr/>
          <w:p w:rsidR="00000000" w:rsidDel="00000000" w:rsidP="00000000" w:rsidRDefault="00000000" w:rsidRPr="00000000" w14:paraId="00000123">
            <w:pPr>
              <w:jc w:val="center"/>
              <w:rPr>
                <w:color w:val="ff0000"/>
              </w:rPr>
            </w:pPr>
            <w:r w:rsidDel="00000000" w:rsidR="00000000" w:rsidRPr="00000000">
              <w:rPr>
                <w:rtl w:val="0"/>
              </w:rPr>
              <w:t xml:space="preserve">Funcional</w:t>
            </w:r>
            <w:r w:rsidDel="00000000" w:rsidR="00000000" w:rsidRPr="00000000">
              <w:rPr>
                <w:rtl w:val="0"/>
              </w:rPr>
            </w:r>
          </w:p>
        </w:tc>
        <w:tc>
          <w:tcPr/>
          <w:p w:rsidR="00000000" w:rsidDel="00000000" w:rsidP="00000000" w:rsidRDefault="00000000" w:rsidRPr="00000000" w14:paraId="0000012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25">
            <w:pPr>
              <w:jc w:val="center"/>
              <w:rPr/>
            </w:pPr>
            <w:r w:rsidDel="00000000" w:rsidR="00000000" w:rsidRPr="00000000">
              <w:rPr>
                <w:rtl w:val="0"/>
              </w:rPr>
              <w:t xml:space="preserve">SA006</w:t>
            </w:r>
          </w:p>
        </w:tc>
        <w:tc>
          <w:tcPr/>
          <w:p w:rsidR="00000000" w:rsidDel="00000000" w:rsidP="00000000" w:rsidRDefault="00000000" w:rsidRPr="00000000" w14:paraId="00000126">
            <w:pPr>
              <w:jc w:val="center"/>
              <w:rPr/>
            </w:pPr>
            <w:r w:rsidDel="00000000" w:rsidR="00000000" w:rsidRPr="00000000">
              <w:rPr>
                <w:rtl w:val="0"/>
              </w:rPr>
              <w:t xml:space="preserve">El sistema permitirá al superadministrador visualizar las sedes.</w:t>
            </w:r>
          </w:p>
        </w:tc>
        <w:tc>
          <w:tcPr/>
          <w:p w:rsidR="00000000" w:rsidDel="00000000" w:rsidP="00000000" w:rsidRDefault="00000000" w:rsidRPr="00000000" w14:paraId="00000127">
            <w:pPr>
              <w:jc w:val="center"/>
              <w:rPr/>
            </w:pPr>
            <w:r w:rsidDel="00000000" w:rsidR="00000000" w:rsidRPr="00000000">
              <w:rPr>
                <w:rtl w:val="0"/>
              </w:rPr>
              <w:t xml:space="preserve">Funcional</w:t>
            </w:r>
          </w:p>
        </w:tc>
        <w:tc>
          <w:tcPr/>
          <w:p w:rsidR="00000000" w:rsidDel="00000000" w:rsidP="00000000" w:rsidRDefault="00000000" w:rsidRPr="00000000" w14:paraId="0000012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29">
            <w:pPr>
              <w:jc w:val="center"/>
              <w:rPr/>
            </w:pPr>
            <w:r w:rsidDel="00000000" w:rsidR="00000000" w:rsidRPr="00000000">
              <w:rPr>
                <w:rtl w:val="0"/>
              </w:rPr>
              <w:t xml:space="preserve">SA007</w:t>
            </w:r>
          </w:p>
        </w:tc>
        <w:tc>
          <w:tcPr/>
          <w:p w:rsidR="00000000" w:rsidDel="00000000" w:rsidP="00000000" w:rsidRDefault="00000000" w:rsidRPr="00000000" w14:paraId="0000012A">
            <w:pPr>
              <w:jc w:val="center"/>
              <w:rPr/>
            </w:pPr>
            <w:r w:rsidDel="00000000" w:rsidR="00000000" w:rsidRPr="00000000">
              <w:rPr>
                <w:rtl w:val="0"/>
              </w:rPr>
              <w:t xml:space="preserve">El sistema permitirá al superadministrador modificar una sede.</w:t>
            </w:r>
          </w:p>
        </w:tc>
        <w:tc>
          <w:tcPr/>
          <w:p w:rsidR="00000000" w:rsidDel="00000000" w:rsidP="00000000" w:rsidRDefault="00000000" w:rsidRPr="00000000" w14:paraId="0000012B">
            <w:pPr>
              <w:jc w:val="center"/>
              <w:rPr/>
            </w:pPr>
            <w:r w:rsidDel="00000000" w:rsidR="00000000" w:rsidRPr="00000000">
              <w:rPr>
                <w:rtl w:val="0"/>
              </w:rPr>
              <w:t xml:space="preserve">Funcional</w:t>
            </w:r>
          </w:p>
        </w:tc>
        <w:tc>
          <w:tcPr/>
          <w:p w:rsidR="00000000" w:rsidDel="00000000" w:rsidP="00000000" w:rsidRDefault="00000000" w:rsidRPr="00000000" w14:paraId="0000012C">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2D">
            <w:pPr>
              <w:jc w:val="center"/>
              <w:rPr/>
            </w:pPr>
            <w:r w:rsidDel="00000000" w:rsidR="00000000" w:rsidRPr="00000000">
              <w:rPr>
                <w:rtl w:val="0"/>
              </w:rPr>
              <w:t xml:space="preserve">SA008</w:t>
            </w:r>
          </w:p>
        </w:tc>
        <w:tc>
          <w:tcPr/>
          <w:p w:rsidR="00000000" w:rsidDel="00000000" w:rsidP="00000000" w:rsidRDefault="00000000" w:rsidRPr="00000000" w14:paraId="0000012E">
            <w:pPr>
              <w:jc w:val="center"/>
              <w:rPr/>
            </w:pPr>
            <w:r w:rsidDel="00000000" w:rsidR="00000000" w:rsidRPr="00000000">
              <w:rPr>
                <w:rtl w:val="0"/>
              </w:rPr>
              <w:t xml:space="preserve">El sistema permitirá al superadministrador eliminar una sede.</w:t>
            </w:r>
          </w:p>
        </w:tc>
        <w:tc>
          <w:tcPr/>
          <w:p w:rsidR="00000000" w:rsidDel="00000000" w:rsidP="00000000" w:rsidRDefault="00000000" w:rsidRPr="00000000" w14:paraId="0000012F">
            <w:pPr>
              <w:jc w:val="center"/>
              <w:rPr/>
            </w:pPr>
            <w:r w:rsidDel="00000000" w:rsidR="00000000" w:rsidRPr="00000000">
              <w:rPr>
                <w:rtl w:val="0"/>
              </w:rPr>
              <w:t xml:space="preserve">Funcional</w:t>
            </w:r>
          </w:p>
        </w:tc>
        <w:tc>
          <w:tcPr/>
          <w:p w:rsidR="00000000" w:rsidDel="00000000" w:rsidP="00000000" w:rsidRDefault="00000000" w:rsidRPr="00000000" w14:paraId="00000130">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31">
            <w:pPr>
              <w:jc w:val="center"/>
              <w:rPr/>
            </w:pPr>
            <w:r w:rsidDel="00000000" w:rsidR="00000000" w:rsidRPr="00000000">
              <w:rPr>
                <w:rtl w:val="0"/>
              </w:rPr>
              <w:t xml:space="preserve">SA009</w:t>
            </w:r>
          </w:p>
        </w:tc>
        <w:tc>
          <w:tcPr/>
          <w:p w:rsidR="00000000" w:rsidDel="00000000" w:rsidP="00000000" w:rsidRDefault="00000000" w:rsidRPr="00000000" w14:paraId="00000132">
            <w:pPr>
              <w:jc w:val="center"/>
              <w:rPr/>
            </w:pPr>
            <w:r w:rsidDel="00000000" w:rsidR="00000000" w:rsidRPr="00000000">
              <w:rPr>
                <w:rtl w:val="0"/>
              </w:rPr>
              <w:t xml:space="preserve">El sistema permitirá al superadministrador registrar una característica estructural, por ejemplo, posee aire acondicionado, posee estacionamiento, entre otros.</w:t>
            </w:r>
          </w:p>
        </w:tc>
        <w:tc>
          <w:tcPr/>
          <w:p w:rsidR="00000000" w:rsidDel="00000000" w:rsidP="00000000" w:rsidRDefault="00000000" w:rsidRPr="00000000" w14:paraId="00000133">
            <w:pPr>
              <w:jc w:val="center"/>
              <w:rPr/>
            </w:pPr>
            <w:r w:rsidDel="00000000" w:rsidR="00000000" w:rsidRPr="00000000">
              <w:rPr>
                <w:rtl w:val="0"/>
              </w:rPr>
              <w:t xml:space="preserve">Funcional</w:t>
            </w:r>
          </w:p>
        </w:tc>
        <w:tc>
          <w:tcPr/>
          <w:p w:rsidR="00000000" w:rsidDel="00000000" w:rsidP="00000000" w:rsidRDefault="00000000" w:rsidRPr="00000000" w14:paraId="0000013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35">
            <w:pPr>
              <w:jc w:val="center"/>
              <w:rPr/>
            </w:pPr>
            <w:r w:rsidDel="00000000" w:rsidR="00000000" w:rsidRPr="00000000">
              <w:rPr>
                <w:rtl w:val="0"/>
              </w:rPr>
              <w:t xml:space="preserve">SA010</w:t>
            </w:r>
          </w:p>
        </w:tc>
        <w:tc>
          <w:tcPr/>
          <w:p w:rsidR="00000000" w:rsidDel="00000000" w:rsidP="00000000" w:rsidRDefault="00000000" w:rsidRPr="00000000" w14:paraId="00000136">
            <w:pPr>
              <w:jc w:val="center"/>
              <w:rPr/>
            </w:pPr>
            <w:r w:rsidDel="00000000" w:rsidR="00000000" w:rsidRPr="00000000">
              <w:rPr>
                <w:rtl w:val="0"/>
              </w:rPr>
              <w:t xml:space="preserve">El sistema permitirá al superadministrador visualizar las características estructurales.</w:t>
            </w:r>
          </w:p>
        </w:tc>
        <w:tc>
          <w:tcPr/>
          <w:p w:rsidR="00000000" w:rsidDel="00000000" w:rsidP="00000000" w:rsidRDefault="00000000" w:rsidRPr="00000000" w14:paraId="00000137">
            <w:pPr>
              <w:jc w:val="center"/>
              <w:rPr/>
            </w:pPr>
            <w:r w:rsidDel="00000000" w:rsidR="00000000" w:rsidRPr="00000000">
              <w:rPr>
                <w:rtl w:val="0"/>
              </w:rPr>
              <w:t xml:space="preserve">Funcional</w:t>
            </w:r>
          </w:p>
        </w:tc>
        <w:tc>
          <w:tcPr/>
          <w:p w:rsidR="00000000" w:rsidDel="00000000" w:rsidP="00000000" w:rsidRDefault="00000000" w:rsidRPr="00000000" w14:paraId="0000013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39">
            <w:pPr>
              <w:jc w:val="center"/>
              <w:rPr/>
            </w:pPr>
            <w:r w:rsidDel="00000000" w:rsidR="00000000" w:rsidRPr="00000000">
              <w:rPr>
                <w:rtl w:val="0"/>
              </w:rPr>
              <w:t xml:space="preserve">SA011</w:t>
            </w:r>
          </w:p>
        </w:tc>
        <w:tc>
          <w:tcPr/>
          <w:p w:rsidR="00000000" w:rsidDel="00000000" w:rsidP="00000000" w:rsidRDefault="00000000" w:rsidRPr="00000000" w14:paraId="0000013A">
            <w:pPr>
              <w:jc w:val="center"/>
              <w:rPr/>
            </w:pPr>
            <w:r w:rsidDel="00000000" w:rsidR="00000000" w:rsidRPr="00000000">
              <w:rPr>
                <w:rtl w:val="0"/>
              </w:rPr>
              <w:t xml:space="preserve">El sistema permitirá al superadministrador modificar una característica estructural</w:t>
            </w:r>
          </w:p>
        </w:tc>
        <w:tc>
          <w:tcPr/>
          <w:p w:rsidR="00000000" w:rsidDel="00000000" w:rsidP="00000000" w:rsidRDefault="00000000" w:rsidRPr="00000000" w14:paraId="0000013B">
            <w:pPr>
              <w:jc w:val="center"/>
              <w:rPr/>
            </w:pPr>
            <w:r w:rsidDel="00000000" w:rsidR="00000000" w:rsidRPr="00000000">
              <w:rPr>
                <w:rtl w:val="0"/>
              </w:rPr>
              <w:t xml:space="preserve">Funcional</w:t>
            </w:r>
          </w:p>
        </w:tc>
        <w:tc>
          <w:tcPr/>
          <w:p w:rsidR="00000000" w:rsidDel="00000000" w:rsidP="00000000" w:rsidRDefault="00000000" w:rsidRPr="00000000" w14:paraId="0000013C">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3D">
            <w:pPr>
              <w:jc w:val="center"/>
              <w:rPr/>
            </w:pPr>
            <w:r w:rsidDel="00000000" w:rsidR="00000000" w:rsidRPr="00000000">
              <w:rPr>
                <w:rtl w:val="0"/>
              </w:rPr>
              <w:t xml:space="preserve">SA012</w:t>
            </w:r>
          </w:p>
        </w:tc>
        <w:tc>
          <w:tcPr/>
          <w:p w:rsidR="00000000" w:rsidDel="00000000" w:rsidP="00000000" w:rsidRDefault="00000000" w:rsidRPr="00000000" w14:paraId="0000013E">
            <w:pPr>
              <w:jc w:val="center"/>
              <w:rPr/>
            </w:pPr>
            <w:r w:rsidDel="00000000" w:rsidR="00000000" w:rsidRPr="00000000">
              <w:rPr>
                <w:rtl w:val="0"/>
              </w:rPr>
              <w:t xml:space="preserve">El sistema permitirá al superadministrador eliminar una característica estructural.</w:t>
            </w:r>
          </w:p>
        </w:tc>
        <w:tc>
          <w:tcPr/>
          <w:p w:rsidR="00000000" w:rsidDel="00000000" w:rsidP="00000000" w:rsidRDefault="00000000" w:rsidRPr="00000000" w14:paraId="0000013F">
            <w:pPr>
              <w:jc w:val="center"/>
              <w:rPr/>
            </w:pPr>
            <w:r w:rsidDel="00000000" w:rsidR="00000000" w:rsidRPr="00000000">
              <w:rPr>
                <w:rtl w:val="0"/>
              </w:rPr>
              <w:t xml:space="preserve">Funcional</w:t>
            </w:r>
          </w:p>
        </w:tc>
        <w:tc>
          <w:tcPr/>
          <w:p w:rsidR="00000000" w:rsidDel="00000000" w:rsidP="00000000" w:rsidRDefault="00000000" w:rsidRPr="00000000" w14:paraId="00000140">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41">
            <w:pPr>
              <w:jc w:val="center"/>
              <w:rPr/>
            </w:pPr>
            <w:r w:rsidDel="00000000" w:rsidR="00000000" w:rsidRPr="00000000">
              <w:rPr>
                <w:rtl w:val="0"/>
              </w:rPr>
              <w:t xml:space="preserve">SA013</w:t>
            </w:r>
          </w:p>
        </w:tc>
        <w:tc>
          <w:tcPr/>
          <w:p w:rsidR="00000000" w:rsidDel="00000000" w:rsidP="00000000" w:rsidRDefault="00000000" w:rsidRPr="00000000" w14:paraId="00000142">
            <w:pPr>
              <w:jc w:val="center"/>
              <w:rPr/>
            </w:pPr>
            <w:r w:rsidDel="00000000" w:rsidR="00000000" w:rsidRPr="00000000">
              <w:rPr>
                <w:rtl w:val="0"/>
              </w:rPr>
              <w:t xml:space="preserve">El sistema permitirá al superadministrador registrar un tipo de clase, por ejemplo, zumba, smart bike, entre otros.</w:t>
            </w:r>
          </w:p>
        </w:tc>
        <w:tc>
          <w:tcPr/>
          <w:p w:rsidR="00000000" w:rsidDel="00000000" w:rsidP="00000000" w:rsidRDefault="00000000" w:rsidRPr="00000000" w14:paraId="00000143">
            <w:pPr>
              <w:jc w:val="center"/>
              <w:rPr/>
            </w:pPr>
            <w:r w:rsidDel="00000000" w:rsidR="00000000" w:rsidRPr="00000000">
              <w:rPr>
                <w:rtl w:val="0"/>
              </w:rPr>
              <w:t xml:space="preserve">Funcional</w:t>
            </w:r>
          </w:p>
        </w:tc>
        <w:tc>
          <w:tcPr/>
          <w:p w:rsidR="00000000" w:rsidDel="00000000" w:rsidP="00000000" w:rsidRDefault="00000000" w:rsidRPr="00000000" w14:paraId="0000014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45">
            <w:pPr>
              <w:jc w:val="center"/>
              <w:rPr/>
            </w:pPr>
            <w:r w:rsidDel="00000000" w:rsidR="00000000" w:rsidRPr="00000000">
              <w:rPr>
                <w:rtl w:val="0"/>
              </w:rPr>
              <w:t xml:space="preserve">SA014</w:t>
            </w:r>
          </w:p>
        </w:tc>
        <w:tc>
          <w:tcPr/>
          <w:p w:rsidR="00000000" w:rsidDel="00000000" w:rsidP="00000000" w:rsidRDefault="00000000" w:rsidRPr="00000000" w14:paraId="00000146">
            <w:pPr>
              <w:jc w:val="center"/>
              <w:rPr/>
            </w:pPr>
            <w:r w:rsidDel="00000000" w:rsidR="00000000" w:rsidRPr="00000000">
              <w:rPr>
                <w:rtl w:val="0"/>
              </w:rPr>
              <w:t xml:space="preserve">El sistema permitirá al superadministrador visualizar los tipos de clases.</w:t>
            </w:r>
          </w:p>
        </w:tc>
        <w:tc>
          <w:tcPr/>
          <w:p w:rsidR="00000000" w:rsidDel="00000000" w:rsidP="00000000" w:rsidRDefault="00000000" w:rsidRPr="00000000" w14:paraId="00000147">
            <w:pPr>
              <w:jc w:val="center"/>
              <w:rPr/>
            </w:pPr>
            <w:r w:rsidDel="00000000" w:rsidR="00000000" w:rsidRPr="00000000">
              <w:rPr>
                <w:rtl w:val="0"/>
              </w:rPr>
              <w:t xml:space="preserve">Funcional</w:t>
            </w:r>
          </w:p>
        </w:tc>
        <w:tc>
          <w:tcPr/>
          <w:p w:rsidR="00000000" w:rsidDel="00000000" w:rsidP="00000000" w:rsidRDefault="00000000" w:rsidRPr="00000000" w14:paraId="0000014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49">
            <w:pPr>
              <w:jc w:val="center"/>
              <w:rPr/>
            </w:pPr>
            <w:r w:rsidDel="00000000" w:rsidR="00000000" w:rsidRPr="00000000">
              <w:rPr>
                <w:rtl w:val="0"/>
              </w:rPr>
              <w:t xml:space="preserve">SA015</w:t>
            </w:r>
          </w:p>
        </w:tc>
        <w:tc>
          <w:tcPr/>
          <w:p w:rsidR="00000000" w:rsidDel="00000000" w:rsidP="00000000" w:rsidRDefault="00000000" w:rsidRPr="00000000" w14:paraId="0000014A">
            <w:pPr>
              <w:jc w:val="center"/>
              <w:rPr/>
            </w:pPr>
            <w:r w:rsidDel="00000000" w:rsidR="00000000" w:rsidRPr="00000000">
              <w:rPr>
                <w:rtl w:val="0"/>
              </w:rPr>
              <w:t xml:space="preserve">El sistema permitirá al superadministrador modificar un tipo de clase.</w:t>
            </w:r>
          </w:p>
        </w:tc>
        <w:tc>
          <w:tcPr/>
          <w:p w:rsidR="00000000" w:rsidDel="00000000" w:rsidP="00000000" w:rsidRDefault="00000000" w:rsidRPr="00000000" w14:paraId="0000014B">
            <w:pPr>
              <w:jc w:val="center"/>
              <w:rPr/>
            </w:pPr>
            <w:r w:rsidDel="00000000" w:rsidR="00000000" w:rsidRPr="00000000">
              <w:rPr>
                <w:rtl w:val="0"/>
              </w:rPr>
              <w:t xml:space="preserve">Funcional</w:t>
            </w:r>
          </w:p>
        </w:tc>
        <w:tc>
          <w:tcPr/>
          <w:p w:rsidR="00000000" w:rsidDel="00000000" w:rsidP="00000000" w:rsidRDefault="00000000" w:rsidRPr="00000000" w14:paraId="0000014C">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4D">
            <w:pPr>
              <w:jc w:val="center"/>
              <w:rPr/>
            </w:pPr>
            <w:r w:rsidDel="00000000" w:rsidR="00000000" w:rsidRPr="00000000">
              <w:rPr>
                <w:rtl w:val="0"/>
              </w:rPr>
              <w:t xml:space="preserve">SA016</w:t>
            </w:r>
          </w:p>
        </w:tc>
        <w:tc>
          <w:tcPr/>
          <w:p w:rsidR="00000000" w:rsidDel="00000000" w:rsidP="00000000" w:rsidRDefault="00000000" w:rsidRPr="00000000" w14:paraId="0000014E">
            <w:pPr>
              <w:jc w:val="center"/>
              <w:rPr/>
            </w:pPr>
            <w:r w:rsidDel="00000000" w:rsidR="00000000" w:rsidRPr="00000000">
              <w:rPr>
                <w:rtl w:val="0"/>
              </w:rPr>
              <w:t xml:space="preserve">El sistema permitirá al superadministrador eliminar un tipo de clase.</w:t>
            </w:r>
          </w:p>
        </w:tc>
        <w:tc>
          <w:tcPr/>
          <w:p w:rsidR="00000000" w:rsidDel="00000000" w:rsidP="00000000" w:rsidRDefault="00000000" w:rsidRPr="00000000" w14:paraId="0000014F">
            <w:pPr>
              <w:jc w:val="center"/>
              <w:rPr/>
            </w:pPr>
            <w:r w:rsidDel="00000000" w:rsidR="00000000" w:rsidRPr="00000000">
              <w:rPr>
                <w:rtl w:val="0"/>
              </w:rPr>
              <w:t xml:space="preserve">Funcional</w:t>
            </w:r>
          </w:p>
        </w:tc>
        <w:tc>
          <w:tcPr/>
          <w:p w:rsidR="00000000" w:rsidDel="00000000" w:rsidP="00000000" w:rsidRDefault="00000000" w:rsidRPr="00000000" w14:paraId="00000150">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51">
            <w:pPr>
              <w:jc w:val="center"/>
              <w:rPr/>
            </w:pPr>
            <w:r w:rsidDel="00000000" w:rsidR="00000000" w:rsidRPr="00000000">
              <w:rPr>
                <w:rtl w:val="0"/>
              </w:rPr>
              <w:t xml:space="preserve">SA017</w:t>
            </w:r>
          </w:p>
        </w:tc>
        <w:tc>
          <w:tcPr/>
          <w:p w:rsidR="00000000" w:rsidDel="00000000" w:rsidP="00000000" w:rsidRDefault="00000000" w:rsidRPr="00000000" w14:paraId="00000152">
            <w:pPr>
              <w:jc w:val="center"/>
              <w:rPr/>
            </w:pPr>
            <w:r w:rsidDel="00000000" w:rsidR="00000000" w:rsidRPr="00000000">
              <w:rPr>
                <w:rtl w:val="0"/>
              </w:rPr>
              <w:t xml:space="preserve">El sistema permitirá al superadministrador registrar un evento, por ejemplo, una maratón, un bailetón, entre otros.</w:t>
            </w:r>
          </w:p>
        </w:tc>
        <w:tc>
          <w:tcPr/>
          <w:p w:rsidR="00000000" w:rsidDel="00000000" w:rsidP="00000000" w:rsidRDefault="00000000" w:rsidRPr="00000000" w14:paraId="00000153">
            <w:pPr>
              <w:jc w:val="center"/>
              <w:rPr/>
            </w:pPr>
            <w:r w:rsidDel="00000000" w:rsidR="00000000" w:rsidRPr="00000000">
              <w:rPr>
                <w:rtl w:val="0"/>
              </w:rPr>
              <w:t xml:space="preserve">Funcional</w:t>
            </w:r>
          </w:p>
        </w:tc>
        <w:tc>
          <w:tcPr/>
          <w:p w:rsidR="00000000" w:rsidDel="00000000" w:rsidP="00000000" w:rsidRDefault="00000000" w:rsidRPr="00000000" w14:paraId="0000015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55">
            <w:pPr>
              <w:jc w:val="center"/>
              <w:rPr/>
            </w:pPr>
            <w:r w:rsidDel="00000000" w:rsidR="00000000" w:rsidRPr="00000000">
              <w:rPr>
                <w:rtl w:val="0"/>
              </w:rPr>
              <w:t xml:space="preserve">SA018</w:t>
            </w:r>
          </w:p>
        </w:tc>
        <w:tc>
          <w:tcPr/>
          <w:p w:rsidR="00000000" w:rsidDel="00000000" w:rsidP="00000000" w:rsidRDefault="00000000" w:rsidRPr="00000000" w14:paraId="00000156">
            <w:pPr>
              <w:jc w:val="center"/>
              <w:rPr/>
            </w:pPr>
            <w:r w:rsidDel="00000000" w:rsidR="00000000" w:rsidRPr="00000000">
              <w:rPr>
                <w:rtl w:val="0"/>
              </w:rPr>
              <w:t xml:space="preserve">El sistema permitirá al superadministrador visualizar los eventos.</w:t>
            </w:r>
          </w:p>
        </w:tc>
        <w:tc>
          <w:tcPr/>
          <w:p w:rsidR="00000000" w:rsidDel="00000000" w:rsidP="00000000" w:rsidRDefault="00000000" w:rsidRPr="00000000" w14:paraId="00000157">
            <w:pPr>
              <w:jc w:val="center"/>
              <w:rPr/>
            </w:pPr>
            <w:r w:rsidDel="00000000" w:rsidR="00000000" w:rsidRPr="00000000">
              <w:rPr>
                <w:rtl w:val="0"/>
              </w:rPr>
              <w:t xml:space="preserve">Funcional</w:t>
            </w:r>
          </w:p>
        </w:tc>
        <w:tc>
          <w:tcPr/>
          <w:p w:rsidR="00000000" w:rsidDel="00000000" w:rsidP="00000000" w:rsidRDefault="00000000" w:rsidRPr="00000000" w14:paraId="0000015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59">
            <w:pPr>
              <w:jc w:val="center"/>
              <w:rPr/>
            </w:pPr>
            <w:r w:rsidDel="00000000" w:rsidR="00000000" w:rsidRPr="00000000">
              <w:rPr>
                <w:rtl w:val="0"/>
              </w:rPr>
              <w:t xml:space="preserve">SA019</w:t>
            </w:r>
          </w:p>
        </w:tc>
        <w:tc>
          <w:tcPr/>
          <w:p w:rsidR="00000000" w:rsidDel="00000000" w:rsidP="00000000" w:rsidRDefault="00000000" w:rsidRPr="00000000" w14:paraId="0000015A">
            <w:pPr>
              <w:jc w:val="center"/>
              <w:rPr/>
            </w:pPr>
            <w:r w:rsidDel="00000000" w:rsidR="00000000" w:rsidRPr="00000000">
              <w:rPr>
                <w:rtl w:val="0"/>
              </w:rPr>
              <w:t xml:space="preserve">El sistema permitirá al superadministrador modificar un eventos.</w:t>
            </w:r>
          </w:p>
        </w:tc>
        <w:tc>
          <w:tcPr/>
          <w:p w:rsidR="00000000" w:rsidDel="00000000" w:rsidP="00000000" w:rsidRDefault="00000000" w:rsidRPr="00000000" w14:paraId="0000015B">
            <w:pPr>
              <w:jc w:val="center"/>
              <w:rPr/>
            </w:pPr>
            <w:r w:rsidDel="00000000" w:rsidR="00000000" w:rsidRPr="00000000">
              <w:rPr>
                <w:rtl w:val="0"/>
              </w:rPr>
              <w:t xml:space="preserve">Funcional</w:t>
            </w:r>
          </w:p>
        </w:tc>
        <w:tc>
          <w:tcPr/>
          <w:p w:rsidR="00000000" w:rsidDel="00000000" w:rsidP="00000000" w:rsidRDefault="00000000" w:rsidRPr="00000000" w14:paraId="0000015C">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5D">
            <w:pPr>
              <w:jc w:val="center"/>
              <w:rPr/>
            </w:pPr>
            <w:r w:rsidDel="00000000" w:rsidR="00000000" w:rsidRPr="00000000">
              <w:rPr>
                <w:rtl w:val="0"/>
              </w:rPr>
              <w:t xml:space="preserve">SA020</w:t>
            </w:r>
          </w:p>
        </w:tc>
        <w:tc>
          <w:tcPr/>
          <w:p w:rsidR="00000000" w:rsidDel="00000000" w:rsidP="00000000" w:rsidRDefault="00000000" w:rsidRPr="00000000" w14:paraId="0000015E">
            <w:pPr>
              <w:jc w:val="center"/>
              <w:rPr/>
            </w:pPr>
            <w:r w:rsidDel="00000000" w:rsidR="00000000" w:rsidRPr="00000000">
              <w:rPr>
                <w:rtl w:val="0"/>
              </w:rPr>
              <w:t xml:space="preserve">El sistema permitirá al superadministrador eliminar un evento.</w:t>
            </w:r>
          </w:p>
        </w:tc>
        <w:tc>
          <w:tcPr/>
          <w:p w:rsidR="00000000" w:rsidDel="00000000" w:rsidP="00000000" w:rsidRDefault="00000000" w:rsidRPr="00000000" w14:paraId="0000015F">
            <w:pPr>
              <w:jc w:val="center"/>
              <w:rPr/>
            </w:pPr>
            <w:r w:rsidDel="00000000" w:rsidR="00000000" w:rsidRPr="00000000">
              <w:rPr>
                <w:rtl w:val="0"/>
              </w:rPr>
              <w:t xml:space="preserve">Funcional</w:t>
            </w:r>
          </w:p>
        </w:tc>
        <w:tc>
          <w:tcPr/>
          <w:p w:rsidR="00000000" w:rsidDel="00000000" w:rsidP="00000000" w:rsidRDefault="00000000" w:rsidRPr="00000000" w14:paraId="00000160">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61">
            <w:pPr>
              <w:jc w:val="center"/>
              <w:rPr/>
            </w:pPr>
            <w:r w:rsidDel="00000000" w:rsidR="00000000" w:rsidRPr="00000000">
              <w:rPr>
                <w:rtl w:val="0"/>
              </w:rPr>
              <w:t xml:space="preserve">SA021</w:t>
            </w:r>
          </w:p>
        </w:tc>
        <w:tc>
          <w:tcPr/>
          <w:p w:rsidR="00000000" w:rsidDel="00000000" w:rsidP="00000000" w:rsidRDefault="00000000" w:rsidRPr="00000000" w14:paraId="00000162">
            <w:pPr>
              <w:jc w:val="center"/>
              <w:rPr/>
            </w:pPr>
            <w:r w:rsidDel="00000000" w:rsidR="00000000" w:rsidRPr="00000000">
              <w:rPr>
                <w:rtl w:val="0"/>
              </w:rPr>
              <w:t xml:space="preserve">El sistema permitirá al superadministrador registrar un administrador relacionado a una sede.</w:t>
            </w:r>
          </w:p>
        </w:tc>
        <w:tc>
          <w:tcPr/>
          <w:p w:rsidR="00000000" w:rsidDel="00000000" w:rsidP="00000000" w:rsidRDefault="00000000" w:rsidRPr="00000000" w14:paraId="00000163">
            <w:pPr>
              <w:jc w:val="center"/>
              <w:rPr/>
            </w:pPr>
            <w:r w:rsidDel="00000000" w:rsidR="00000000" w:rsidRPr="00000000">
              <w:rPr>
                <w:rtl w:val="0"/>
              </w:rPr>
              <w:t xml:space="preserve">Funcional</w:t>
            </w:r>
          </w:p>
        </w:tc>
        <w:tc>
          <w:tcPr/>
          <w:p w:rsidR="00000000" w:rsidDel="00000000" w:rsidP="00000000" w:rsidRDefault="00000000" w:rsidRPr="00000000" w14:paraId="0000016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65">
            <w:pPr>
              <w:jc w:val="center"/>
              <w:rPr/>
            </w:pPr>
            <w:r w:rsidDel="00000000" w:rsidR="00000000" w:rsidRPr="00000000">
              <w:rPr>
                <w:rtl w:val="0"/>
              </w:rPr>
              <w:t xml:space="preserve">SA022</w:t>
            </w:r>
          </w:p>
        </w:tc>
        <w:tc>
          <w:tcPr/>
          <w:p w:rsidR="00000000" w:rsidDel="00000000" w:rsidP="00000000" w:rsidRDefault="00000000" w:rsidRPr="00000000" w14:paraId="00000166">
            <w:pPr>
              <w:jc w:val="center"/>
              <w:rPr/>
            </w:pPr>
            <w:r w:rsidDel="00000000" w:rsidR="00000000" w:rsidRPr="00000000">
              <w:rPr>
                <w:rtl w:val="0"/>
              </w:rPr>
              <w:t xml:space="preserve">El sistema permitirá al superadministrador visualizar los administradores.</w:t>
            </w:r>
          </w:p>
        </w:tc>
        <w:tc>
          <w:tcPr/>
          <w:p w:rsidR="00000000" w:rsidDel="00000000" w:rsidP="00000000" w:rsidRDefault="00000000" w:rsidRPr="00000000" w14:paraId="00000167">
            <w:pPr>
              <w:jc w:val="center"/>
              <w:rPr/>
            </w:pPr>
            <w:r w:rsidDel="00000000" w:rsidR="00000000" w:rsidRPr="00000000">
              <w:rPr>
                <w:rtl w:val="0"/>
              </w:rPr>
              <w:t xml:space="preserve">Funcional</w:t>
            </w:r>
          </w:p>
        </w:tc>
        <w:tc>
          <w:tcPr/>
          <w:p w:rsidR="00000000" w:rsidDel="00000000" w:rsidP="00000000" w:rsidRDefault="00000000" w:rsidRPr="00000000" w14:paraId="0000016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69">
            <w:pPr>
              <w:jc w:val="center"/>
              <w:rPr/>
            </w:pPr>
            <w:r w:rsidDel="00000000" w:rsidR="00000000" w:rsidRPr="00000000">
              <w:rPr>
                <w:rtl w:val="0"/>
              </w:rPr>
              <w:t xml:space="preserve">SA023</w:t>
            </w:r>
          </w:p>
        </w:tc>
        <w:tc>
          <w:tcPr/>
          <w:p w:rsidR="00000000" w:rsidDel="00000000" w:rsidP="00000000" w:rsidRDefault="00000000" w:rsidRPr="00000000" w14:paraId="0000016A">
            <w:pPr>
              <w:jc w:val="center"/>
              <w:rPr/>
            </w:pPr>
            <w:r w:rsidDel="00000000" w:rsidR="00000000" w:rsidRPr="00000000">
              <w:rPr>
                <w:rtl w:val="0"/>
              </w:rPr>
              <w:t xml:space="preserve">El sistema permitirá al superadministrador modificar un administrador.</w:t>
            </w:r>
          </w:p>
        </w:tc>
        <w:tc>
          <w:tcPr/>
          <w:p w:rsidR="00000000" w:rsidDel="00000000" w:rsidP="00000000" w:rsidRDefault="00000000" w:rsidRPr="00000000" w14:paraId="0000016B">
            <w:pPr>
              <w:jc w:val="center"/>
              <w:rPr/>
            </w:pPr>
            <w:r w:rsidDel="00000000" w:rsidR="00000000" w:rsidRPr="00000000">
              <w:rPr>
                <w:rtl w:val="0"/>
              </w:rPr>
              <w:t xml:space="preserve">Funcional</w:t>
            </w:r>
          </w:p>
        </w:tc>
        <w:tc>
          <w:tcPr/>
          <w:p w:rsidR="00000000" w:rsidDel="00000000" w:rsidP="00000000" w:rsidRDefault="00000000" w:rsidRPr="00000000" w14:paraId="0000016C">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6D">
            <w:pPr>
              <w:jc w:val="center"/>
              <w:rPr/>
            </w:pPr>
            <w:r w:rsidDel="00000000" w:rsidR="00000000" w:rsidRPr="00000000">
              <w:rPr>
                <w:rtl w:val="0"/>
              </w:rPr>
              <w:t xml:space="preserve">SA024</w:t>
            </w:r>
          </w:p>
        </w:tc>
        <w:tc>
          <w:tcPr/>
          <w:p w:rsidR="00000000" w:rsidDel="00000000" w:rsidP="00000000" w:rsidRDefault="00000000" w:rsidRPr="00000000" w14:paraId="0000016E">
            <w:pPr>
              <w:jc w:val="center"/>
              <w:rPr/>
            </w:pPr>
            <w:r w:rsidDel="00000000" w:rsidR="00000000" w:rsidRPr="00000000">
              <w:rPr>
                <w:rtl w:val="0"/>
              </w:rPr>
              <w:t xml:space="preserve">El sistema permitirá al superadministrador eliminar un administrador.</w:t>
            </w:r>
          </w:p>
        </w:tc>
        <w:tc>
          <w:tcPr/>
          <w:p w:rsidR="00000000" w:rsidDel="00000000" w:rsidP="00000000" w:rsidRDefault="00000000" w:rsidRPr="00000000" w14:paraId="0000016F">
            <w:pPr>
              <w:jc w:val="center"/>
              <w:rPr/>
            </w:pPr>
            <w:r w:rsidDel="00000000" w:rsidR="00000000" w:rsidRPr="00000000">
              <w:rPr>
                <w:rtl w:val="0"/>
              </w:rPr>
              <w:t xml:space="preserve">Funcional</w:t>
            </w:r>
          </w:p>
        </w:tc>
        <w:tc>
          <w:tcPr/>
          <w:p w:rsidR="00000000" w:rsidDel="00000000" w:rsidP="00000000" w:rsidRDefault="00000000" w:rsidRPr="00000000" w14:paraId="00000170">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71">
            <w:pPr>
              <w:jc w:val="center"/>
              <w:rPr/>
            </w:pPr>
            <w:r w:rsidDel="00000000" w:rsidR="00000000" w:rsidRPr="00000000">
              <w:rPr>
                <w:rtl w:val="0"/>
              </w:rPr>
              <w:t xml:space="preserve">SA025</w:t>
            </w:r>
          </w:p>
        </w:tc>
        <w:tc>
          <w:tcPr/>
          <w:p w:rsidR="00000000" w:rsidDel="00000000" w:rsidP="00000000" w:rsidRDefault="00000000" w:rsidRPr="00000000" w14:paraId="00000172">
            <w:pPr>
              <w:jc w:val="center"/>
              <w:rPr/>
            </w:pPr>
            <w:r w:rsidDel="00000000" w:rsidR="00000000" w:rsidRPr="00000000">
              <w:rPr>
                <w:rtl w:val="0"/>
              </w:rPr>
              <w:t xml:space="preserve">El sistema permitirá al superadministrador modificar sus credenciales de ingreso.</w:t>
            </w:r>
          </w:p>
        </w:tc>
        <w:tc>
          <w:tcPr/>
          <w:p w:rsidR="00000000" w:rsidDel="00000000" w:rsidP="00000000" w:rsidRDefault="00000000" w:rsidRPr="00000000" w14:paraId="00000173">
            <w:pPr>
              <w:jc w:val="center"/>
              <w:rPr/>
            </w:pPr>
            <w:r w:rsidDel="00000000" w:rsidR="00000000" w:rsidRPr="00000000">
              <w:rPr>
                <w:rtl w:val="0"/>
              </w:rPr>
              <w:t xml:space="preserve">Funcional</w:t>
            </w:r>
          </w:p>
        </w:tc>
        <w:tc>
          <w:tcPr/>
          <w:p w:rsidR="00000000" w:rsidDel="00000000" w:rsidP="00000000" w:rsidRDefault="00000000" w:rsidRPr="00000000" w14:paraId="0000017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75">
            <w:pPr>
              <w:jc w:val="center"/>
              <w:rPr/>
            </w:pPr>
            <w:r w:rsidDel="00000000" w:rsidR="00000000" w:rsidRPr="00000000">
              <w:rPr>
                <w:rtl w:val="0"/>
              </w:rPr>
              <w:t xml:space="preserve">SA026</w:t>
            </w:r>
          </w:p>
        </w:tc>
        <w:tc>
          <w:tcPr/>
          <w:p w:rsidR="00000000" w:rsidDel="00000000" w:rsidP="00000000" w:rsidRDefault="00000000" w:rsidRPr="00000000" w14:paraId="00000176">
            <w:pPr>
              <w:jc w:val="center"/>
              <w:rPr/>
            </w:pPr>
            <w:r w:rsidDel="00000000" w:rsidR="00000000" w:rsidRPr="00000000">
              <w:rPr>
                <w:rtl w:val="0"/>
              </w:rPr>
              <w:t xml:space="preserve">El sistema permitirá al superadministrador iniciar sesión.</w:t>
            </w:r>
          </w:p>
        </w:tc>
        <w:tc>
          <w:tcPr/>
          <w:p w:rsidR="00000000" w:rsidDel="00000000" w:rsidP="00000000" w:rsidRDefault="00000000" w:rsidRPr="00000000" w14:paraId="00000177">
            <w:pPr>
              <w:jc w:val="center"/>
              <w:rPr/>
            </w:pPr>
            <w:r w:rsidDel="00000000" w:rsidR="00000000" w:rsidRPr="00000000">
              <w:rPr>
                <w:rtl w:val="0"/>
              </w:rPr>
              <w:t xml:space="preserve">Funcional</w:t>
            </w:r>
          </w:p>
        </w:tc>
        <w:tc>
          <w:tcPr/>
          <w:p w:rsidR="00000000" w:rsidDel="00000000" w:rsidP="00000000" w:rsidRDefault="00000000" w:rsidRPr="00000000" w14:paraId="0000017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79">
            <w:pPr>
              <w:jc w:val="center"/>
              <w:rPr/>
            </w:pPr>
            <w:r w:rsidDel="00000000" w:rsidR="00000000" w:rsidRPr="00000000">
              <w:rPr>
                <w:rtl w:val="0"/>
              </w:rPr>
              <w:t xml:space="preserve">SA027</w:t>
            </w:r>
          </w:p>
        </w:tc>
        <w:tc>
          <w:tcPr/>
          <w:p w:rsidR="00000000" w:rsidDel="00000000" w:rsidP="00000000" w:rsidRDefault="00000000" w:rsidRPr="00000000" w14:paraId="0000017A">
            <w:pPr>
              <w:jc w:val="center"/>
              <w:rPr/>
            </w:pPr>
            <w:r w:rsidDel="00000000" w:rsidR="00000000" w:rsidRPr="00000000">
              <w:rPr>
                <w:rtl w:val="0"/>
              </w:rPr>
              <w:t xml:space="preserve">El sistema permitirá al superadministrador cerrar sesión.</w:t>
            </w:r>
          </w:p>
        </w:tc>
        <w:tc>
          <w:tcPr/>
          <w:p w:rsidR="00000000" w:rsidDel="00000000" w:rsidP="00000000" w:rsidRDefault="00000000" w:rsidRPr="00000000" w14:paraId="0000017B">
            <w:pPr>
              <w:jc w:val="center"/>
              <w:rPr/>
            </w:pPr>
            <w:r w:rsidDel="00000000" w:rsidR="00000000" w:rsidRPr="00000000">
              <w:rPr>
                <w:rtl w:val="0"/>
              </w:rPr>
              <w:t xml:space="preserve">Funcional</w:t>
            </w:r>
          </w:p>
        </w:tc>
        <w:tc>
          <w:tcPr/>
          <w:p w:rsidR="00000000" w:rsidDel="00000000" w:rsidP="00000000" w:rsidRDefault="00000000" w:rsidRPr="00000000" w14:paraId="0000017C">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7D">
            <w:pPr>
              <w:jc w:val="center"/>
              <w:rPr/>
            </w:pPr>
            <w:r w:rsidDel="00000000" w:rsidR="00000000" w:rsidRPr="00000000">
              <w:rPr>
                <w:rtl w:val="0"/>
              </w:rPr>
              <w:t xml:space="preserve">RNF001</w:t>
            </w:r>
          </w:p>
        </w:tc>
        <w:tc>
          <w:tcPr/>
          <w:p w:rsidR="00000000" w:rsidDel="00000000" w:rsidP="00000000" w:rsidRDefault="00000000" w:rsidRPr="00000000" w14:paraId="0000017E">
            <w:pPr>
              <w:jc w:val="center"/>
              <w:rPr/>
            </w:pPr>
            <w:r w:rsidDel="00000000" w:rsidR="00000000" w:rsidRPr="00000000">
              <w:rPr>
                <w:rtl w:val="0"/>
              </w:rPr>
              <w:t xml:space="preserve">El sistema deberá poseer un diseño web adaptable.</w:t>
            </w:r>
          </w:p>
        </w:tc>
        <w:tc>
          <w:tcPr/>
          <w:p w:rsidR="00000000" w:rsidDel="00000000" w:rsidP="00000000" w:rsidRDefault="00000000" w:rsidRPr="00000000" w14:paraId="0000017F">
            <w:pPr>
              <w:jc w:val="center"/>
              <w:rPr/>
            </w:pPr>
            <w:r w:rsidDel="00000000" w:rsidR="00000000" w:rsidRPr="00000000">
              <w:rPr>
                <w:rtl w:val="0"/>
              </w:rPr>
              <w:t xml:space="preserve">No funcional</w:t>
            </w:r>
          </w:p>
        </w:tc>
        <w:tc>
          <w:tcPr/>
          <w:p w:rsidR="00000000" w:rsidDel="00000000" w:rsidP="00000000" w:rsidRDefault="00000000" w:rsidRPr="00000000" w14:paraId="00000180">
            <w:pPr>
              <w:jc w:val="center"/>
              <w:rPr/>
            </w:pPr>
            <w:r w:rsidDel="00000000" w:rsidR="00000000" w:rsidRPr="00000000">
              <w:rPr>
                <w:rtl w:val="0"/>
              </w:rPr>
              <w:t xml:space="preserve">Baja</w:t>
            </w:r>
          </w:p>
        </w:tc>
      </w:tr>
      <w:tr>
        <w:trPr>
          <w:cantSplit w:val="0"/>
          <w:tblHeader w:val="0"/>
        </w:trPr>
        <w:tc>
          <w:tcPr/>
          <w:p w:rsidR="00000000" w:rsidDel="00000000" w:rsidP="00000000" w:rsidRDefault="00000000" w:rsidRPr="00000000" w14:paraId="00000181">
            <w:pPr>
              <w:jc w:val="center"/>
              <w:rPr/>
            </w:pPr>
            <w:r w:rsidDel="00000000" w:rsidR="00000000" w:rsidRPr="00000000">
              <w:rPr>
                <w:rtl w:val="0"/>
              </w:rPr>
              <w:t xml:space="preserve">RNF002</w:t>
            </w:r>
          </w:p>
        </w:tc>
        <w:tc>
          <w:tcPr/>
          <w:p w:rsidR="00000000" w:rsidDel="00000000" w:rsidP="00000000" w:rsidRDefault="00000000" w:rsidRPr="00000000" w14:paraId="00000182">
            <w:pPr>
              <w:jc w:val="center"/>
              <w:rPr/>
            </w:pPr>
            <w:r w:rsidDel="00000000" w:rsidR="00000000" w:rsidRPr="00000000">
              <w:rPr>
                <w:rtl w:val="0"/>
              </w:rPr>
              <w:t xml:space="preserve">El sistema deberá ser flexible ante los errores de los usuarios.</w:t>
            </w:r>
          </w:p>
        </w:tc>
        <w:tc>
          <w:tcPr/>
          <w:p w:rsidR="00000000" w:rsidDel="00000000" w:rsidP="00000000" w:rsidRDefault="00000000" w:rsidRPr="00000000" w14:paraId="00000183">
            <w:pPr>
              <w:jc w:val="center"/>
              <w:rPr/>
            </w:pPr>
            <w:r w:rsidDel="00000000" w:rsidR="00000000" w:rsidRPr="00000000">
              <w:rPr>
                <w:rtl w:val="0"/>
              </w:rPr>
              <w:t xml:space="preserve">No funcional</w:t>
            </w:r>
          </w:p>
        </w:tc>
        <w:tc>
          <w:tcPr/>
          <w:p w:rsidR="00000000" w:rsidDel="00000000" w:rsidP="00000000" w:rsidRDefault="00000000" w:rsidRPr="00000000" w14:paraId="00000184">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185">
            <w:pPr>
              <w:jc w:val="center"/>
              <w:rPr/>
            </w:pPr>
            <w:r w:rsidDel="00000000" w:rsidR="00000000" w:rsidRPr="00000000">
              <w:rPr>
                <w:rtl w:val="0"/>
              </w:rPr>
              <w:t xml:space="preserve">RNF003</w:t>
            </w:r>
          </w:p>
        </w:tc>
        <w:tc>
          <w:tcPr/>
          <w:p w:rsidR="00000000" w:rsidDel="00000000" w:rsidP="00000000" w:rsidRDefault="00000000" w:rsidRPr="00000000" w14:paraId="00000186">
            <w:pPr>
              <w:jc w:val="center"/>
              <w:rPr/>
            </w:pPr>
            <w:r w:rsidDel="00000000" w:rsidR="00000000" w:rsidRPr="00000000">
              <w:rPr>
                <w:rtl w:val="0"/>
              </w:rPr>
              <w:t xml:space="preserve">El sistema deberá mantener seguridad en el manejo de datos biométricos.</w:t>
            </w:r>
          </w:p>
        </w:tc>
        <w:tc>
          <w:tcPr/>
          <w:p w:rsidR="00000000" w:rsidDel="00000000" w:rsidP="00000000" w:rsidRDefault="00000000" w:rsidRPr="00000000" w14:paraId="00000187">
            <w:pPr>
              <w:jc w:val="center"/>
              <w:rPr/>
            </w:pPr>
            <w:r w:rsidDel="00000000" w:rsidR="00000000" w:rsidRPr="00000000">
              <w:rPr>
                <w:rtl w:val="0"/>
              </w:rPr>
              <w:t xml:space="preserve">No funcional</w:t>
            </w:r>
          </w:p>
        </w:tc>
        <w:tc>
          <w:tcPr/>
          <w:p w:rsidR="00000000" w:rsidDel="00000000" w:rsidP="00000000" w:rsidRDefault="00000000" w:rsidRPr="00000000" w14:paraId="0000018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89">
            <w:pPr>
              <w:jc w:val="center"/>
              <w:rPr/>
            </w:pPr>
            <w:r w:rsidDel="00000000" w:rsidR="00000000" w:rsidRPr="00000000">
              <w:rPr>
                <w:rtl w:val="0"/>
              </w:rPr>
              <w:t xml:space="preserve">RNF004</w:t>
            </w:r>
          </w:p>
        </w:tc>
        <w:tc>
          <w:tcPr/>
          <w:p w:rsidR="00000000" w:rsidDel="00000000" w:rsidP="00000000" w:rsidRDefault="00000000" w:rsidRPr="00000000" w14:paraId="0000018A">
            <w:pPr>
              <w:jc w:val="center"/>
              <w:rPr/>
            </w:pPr>
            <w:r w:rsidDel="00000000" w:rsidR="00000000" w:rsidRPr="00000000">
              <w:rPr>
                <w:rtl w:val="0"/>
              </w:rPr>
              <w:t xml:space="preserve">El sistema deberá ser adaptable ante cambios de las aplicaciones que la conforman.</w:t>
            </w:r>
          </w:p>
        </w:tc>
        <w:tc>
          <w:tcPr/>
          <w:p w:rsidR="00000000" w:rsidDel="00000000" w:rsidP="00000000" w:rsidRDefault="00000000" w:rsidRPr="00000000" w14:paraId="0000018B">
            <w:pPr>
              <w:jc w:val="center"/>
              <w:rPr/>
            </w:pPr>
            <w:r w:rsidDel="00000000" w:rsidR="00000000" w:rsidRPr="00000000">
              <w:rPr>
                <w:rtl w:val="0"/>
              </w:rPr>
              <w:t xml:space="preserve">No funcional</w:t>
            </w:r>
          </w:p>
        </w:tc>
        <w:tc>
          <w:tcPr/>
          <w:p w:rsidR="00000000" w:rsidDel="00000000" w:rsidP="00000000" w:rsidRDefault="00000000" w:rsidRPr="00000000" w14:paraId="0000018C">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18D">
            <w:pPr>
              <w:jc w:val="center"/>
              <w:rPr/>
            </w:pPr>
            <w:r w:rsidDel="00000000" w:rsidR="00000000" w:rsidRPr="00000000">
              <w:rPr>
                <w:rtl w:val="0"/>
              </w:rPr>
              <w:t xml:space="preserve">RNF005</w:t>
            </w:r>
          </w:p>
        </w:tc>
        <w:tc>
          <w:tcPr/>
          <w:p w:rsidR="00000000" w:rsidDel="00000000" w:rsidP="00000000" w:rsidRDefault="00000000" w:rsidRPr="00000000" w14:paraId="0000018E">
            <w:pPr>
              <w:jc w:val="center"/>
              <w:rPr/>
            </w:pPr>
            <w:r w:rsidDel="00000000" w:rsidR="00000000" w:rsidRPr="00000000">
              <w:rPr>
                <w:rtl w:val="0"/>
              </w:rPr>
              <w:t xml:space="preserve">El sistema deberá ser documentado adecuadamente.</w:t>
            </w:r>
          </w:p>
        </w:tc>
        <w:tc>
          <w:tcPr/>
          <w:p w:rsidR="00000000" w:rsidDel="00000000" w:rsidP="00000000" w:rsidRDefault="00000000" w:rsidRPr="00000000" w14:paraId="0000018F">
            <w:pPr>
              <w:jc w:val="center"/>
              <w:rPr/>
            </w:pPr>
            <w:r w:rsidDel="00000000" w:rsidR="00000000" w:rsidRPr="00000000">
              <w:rPr>
                <w:rtl w:val="0"/>
              </w:rPr>
              <w:t xml:space="preserve">No funcional</w:t>
            </w:r>
          </w:p>
        </w:tc>
        <w:tc>
          <w:tcPr/>
          <w:p w:rsidR="00000000" w:rsidDel="00000000" w:rsidP="00000000" w:rsidRDefault="00000000" w:rsidRPr="00000000" w14:paraId="00000190">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191">
            <w:pPr>
              <w:jc w:val="center"/>
              <w:rPr/>
            </w:pPr>
            <w:r w:rsidDel="00000000" w:rsidR="00000000" w:rsidRPr="00000000">
              <w:rPr>
                <w:rtl w:val="0"/>
              </w:rPr>
              <w:t xml:space="preserve">RNF006</w:t>
            </w:r>
          </w:p>
        </w:tc>
        <w:tc>
          <w:tcPr/>
          <w:p w:rsidR="00000000" w:rsidDel="00000000" w:rsidP="00000000" w:rsidRDefault="00000000" w:rsidRPr="00000000" w14:paraId="00000192">
            <w:pPr>
              <w:jc w:val="center"/>
              <w:rPr/>
            </w:pPr>
            <w:r w:rsidDel="00000000" w:rsidR="00000000" w:rsidRPr="00000000">
              <w:rPr>
                <w:rtl w:val="0"/>
              </w:rPr>
              <w:t xml:space="preserve">El sistema deberá ser compatible con los distintos medios de pago.</w:t>
            </w:r>
          </w:p>
        </w:tc>
        <w:tc>
          <w:tcPr/>
          <w:p w:rsidR="00000000" w:rsidDel="00000000" w:rsidP="00000000" w:rsidRDefault="00000000" w:rsidRPr="00000000" w14:paraId="00000193">
            <w:pPr>
              <w:jc w:val="center"/>
              <w:rPr/>
            </w:pPr>
            <w:r w:rsidDel="00000000" w:rsidR="00000000" w:rsidRPr="00000000">
              <w:rPr>
                <w:rtl w:val="0"/>
              </w:rPr>
              <w:t xml:space="preserve">No funcional</w:t>
            </w:r>
          </w:p>
        </w:tc>
        <w:tc>
          <w:tcPr/>
          <w:p w:rsidR="00000000" w:rsidDel="00000000" w:rsidP="00000000" w:rsidRDefault="00000000" w:rsidRPr="00000000" w14:paraId="0000019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95">
            <w:pPr>
              <w:jc w:val="center"/>
              <w:rPr/>
            </w:pPr>
            <w:r w:rsidDel="00000000" w:rsidR="00000000" w:rsidRPr="00000000">
              <w:rPr>
                <w:rtl w:val="0"/>
              </w:rPr>
              <w:t xml:space="preserve">RNF007</w:t>
            </w:r>
          </w:p>
        </w:tc>
        <w:tc>
          <w:tcPr/>
          <w:p w:rsidR="00000000" w:rsidDel="00000000" w:rsidP="00000000" w:rsidRDefault="00000000" w:rsidRPr="00000000" w14:paraId="00000196">
            <w:pPr>
              <w:jc w:val="center"/>
              <w:rPr/>
            </w:pPr>
            <w:r w:rsidDel="00000000" w:rsidR="00000000" w:rsidRPr="00000000">
              <w:rPr>
                <w:rtl w:val="0"/>
              </w:rPr>
              <w:t xml:space="preserve">El sistema deberá ser fácil de entender por los clientes.</w:t>
            </w:r>
          </w:p>
        </w:tc>
        <w:tc>
          <w:tcPr/>
          <w:p w:rsidR="00000000" w:rsidDel="00000000" w:rsidP="00000000" w:rsidRDefault="00000000" w:rsidRPr="00000000" w14:paraId="00000197">
            <w:pPr>
              <w:jc w:val="center"/>
              <w:rPr/>
            </w:pPr>
            <w:r w:rsidDel="00000000" w:rsidR="00000000" w:rsidRPr="00000000">
              <w:rPr>
                <w:rtl w:val="0"/>
              </w:rPr>
              <w:t xml:space="preserve">No funcional</w:t>
            </w:r>
          </w:p>
        </w:tc>
        <w:tc>
          <w:tcPr/>
          <w:p w:rsidR="00000000" w:rsidDel="00000000" w:rsidP="00000000" w:rsidRDefault="00000000" w:rsidRPr="00000000" w14:paraId="0000019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99">
            <w:pPr>
              <w:jc w:val="center"/>
              <w:rPr/>
            </w:pPr>
            <w:r w:rsidDel="00000000" w:rsidR="00000000" w:rsidRPr="00000000">
              <w:rPr>
                <w:rtl w:val="0"/>
              </w:rPr>
              <w:t xml:space="preserve">RNF008</w:t>
            </w:r>
          </w:p>
        </w:tc>
        <w:tc>
          <w:tcPr/>
          <w:p w:rsidR="00000000" w:rsidDel="00000000" w:rsidP="00000000" w:rsidRDefault="00000000" w:rsidRPr="00000000" w14:paraId="0000019A">
            <w:pPr>
              <w:jc w:val="center"/>
              <w:rPr/>
            </w:pPr>
            <w:r w:rsidDel="00000000" w:rsidR="00000000" w:rsidRPr="00000000">
              <w:rPr>
                <w:rtl w:val="0"/>
              </w:rPr>
              <w:t xml:space="preserve">El sistema deberá ser estético a la vista del cliente.</w:t>
            </w:r>
          </w:p>
        </w:tc>
        <w:tc>
          <w:tcPr/>
          <w:p w:rsidR="00000000" w:rsidDel="00000000" w:rsidP="00000000" w:rsidRDefault="00000000" w:rsidRPr="00000000" w14:paraId="0000019B">
            <w:pPr>
              <w:jc w:val="center"/>
              <w:rPr/>
            </w:pPr>
            <w:r w:rsidDel="00000000" w:rsidR="00000000" w:rsidRPr="00000000">
              <w:rPr>
                <w:rtl w:val="0"/>
              </w:rPr>
              <w:t xml:space="preserve">No funcional</w:t>
            </w:r>
          </w:p>
        </w:tc>
        <w:tc>
          <w:tcPr/>
          <w:p w:rsidR="00000000" w:rsidDel="00000000" w:rsidP="00000000" w:rsidRDefault="00000000" w:rsidRPr="00000000" w14:paraId="0000019C">
            <w:pPr>
              <w:jc w:val="center"/>
              <w:rPr/>
            </w:pPr>
            <w:r w:rsidDel="00000000" w:rsidR="00000000" w:rsidRPr="00000000">
              <w:rPr>
                <w:rtl w:val="0"/>
              </w:rPr>
              <w:t xml:space="preserve">Baja</w:t>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2"/>
        <w:numPr>
          <w:ilvl w:val="1"/>
          <w:numId w:val="22"/>
        </w:numPr>
        <w:ind w:left="576" w:hanging="576"/>
        <w:rPr/>
      </w:pPr>
      <w:bookmarkStart w:colFirst="0" w:colLast="0" w:name="_3znysh7" w:id="3"/>
      <w:bookmarkEnd w:id="3"/>
      <w:r w:rsidDel="00000000" w:rsidR="00000000" w:rsidRPr="00000000">
        <w:rPr>
          <w:rtl w:val="0"/>
        </w:rPr>
        <w:t xml:space="preserve">Restricciones</w:t>
      </w:r>
    </w:p>
    <w:p w:rsidR="00000000" w:rsidDel="00000000" w:rsidP="00000000" w:rsidRDefault="00000000" w:rsidRPr="00000000" w14:paraId="000001A1">
      <w:pPr>
        <w:ind w:left="576" w:firstLine="0"/>
        <w:rPr/>
      </w:pPr>
      <w:r w:rsidDel="00000000" w:rsidR="00000000" w:rsidRPr="00000000">
        <w:rPr>
          <w:rtl w:val="0"/>
        </w:rPr>
      </w:r>
    </w:p>
    <w:p w:rsidR="00000000" w:rsidDel="00000000" w:rsidP="00000000" w:rsidRDefault="00000000" w:rsidRPr="00000000" w14:paraId="000001A2">
      <w:pPr>
        <w:pStyle w:val="Heading3"/>
        <w:numPr>
          <w:ilvl w:val="2"/>
          <w:numId w:val="22"/>
        </w:numPr>
        <w:ind w:left="720" w:hanging="720"/>
        <w:rPr/>
      </w:pPr>
      <w:bookmarkStart w:colFirst="0" w:colLast="0" w:name="_2et92p0" w:id="4"/>
      <w:bookmarkEnd w:id="4"/>
      <w:r w:rsidDel="00000000" w:rsidR="00000000" w:rsidRPr="00000000">
        <w:rPr>
          <w:rtl w:val="0"/>
        </w:rPr>
        <w:t xml:space="preserve">Organizacionales</w:t>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numPr>
          <w:ilvl w:val="0"/>
          <w:numId w:val="7"/>
        </w:numPr>
        <w:spacing w:after="0" w:afterAutospacing="0" w:before="240" w:line="276" w:lineRule="auto"/>
        <w:ind w:left="720" w:hanging="360"/>
        <w:jc w:val="both"/>
      </w:pPr>
      <w:r w:rsidDel="00000000" w:rsidR="00000000" w:rsidRPr="00000000">
        <w:rPr>
          <w:rtl w:val="0"/>
        </w:rPr>
        <w:t xml:space="preserve">El sistema debe permitir al personal interactuar con los clientes de forma que se alinee a la cultura de la empresa.</w:t>
      </w:r>
    </w:p>
    <w:p w:rsidR="00000000" w:rsidDel="00000000" w:rsidP="00000000" w:rsidRDefault="00000000" w:rsidRPr="00000000" w14:paraId="000001A5">
      <w:pPr>
        <w:numPr>
          <w:ilvl w:val="0"/>
          <w:numId w:val="7"/>
        </w:numPr>
        <w:spacing w:after="0" w:afterAutospacing="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El diseño del software debe permitir integraciones con sistemas de terceros como procesadores de pagos y seguros de salud.</w:t>
      </w:r>
      <w:r w:rsidDel="00000000" w:rsidR="00000000" w:rsidRPr="00000000">
        <w:rPr>
          <w:rtl w:val="0"/>
        </w:rPr>
      </w:r>
    </w:p>
    <w:p w:rsidR="00000000" w:rsidDel="00000000" w:rsidP="00000000" w:rsidRDefault="00000000" w:rsidRPr="00000000" w14:paraId="000001A6">
      <w:pPr>
        <w:pStyle w:val="Heading3"/>
        <w:numPr>
          <w:ilvl w:val="2"/>
          <w:numId w:val="22"/>
        </w:numPr>
        <w:ind w:left="720" w:hanging="720"/>
        <w:jc w:val="both"/>
        <w:rPr/>
      </w:pPr>
      <w:bookmarkStart w:colFirst="0" w:colLast="0" w:name="_tyjcwt" w:id="5"/>
      <w:bookmarkEnd w:id="5"/>
      <w:r w:rsidDel="00000000" w:rsidR="00000000" w:rsidRPr="00000000">
        <w:rPr>
          <w:rtl w:val="0"/>
        </w:rPr>
        <w:t xml:space="preserve">Técnicas</w:t>
      </w:r>
    </w:p>
    <w:p w:rsidR="00000000" w:rsidDel="00000000" w:rsidP="00000000" w:rsidRDefault="00000000" w:rsidRPr="00000000" w14:paraId="000001A7">
      <w:pPr>
        <w:ind w:left="720" w:firstLine="0"/>
        <w:jc w:val="both"/>
        <w:rPr/>
      </w:pPr>
      <w:r w:rsidDel="00000000" w:rsidR="00000000" w:rsidRPr="00000000">
        <w:rPr>
          <w:rtl w:val="0"/>
        </w:rPr>
      </w:r>
    </w:p>
    <w:p w:rsidR="00000000" w:rsidDel="00000000" w:rsidP="00000000" w:rsidRDefault="00000000" w:rsidRPr="00000000" w14:paraId="000001A8">
      <w:pPr>
        <w:numPr>
          <w:ilvl w:val="0"/>
          <w:numId w:val="7"/>
        </w:numPr>
        <w:spacing w:after="0" w:afterAutospacing="0" w:before="240" w:line="276" w:lineRule="auto"/>
        <w:ind w:left="720" w:hanging="360"/>
        <w:jc w:val="both"/>
        <w:rPr/>
      </w:pPr>
      <w:r w:rsidDel="00000000" w:rsidR="00000000" w:rsidRPr="00000000">
        <w:rPr>
          <w:rtl w:val="0"/>
        </w:rPr>
        <w:t xml:space="preserve">El sistema debe desarrollarse en un lenguaje de programación específico para asegurar la consistencia y facilidad de mantenimiento.</w:t>
      </w:r>
      <w:r w:rsidDel="00000000" w:rsidR="00000000" w:rsidRPr="00000000">
        <w:rPr>
          <w:rtl w:val="0"/>
        </w:rPr>
      </w:r>
    </w:p>
    <w:p w:rsidR="00000000" w:rsidDel="00000000" w:rsidP="00000000" w:rsidRDefault="00000000" w:rsidRPr="00000000" w14:paraId="000001A9">
      <w:pPr>
        <w:numPr>
          <w:ilvl w:val="0"/>
          <w:numId w:val="7"/>
        </w:numPr>
        <w:spacing w:after="0" w:afterAutospacing="0" w:before="0" w:beforeAutospacing="0" w:line="276" w:lineRule="auto"/>
        <w:ind w:left="720" w:hanging="360"/>
        <w:jc w:val="both"/>
        <w:rPr/>
      </w:pPr>
      <w:r w:rsidDel="00000000" w:rsidR="00000000" w:rsidRPr="00000000">
        <w:rPr>
          <w:rtl w:val="0"/>
        </w:rPr>
        <w:t xml:space="preserve">Uso obligatorio de una base de datos para garantizar la integridad y el manejo adecuado de los datos transaccionales del gimnasio.</w:t>
      </w:r>
      <w:r w:rsidDel="00000000" w:rsidR="00000000" w:rsidRPr="00000000">
        <w:rPr>
          <w:rtl w:val="0"/>
        </w:rPr>
      </w:r>
    </w:p>
    <w:p w:rsidR="00000000" w:rsidDel="00000000" w:rsidP="00000000" w:rsidRDefault="00000000" w:rsidRPr="00000000" w14:paraId="000001AA">
      <w:pPr>
        <w:numPr>
          <w:ilvl w:val="0"/>
          <w:numId w:val="7"/>
        </w:numPr>
        <w:spacing w:after="0" w:afterAutospacing="0" w:before="0" w:beforeAutospacing="0" w:line="276" w:lineRule="auto"/>
        <w:ind w:left="720" w:hanging="360"/>
        <w:jc w:val="both"/>
        <w:rPr/>
      </w:pPr>
      <w:r w:rsidDel="00000000" w:rsidR="00000000" w:rsidRPr="00000000">
        <w:rPr>
          <w:rtl w:val="0"/>
        </w:rPr>
        <w:t xml:space="preserve">El sistema debe ser compatible con dispositivos móviles y navegadores web modernos, así como dispositivos con bajos recursos.</w:t>
      </w:r>
      <w:r w:rsidDel="00000000" w:rsidR="00000000" w:rsidRPr="00000000">
        <w:rPr>
          <w:rtl w:val="0"/>
        </w:rPr>
      </w:r>
    </w:p>
    <w:p w:rsidR="00000000" w:rsidDel="00000000" w:rsidP="00000000" w:rsidRDefault="00000000" w:rsidRPr="00000000" w14:paraId="000001AB">
      <w:pPr>
        <w:pStyle w:val="Heading3"/>
        <w:numPr>
          <w:ilvl w:val="2"/>
          <w:numId w:val="22"/>
        </w:numPr>
        <w:ind w:left="720" w:hanging="720"/>
        <w:jc w:val="both"/>
        <w:rPr/>
      </w:pPr>
      <w:bookmarkStart w:colFirst="0" w:colLast="0" w:name="_3dy6vkm" w:id="6"/>
      <w:bookmarkEnd w:id="6"/>
      <w:r w:rsidDel="00000000" w:rsidR="00000000" w:rsidRPr="00000000">
        <w:rPr>
          <w:rtl w:val="0"/>
        </w:rPr>
        <w:t xml:space="preserve">Legales o Normativas</w:t>
      </w:r>
    </w:p>
    <w:p w:rsidR="00000000" w:rsidDel="00000000" w:rsidP="00000000" w:rsidRDefault="00000000" w:rsidRPr="00000000" w14:paraId="000001AC">
      <w:pPr>
        <w:ind w:left="720" w:firstLine="0"/>
        <w:jc w:val="both"/>
        <w:rPr/>
      </w:pP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vertAlign w:val="baseline"/>
        </w:rPr>
      </w:pPr>
      <w:r w:rsidDel="00000000" w:rsidR="00000000" w:rsidRPr="00000000">
        <w:rPr>
          <w:rtl w:val="0"/>
        </w:rPr>
        <w:t xml:space="preserve">El sistema debe seguir las normas de seguridad relacionadas a los pagos.</w:t>
      </w:r>
    </w:p>
    <w:p w:rsidR="00000000" w:rsidDel="00000000" w:rsidP="00000000" w:rsidRDefault="00000000" w:rsidRPr="00000000" w14:paraId="000001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u w:val="none"/>
        </w:rPr>
      </w:pPr>
      <w:r w:rsidDel="00000000" w:rsidR="00000000" w:rsidRPr="00000000">
        <w:rPr>
          <w:rtl w:val="0"/>
        </w:rPr>
        <w:t xml:space="preserve">El sistema debe regirse a las leyes nacionales respecto al manejo de información personal.</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1"/>
        <w:numPr>
          <w:ilvl w:val="0"/>
          <w:numId w:val="22"/>
        </w:numPr>
        <w:ind w:left="432" w:hanging="432"/>
        <w:rPr/>
      </w:pPr>
      <w:bookmarkStart w:colFirst="0" w:colLast="0" w:name="_1t3h5sf" w:id="7"/>
      <w:bookmarkEnd w:id="7"/>
      <w:r w:rsidDel="00000000" w:rsidR="00000000" w:rsidRPr="00000000">
        <w:rPr>
          <w:rtl w:val="0"/>
        </w:rPr>
        <w:t xml:space="preserve">Arquitectura de la Solución</w:t>
      </w:r>
    </w:p>
    <w:p w:rsidR="00000000" w:rsidDel="00000000" w:rsidP="00000000" w:rsidRDefault="00000000" w:rsidRPr="00000000" w14:paraId="000001B1">
      <w:pPr>
        <w:spacing w:after="240" w:before="240" w:lineRule="auto"/>
        <w:jc w:val="both"/>
        <w:rPr/>
      </w:pPr>
      <w:r w:rsidDel="00000000" w:rsidR="00000000" w:rsidRPr="00000000">
        <w:rPr>
          <w:rtl w:val="0"/>
        </w:rPr>
        <w:t xml:space="preserve">La arquitectura de la solución es clave para definir la estructura del sistema de Smart Fit, asegurando que todos los componentes funcionen de manera coherente. Este informe utiliza el Modelo C4, que incluye vistas de contexto, contenedores, componentes y código. La vista de contexto muestra la relación del software con actores y sistemas externos. La vista de contenedores desglosa la solución en bloques principales como aplicaciones, bases de datos y servicios de backend. La vista de componentes detalla los módulos y sus interacciones dentro de cada contenedor. La vista de código organiza las clases de diseño a nivel de implementación. Estas vistas facilitan la comunicación y aseguran una base sólida para la implementación del software, cumpliendo con los requisitos de Smart Fit..</w:t>
      </w:r>
      <w:r w:rsidDel="00000000" w:rsidR="00000000" w:rsidRPr="00000000">
        <w:rPr>
          <w:rtl w:val="0"/>
        </w:rPr>
      </w:r>
    </w:p>
    <w:p w:rsidR="00000000" w:rsidDel="00000000" w:rsidP="00000000" w:rsidRDefault="00000000" w:rsidRPr="00000000" w14:paraId="000001B2">
      <w:pPr>
        <w:pStyle w:val="Heading2"/>
        <w:numPr>
          <w:ilvl w:val="1"/>
          <w:numId w:val="22"/>
        </w:numPr>
        <w:ind w:left="576" w:hanging="576"/>
        <w:rPr/>
      </w:pPr>
      <w:bookmarkStart w:colFirst="0" w:colLast="0" w:name="_4d34og8" w:id="8"/>
      <w:bookmarkEnd w:id="8"/>
      <w:r w:rsidDel="00000000" w:rsidR="00000000" w:rsidRPr="00000000">
        <w:rPr>
          <w:rtl w:val="0"/>
        </w:rPr>
        <w:t xml:space="preserve">Vista de Contexto</w:t>
      </w:r>
    </w:p>
    <w:p w:rsidR="00000000" w:rsidDel="00000000" w:rsidP="00000000" w:rsidRDefault="00000000" w:rsidRPr="00000000" w14:paraId="000001B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-443384</wp:posOffset>
            </wp:positionH>
            <wp:positionV relativeFrom="paragraph">
              <wp:posOffset>247650</wp:posOffset>
            </wp:positionV>
            <wp:extent cx="6285548" cy="3671655"/>
            <wp:effectExtent b="0" l="0" r="0" t="0"/>
            <wp:wrapTopAndBottom distB="114300" distT="11430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285548" cy="3671655"/>
                    </a:xfrm>
                    <a:prstGeom prst="rect"/>
                    <a:ln/>
                  </pic:spPr>
                </pic:pic>
              </a:graphicData>
            </a:graphic>
          </wp:anchor>
        </w:drawing>
      </w:r>
    </w:p>
    <w:p w:rsidR="00000000" w:rsidDel="00000000" w:rsidP="00000000" w:rsidRDefault="00000000" w:rsidRPr="00000000" w14:paraId="000001B4">
      <w:pPr>
        <w:jc w:val="center"/>
        <w:rPr/>
      </w:pPr>
      <w:r w:rsidDel="00000000" w:rsidR="00000000" w:rsidRPr="00000000">
        <w:rPr>
          <w:rtl w:val="0"/>
        </w:rPr>
        <w:t xml:space="preserve">Imagen 1. Vista de Contexto</w:t>
      </w:r>
    </w:p>
    <w:p w:rsidR="00000000" w:rsidDel="00000000" w:rsidP="00000000" w:rsidRDefault="00000000" w:rsidRPr="00000000" w14:paraId="000001B5">
      <w:pPr>
        <w:jc w:val="center"/>
        <w:rPr/>
      </w:pPr>
      <w:r w:rsidDel="00000000" w:rsidR="00000000" w:rsidRPr="00000000">
        <w:rPr>
          <w:rtl w:val="0"/>
        </w:rPr>
      </w:r>
    </w:p>
    <w:tbl>
      <w:tblPr>
        <w:tblStyle w:val="Table2"/>
        <w:tblW w:w="8520.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2115"/>
        <w:gridCol w:w="6405"/>
        <w:tblGridChange w:id="0">
          <w:tblGrid>
            <w:gridCol w:w="2115"/>
            <w:gridCol w:w="6405"/>
          </w:tblGrid>
        </w:tblGridChange>
      </w:tblGrid>
      <w:tr>
        <w:trPr>
          <w:cantSplit w:val="0"/>
          <w:tblHeader w:val="0"/>
        </w:trPr>
        <w:tc>
          <w:tcPr/>
          <w:p w:rsidR="00000000" w:rsidDel="00000000" w:rsidP="00000000" w:rsidRDefault="00000000" w:rsidRPr="00000000" w14:paraId="000001B6">
            <w:pPr>
              <w:rPr/>
            </w:pPr>
            <w:r w:rsidDel="00000000" w:rsidR="00000000" w:rsidRPr="00000000">
              <w:rPr>
                <w:rtl w:val="0"/>
              </w:rPr>
              <w:t xml:space="preserve">Actor</w:t>
            </w:r>
          </w:p>
        </w:tc>
        <w:tc>
          <w:tcPr/>
          <w:p w:rsidR="00000000" w:rsidDel="00000000" w:rsidP="00000000" w:rsidRDefault="00000000" w:rsidRPr="00000000" w14:paraId="000001B7">
            <w:pPr>
              <w:rPr/>
            </w:pPr>
            <w:r w:rsidDel="00000000" w:rsidR="00000000" w:rsidRPr="00000000">
              <w:rPr>
                <w:rtl w:val="0"/>
              </w:rPr>
              <w:t xml:space="preserve">Descripción</w:t>
            </w:r>
          </w:p>
        </w:tc>
      </w:tr>
      <w:tr>
        <w:trPr>
          <w:cantSplit w:val="0"/>
          <w:tblHeader w:val="0"/>
        </w:trPr>
        <w:tc>
          <w:tcPr/>
          <w:p w:rsidR="00000000" w:rsidDel="00000000" w:rsidP="00000000" w:rsidRDefault="00000000" w:rsidRPr="00000000" w14:paraId="000001B8">
            <w:pPr>
              <w:rPr/>
            </w:pPr>
            <w:r w:rsidDel="00000000" w:rsidR="00000000" w:rsidRPr="00000000">
              <w:rPr>
                <w:rtl w:val="0"/>
              </w:rPr>
              <w:t xml:space="preserve">Cliente</w:t>
            </w:r>
          </w:p>
        </w:tc>
        <w:tc>
          <w:tcPr/>
          <w:p w:rsidR="00000000" w:rsidDel="00000000" w:rsidP="00000000" w:rsidRDefault="00000000" w:rsidRPr="00000000" w14:paraId="000001B9">
            <w:pPr>
              <w:jc w:val="both"/>
              <w:rPr/>
            </w:pPr>
            <w:r w:rsidDel="00000000" w:rsidR="00000000" w:rsidRPr="00000000">
              <w:rPr>
                <w:rtl w:val="0"/>
              </w:rPr>
              <w:t xml:space="preserve">Personas que utilizan los servicios del gimnasio, como clases, entrenamientos personalizados y acceso a las instalaciones. Los clientes interactúan con el sistema para registrarse, reservar clases, consultar su progreso, realizar pagos, etc.</w:t>
            </w:r>
          </w:p>
        </w:tc>
      </w:tr>
      <w:tr>
        <w:trPr>
          <w:cantSplit w:val="0"/>
          <w:tblHeader w:val="0"/>
        </w:trPr>
        <w:tc>
          <w:tcPr/>
          <w:p w:rsidR="00000000" w:rsidDel="00000000" w:rsidP="00000000" w:rsidRDefault="00000000" w:rsidRPr="00000000" w14:paraId="000001BA">
            <w:pPr>
              <w:rPr/>
            </w:pPr>
            <w:r w:rsidDel="00000000" w:rsidR="00000000" w:rsidRPr="00000000">
              <w:rPr>
                <w:rtl w:val="0"/>
              </w:rPr>
              <w:t xml:space="preserve">Entrenador</w:t>
            </w:r>
          </w:p>
        </w:tc>
        <w:tc>
          <w:tcPr/>
          <w:p w:rsidR="00000000" w:rsidDel="00000000" w:rsidP="00000000" w:rsidRDefault="00000000" w:rsidRPr="00000000" w14:paraId="000001BB">
            <w:pPr>
              <w:jc w:val="both"/>
              <w:rPr/>
            </w:pPr>
            <w:r w:rsidDel="00000000" w:rsidR="00000000" w:rsidRPr="00000000">
              <w:rPr>
                <w:rtl w:val="0"/>
              </w:rPr>
              <w:t xml:space="preserve">Profesionales encargados de dirigir las clases y entrenamientos dentro del gimnasio. Utilizan el sistema para programar sesiones, registrar incidentes y gestionar sus horarios.</w:t>
            </w:r>
          </w:p>
        </w:tc>
      </w:tr>
      <w:tr>
        <w:trPr>
          <w:cantSplit w:val="0"/>
          <w:tblHeader w:val="0"/>
        </w:trPr>
        <w:tc>
          <w:tcPr/>
          <w:p w:rsidR="00000000" w:rsidDel="00000000" w:rsidP="00000000" w:rsidRDefault="00000000" w:rsidRPr="00000000" w14:paraId="000001BC">
            <w:pPr>
              <w:rPr/>
            </w:pPr>
            <w:r w:rsidDel="00000000" w:rsidR="00000000" w:rsidRPr="00000000">
              <w:rPr>
                <w:rtl w:val="0"/>
              </w:rPr>
              <w:t xml:space="preserve">Administrador</w:t>
            </w:r>
          </w:p>
        </w:tc>
        <w:tc>
          <w:tcPr/>
          <w:p w:rsidR="00000000" w:rsidDel="00000000" w:rsidP="00000000" w:rsidRDefault="00000000" w:rsidRPr="00000000" w14:paraId="000001BD">
            <w:pPr>
              <w:jc w:val="both"/>
              <w:rPr/>
            </w:pPr>
            <w:r w:rsidDel="00000000" w:rsidR="00000000" w:rsidRPr="00000000">
              <w:rPr>
                <w:rtl w:val="0"/>
              </w:rPr>
              <w:t xml:space="preserve">Encargados de supervisar la operación del gimnasio, gestionando los recursos, personal y membresías. Utilizan el sistema para monitorear métricas de rendimiento, tomar decisiones estratégicas y gestionar los accesos de los usuarios.</w:t>
            </w:r>
          </w:p>
        </w:tc>
      </w:tr>
      <w:tr>
        <w:trPr>
          <w:cantSplit w:val="0"/>
          <w:tblHeader w:val="0"/>
        </w:trPr>
        <w:tc>
          <w:tcPr/>
          <w:p w:rsidR="00000000" w:rsidDel="00000000" w:rsidP="00000000" w:rsidRDefault="00000000" w:rsidRPr="00000000" w14:paraId="000001BE">
            <w:pPr>
              <w:rPr/>
            </w:pPr>
            <w:r w:rsidDel="00000000" w:rsidR="00000000" w:rsidRPr="00000000">
              <w:rPr>
                <w:rtl w:val="0"/>
              </w:rPr>
              <w:t xml:space="preserve">Recepcionista</w:t>
            </w:r>
          </w:p>
        </w:tc>
        <w:tc>
          <w:tcPr/>
          <w:p w:rsidR="00000000" w:rsidDel="00000000" w:rsidP="00000000" w:rsidRDefault="00000000" w:rsidRPr="00000000" w14:paraId="000001BF">
            <w:pPr>
              <w:jc w:val="both"/>
              <w:rPr/>
            </w:pPr>
            <w:r w:rsidDel="00000000" w:rsidR="00000000" w:rsidRPr="00000000">
              <w:rPr>
                <w:rtl w:val="0"/>
              </w:rPr>
              <w:t xml:space="preserve">Personal encargado de la atención al cliente en la recepción, incluyendo el registro de nuevos miembros, gestión de entradas, reservas y atención a consultas. Utilizan el sistema para registrar pagos, programar clases y asistir a los clientes.</w:t>
            </w:r>
          </w:p>
        </w:tc>
      </w:tr>
    </w:tbl>
    <w:p w:rsidR="00000000" w:rsidDel="00000000" w:rsidP="00000000" w:rsidRDefault="00000000" w:rsidRPr="00000000" w14:paraId="000001C0">
      <w:pPr>
        <w:jc w:val="center"/>
        <w:rPr>
          <w:sz w:val="36"/>
          <w:szCs w:val="36"/>
        </w:rPr>
      </w:pPr>
      <w:r w:rsidDel="00000000" w:rsidR="00000000" w:rsidRPr="00000000">
        <w:rPr>
          <w:rtl w:val="0"/>
        </w:rPr>
      </w:r>
    </w:p>
    <w:p w:rsidR="00000000" w:rsidDel="00000000" w:rsidP="00000000" w:rsidRDefault="00000000" w:rsidRPr="00000000" w14:paraId="000001C1">
      <w:pPr>
        <w:jc w:val="center"/>
        <w:rPr>
          <w:sz w:val="36"/>
          <w:szCs w:val="36"/>
        </w:rPr>
      </w:pPr>
      <w:r w:rsidDel="00000000" w:rsidR="00000000" w:rsidRPr="00000000">
        <w:rPr>
          <w:rtl w:val="0"/>
        </w:rPr>
      </w:r>
    </w:p>
    <w:p w:rsidR="00000000" w:rsidDel="00000000" w:rsidP="00000000" w:rsidRDefault="00000000" w:rsidRPr="00000000" w14:paraId="000001C2">
      <w:pPr>
        <w:jc w:val="left"/>
        <w:rPr>
          <w:sz w:val="36"/>
          <w:szCs w:val="36"/>
        </w:rPr>
      </w:pPr>
      <w:r w:rsidDel="00000000" w:rsidR="00000000" w:rsidRPr="00000000">
        <w:rPr>
          <w:rtl w:val="0"/>
        </w:rPr>
      </w:r>
    </w:p>
    <w:tbl>
      <w:tblPr>
        <w:tblStyle w:val="Table3"/>
        <w:tblW w:w="8910.0" w:type="dxa"/>
        <w:jc w:val="left"/>
        <w:tblInd w:w="-390.0" w:type="dxa"/>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350"/>
        <w:gridCol w:w="1875"/>
        <w:gridCol w:w="1755"/>
        <w:gridCol w:w="1965"/>
        <w:gridCol w:w="1965"/>
        <w:tblGridChange w:id="0">
          <w:tblGrid>
            <w:gridCol w:w="1350"/>
            <w:gridCol w:w="1875"/>
            <w:gridCol w:w="1755"/>
            <w:gridCol w:w="1965"/>
            <w:gridCol w:w="1965"/>
          </w:tblGrid>
        </w:tblGridChange>
      </w:tblGrid>
      <w:tr>
        <w:trPr>
          <w:cantSplit w:val="0"/>
          <w:tblHeader w:val="0"/>
        </w:trPr>
        <w:tc>
          <w:tcPr/>
          <w:p w:rsidR="00000000" w:rsidDel="00000000" w:rsidP="00000000" w:rsidRDefault="00000000" w:rsidRPr="00000000" w14:paraId="000001C3">
            <w:pPr>
              <w:rPr/>
            </w:pPr>
            <w:r w:rsidDel="00000000" w:rsidR="00000000" w:rsidRPr="00000000">
              <w:rPr>
                <w:rtl w:val="0"/>
              </w:rPr>
              <w:t xml:space="preserve">Sistema Externo</w:t>
            </w:r>
          </w:p>
        </w:tc>
        <w:tc>
          <w:tcPr/>
          <w:p w:rsidR="00000000" w:rsidDel="00000000" w:rsidP="00000000" w:rsidRDefault="00000000" w:rsidRPr="00000000" w14:paraId="000001C4">
            <w:pPr>
              <w:rPr/>
            </w:pPr>
            <w:r w:rsidDel="00000000" w:rsidR="00000000" w:rsidRPr="00000000">
              <w:rPr>
                <w:rtl w:val="0"/>
              </w:rPr>
              <w:t xml:space="preserve">Descripción</w:t>
            </w:r>
          </w:p>
        </w:tc>
        <w:tc>
          <w:tcPr/>
          <w:p w:rsidR="00000000" w:rsidDel="00000000" w:rsidP="00000000" w:rsidRDefault="00000000" w:rsidRPr="00000000" w14:paraId="000001C5">
            <w:pPr>
              <w:rPr/>
            </w:pPr>
            <w:r w:rsidDel="00000000" w:rsidR="00000000" w:rsidRPr="00000000">
              <w:rPr>
                <w:rtl w:val="0"/>
              </w:rPr>
              <w:t xml:space="preserve">Roles</w:t>
            </w:r>
          </w:p>
        </w:tc>
        <w:tc>
          <w:tcPr/>
          <w:p w:rsidR="00000000" w:rsidDel="00000000" w:rsidP="00000000" w:rsidRDefault="00000000" w:rsidRPr="00000000" w14:paraId="000001C6">
            <w:pPr>
              <w:rPr/>
            </w:pPr>
            <w:r w:rsidDel="00000000" w:rsidR="00000000" w:rsidRPr="00000000">
              <w:rPr>
                <w:rtl w:val="0"/>
              </w:rPr>
              <w:t xml:space="preserve">Req. Funcionales</w:t>
            </w:r>
          </w:p>
        </w:tc>
        <w:tc>
          <w:tcPr/>
          <w:p w:rsidR="00000000" w:rsidDel="00000000" w:rsidP="00000000" w:rsidRDefault="00000000" w:rsidRPr="00000000" w14:paraId="000001C7">
            <w:pPr>
              <w:rPr/>
            </w:pPr>
            <w:r w:rsidDel="00000000" w:rsidR="00000000" w:rsidRPr="00000000">
              <w:rPr>
                <w:rtl w:val="0"/>
              </w:rPr>
              <w:t xml:space="preserve">Atributo de calidad</w:t>
            </w:r>
          </w:p>
        </w:tc>
      </w:tr>
      <w:tr>
        <w:trPr>
          <w:cantSplit w:val="0"/>
          <w:tblHeader w:val="0"/>
        </w:trPr>
        <w:tc>
          <w:tcPr/>
          <w:p w:rsidR="00000000" w:rsidDel="00000000" w:rsidP="00000000" w:rsidRDefault="00000000" w:rsidRPr="00000000" w14:paraId="000001C8">
            <w:pPr>
              <w:rPr/>
            </w:pPr>
            <w:r w:rsidDel="00000000" w:rsidR="00000000" w:rsidRPr="00000000">
              <w:rPr>
                <w:rtl w:val="0"/>
              </w:rPr>
              <w:t xml:space="preserve">Sistema de correos</w:t>
            </w:r>
          </w:p>
        </w:tc>
        <w:tc>
          <w:tcPr/>
          <w:p w:rsidR="00000000" w:rsidDel="00000000" w:rsidP="00000000" w:rsidRDefault="00000000" w:rsidRPr="00000000" w14:paraId="000001C9">
            <w:pPr>
              <w:jc w:val="both"/>
              <w:rPr/>
            </w:pPr>
            <w:r w:rsidDel="00000000" w:rsidR="00000000" w:rsidRPr="00000000">
              <w:rPr>
                <w:rtl w:val="0"/>
              </w:rPr>
              <w:t xml:space="preserve">Sistema encargado de enviar correos a los distintos usuarios acerca de recordatorios de clases, notificaciones de pagos, cambios de horario, promociones y alertas.</w:t>
            </w:r>
          </w:p>
        </w:tc>
        <w:tc>
          <w:tcPr/>
          <w:p w:rsidR="00000000" w:rsidDel="00000000" w:rsidP="00000000" w:rsidRDefault="00000000" w:rsidRPr="00000000" w14:paraId="000001CA">
            <w:pPr>
              <w:jc w:val="both"/>
              <w:rPr/>
            </w:pPr>
            <w:r w:rsidDel="00000000" w:rsidR="00000000" w:rsidRPr="00000000">
              <w:rPr>
                <w:rtl w:val="0"/>
              </w:rPr>
              <w:t xml:space="preserve">Notificar al usuario y mantener una comunicación interna</w:t>
            </w:r>
          </w:p>
        </w:tc>
        <w:tc>
          <w:tcPr/>
          <w:p w:rsidR="00000000" w:rsidDel="00000000" w:rsidP="00000000" w:rsidRDefault="00000000" w:rsidRPr="00000000" w14:paraId="000001CB">
            <w:pPr>
              <w:numPr>
                <w:ilvl w:val="0"/>
                <w:numId w:val="4"/>
              </w:numPr>
              <w:ind w:left="720" w:hanging="360"/>
              <w:jc w:val="both"/>
              <w:rPr>
                <w:u w:val="none"/>
              </w:rPr>
            </w:pPr>
            <w:r w:rsidDel="00000000" w:rsidR="00000000" w:rsidRPr="00000000">
              <w:rPr>
                <w:rtl w:val="0"/>
              </w:rPr>
              <w:t xml:space="preserve">CL031</w:t>
            </w:r>
          </w:p>
          <w:p w:rsidR="00000000" w:rsidDel="00000000" w:rsidP="00000000" w:rsidRDefault="00000000" w:rsidRPr="00000000" w14:paraId="000001CC">
            <w:pPr>
              <w:numPr>
                <w:ilvl w:val="0"/>
                <w:numId w:val="4"/>
              </w:numPr>
              <w:ind w:left="720" w:hanging="360"/>
              <w:jc w:val="both"/>
              <w:rPr>
                <w:u w:val="none"/>
              </w:rPr>
            </w:pPr>
            <w:r w:rsidDel="00000000" w:rsidR="00000000" w:rsidRPr="00000000">
              <w:rPr>
                <w:rtl w:val="0"/>
              </w:rPr>
              <w:t xml:space="preserve">CL032</w:t>
            </w:r>
          </w:p>
          <w:p w:rsidR="00000000" w:rsidDel="00000000" w:rsidP="00000000" w:rsidRDefault="00000000" w:rsidRPr="00000000" w14:paraId="000001CD">
            <w:pPr>
              <w:numPr>
                <w:ilvl w:val="0"/>
                <w:numId w:val="4"/>
              </w:numPr>
              <w:ind w:left="720" w:hanging="360"/>
              <w:jc w:val="both"/>
              <w:rPr>
                <w:u w:val="none"/>
              </w:rPr>
            </w:pPr>
            <w:r w:rsidDel="00000000" w:rsidR="00000000" w:rsidRPr="00000000">
              <w:rPr>
                <w:rtl w:val="0"/>
              </w:rPr>
              <w:t xml:space="preserve">CL028</w:t>
            </w:r>
          </w:p>
          <w:p w:rsidR="00000000" w:rsidDel="00000000" w:rsidP="00000000" w:rsidRDefault="00000000" w:rsidRPr="00000000" w14:paraId="000001CE">
            <w:pPr>
              <w:numPr>
                <w:ilvl w:val="0"/>
                <w:numId w:val="4"/>
              </w:numPr>
              <w:ind w:left="720" w:hanging="360"/>
              <w:jc w:val="both"/>
              <w:rPr>
                <w:u w:val="none"/>
              </w:rPr>
            </w:pPr>
            <w:r w:rsidDel="00000000" w:rsidR="00000000" w:rsidRPr="00000000">
              <w:rPr>
                <w:rtl w:val="0"/>
              </w:rPr>
              <w:t xml:space="preserve">CL025</w:t>
            </w:r>
          </w:p>
          <w:p w:rsidR="00000000" w:rsidDel="00000000" w:rsidP="00000000" w:rsidRDefault="00000000" w:rsidRPr="00000000" w14:paraId="000001CF">
            <w:pPr>
              <w:numPr>
                <w:ilvl w:val="0"/>
                <w:numId w:val="4"/>
              </w:numPr>
              <w:ind w:left="720" w:hanging="360"/>
              <w:jc w:val="both"/>
              <w:rPr>
                <w:u w:val="none"/>
              </w:rPr>
            </w:pPr>
            <w:r w:rsidDel="00000000" w:rsidR="00000000" w:rsidRPr="00000000">
              <w:rPr>
                <w:rtl w:val="0"/>
              </w:rPr>
              <w:t xml:space="preserve">CL023</w:t>
            </w:r>
          </w:p>
        </w:tc>
        <w:tc>
          <w:tcPr/>
          <w:p w:rsidR="00000000" w:rsidDel="00000000" w:rsidP="00000000" w:rsidRDefault="00000000" w:rsidRPr="00000000" w14:paraId="000001D0">
            <w:pPr>
              <w:numPr>
                <w:ilvl w:val="0"/>
                <w:numId w:val="2"/>
              </w:numPr>
              <w:ind w:left="720" w:hanging="360"/>
              <w:jc w:val="both"/>
              <w:rPr>
                <w:u w:val="none"/>
              </w:rPr>
            </w:pPr>
            <w:r w:rsidDel="00000000" w:rsidR="00000000" w:rsidRPr="00000000">
              <w:rPr>
                <w:rtl w:val="0"/>
              </w:rPr>
              <w:t xml:space="preserve">RNF004</w:t>
            </w:r>
          </w:p>
          <w:p w:rsidR="00000000" w:rsidDel="00000000" w:rsidP="00000000" w:rsidRDefault="00000000" w:rsidRPr="00000000" w14:paraId="000001D1">
            <w:pPr>
              <w:numPr>
                <w:ilvl w:val="0"/>
                <w:numId w:val="2"/>
              </w:numPr>
              <w:ind w:left="720" w:hanging="360"/>
              <w:jc w:val="both"/>
              <w:rPr>
                <w:u w:val="none"/>
              </w:rPr>
            </w:pPr>
            <w:r w:rsidDel="00000000" w:rsidR="00000000" w:rsidRPr="00000000">
              <w:rPr>
                <w:rtl w:val="0"/>
              </w:rPr>
              <w:t xml:space="preserve">RNF007</w:t>
            </w:r>
          </w:p>
          <w:p w:rsidR="00000000" w:rsidDel="00000000" w:rsidP="00000000" w:rsidRDefault="00000000" w:rsidRPr="00000000" w14:paraId="000001D2">
            <w:pPr>
              <w:numPr>
                <w:ilvl w:val="0"/>
                <w:numId w:val="2"/>
              </w:numPr>
              <w:ind w:left="720" w:hanging="360"/>
              <w:jc w:val="both"/>
              <w:rPr>
                <w:u w:val="none"/>
              </w:rPr>
            </w:pPr>
            <w:r w:rsidDel="00000000" w:rsidR="00000000" w:rsidRPr="00000000">
              <w:rPr>
                <w:rtl w:val="0"/>
              </w:rPr>
              <w:t xml:space="preserve">RNF008</w:t>
            </w:r>
          </w:p>
        </w:tc>
      </w:tr>
      <w:tr>
        <w:trPr>
          <w:cantSplit w:val="0"/>
          <w:tblHeader w:val="0"/>
        </w:trPr>
        <w:tc>
          <w:tcPr/>
          <w:p w:rsidR="00000000" w:rsidDel="00000000" w:rsidP="00000000" w:rsidRDefault="00000000" w:rsidRPr="00000000" w14:paraId="000001D3">
            <w:pPr>
              <w:rPr/>
            </w:pPr>
            <w:r w:rsidDel="00000000" w:rsidR="00000000" w:rsidRPr="00000000">
              <w:rPr>
                <w:rtl w:val="0"/>
              </w:rPr>
              <w:t xml:space="preserve">Sistema de pagos</w:t>
            </w:r>
          </w:p>
        </w:tc>
        <w:tc>
          <w:tcPr/>
          <w:p w:rsidR="00000000" w:rsidDel="00000000" w:rsidP="00000000" w:rsidRDefault="00000000" w:rsidRPr="00000000" w14:paraId="000001D4">
            <w:pPr>
              <w:jc w:val="both"/>
              <w:rPr/>
            </w:pPr>
            <w:r w:rsidDel="00000000" w:rsidR="00000000" w:rsidRPr="00000000">
              <w:rPr>
                <w:rtl w:val="0"/>
              </w:rPr>
              <w:t xml:space="preserve">Sistema encargado de procesar los pagos de membresías, clases y otros servicios. Estos sistemas manejan transacciones con tarjetas de crédito, débito y otros métodos de pago digitales.</w:t>
            </w:r>
          </w:p>
        </w:tc>
        <w:tc>
          <w:tcPr/>
          <w:p w:rsidR="00000000" w:rsidDel="00000000" w:rsidP="00000000" w:rsidRDefault="00000000" w:rsidRPr="00000000" w14:paraId="000001D5">
            <w:pPr>
              <w:jc w:val="both"/>
              <w:rPr/>
            </w:pPr>
            <w:r w:rsidDel="00000000" w:rsidR="00000000" w:rsidRPr="00000000">
              <w:rPr>
                <w:rtl w:val="0"/>
              </w:rPr>
              <w:t xml:space="preserve">Canaliza los pagos interbancarios por los servicios prestados</w:t>
            </w:r>
          </w:p>
        </w:tc>
        <w:tc>
          <w:tcPr/>
          <w:p w:rsidR="00000000" w:rsidDel="00000000" w:rsidP="00000000" w:rsidRDefault="00000000" w:rsidRPr="00000000" w14:paraId="000001D6">
            <w:pPr>
              <w:numPr>
                <w:ilvl w:val="0"/>
                <w:numId w:val="41"/>
              </w:numPr>
              <w:ind w:left="720" w:hanging="360"/>
              <w:jc w:val="both"/>
              <w:rPr>
                <w:u w:val="none"/>
              </w:rPr>
            </w:pPr>
            <w:r w:rsidDel="00000000" w:rsidR="00000000" w:rsidRPr="00000000">
              <w:rPr>
                <w:rtl w:val="0"/>
              </w:rPr>
              <w:t xml:space="preserve">SA003</w:t>
            </w:r>
          </w:p>
          <w:p w:rsidR="00000000" w:rsidDel="00000000" w:rsidP="00000000" w:rsidRDefault="00000000" w:rsidRPr="00000000" w14:paraId="000001D7">
            <w:pPr>
              <w:numPr>
                <w:ilvl w:val="0"/>
                <w:numId w:val="41"/>
              </w:numPr>
              <w:ind w:left="720" w:hanging="360"/>
              <w:jc w:val="both"/>
              <w:rPr>
                <w:u w:val="none"/>
              </w:rPr>
            </w:pPr>
            <w:r w:rsidDel="00000000" w:rsidR="00000000" w:rsidRPr="00000000">
              <w:rPr>
                <w:rtl w:val="0"/>
              </w:rPr>
              <w:t xml:space="preserve">SA002</w:t>
            </w:r>
          </w:p>
          <w:p w:rsidR="00000000" w:rsidDel="00000000" w:rsidP="00000000" w:rsidRDefault="00000000" w:rsidRPr="00000000" w14:paraId="000001D8">
            <w:pPr>
              <w:numPr>
                <w:ilvl w:val="0"/>
                <w:numId w:val="41"/>
              </w:numPr>
              <w:ind w:left="720" w:hanging="360"/>
              <w:jc w:val="both"/>
              <w:rPr>
                <w:u w:val="none"/>
              </w:rPr>
            </w:pPr>
            <w:r w:rsidDel="00000000" w:rsidR="00000000" w:rsidRPr="00000000">
              <w:rPr>
                <w:rtl w:val="0"/>
              </w:rPr>
              <w:t xml:space="preserve">SA001</w:t>
            </w:r>
          </w:p>
          <w:p w:rsidR="00000000" w:rsidDel="00000000" w:rsidP="00000000" w:rsidRDefault="00000000" w:rsidRPr="00000000" w14:paraId="000001D9">
            <w:pPr>
              <w:numPr>
                <w:ilvl w:val="0"/>
                <w:numId w:val="41"/>
              </w:numPr>
              <w:ind w:left="720" w:hanging="360"/>
              <w:jc w:val="both"/>
              <w:rPr>
                <w:u w:val="none"/>
              </w:rPr>
            </w:pPr>
            <w:r w:rsidDel="00000000" w:rsidR="00000000" w:rsidRPr="00000000">
              <w:rPr>
                <w:rtl w:val="0"/>
              </w:rPr>
              <w:t xml:space="preserve">CL020</w:t>
            </w:r>
          </w:p>
          <w:p w:rsidR="00000000" w:rsidDel="00000000" w:rsidP="00000000" w:rsidRDefault="00000000" w:rsidRPr="00000000" w14:paraId="000001DA">
            <w:pPr>
              <w:numPr>
                <w:ilvl w:val="0"/>
                <w:numId w:val="41"/>
              </w:numPr>
              <w:ind w:left="720" w:hanging="360"/>
              <w:jc w:val="both"/>
              <w:rPr>
                <w:u w:val="none"/>
              </w:rPr>
            </w:pPr>
            <w:r w:rsidDel="00000000" w:rsidR="00000000" w:rsidRPr="00000000">
              <w:rPr>
                <w:rtl w:val="0"/>
              </w:rPr>
              <w:t xml:space="preserve">CL003</w:t>
            </w:r>
          </w:p>
        </w:tc>
        <w:tc>
          <w:tcPr/>
          <w:p w:rsidR="00000000" w:rsidDel="00000000" w:rsidP="00000000" w:rsidRDefault="00000000" w:rsidRPr="00000000" w14:paraId="000001DB">
            <w:pPr>
              <w:numPr>
                <w:ilvl w:val="0"/>
                <w:numId w:val="18"/>
              </w:numPr>
              <w:ind w:left="720" w:hanging="360"/>
              <w:jc w:val="both"/>
              <w:rPr>
                <w:u w:val="none"/>
              </w:rPr>
            </w:pPr>
            <w:r w:rsidDel="00000000" w:rsidR="00000000" w:rsidRPr="00000000">
              <w:rPr>
                <w:rtl w:val="0"/>
              </w:rPr>
              <w:t xml:space="preserve">RNF008</w:t>
            </w:r>
          </w:p>
          <w:p w:rsidR="00000000" w:rsidDel="00000000" w:rsidP="00000000" w:rsidRDefault="00000000" w:rsidRPr="00000000" w14:paraId="000001DC">
            <w:pPr>
              <w:numPr>
                <w:ilvl w:val="0"/>
                <w:numId w:val="18"/>
              </w:numPr>
              <w:ind w:left="720" w:hanging="360"/>
              <w:jc w:val="both"/>
              <w:rPr>
                <w:u w:val="none"/>
              </w:rPr>
            </w:pPr>
            <w:r w:rsidDel="00000000" w:rsidR="00000000" w:rsidRPr="00000000">
              <w:rPr>
                <w:rtl w:val="0"/>
              </w:rPr>
              <w:t xml:space="preserve">RNF007</w:t>
            </w:r>
          </w:p>
          <w:p w:rsidR="00000000" w:rsidDel="00000000" w:rsidP="00000000" w:rsidRDefault="00000000" w:rsidRPr="00000000" w14:paraId="000001DD">
            <w:pPr>
              <w:numPr>
                <w:ilvl w:val="0"/>
                <w:numId w:val="18"/>
              </w:numPr>
              <w:ind w:left="720" w:hanging="360"/>
              <w:jc w:val="both"/>
              <w:rPr>
                <w:u w:val="none"/>
              </w:rPr>
            </w:pPr>
            <w:r w:rsidDel="00000000" w:rsidR="00000000" w:rsidRPr="00000000">
              <w:rPr>
                <w:rtl w:val="0"/>
              </w:rPr>
              <w:t xml:space="preserve">RNF006</w:t>
            </w:r>
          </w:p>
          <w:p w:rsidR="00000000" w:rsidDel="00000000" w:rsidP="00000000" w:rsidRDefault="00000000" w:rsidRPr="00000000" w14:paraId="000001DE">
            <w:pPr>
              <w:numPr>
                <w:ilvl w:val="0"/>
                <w:numId w:val="18"/>
              </w:numPr>
              <w:ind w:left="720" w:hanging="360"/>
              <w:jc w:val="both"/>
              <w:rPr>
                <w:u w:val="none"/>
              </w:rPr>
            </w:pPr>
            <w:r w:rsidDel="00000000" w:rsidR="00000000" w:rsidRPr="00000000">
              <w:rPr>
                <w:rtl w:val="0"/>
              </w:rPr>
              <w:t xml:space="preserve">RNF004</w:t>
            </w:r>
          </w:p>
          <w:p w:rsidR="00000000" w:rsidDel="00000000" w:rsidP="00000000" w:rsidRDefault="00000000" w:rsidRPr="00000000" w14:paraId="000001DF">
            <w:pPr>
              <w:numPr>
                <w:ilvl w:val="0"/>
                <w:numId w:val="18"/>
              </w:numPr>
              <w:ind w:left="720" w:hanging="360"/>
              <w:jc w:val="both"/>
              <w:rPr>
                <w:u w:val="none"/>
              </w:rPr>
            </w:pPr>
            <w:r w:rsidDel="00000000" w:rsidR="00000000" w:rsidRPr="00000000">
              <w:rPr>
                <w:rtl w:val="0"/>
              </w:rPr>
              <w:t xml:space="preserve">RNF002</w:t>
            </w:r>
          </w:p>
          <w:p w:rsidR="00000000" w:rsidDel="00000000" w:rsidP="00000000" w:rsidRDefault="00000000" w:rsidRPr="00000000" w14:paraId="000001E0">
            <w:pPr>
              <w:numPr>
                <w:ilvl w:val="0"/>
                <w:numId w:val="18"/>
              </w:numPr>
              <w:ind w:left="720" w:hanging="360"/>
              <w:jc w:val="both"/>
              <w:rPr>
                <w:u w:val="none"/>
              </w:rPr>
            </w:pPr>
            <w:r w:rsidDel="00000000" w:rsidR="00000000" w:rsidRPr="00000000">
              <w:rPr>
                <w:rtl w:val="0"/>
              </w:rPr>
              <w:t xml:space="preserve">RNF001</w:t>
            </w:r>
          </w:p>
        </w:tc>
      </w:tr>
      <w:tr>
        <w:trPr>
          <w:cantSplit w:val="0"/>
          <w:tblHeader w:val="0"/>
        </w:trPr>
        <w:tc>
          <w:tcPr/>
          <w:p w:rsidR="00000000" w:rsidDel="00000000" w:rsidP="00000000" w:rsidRDefault="00000000" w:rsidRPr="00000000" w14:paraId="000001E1">
            <w:pPr>
              <w:rPr/>
            </w:pPr>
            <w:r w:rsidDel="00000000" w:rsidR="00000000" w:rsidRPr="00000000">
              <w:rPr>
                <w:rtl w:val="0"/>
              </w:rPr>
              <w:t xml:space="preserve">Sistema de gestión de seguridad</w:t>
            </w:r>
          </w:p>
        </w:tc>
        <w:tc>
          <w:tcPr/>
          <w:p w:rsidR="00000000" w:rsidDel="00000000" w:rsidP="00000000" w:rsidRDefault="00000000" w:rsidRPr="00000000" w14:paraId="000001E2">
            <w:pPr>
              <w:rPr/>
            </w:pPr>
            <w:r w:rsidDel="00000000" w:rsidR="00000000" w:rsidRPr="00000000">
              <w:rPr>
                <w:rtl w:val="0"/>
              </w:rPr>
              <w:t xml:space="preserve">Sistema encargado de la validación de credenciales de los usuarios.</w:t>
            </w:r>
          </w:p>
        </w:tc>
        <w:tc>
          <w:tcPr/>
          <w:p w:rsidR="00000000" w:rsidDel="00000000" w:rsidP="00000000" w:rsidRDefault="00000000" w:rsidRPr="00000000" w14:paraId="000001E3">
            <w:pPr>
              <w:rPr/>
            </w:pPr>
            <w:r w:rsidDel="00000000" w:rsidR="00000000" w:rsidRPr="00000000">
              <w:rPr>
                <w:rtl w:val="0"/>
              </w:rPr>
              <w:t xml:space="preserve">Identifica y pone medidas de control. Previene riesgos de seguridad</w:t>
            </w:r>
          </w:p>
        </w:tc>
        <w:tc>
          <w:tcPr/>
          <w:p w:rsidR="00000000" w:rsidDel="00000000" w:rsidP="00000000" w:rsidRDefault="00000000" w:rsidRPr="00000000" w14:paraId="000001E4">
            <w:pPr>
              <w:numPr>
                <w:ilvl w:val="0"/>
                <w:numId w:val="20"/>
              </w:numPr>
              <w:ind w:left="720" w:hanging="360"/>
              <w:rPr>
                <w:u w:val="none"/>
              </w:rPr>
            </w:pPr>
            <w:r w:rsidDel="00000000" w:rsidR="00000000" w:rsidRPr="00000000">
              <w:rPr>
                <w:rtl w:val="0"/>
              </w:rPr>
              <w:t xml:space="preserve">SA024</w:t>
            </w:r>
          </w:p>
          <w:p w:rsidR="00000000" w:rsidDel="00000000" w:rsidP="00000000" w:rsidRDefault="00000000" w:rsidRPr="00000000" w14:paraId="000001E5">
            <w:pPr>
              <w:numPr>
                <w:ilvl w:val="0"/>
                <w:numId w:val="20"/>
              </w:numPr>
              <w:ind w:left="720" w:hanging="360"/>
              <w:rPr>
                <w:u w:val="none"/>
              </w:rPr>
            </w:pPr>
            <w:r w:rsidDel="00000000" w:rsidR="00000000" w:rsidRPr="00000000">
              <w:rPr>
                <w:rtl w:val="0"/>
              </w:rPr>
              <w:t xml:space="preserve">—</w:t>
            </w:r>
          </w:p>
          <w:p w:rsidR="00000000" w:rsidDel="00000000" w:rsidP="00000000" w:rsidRDefault="00000000" w:rsidRPr="00000000" w14:paraId="000001E6">
            <w:pPr>
              <w:numPr>
                <w:ilvl w:val="0"/>
                <w:numId w:val="20"/>
              </w:numPr>
              <w:ind w:left="720" w:hanging="360"/>
              <w:rPr>
                <w:u w:val="none"/>
              </w:rPr>
            </w:pPr>
            <w:r w:rsidDel="00000000" w:rsidR="00000000" w:rsidRPr="00000000">
              <w:rPr>
                <w:rtl w:val="0"/>
              </w:rPr>
              <w:t xml:space="preserve">SA019</w:t>
            </w:r>
          </w:p>
          <w:p w:rsidR="00000000" w:rsidDel="00000000" w:rsidP="00000000" w:rsidRDefault="00000000" w:rsidRPr="00000000" w14:paraId="000001E7">
            <w:pPr>
              <w:numPr>
                <w:ilvl w:val="0"/>
                <w:numId w:val="20"/>
              </w:numPr>
              <w:ind w:left="720" w:hanging="360"/>
              <w:rPr>
                <w:u w:val="none"/>
              </w:rPr>
            </w:pPr>
            <w:r w:rsidDel="00000000" w:rsidR="00000000" w:rsidRPr="00000000">
              <w:rPr>
                <w:rtl w:val="0"/>
              </w:rPr>
              <w:t xml:space="preserve">TR007</w:t>
            </w:r>
          </w:p>
          <w:p w:rsidR="00000000" w:rsidDel="00000000" w:rsidP="00000000" w:rsidRDefault="00000000" w:rsidRPr="00000000" w14:paraId="000001E8">
            <w:pPr>
              <w:numPr>
                <w:ilvl w:val="0"/>
                <w:numId w:val="20"/>
              </w:numPr>
              <w:ind w:left="720" w:hanging="360"/>
              <w:rPr>
                <w:u w:val="none"/>
              </w:rPr>
            </w:pPr>
            <w:r w:rsidDel="00000000" w:rsidR="00000000" w:rsidRPr="00000000">
              <w:rPr>
                <w:rtl w:val="0"/>
              </w:rPr>
              <w:t xml:space="preserve">CL014</w:t>
            </w:r>
          </w:p>
          <w:p w:rsidR="00000000" w:rsidDel="00000000" w:rsidP="00000000" w:rsidRDefault="00000000" w:rsidRPr="00000000" w14:paraId="000001E9">
            <w:pPr>
              <w:ind w:left="0" w:firstLine="0"/>
              <w:rPr/>
            </w:pPr>
            <w:r w:rsidDel="00000000" w:rsidR="00000000" w:rsidRPr="00000000">
              <w:rPr>
                <w:rtl w:val="0"/>
              </w:rPr>
            </w:r>
          </w:p>
        </w:tc>
        <w:tc>
          <w:tcPr/>
          <w:p w:rsidR="00000000" w:rsidDel="00000000" w:rsidP="00000000" w:rsidRDefault="00000000" w:rsidRPr="00000000" w14:paraId="000001EA">
            <w:pPr>
              <w:numPr>
                <w:ilvl w:val="0"/>
                <w:numId w:val="8"/>
              </w:numPr>
              <w:ind w:left="720" w:hanging="360"/>
              <w:jc w:val="both"/>
            </w:pPr>
            <w:r w:rsidDel="00000000" w:rsidR="00000000" w:rsidRPr="00000000">
              <w:rPr>
                <w:rtl w:val="0"/>
              </w:rPr>
              <w:t xml:space="preserve">RNF004</w:t>
            </w:r>
          </w:p>
          <w:p w:rsidR="00000000" w:rsidDel="00000000" w:rsidP="00000000" w:rsidRDefault="00000000" w:rsidRPr="00000000" w14:paraId="000001EB">
            <w:pPr>
              <w:numPr>
                <w:ilvl w:val="0"/>
                <w:numId w:val="8"/>
              </w:numPr>
              <w:ind w:left="720" w:hanging="360"/>
              <w:jc w:val="both"/>
              <w:rPr>
                <w:u w:val="none"/>
              </w:rPr>
            </w:pPr>
            <w:r w:rsidDel="00000000" w:rsidR="00000000" w:rsidRPr="00000000">
              <w:rPr>
                <w:rtl w:val="0"/>
              </w:rPr>
              <w:t xml:space="preserve">RNF005</w:t>
            </w:r>
          </w:p>
          <w:p w:rsidR="00000000" w:rsidDel="00000000" w:rsidP="00000000" w:rsidRDefault="00000000" w:rsidRPr="00000000" w14:paraId="000001EC">
            <w:pPr>
              <w:numPr>
                <w:ilvl w:val="0"/>
                <w:numId w:val="8"/>
              </w:numPr>
              <w:ind w:left="720" w:hanging="360"/>
              <w:jc w:val="both"/>
              <w:rPr>
                <w:u w:val="none"/>
              </w:rPr>
            </w:pPr>
            <w:r w:rsidDel="00000000" w:rsidR="00000000" w:rsidRPr="00000000">
              <w:rPr>
                <w:rtl w:val="0"/>
              </w:rPr>
              <w:t xml:space="preserve">RNF003</w:t>
            </w:r>
          </w:p>
        </w:tc>
      </w:tr>
    </w:tbl>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2"/>
        <w:numPr>
          <w:ilvl w:val="1"/>
          <w:numId w:val="22"/>
        </w:numPr>
        <w:ind w:left="576" w:hanging="576"/>
        <w:rPr/>
      </w:pPr>
      <w:bookmarkStart w:colFirst="0" w:colLast="0" w:name="_2s8eyo1" w:id="9"/>
      <w:bookmarkEnd w:id="9"/>
      <w:r w:rsidDel="00000000" w:rsidR="00000000" w:rsidRPr="00000000">
        <w:rPr>
          <w:rtl w:val="0"/>
        </w:rPr>
        <w:t xml:space="preserve">Vista de Contenedores</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jc w:val="center"/>
        <w:rPr/>
      </w:pPr>
      <w:r w:rsidDel="00000000" w:rsidR="00000000" w:rsidRPr="00000000">
        <w:rPr/>
        <w:drawing>
          <wp:inline distB="114300" distT="114300" distL="114300" distR="114300">
            <wp:extent cx="5399730" cy="39624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9973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jc w:val="center"/>
        <w:rPr/>
      </w:pPr>
      <w:r w:rsidDel="00000000" w:rsidR="00000000" w:rsidRPr="00000000">
        <w:rPr>
          <w:rtl w:val="0"/>
        </w:rPr>
        <w:t xml:space="preserve">Imagen 2. Vista de Contenedores</w:t>
      </w:r>
    </w:p>
    <w:p w:rsidR="00000000" w:rsidDel="00000000" w:rsidP="00000000" w:rsidRDefault="00000000" w:rsidRPr="00000000" w14:paraId="000001F2">
      <w:pPr>
        <w:jc w:val="center"/>
        <w:rPr/>
      </w:pPr>
      <w:r w:rsidDel="00000000" w:rsidR="00000000" w:rsidRPr="00000000">
        <w:rPr>
          <w:rtl w:val="0"/>
        </w:rPr>
      </w:r>
    </w:p>
    <w:tbl>
      <w:tblPr>
        <w:tblStyle w:val="Table4"/>
        <w:tblW w:w="9810.0" w:type="dxa"/>
        <w:jc w:val="left"/>
        <w:tblInd w:w="-525.0" w:type="dxa"/>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830"/>
        <w:gridCol w:w="2400"/>
        <w:gridCol w:w="1905"/>
        <w:gridCol w:w="1725"/>
        <w:gridCol w:w="1950"/>
        <w:tblGridChange w:id="0">
          <w:tblGrid>
            <w:gridCol w:w="1830"/>
            <w:gridCol w:w="2400"/>
            <w:gridCol w:w="1905"/>
            <w:gridCol w:w="1725"/>
            <w:gridCol w:w="1950"/>
          </w:tblGrid>
        </w:tblGridChange>
      </w:tblGrid>
      <w:tr>
        <w:trPr>
          <w:cantSplit w:val="0"/>
          <w:tblHeader w:val="0"/>
        </w:trPr>
        <w:tc>
          <w:tcPr/>
          <w:p w:rsidR="00000000" w:rsidDel="00000000" w:rsidP="00000000" w:rsidRDefault="00000000" w:rsidRPr="00000000" w14:paraId="000001F3">
            <w:pPr>
              <w:jc w:val="center"/>
              <w:rPr/>
            </w:pPr>
            <w:r w:rsidDel="00000000" w:rsidR="00000000" w:rsidRPr="00000000">
              <w:rPr>
                <w:rtl w:val="0"/>
              </w:rPr>
              <w:t xml:space="preserve">Contenedor</w:t>
            </w:r>
          </w:p>
        </w:tc>
        <w:tc>
          <w:tcPr/>
          <w:p w:rsidR="00000000" w:rsidDel="00000000" w:rsidP="00000000" w:rsidRDefault="00000000" w:rsidRPr="00000000" w14:paraId="000001F4">
            <w:pPr>
              <w:jc w:val="center"/>
              <w:rPr/>
            </w:pPr>
            <w:r w:rsidDel="00000000" w:rsidR="00000000" w:rsidRPr="00000000">
              <w:rPr>
                <w:rtl w:val="0"/>
              </w:rPr>
              <w:t xml:space="preserve">Descripción</w:t>
            </w:r>
          </w:p>
        </w:tc>
        <w:tc>
          <w:tcPr/>
          <w:p w:rsidR="00000000" w:rsidDel="00000000" w:rsidP="00000000" w:rsidRDefault="00000000" w:rsidRPr="00000000" w14:paraId="000001F5">
            <w:pPr>
              <w:jc w:val="center"/>
              <w:rPr/>
            </w:pPr>
            <w:r w:rsidDel="00000000" w:rsidR="00000000" w:rsidRPr="00000000">
              <w:rPr>
                <w:rtl w:val="0"/>
              </w:rPr>
              <w:t xml:space="preserve">Roles</w:t>
            </w:r>
          </w:p>
        </w:tc>
        <w:tc>
          <w:tcPr/>
          <w:p w:rsidR="00000000" w:rsidDel="00000000" w:rsidP="00000000" w:rsidRDefault="00000000" w:rsidRPr="00000000" w14:paraId="000001F6">
            <w:pPr>
              <w:jc w:val="center"/>
              <w:rPr/>
            </w:pPr>
            <w:r w:rsidDel="00000000" w:rsidR="00000000" w:rsidRPr="00000000">
              <w:rPr>
                <w:rtl w:val="0"/>
              </w:rPr>
              <w:t xml:space="preserve">Req.</w:t>
            </w:r>
          </w:p>
          <w:p w:rsidR="00000000" w:rsidDel="00000000" w:rsidP="00000000" w:rsidRDefault="00000000" w:rsidRPr="00000000" w14:paraId="000001F7">
            <w:pPr>
              <w:jc w:val="center"/>
              <w:rPr/>
            </w:pPr>
            <w:r w:rsidDel="00000000" w:rsidR="00000000" w:rsidRPr="00000000">
              <w:rPr>
                <w:rtl w:val="0"/>
              </w:rPr>
              <w:t xml:space="preserve">Funcionales</w:t>
            </w:r>
          </w:p>
        </w:tc>
        <w:tc>
          <w:tcPr/>
          <w:p w:rsidR="00000000" w:rsidDel="00000000" w:rsidP="00000000" w:rsidRDefault="00000000" w:rsidRPr="00000000" w14:paraId="000001F8">
            <w:pPr>
              <w:jc w:val="center"/>
              <w:rPr/>
            </w:pPr>
            <w:r w:rsidDel="00000000" w:rsidR="00000000" w:rsidRPr="00000000">
              <w:rPr>
                <w:rtl w:val="0"/>
              </w:rPr>
              <w:t xml:space="preserve">Atributos de calidad</w:t>
            </w:r>
          </w:p>
        </w:tc>
      </w:tr>
      <w:tr>
        <w:trPr>
          <w:cantSplit w:val="0"/>
          <w:tblHeader w:val="0"/>
        </w:trPr>
        <w:tc>
          <w:tcPr/>
          <w:p w:rsidR="00000000" w:rsidDel="00000000" w:rsidP="00000000" w:rsidRDefault="00000000" w:rsidRPr="00000000" w14:paraId="000001F9">
            <w:pPr>
              <w:rPr/>
            </w:pPr>
            <w:r w:rsidDel="00000000" w:rsidR="00000000" w:rsidRPr="00000000">
              <w:rPr>
                <w:rtl w:val="0"/>
              </w:rPr>
              <w:t xml:space="preserve">Aplicación Gimnasio</w:t>
            </w:r>
          </w:p>
        </w:tc>
        <w:tc>
          <w:tcPr/>
          <w:p w:rsidR="00000000" w:rsidDel="00000000" w:rsidP="00000000" w:rsidRDefault="00000000" w:rsidRPr="00000000" w14:paraId="000001FA">
            <w:pPr>
              <w:rPr/>
            </w:pPr>
            <w:r w:rsidDel="00000000" w:rsidR="00000000" w:rsidRPr="00000000">
              <w:rPr>
                <w:rtl w:val="0"/>
              </w:rPr>
              <w:t xml:space="preserve">Interfaz específica para los recepcionistas, donde pueden gestionar el registro de ingresos al gimnasio tanto de clientes suscritos como invitados de los mismos. A su vez, realizar la matrícula de posibles clientes.</w:t>
            </w:r>
          </w:p>
          <w:p w:rsidR="00000000" w:rsidDel="00000000" w:rsidP="00000000" w:rsidRDefault="00000000" w:rsidRPr="00000000" w14:paraId="000001FB">
            <w:pPr>
              <w:rPr/>
            </w:pPr>
            <w:r w:rsidDel="00000000" w:rsidR="00000000" w:rsidRPr="00000000">
              <w:rPr>
                <w:rtl w:val="0"/>
              </w:rPr>
              <w:t xml:space="preserve">Los clientes pueden gestionar su información, suscripciones, reservas y seguir su progreso.</w:t>
            </w:r>
          </w:p>
        </w:tc>
        <w:tc>
          <w:tcPr/>
          <w:p w:rsidR="00000000" w:rsidDel="00000000" w:rsidP="00000000" w:rsidRDefault="00000000" w:rsidRPr="00000000" w14:paraId="000001FC">
            <w:pPr>
              <w:rPr/>
            </w:pPr>
            <w:r w:rsidDel="00000000" w:rsidR="00000000" w:rsidRPr="00000000">
              <w:rPr>
                <w:rtl w:val="0"/>
              </w:rPr>
              <w:t xml:space="preserve">Gestiona la información y suscripción de usuarios</w:t>
            </w:r>
          </w:p>
          <w:p w:rsidR="00000000" w:rsidDel="00000000" w:rsidP="00000000" w:rsidRDefault="00000000" w:rsidRPr="00000000" w14:paraId="000001FD">
            <w:pPr>
              <w:rPr/>
            </w:pPr>
            <w:r w:rsidDel="00000000" w:rsidR="00000000" w:rsidRPr="00000000">
              <w:rPr>
                <w:rtl w:val="0"/>
              </w:rPr>
              <w:t xml:space="preserve">Permite al cliente</w:t>
            </w:r>
          </w:p>
          <w:p w:rsidR="00000000" w:rsidDel="00000000" w:rsidP="00000000" w:rsidRDefault="00000000" w:rsidRPr="00000000" w14:paraId="000001FE">
            <w:pPr>
              <w:rPr/>
            </w:pPr>
            <w:r w:rsidDel="00000000" w:rsidR="00000000" w:rsidRPr="00000000">
              <w:rPr>
                <w:rtl w:val="0"/>
              </w:rPr>
              <w:t xml:space="preserve">gestionar sus datos personales </w:t>
            </w:r>
          </w:p>
        </w:tc>
        <w:tc>
          <w:tcPr/>
          <w:p w:rsidR="00000000" w:rsidDel="00000000" w:rsidP="00000000" w:rsidRDefault="00000000" w:rsidRPr="00000000" w14:paraId="000001FF">
            <w:pPr>
              <w:numPr>
                <w:ilvl w:val="0"/>
                <w:numId w:val="37"/>
              </w:numPr>
              <w:ind w:left="720" w:hanging="360"/>
              <w:rPr>
                <w:u w:val="none"/>
              </w:rPr>
            </w:pPr>
            <w:r w:rsidDel="00000000" w:rsidR="00000000" w:rsidRPr="00000000">
              <w:rPr>
                <w:rtl w:val="0"/>
              </w:rPr>
              <w:t xml:space="preserve">CL014</w:t>
            </w:r>
          </w:p>
          <w:p w:rsidR="00000000" w:rsidDel="00000000" w:rsidP="00000000" w:rsidRDefault="00000000" w:rsidRPr="00000000" w14:paraId="00000200">
            <w:pPr>
              <w:numPr>
                <w:ilvl w:val="0"/>
                <w:numId w:val="37"/>
              </w:numPr>
              <w:ind w:left="720" w:hanging="360"/>
              <w:rPr>
                <w:u w:val="none"/>
              </w:rPr>
            </w:pPr>
            <w:r w:rsidDel="00000000" w:rsidR="00000000" w:rsidRPr="00000000">
              <w:rPr>
                <w:rtl w:val="0"/>
              </w:rPr>
              <w:t xml:space="preserve">SA013</w:t>
            </w:r>
          </w:p>
          <w:p w:rsidR="00000000" w:rsidDel="00000000" w:rsidP="00000000" w:rsidRDefault="00000000" w:rsidRPr="00000000" w14:paraId="00000201">
            <w:pPr>
              <w:numPr>
                <w:ilvl w:val="0"/>
                <w:numId w:val="37"/>
              </w:numPr>
              <w:ind w:left="720" w:hanging="360"/>
              <w:rPr>
                <w:u w:val="none"/>
              </w:rPr>
            </w:pPr>
            <w:r w:rsidDel="00000000" w:rsidR="00000000" w:rsidRPr="00000000">
              <w:rPr>
                <w:rtl w:val="0"/>
              </w:rPr>
              <w:t xml:space="preserve">CL011</w:t>
            </w:r>
          </w:p>
          <w:p w:rsidR="00000000" w:rsidDel="00000000" w:rsidP="00000000" w:rsidRDefault="00000000" w:rsidRPr="00000000" w14:paraId="00000202">
            <w:pPr>
              <w:numPr>
                <w:ilvl w:val="0"/>
                <w:numId w:val="37"/>
              </w:numPr>
              <w:ind w:left="720" w:hanging="360"/>
              <w:rPr>
                <w:u w:val="none"/>
              </w:rPr>
            </w:pPr>
            <w:r w:rsidDel="00000000" w:rsidR="00000000" w:rsidRPr="00000000">
              <w:rPr>
                <w:rtl w:val="0"/>
              </w:rPr>
              <w:t xml:space="preserve">CL013</w:t>
            </w:r>
          </w:p>
          <w:p w:rsidR="00000000" w:rsidDel="00000000" w:rsidP="00000000" w:rsidRDefault="00000000" w:rsidRPr="00000000" w14:paraId="00000203">
            <w:pPr>
              <w:numPr>
                <w:ilvl w:val="0"/>
                <w:numId w:val="37"/>
              </w:numPr>
              <w:ind w:left="720" w:hanging="360"/>
              <w:rPr>
                <w:u w:val="none"/>
              </w:rPr>
            </w:pPr>
            <w:r w:rsidDel="00000000" w:rsidR="00000000" w:rsidRPr="00000000">
              <w:rPr>
                <w:rtl w:val="0"/>
              </w:rPr>
              <w:t xml:space="preserve">CL032</w:t>
            </w:r>
          </w:p>
          <w:p w:rsidR="00000000" w:rsidDel="00000000" w:rsidP="00000000" w:rsidRDefault="00000000" w:rsidRPr="00000000" w14:paraId="00000204">
            <w:pPr>
              <w:numPr>
                <w:ilvl w:val="0"/>
                <w:numId w:val="37"/>
              </w:numPr>
              <w:ind w:left="720" w:hanging="360"/>
              <w:rPr>
                <w:u w:val="none"/>
              </w:rPr>
            </w:pPr>
            <w:r w:rsidDel="00000000" w:rsidR="00000000" w:rsidRPr="00000000">
              <w:rPr>
                <w:rtl w:val="0"/>
              </w:rPr>
              <w:t xml:space="preserve">CL031</w:t>
            </w:r>
          </w:p>
          <w:p w:rsidR="00000000" w:rsidDel="00000000" w:rsidP="00000000" w:rsidRDefault="00000000" w:rsidRPr="00000000" w14:paraId="00000205">
            <w:pPr>
              <w:numPr>
                <w:ilvl w:val="0"/>
                <w:numId w:val="37"/>
              </w:numPr>
              <w:ind w:left="720" w:hanging="360"/>
              <w:rPr>
                <w:u w:val="none"/>
              </w:rPr>
            </w:pPr>
            <w:r w:rsidDel="00000000" w:rsidR="00000000" w:rsidRPr="00000000">
              <w:rPr>
                <w:rtl w:val="0"/>
              </w:rPr>
              <w:t xml:space="preserve">CL029</w:t>
            </w:r>
          </w:p>
          <w:p w:rsidR="00000000" w:rsidDel="00000000" w:rsidP="00000000" w:rsidRDefault="00000000" w:rsidRPr="00000000" w14:paraId="00000206">
            <w:pPr>
              <w:numPr>
                <w:ilvl w:val="0"/>
                <w:numId w:val="37"/>
              </w:numPr>
              <w:ind w:left="720" w:hanging="360"/>
              <w:rPr>
                <w:u w:val="none"/>
              </w:rPr>
            </w:pPr>
            <w:r w:rsidDel="00000000" w:rsidR="00000000" w:rsidRPr="00000000">
              <w:rPr>
                <w:rtl w:val="0"/>
              </w:rPr>
              <w:t xml:space="preserve">CL028</w:t>
            </w:r>
          </w:p>
          <w:p w:rsidR="00000000" w:rsidDel="00000000" w:rsidP="00000000" w:rsidRDefault="00000000" w:rsidRPr="00000000" w14:paraId="00000207">
            <w:pPr>
              <w:numPr>
                <w:ilvl w:val="0"/>
                <w:numId w:val="37"/>
              </w:numPr>
              <w:ind w:left="720" w:hanging="360"/>
              <w:rPr>
                <w:u w:val="none"/>
              </w:rPr>
            </w:pPr>
            <w:r w:rsidDel="00000000" w:rsidR="00000000" w:rsidRPr="00000000">
              <w:rPr>
                <w:rtl w:val="0"/>
              </w:rPr>
              <w:t xml:space="preserve">CL027</w:t>
            </w:r>
          </w:p>
          <w:p w:rsidR="00000000" w:rsidDel="00000000" w:rsidP="00000000" w:rsidRDefault="00000000" w:rsidRPr="00000000" w14:paraId="00000208">
            <w:pPr>
              <w:numPr>
                <w:ilvl w:val="0"/>
                <w:numId w:val="37"/>
              </w:numPr>
              <w:ind w:left="720" w:hanging="360"/>
              <w:rPr>
                <w:u w:val="none"/>
              </w:rPr>
            </w:pPr>
            <w:r w:rsidDel="00000000" w:rsidR="00000000" w:rsidRPr="00000000">
              <w:rPr>
                <w:rtl w:val="0"/>
              </w:rPr>
              <w:t xml:space="preserve">CL026</w:t>
            </w:r>
          </w:p>
          <w:p w:rsidR="00000000" w:rsidDel="00000000" w:rsidP="00000000" w:rsidRDefault="00000000" w:rsidRPr="00000000" w14:paraId="00000209">
            <w:pPr>
              <w:numPr>
                <w:ilvl w:val="0"/>
                <w:numId w:val="37"/>
              </w:numPr>
              <w:ind w:left="720" w:hanging="360"/>
              <w:rPr>
                <w:u w:val="none"/>
              </w:rPr>
            </w:pPr>
            <w:r w:rsidDel="00000000" w:rsidR="00000000" w:rsidRPr="00000000">
              <w:rPr>
                <w:rtl w:val="0"/>
              </w:rPr>
              <w:t xml:space="preserve">CL025</w:t>
            </w:r>
          </w:p>
          <w:p w:rsidR="00000000" w:rsidDel="00000000" w:rsidP="00000000" w:rsidRDefault="00000000" w:rsidRPr="00000000" w14:paraId="0000020A">
            <w:pPr>
              <w:numPr>
                <w:ilvl w:val="0"/>
                <w:numId w:val="37"/>
              </w:numPr>
              <w:ind w:left="720" w:hanging="360"/>
              <w:rPr>
                <w:u w:val="none"/>
              </w:rPr>
            </w:pPr>
            <w:r w:rsidDel="00000000" w:rsidR="00000000" w:rsidRPr="00000000">
              <w:rPr>
                <w:rtl w:val="0"/>
              </w:rPr>
              <w:t xml:space="preserve">CL024</w:t>
            </w:r>
          </w:p>
          <w:p w:rsidR="00000000" w:rsidDel="00000000" w:rsidP="00000000" w:rsidRDefault="00000000" w:rsidRPr="00000000" w14:paraId="0000020B">
            <w:pPr>
              <w:numPr>
                <w:ilvl w:val="0"/>
                <w:numId w:val="37"/>
              </w:numPr>
              <w:ind w:left="720" w:hanging="360"/>
              <w:rPr>
                <w:u w:val="none"/>
              </w:rPr>
            </w:pPr>
            <w:r w:rsidDel="00000000" w:rsidR="00000000" w:rsidRPr="00000000">
              <w:rPr>
                <w:rtl w:val="0"/>
              </w:rPr>
              <w:t xml:space="preserve">CL023</w:t>
            </w:r>
          </w:p>
          <w:p w:rsidR="00000000" w:rsidDel="00000000" w:rsidP="00000000" w:rsidRDefault="00000000" w:rsidRPr="00000000" w14:paraId="0000020C">
            <w:pPr>
              <w:numPr>
                <w:ilvl w:val="0"/>
                <w:numId w:val="37"/>
              </w:numPr>
              <w:ind w:left="720" w:hanging="360"/>
              <w:rPr>
                <w:u w:val="none"/>
              </w:rPr>
            </w:pPr>
            <w:r w:rsidDel="00000000" w:rsidR="00000000" w:rsidRPr="00000000">
              <w:rPr>
                <w:rtl w:val="0"/>
              </w:rPr>
              <w:t xml:space="preserve">CL022</w:t>
            </w:r>
          </w:p>
          <w:p w:rsidR="00000000" w:rsidDel="00000000" w:rsidP="00000000" w:rsidRDefault="00000000" w:rsidRPr="00000000" w14:paraId="0000020D">
            <w:pPr>
              <w:numPr>
                <w:ilvl w:val="0"/>
                <w:numId w:val="37"/>
              </w:numPr>
              <w:ind w:left="720" w:hanging="360"/>
              <w:rPr>
                <w:u w:val="none"/>
              </w:rPr>
            </w:pPr>
            <w:r w:rsidDel="00000000" w:rsidR="00000000" w:rsidRPr="00000000">
              <w:rPr>
                <w:rtl w:val="0"/>
              </w:rPr>
              <w:t xml:space="preserve">CL020</w:t>
            </w:r>
          </w:p>
          <w:p w:rsidR="00000000" w:rsidDel="00000000" w:rsidP="00000000" w:rsidRDefault="00000000" w:rsidRPr="00000000" w14:paraId="0000020E">
            <w:pPr>
              <w:numPr>
                <w:ilvl w:val="0"/>
                <w:numId w:val="37"/>
              </w:numPr>
              <w:ind w:left="720" w:hanging="360"/>
              <w:rPr>
                <w:u w:val="none"/>
              </w:rPr>
            </w:pPr>
            <w:r w:rsidDel="00000000" w:rsidR="00000000" w:rsidRPr="00000000">
              <w:rPr>
                <w:rtl w:val="0"/>
              </w:rPr>
              <w:t xml:space="preserve">CL021</w:t>
            </w:r>
          </w:p>
        </w:tc>
        <w:tc>
          <w:tcPr/>
          <w:p w:rsidR="00000000" w:rsidDel="00000000" w:rsidP="00000000" w:rsidRDefault="00000000" w:rsidRPr="00000000" w14:paraId="0000020F">
            <w:pPr>
              <w:numPr>
                <w:ilvl w:val="0"/>
                <w:numId w:val="11"/>
              </w:numPr>
              <w:ind w:left="720" w:hanging="360"/>
              <w:jc w:val="both"/>
            </w:pPr>
            <w:r w:rsidDel="00000000" w:rsidR="00000000" w:rsidRPr="00000000">
              <w:rPr>
                <w:rtl w:val="0"/>
              </w:rPr>
              <w:t xml:space="preserve">RNF001</w:t>
            </w:r>
          </w:p>
          <w:p w:rsidR="00000000" w:rsidDel="00000000" w:rsidP="00000000" w:rsidRDefault="00000000" w:rsidRPr="00000000" w14:paraId="00000210">
            <w:pPr>
              <w:numPr>
                <w:ilvl w:val="0"/>
                <w:numId w:val="11"/>
              </w:numPr>
              <w:ind w:left="720" w:hanging="360"/>
              <w:jc w:val="both"/>
              <w:rPr>
                <w:u w:val="none"/>
              </w:rPr>
            </w:pPr>
            <w:r w:rsidDel="00000000" w:rsidR="00000000" w:rsidRPr="00000000">
              <w:rPr>
                <w:rtl w:val="0"/>
              </w:rPr>
              <w:t xml:space="preserve">RNF002</w:t>
            </w:r>
          </w:p>
          <w:p w:rsidR="00000000" w:rsidDel="00000000" w:rsidP="00000000" w:rsidRDefault="00000000" w:rsidRPr="00000000" w14:paraId="00000211">
            <w:pPr>
              <w:numPr>
                <w:ilvl w:val="0"/>
                <w:numId w:val="11"/>
              </w:numPr>
              <w:ind w:left="720" w:hanging="360"/>
              <w:jc w:val="both"/>
              <w:rPr>
                <w:u w:val="none"/>
              </w:rPr>
            </w:pPr>
            <w:r w:rsidDel="00000000" w:rsidR="00000000" w:rsidRPr="00000000">
              <w:rPr>
                <w:rtl w:val="0"/>
              </w:rPr>
              <w:t xml:space="preserve">RNF006</w:t>
            </w:r>
          </w:p>
          <w:p w:rsidR="00000000" w:rsidDel="00000000" w:rsidP="00000000" w:rsidRDefault="00000000" w:rsidRPr="00000000" w14:paraId="00000212">
            <w:pPr>
              <w:numPr>
                <w:ilvl w:val="0"/>
                <w:numId w:val="11"/>
              </w:numPr>
              <w:ind w:left="720" w:hanging="360"/>
              <w:jc w:val="both"/>
            </w:pPr>
            <w:r w:rsidDel="00000000" w:rsidR="00000000" w:rsidRPr="00000000">
              <w:rPr>
                <w:rtl w:val="0"/>
              </w:rPr>
              <w:t xml:space="preserve">RNF007</w:t>
            </w:r>
          </w:p>
          <w:p w:rsidR="00000000" w:rsidDel="00000000" w:rsidP="00000000" w:rsidRDefault="00000000" w:rsidRPr="00000000" w14:paraId="00000213">
            <w:pPr>
              <w:numPr>
                <w:ilvl w:val="0"/>
                <w:numId w:val="11"/>
              </w:numPr>
              <w:ind w:left="720" w:hanging="360"/>
              <w:jc w:val="both"/>
            </w:pPr>
            <w:r w:rsidDel="00000000" w:rsidR="00000000" w:rsidRPr="00000000">
              <w:rPr>
                <w:rtl w:val="0"/>
              </w:rPr>
              <w:t xml:space="preserve">RNF008</w:t>
            </w:r>
          </w:p>
        </w:tc>
      </w:tr>
      <w:tr>
        <w:trPr>
          <w:cantSplit w:val="0"/>
          <w:tblHeader w:val="0"/>
        </w:trPr>
        <w:tc>
          <w:tcPr/>
          <w:p w:rsidR="00000000" w:rsidDel="00000000" w:rsidP="00000000" w:rsidRDefault="00000000" w:rsidRPr="00000000" w14:paraId="00000214">
            <w:pPr>
              <w:rPr/>
            </w:pPr>
            <w:r w:rsidDel="00000000" w:rsidR="00000000" w:rsidRPr="00000000">
              <w:rPr>
                <w:rtl w:val="0"/>
              </w:rPr>
              <w:t xml:space="preserve">Aplicación Web</w:t>
            </w:r>
          </w:p>
        </w:tc>
        <w:tc>
          <w:tcPr/>
          <w:p w:rsidR="00000000" w:rsidDel="00000000" w:rsidP="00000000" w:rsidRDefault="00000000" w:rsidRPr="00000000" w14:paraId="00000215">
            <w:pPr>
              <w:rPr/>
            </w:pPr>
            <w:r w:rsidDel="00000000" w:rsidR="00000000" w:rsidRPr="00000000">
              <w:rPr>
                <w:rtl w:val="0"/>
              </w:rPr>
              <w:t xml:space="preserve">Es la interfaz que permite al usuario visualizar los planes disponibles de la cadena de gimnasios, así como sus sedes. Todo esto mediante los navegadores web.</w:t>
            </w:r>
          </w:p>
        </w:tc>
        <w:tc>
          <w:tcPr/>
          <w:p w:rsidR="00000000" w:rsidDel="00000000" w:rsidP="00000000" w:rsidRDefault="00000000" w:rsidRPr="00000000" w14:paraId="00000216">
            <w:pPr>
              <w:rPr/>
            </w:pPr>
            <w:r w:rsidDel="00000000" w:rsidR="00000000" w:rsidRPr="00000000">
              <w:rPr>
                <w:rtl w:val="0"/>
              </w:rPr>
              <w:t xml:space="preserve">Proporciona los servicios al usuario de forma remota</w:t>
            </w:r>
          </w:p>
        </w:tc>
        <w:tc>
          <w:tcPr/>
          <w:p w:rsidR="00000000" w:rsidDel="00000000" w:rsidP="00000000" w:rsidRDefault="00000000" w:rsidRPr="00000000" w14:paraId="00000217">
            <w:pPr>
              <w:numPr>
                <w:ilvl w:val="0"/>
                <w:numId w:val="44"/>
              </w:numPr>
              <w:ind w:left="720" w:hanging="360"/>
              <w:rPr>
                <w:u w:val="none"/>
              </w:rPr>
            </w:pPr>
            <w:r w:rsidDel="00000000" w:rsidR="00000000" w:rsidRPr="00000000">
              <w:rPr>
                <w:rtl w:val="0"/>
              </w:rPr>
              <w:t xml:space="preserve">CL001</w:t>
            </w:r>
          </w:p>
          <w:p w:rsidR="00000000" w:rsidDel="00000000" w:rsidP="00000000" w:rsidRDefault="00000000" w:rsidRPr="00000000" w14:paraId="00000218">
            <w:pPr>
              <w:numPr>
                <w:ilvl w:val="0"/>
                <w:numId w:val="44"/>
              </w:numPr>
              <w:ind w:left="720" w:hanging="360"/>
              <w:rPr>
                <w:u w:val="none"/>
              </w:rPr>
            </w:pPr>
            <w:r w:rsidDel="00000000" w:rsidR="00000000" w:rsidRPr="00000000">
              <w:rPr>
                <w:rtl w:val="0"/>
              </w:rPr>
              <w:t xml:space="preserve">….</w:t>
            </w:r>
          </w:p>
          <w:p w:rsidR="00000000" w:rsidDel="00000000" w:rsidP="00000000" w:rsidRDefault="00000000" w:rsidRPr="00000000" w14:paraId="00000219">
            <w:pPr>
              <w:numPr>
                <w:ilvl w:val="0"/>
                <w:numId w:val="44"/>
              </w:numPr>
              <w:ind w:left="720" w:hanging="360"/>
              <w:rPr>
                <w:u w:val="none"/>
              </w:rPr>
            </w:pPr>
            <w:r w:rsidDel="00000000" w:rsidR="00000000" w:rsidRPr="00000000">
              <w:rPr>
                <w:rtl w:val="0"/>
              </w:rPr>
              <w:t xml:space="preserve">CL016</w:t>
            </w:r>
          </w:p>
          <w:p w:rsidR="00000000" w:rsidDel="00000000" w:rsidP="00000000" w:rsidRDefault="00000000" w:rsidRPr="00000000" w14:paraId="0000021A">
            <w:pPr>
              <w:numPr>
                <w:ilvl w:val="0"/>
                <w:numId w:val="44"/>
              </w:numPr>
              <w:ind w:left="720" w:hanging="360"/>
              <w:rPr>
                <w:u w:val="none"/>
              </w:rPr>
            </w:pPr>
            <w:r w:rsidDel="00000000" w:rsidR="00000000" w:rsidRPr="00000000">
              <w:rPr>
                <w:rtl w:val="0"/>
              </w:rPr>
              <w:t xml:space="preserve">CL030</w:t>
            </w:r>
          </w:p>
          <w:p w:rsidR="00000000" w:rsidDel="00000000" w:rsidP="00000000" w:rsidRDefault="00000000" w:rsidRPr="00000000" w14:paraId="0000021B">
            <w:pPr>
              <w:numPr>
                <w:ilvl w:val="0"/>
                <w:numId w:val="44"/>
              </w:numPr>
              <w:ind w:left="720" w:hanging="360"/>
              <w:rPr>
                <w:u w:val="none"/>
              </w:rPr>
            </w:pPr>
            <w:r w:rsidDel="00000000" w:rsidR="00000000" w:rsidRPr="00000000">
              <w:rPr>
                <w:rtl w:val="0"/>
              </w:rPr>
              <w:t xml:space="preserve">CL031</w:t>
            </w:r>
          </w:p>
          <w:p w:rsidR="00000000" w:rsidDel="00000000" w:rsidP="00000000" w:rsidRDefault="00000000" w:rsidRPr="00000000" w14:paraId="0000021C">
            <w:pPr>
              <w:numPr>
                <w:ilvl w:val="0"/>
                <w:numId w:val="44"/>
              </w:numPr>
              <w:ind w:left="720" w:hanging="360"/>
              <w:rPr>
                <w:u w:val="none"/>
              </w:rPr>
            </w:pPr>
            <w:r w:rsidDel="00000000" w:rsidR="00000000" w:rsidRPr="00000000">
              <w:rPr>
                <w:rtl w:val="0"/>
              </w:rPr>
              <w:t xml:space="preserve">CL032</w:t>
            </w:r>
          </w:p>
          <w:p w:rsidR="00000000" w:rsidDel="00000000" w:rsidP="00000000" w:rsidRDefault="00000000" w:rsidRPr="00000000" w14:paraId="0000021D">
            <w:pPr>
              <w:numPr>
                <w:ilvl w:val="0"/>
                <w:numId w:val="44"/>
              </w:numPr>
              <w:ind w:left="720" w:hanging="360"/>
              <w:rPr>
                <w:u w:val="none"/>
              </w:rPr>
            </w:pPr>
            <w:r w:rsidDel="00000000" w:rsidR="00000000" w:rsidRPr="00000000">
              <w:rPr>
                <w:rtl w:val="0"/>
              </w:rPr>
              <w:t xml:space="preserve">SA001</w:t>
            </w:r>
          </w:p>
          <w:p w:rsidR="00000000" w:rsidDel="00000000" w:rsidP="00000000" w:rsidRDefault="00000000" w:rsidRPr="00000000" w14:paraId="0000021E">
            <w:pPr>
              <w:numPr>
                <w:ilvl w:val="0"/>
                <w:numId w:val="44"/>
              </w:numPr>
              <w:ind w:left="720" w:hanging="360"/>
              <w:rPr>
                <w:u w:val="none"/>
              </w:rPr>
            </w:pPr>
            <w:r w:rsidDel="00000000" w:rsidR="00000000" w:rsidRPr="00000000">
              <w:rPr>
                <w:rtl w:val="0"/>
              </w:rPr>
              <w:t xml:space="preserve">….</w:t>
            </w:r>
          </w:p>
          <w:p w:rsidR="00000000" w:rsidDel="00000000" w:rsidP="00000000" w:rsidRDefault="00000000" w:rsidRPr="00000000" w14:paraId="0000021F">
            <w:pPr>
              <w:numPr>
                <w:ilvl w:val="0"/>
                <w:numId w:val="44"/>
              </w:numPr>
              <w:ind w:left="720" w:hanging="360"/>
              <w:rPr>
                <w:u w:val="none"/>
              </w:rPr>
            </w:pPr>
            <w:r w:rsidDel="00000000" w:rsidR="00000000" w:rsidRPr="00000000">
              <w:rPr>
                <w:rtl w:val="0"/>
              </w:rPr>
              <w:t xml:space="preserve">SA020</w:t>
            </w:r>
          </w:p>
          <w:p w:rsidR="00000000" w:rsidDel="00000000" w:rsidP="00000000" w:rsidRDefault="00000000" w:rsidRPr="00000000" w14:paraId="00000220">
            <w:pPr>
              <w:ind w:left="720" w:firstLine="0"/>
              <w:rPr/>
            </w:pPr>
            <w:r w:rsidDel="00000000" w:rsidR="00000000" w:rsidRPr="00000000">
              <w:rPr>
                <w:rtl w:val="0"/>
              </w:rPr>
            </w:r>
          </w:p>
        </w:tc>
        <w:tc>
          <w:tcPr/>
          <w:p w:rsidR="00000000" w:rsidDel="00000000" w:rsidP="00000000" w:rsidRDefault="00000000" w:rsidRPr="00000000" w14:paraId="00000221">
            <w:pPr>
              <w:numPr>
                <w:ilvl w:val="0"/>
                <w:numId w:val="3"/>
              </w:numPr>
              <w:ind w:left="720" w:hanging="360"/>
              <w:jc w:val="both"/>
            </w:pPr>
            <w:r w:rsidDel="00000000" w:rsidR="00000000" w:rsidRPr="00000000">
              <w:rPr>
                <w:rtl w:val="0"/>
              </w:rPr>
              <w:t xml:space="preserve">RNF001</w:t>
            </w:r>
          </w:p>
          <w:p w:rsidR="00000000" w:rsidDel="00000000" w:rsidP="00000000" w:rsidRDefault="00000000" w:rsidRPr="00000000" w14:paraId="00000222">
            <w:pPr>
              <w:numPr>
                <w:ilvl w:val="0"/>
                <w:numId w:val="3"/>
              </w:numPr>
              <w:ind w:left="720" w:hanging="360"/>
              <w:jc w:val="both"/>
            </w:pPr>
            <w:r w:rsidDel="00000000" w:rsidR="00000000" w:rsidRPr="00000000">
              <w:rPr>
                <w:rtl w:val="0"/>
              </w:rPr>
              <w:t xml:space="preserve">RNF002</w:t>
            </w:r>
          </w:p>
          <w:p w:rsidR="00000000" w:rsidDel="00000000" w:rsidP="00000000" w:rsidRDefault="00000000" w:rsidRPr="00000000" w14:paraId="00000223">
            <w:pPr>
              <w:numPr>
                <w:ilvl w:val="0"/>
                <w:numId w:val="3"/>
              </w:numPr>
              <w:ind w:left="720" w:hanging="360"/>
              <w:jc w:val="both"/>
            </w:pPr>
            <w:r w:rsidDel="00000000" w:rsidR="00000000" w:rsidRPr="00000000">
              <w:rPr>
                <w:rtl w:val="0"/>
              </w:rPr>
              <w:t xml:space="preserve">RNF004</w:t>
            </w:r>
          </w:p>
          <w:p w:rsidR="00000000" w:rsidDel="00000000" w:rsidP="00000000" w:rsidRDefault="00000000" w:rsidRPr="00000000" w14:paraId="00000224">
            <w:pPr>
              <w:numPr>
                <w:ilvl w:val="0"/>
                <w:numId w:val="3"/>
              </w:numPr>
              <w:ind w:left="720" w:hanging="360"/>
              <w:jc w:val="both"/>
            </w:pPr>
            <w:r w:rsidDel="00000000" w:rsidR="00000000" w:rsidRPr="00000000">
              <w:rPr>
                <w:rtl w:val="0"/>
              </w:rPr>
              <w:t xml:space="preserve">RNF006</w:t>
            </w:r>
          </w:p>
          <w:p w:rsidR="00000000" w:rsidDel="00000000" w:rsidP="00000000" w:rsidRDefault="00000000" w:rsidRPr="00000000" w14:paraId="00000225">
            <w:pPr>
              <w:numPr>
                <w:ilvl w:val="0"/>
                <w:numId w:val="3"/>
              </w:numPr>
              <w:ind w:left="720" w:hanging="360"/>
              <w:jc w:val="both"/>
            </w:pPr>
            <w:r w:rsidDel="00000000" w:rsidR="00000000" w:rsidRPr="00000000">
              <w:rPr>
                <w:rtl w:val="0"/>
              </w:rPr>
              <w:t xml:space="preserve">RNF007</w:t>
            </w:r>
          </w:p>
          <w:p w:rsidR="00000000" w:rsidDel="00000000" w:rsidP="00000000" w:rsidRDefault="00000000" w:rsidRPr="00000000" w14:paraId="00000226">
            <w:pPr>
              <w:numPr>
                <w:ilvl w:val="0"/>
                <w:numId w:val="3"/>
              </w:numPr>
              <w:ind w:left="720" w:hanging="360"/>
              <w:jc w:val="both"/>
            </w:pPr>
            <w:r w:rsidDel="00000000" w:rsidR="00000000" w:rsidRPr="00000000">
              <w:rPr>
                <w:rtl w:val="0"/>
              </w:rPr>
              <w:t xml:space="preserve">RNF008</w:t>
            </w:r>
          </w:p>
        </w:tc>
      </w:tr>
      <w:tr>
        <w:trPr>
          <w:cantSplit w:val="0"/>
          <w:tblHeader w:val="0"/>
        </w:trPr>
        <w:tc>
          <w:tcPr/>
          <w:p w:rsidR="00000000" w:rsidDel="00000000" w:rsidP="00000000" w:rsidRDefault="00000000" w:rsidRPr="00000000" w14:paraId="00000227">
            <w:pPr>
              <w:rPr/>
            </w:pPr>
            <w:r w:rsidDel="00000000" w:rsidR="00000000" w:rsidRPr="00000000">
              <w:rPr>
                <w:rtl w:val="0"/>
              </w:rPr>
              <w:t xml:space="preserve">Back-end</w:t>
            </w:r>
          </w:p>
        </w:tc>
        <w:tc>
          <w:tcPr/>
          <w:p w:rsidR="00000000" w:rsidDel="00000000" w:rsidP="00000000" w:rsidRDefault="00000000" w:rsidRPr="00000000" w14:paraId="00000228">
            <w:pPr>
              <w:rPr/>
            </w:pPr>
            <w:r w:rsidDel="00000000" w:rsidR="00000000" w:rsidRPr="00000000">
              <w:rPr>
                <w:rtl w:val="0"/>
              </w:rPr>
              <w:t xml:space="preserve"> La lógica de negocio reside aquí. Este contenedor maneja todas las solicitudes provenientes de los clientes y los entrenadores, procesando la información y enviando las respuestas necesarias.</w:t>
            </w:r>
          </w:p>
        </w:tc>
        <w:tc>
          <w:tcPr/>
          <w:p w:rsidR="00000000" w:rsidDel="00000000" w:rsidP="00000000" w:rsidRDefault="00000000" w:rsidRPr="00000000" w14:paraId="00000229">
            <w:pPr>
              <w:rPr/>
            </w:pPr>
            <w:r w:rsidDel="00000000" w:rsidR="00000000" w:rsidRPr="00000000">
              <w:rPr>
                <w:rtl w:val="0"/>
              </w:rPr>
              <w:t xml:space="preserve">Encargado de la lógica de la página web</w:t>
            </w:r>
          </w:p>
        </w:tc>
        <w:tc>
          <w:tcPr/>
          <w:p w:rsidR="00000000" w:rsidDel="00000000" w:rsidP="00000000" w:rsidRDefault="00000000" w:rsidRPr="00000000" w14:paraId="0000022A">
            <w:pPr>
              <w:numPr>
                <w:ilvl w:val="0"/>
                <w:numId w:val="24"/>
              </w:numPr>
              <w:ind w:left="720" w:hanging="360"/>
              <w:rPr>
                <w:u w:val="none"/>
              </w:rPr>
            </w:pPr>
            <w:r w:rsidDel="00000000" w:rsidR="00000000" w:rsidRPr="00000000">
              <w:rPr>
                <w:rtl w:val="0"/>
              </w:rPr>
              <w:t xml:space="preserve">CL001</w:t>
            </w:r>
          </w:p>
          <w:p w:rsidR="00000000" w:rsidDel="00000000" w:rsidP="00000000" w:rsidRDefault="00000000" w:rsidRPr="00000000" w14:paraId="0000022B">
            <w:pPr>
              <w:numPr>
                <w:ilvl w:val="0"/>
                <w:numId w:val="24"/>
              </w:numPr>
              <w:ind w:left="720" w:hanging="360"/>
              <w:rPr>
                <w:u w:val="none"/>
              </w:rPr>
            </w:pPr>
            <w:r w:rsidDel="00000000" w:rsidR="00000000" w:rsidRPr="00000000">
              <w:rPr>
                <w:rtl w:val="0"/>
              </w:rPr>
              <w:t xml:space="preserve">—</w:t>
            </w:r>
          </w:p>
          <w:p w:rsidR="00000000" w:rsidDel="00000000" w:rsidP="00000000" w:rsidRDefault="00000000" w:rsidRPr="00000000" w14:paraId="0000022C">
            <w:pPr>
              <w:numPr>
                <w:ilvl w:val="0"/>
                <w:numId w:val="24"/>
              </w:numPr>
              <w:ind w:left="720" w:hanging="360"/>
              <w:rPr>
                <w:u w:val="none"/>
              </w:rPr>
            </w:pPr>
            <w:r w:rsidDel="00000000" w:rsidR="00000000" w:rsidRPr="00000000">
              <w:rPr>
                <w:rtl w:val="0"/>
              </w:rPr>
              <w:t xml:space="preserve">CL032</w:t>
            </w:r>
          </w:p>
          <w:p w:rsidR="00000000" w:rsidDel="00000000" w:rsidP="00000000" w:rsidRDefault="00000000" w:rsidRPr="00000000" w14:paraId="0000022D">
            <w:pPr>
              <w:numPr>
                <w:ilvl w:val="0"/>
                <w:numId w:val="24"/>
              </w:numPr>
              <w:ind w:left="720" w:hanging="360"/>
              <w:rPr>
                <w:u w:val="none"/>
              </w:rPr>
            </w:pPr>
            <w:r w:rsidDel="00000000" w:rsidR="00000000" w:rsidRPr="00000000">
              <w:rPr>
                <w:rtl w:val="0"/>
              </w:rPr>
              <w:t xml:space="preserve">TR001</w:t>
            </w:r>
          </w:p>
          <w:p w:rsidR="00000000" w:rsidDel="00000000" w:rsidP="00000000" w:rsidRDefault="00000000" w:rsidRPr="00000000" w14:paraId="0000022E">
            <w:pPr>
              <w:numPr>
                <w:ilvl w:val="0"/>
                <w:numId w:val="24"/>
              </w:numPr>
              <w:ind w:left="720" w:hanging="360"/>
              <w:rPr>
                <w:u w:val="none"/>
              </w:rPr>
            </w:pPr>
            <w:r w:rsidDel="00000000" w:rsidR="00000000" w:rsidRPr="00000000">
              <w:rPr>
                <w:rtl w:val="0"/>
              </w:rPr>
              <w:t xml:space="preserve">…</w:t>
            </w:r>
          </w:p>
          <w:p w:rsidR="00000000" w:rsidDel="00000000" w:rsidP="00000000" w:rsidRDefault="00000000" w:rsidRPr="00000000" w14:paraId="0000022F">
            <w:pPr>
              <w:numPr>
                <w:ilvl w:val="0"/>
                <w:numId w:val="24"/>
              </w:numPr>
              <w:ind w:left="720" w:hanging="360"/>
              <w:rPr>
                <w:u w:val="none"/>
              </w:rPr>
            </w:pPr>
            <w:r w:rsidDel="00000000" w:rsidR="00000000" w:rsidRPr="00000000">
              <w:rPr>
                <w:rtl w:val="0"/>
              </w:rPr>
              <w:t xml:space="preserve">TR009</w:t>
            </w:r>
          </w:p>
          <w:p w:rsidR="00000000" w:rsidDel="00000000" w:rsidP="00000000" w:rsidRDefault="00000000" w:rsidRPr="00000000" w14:paraId="00000230">
            <w:pPr>
              <w:numPr>
                <w:ilvl w:val="0"/>
                <w:numId w:val="24"/>
              </w:numPr>
              <w:ind w:left="720" w:hanging="360"/>
              <w:rPr>
                <w:u w:val="none"/>
              </w:rPr>
            </w:pPr>
            <w:r w:rsidDel="00000000" w:rsidR="00000000" w:rsidRPr="00000000">
              <w:rPr>
                <w:rtl w:val="0"/>
              </w:rPr>
              <w:t xml:space="preserve">AD001</w:t>
            </w:r>
          </w:p>
          <w:p w:rsidR="00000000" w:rsidDel="00000000" w:rsidP="00000000" w:rsidRDefault="00000000" w:rsidRPr="00000000" w14:paraId="00000231">
            <w:pPr>
              <w:numPr>
                <w:ilvl w:val="0"/>
                <w:numId w:val="24"/>
              </w:numPr>
              <w:ind w:left="720" w:hanging="360"/>
              <w:rPr>
                <w:u w:val="none"/>
              </w:rPr>
            </w:pPr>
            <w:r w:rsidDel="00000000" w:rsidR="00000000" w:rsidRPr="00000000">
              <w:rPr>
                <w:rtl w:val="0"/>
              </w:rPr>
              <w:t xml:space="preserve">;;</w:t>
            </w:r>
          </w:p>
          <w:p w:rsidR="00000000" w:rsidDel="00000000" w:rsidP="00000000" w:rsidRDefault="00000000" w:rsidRPr="00000000" w14:paraId="00000232">
            <w:pPr>
              <w:numPr>
                <w:ilvl w:val="0"/>
                <w:numId w:val="24"/>
              </w:numPr>
              <w:ind w:left="720" w:hanging="360"/>
              <w:rPr>
                <w:u w:val="none"/>
              </w:rPr>
            </w:pPr>
            <w:r w:rsidDel="00000000" w:rsidR="00000000" w:rsidRPr="00000000">
              <w:rPr>
                <w:rtl w:val="0"/>
              </w:rPr>
              <w:t xml:space="preserve">AD011</w:t>
            </w:r>
          </w:p>
          <w:p w:rsidR="00000000" w:rsidDel="00000000" w:rsidP="00000000" w:rsidRDefault="00000000" w:rsidRPr="00000000" w14:paraId="00000233">
            <w:pPr>
              <w:numPr>
                <w:ilvl w:val="0"/>
                <w:numId w:val="24"/>
              </w:numPr>
              <w:ind w:left="720" w:hanging="360"/>
              <w:rPr>
                <w:u w:val="none"/>
              </w:rPr>
            </w:pPr>
            <w:r w:rsidDel="00000000" w:rsidR="00000000" w:rsidRPr="00000000">
              <w:rPr>
                <w:rtl w:val="0"/>
              </w:rPr>
              <w:t xml:space="preserve">SA001</w:t>
            </w:r>
          </w:p>
          <w:p w:rsidR="00000000" w:rsidDel="00000000" w:rsidP="00000000" w:rsidRDefault="00000000" w:rsidRPr="00000000" w14:paraId="00000234">
            <w:pPr>
              <w:numPr>
                <w:ilvl w:val="0"/>
                <w:numId w:val="24"/>
              </w:numPr>
              <w:ind w:left="720" w:hanging="360"/>
              <w:rPr>
                <w:u w:val="none"/>
              </w:rPr>
            </w:pPr>
            <w:r w:rsidDel="00000000" w:rsidR="00000000" w:rsidRPr="00000000">
              <w:rPr>
                <w:rtl w:val="0"/>
              </w:rPr>
              <w:t xml:space="preserve">;;.</w:t>
            </w:r>
          </w:p>
          <w:p w:rsidR="00000000" w:rsidDel="00000000" w:rsidP="00000000" w:rsidRDefault="00000000" w:rsidRPr="00000000" w14:paraId="00000235">
            <w:pPr>
              <w:numPr>
                <w:ilvl w:val="0"/>
                <w:numId w:val="24"/>
              </w:numPr>
              <w:ind w:left="720" w:hanging="360"/>
              <w:rPr>
                <w:u w:val="none"/>
              </w:rPr>
            </w:pPr>
            <w:r w:rsidDel="00000000" w:rsidR="00000000" w:rsidRPr="00000000">
              <w:rPr>
                <w:rtl w:val="0"/>
              </w:rPr>
              <w:t xml:space="preserve">SA0027</w:t>
            </w:r>
          </w:p>
          <w:p w:rsidR="00000000" w:rsidDel="00000000" w:rsidP="00000000" w:rsidRDefault="00000000" w:rsidRPr="00000000" w14:paraId="00000236">
            <w:pPr>
              <w:ind w:left="0" w:firstLine="0"/>
              <w:rPr/>
            </w:pPr>
            <w:r w:rsidDel="00000000" w:rsidR="00000000" w:rsidRPr="00000000">
              <w:rPr>
                <w:rtl w:val="0"/>
              </w:rPr>
            </w:r>
          </w:p>
        </w:tc>
        <w:tc>
          <w:tcPr/>
          <w:p w:rsidR="00000000" w:rsidDel="00000000" w:rsidP="00000000" w:rsidRDefault="00000000" w:rsidRPr="00000000" w14:paraId="00000237">
            <w:pPr>
              <w:numPr>
                <w:ilvl w:val="0"/>
                <w:numId w:val="9"/>
              </w:numPr>
              <w:ind w:left="720" w:hanging="360"/>
              <w:rPr>
                <w:u w:val="none"/>
              </w:rPr>
            </w:pPr>
            <w:r w:rsidDel="00000000" w:rsidR="00000000" w:rsidRPr="00000000">
              <w:rPr>
                <w:rtl w:val="0"/>
              </w:rPr>
              <w:t xml:space="preserve">RNF005</w:t>
            </w:r>
          </w:p>
          <w:p w:rsidR="00000000" w:rsidDel="00000000" w:rsidP="00000000" w:rsidRDefault="00000000" w:rsidRPr="00000000" w14:paraId="00000238">
            <w:pPr>
              <w:numPr>
                <w:ilvl w:val="0"/>
                <w:numId w:val="9"/>
              </w:numPr>
              <w:ind w:left="720" w:hanging="360"/>
              <w:rPr>
                <w:u w:val="none"/>
              </w:rPr>
            </w:pPr>
            <w:r w:rsidDel="00000000" w:rsidR="00000000" w:rsidRPr="00000000">
              <w:rPr>
                <w:rtl w:val="0"/>
              </w:rPr>
              <w:t xml:space="preserve">RNF004</w:t>
            </w:r>
          </w:p>
        </w:tc>
      </w:tr>
      <w:tr>
        <w:trPr>
          <w:cantSplit w:val="0"/>
          <w:tblHeader w:val="0"/>
        </w:trPr>
        <w:tc>
          <w:tcPr/>
          <w:p w:rsidR="00000000" w:rsidDel="00000000" w:rsidP="00000000" w:rsidRDefault="00000000" w:rsidRPr="00000000" w14:paraId="00000239">
            <w:pPr>
              <w:rPr/>
            </w:pPr>
            <w:r w:rsidDel="00000000" w:rsidR="00000000" w:rsidRPr="00000000">
              <w:rPr>
                <w:rtl w:val="0"/>
              </w:rPr>
              <w:t xml:space="preserve">Bases de datos</w:t>
            </w:r>
          </w:p>
        </w:tc>
        <w:tc>
          <w:tcPr/>
          <w:p w:rsidR="00000000" w:rsidDel="00000000" w:rsidP="00000000" w:rsidRDefault="00000000" w:rsidRPr="00000000" w14:paraId="0000023A">
            <w:pPr>
              <w:rPr/>
            </w:pPr>
            <w:r w:rsidDel="00000000" w:rsidR="00000000" w:rsidRPr="00000000">
              <w:rPr>
                <w:rtl w:val="0"/>
              </w:rPr>
              <w:t xml:space="preserve">Almacena la información estructurada del sistema, incluyendo datos de usuarios, entrenadores, clases, evaluaciones, y transacciones. Usando tecnologías como postgreSQL o MongoDB.</w:t>
            </w:r>
          </w:p>
        </w:tc>
        <w:tc>
          <w:tcPr/>
          <w:p w:rsidR="00000000" w:rsidDel="00000000" w:rsidP="00000000" w:rsidRDefault="00000000" w:rsidRPr="00000000" w14:paraId="0000023B">
            <w:pPr>
              <w:rPr/>
            </w:pPr>
            <w:r w:rsidDel="00000000" w:rsidR="00000000" w:rsidRPr="00000000">
              <w:rPr>
                <w:rtl w:val="0"/>
              </w:rPr>
              <w:t xml:space="preserve">Gestión , recopilación y organización de datos </w:t>
            </w:r>
          </w:p>
        </w:tc>
        <w:tc>
          <w:tcPr/>
          <w:p w:rsidR="00000000" w:rsidDel="00000000" w:rsidP="00000000" w:rsidRDefault="00000000" w:rsidRPr="00000000" w14:paraId="0000023C">
            <w:pPr>
              <w:numPr>
                <w:ilvl w:val="0"/>
                <w:numId w:val="46"/>
              </w:numPr>
              <w:ind w:left="720" w:hanging="360"/>
              <w:rPr>
                <w:u w:val="none"/>
              </w:rPr>
            </w:pPr>
            <w:r w:rsidDel="00000000" w:rsidR="00000000" w:rsidRPr="00000000">
              <w:rPr>
                <w:rtl w:val="0"/>
              </w:rPr>
              <w:t xml:space="preserve">CL008</w:t>
            </w:r>
          </w:p>
          <w:p w:rsidR="00000000" w:rsidDel="00000000" w:rsidP="00000000" w:rsidRDefault="00000000" w:rsidRPr="00000000" w14:paraId="0000023D">
            <w:pPr>
              <w:numPr>
                <w:ilvl w:val="0"/>
                <w:numId w:val="46"/>
              </w:numPr>
              <w:ind w:left="720" w:hanging="360"/>
              <w:rPr>
                <w:u w:val="none"/>
              </w:rPr>
            </w:pPr>
            <w:r w:rsidDel="00000000" w:rsidR="00000000" w:rsidRPr="00000000">
              <w:rPr>
                <w:rtl w:val="0"/>
              </w:rPr>
              <w:t xml:space="preserve">CL013</w:t>
            </w:r>
          </w:p>
          <w:p w:rsidR="00000000" w:rsidDel="00000000" w:rsidP="00000000" w:rsidRDefault="00000000" w:rsidRPr="00000000" w14:paraId="0000023E">
            <w:pPr>
              <w:numPr>
                <w:ilvl w:val="0"/>
                <w:numId w:val="46"/>
              </w:numPr>
              <w:ind w:left="720" w:hanging="360"/>
              <w:rPr>
                <w:u w:val="none"/>
              </w:rPr>
            </w:pPr>
            <w:r w:rsidDel="00000000" w:rsidR="00000000" w:rsidRPr="00000000">
              <w:rPr>
                <w:rtl w:val="0"/>
              </w:rPr>
              <w:t xml:space="preserve">CL014</w:t>
            </w:r>
          </w:p>
          <w:p w:rsidR="00000000" w:rsidDel="00000000" w:rsidP="00000000" w:rsidRDefault="00000000" w:rsidRPr="00000000" w14:paraId="0000023F">
            <w:pPr>
              <w:numPr>
                <w:ilvl w:val="0"/>
                <w:numId w:val="46"/>
              </w:numPr>
              <w:ind w:left="720" w:hanging="360"/>
              <w:rPr>
                <w:u w:val="none"/>
              </w:rPr>
            </w:pPr>
            <w:r w:rsidDel="00000000" w:rsidR="00000000" w:rsidRPr="00000000">
              <w:rPr>
                <w:rtl w:val="0"/>
              </w:rPr>
              <w:t xml:space="preserve">CL026</w:t>
            </w:r>
          </w:p>
          <w:p w:rsidR="00000000" w:rsidDel="00000000" w:rsidP="00000000" w:rsidRDefault="00000000" w:rsidRPr="00000000" w14:paraId="00000240">
            <w:pPr>
              <w:numPr>
                <w:ilvl w:val="0"/>
                <w:numId w:val="46"/>
              </w:numPr>
              <w:ind w:left="720" w:hanging="360"/>
              <w:rPr>
                <w:u w:val="none"/>
              </w:rPr>
            </w:pPr>
            <w:r w:rsidDel="00000000" w:rsidR="00000000" w:rsidRPr="00000000">
              <w:rPr>
                <w:rtl w:val="0"/>
              </w:rPr>
              <w:t xml:space="preserve">TR002</w:t>
            </w:r>
          </w:p>
          <w:p w:rsidR="00000000" w:rsidDel="00000000" w:rsidP="00000000" w:rsidRDefault="00000000" w:rsidRPr="00000000" w14:paraId="00000241">
            <w:pPr>
              <w:numPr>
                <w:ilvl w:val="0"/>
                <w:numId w:val="46"/>
              </w:numPr>
              <w:ind w:left="720" w:hanging="360"/>
              <w:rPr>
                <w:u w:val="none"/>
              </w:rPr>
            </w:pPr>
            <w:r w:rsidDel="00000000" w:rsidR="00000000" w:rsidRPr="00000000">
              <w:rPr>
                <w:rtl w:val="0"/>
              </w:rPr>
              <w:t xml:space="preserve">TR003</w:t>
            </w:r>
          </w:p>
          <w:p w:rsidR="00000000" w:rsidDel="00000000" w:rsidP="00000000" w:rsidRDefault="00000000" w:rsidRPr="00000000" w14:paraId="00000242">
            <w:pPr>
              <w:numPr>
                <w:ilvl w:val="0"/>
                <w:numId w:val="46"/>
              </w:numPr>
              <w:ind w:left="720" w:hanging="360"/>
              <w:rPr>
                <w:u w:val="none"/>
              </w:rPr>
            </w:pPr>
            <w:r w:rsidDel="00000000" w:rsidR="00000000" w:rsidRPr="00000000">
              <w:rPr>
                <w:rtl w:val="0"/>
              </w:rPr>
              <w:t xml:space="preserve">TR004</w:t>
            </w:r>
          </w:p>
          <w:p w:rsidR="00000000" w:rsidDel="00000000" w:rsidP="00000000" w:rsidRDefault="00000000" w:rsidRPr="00000000" w14:paraId="00000243">
            <w:pPr>
              <w:numPr>
                <w:ilvl w:val="0"/>
                <w:numId w:val="46"/>
              </w:numPr>
              <w:ind w:left="720" w:hanging="360"/>
              <w:rPr>
                <w:u w:val="none"/>
              </w:rPr>
            </w:pPr>
            <w:r w:rsidDel="00000000" w:rsidR="00000000" w:rsidRPr="00000000">
              <w:rPr>
                <w:rtl w:val="0"/>
              </w:rPr>
              <w:t xml:space="preserve">TR006</w:t>
            </w:r>
          </w:p>
          <w:p w:rsidR="00000000" w:rsidDel="00000000" w:rsidP="00000000" w:rsidRDefault="00000000" w:rsidRPr="00000000" w14:paraId="00000244">
            <w:pPr>
              <w:numPr>
                <w:ilvl w:val="0"/>
                <w:numId w:val="46"/>
              </w:numPr>
              <w:ind w:left="720" w:hanging="360"/>
              <w:rPr>
                <w:u w:val="none"/>
              </w:rPr>
            </w:pPr>
            <w:r w:rsidDel="00000000" w:rsidR="00000000" w:rsidRPr="00000000">
              <w:rPr>
                <w:rtl w:val="0"/>
              </w:rPr>
              <w:t xml:space="preserve">TR007</w:t>
            </w:r>
          </w:p>
          <w:p w:rsidR="00000000" w:rsidDel="00000000" w:rsidP="00000000" w:rsidRDefault="00000000" w:rsidRPr="00000000" w14:paraId="00000245">
            <w:pPr>
              <w:numPr>
                <w:ilvl w:val="0"/>
                <w:numId w:val="46"/>
              </w:numPr>
              <w:ind w:left="720" w:hanging="360"/>
              <w:rPr>
                <w:u w:val="none"/>
              </w:rPr>
            </w:pPr>
            <w:r w:rsidDel="00000000" w:rsidR="00000000" w:rsidRPr="00000000">
              <w:rPr>
                <w:rtl w:val="0"/>
              </w:rPr>
              <w:t xml:space="preserve">AD001</w:t>
            </w:r>
          </w:p>
          <w:p w:rsidR="00000000" w:rsidDel="00000000" w:rsidP="00000000" w:rsidRDefault="00000000" w:rsidRPr="00000000" w14:paraId="00000246">
            <w:pPr>
              <w:numPr>
                <w:ilvl w:val="0"/>
                <w:numId w:val="46"/>
              </w:numPr>
              <w:ind w:left="720" w:hanging="360"/>
              <w:rPr>
                <w:u w:val="none"/>
              </w:rPr>
            </w:pPr>
            <w:r w:rsidDel="00000000" w:rsidR="00000000" w:rsidRPr="00000000">
              <w:rPr>
                <w:rtl w:val="0"/>
              </w:rPr>
              <w:t xml:space="preserve">AD002</w:t>
            </w:r>
          </w:p>
          <w:p w:rsidR="00000000" w:rsidDel="00000000" w:rsidP="00000000" w:rsidRDefault="00000000" w:rsidRPr="00000000" w14:paraId="00000247">
            <w:pPr>
              <w:numPr>
                <w:ilvl w:val="0"/>
                <w:numId w:val="46"/>
              </w:numPr>
              <w:ind w:left="720" w:hanging="360"/>
              <w:rPr>
                <w:u w:val="none"/>
              </w:rPr>
            </w:pPr>
            <w:r w:rsidDel="00000000" w:rsidR="00000000" w:rsidRPr="00000000">
              <w:rPr>
                <w:rtl w:val="0"/>
              </w:rPr>
              <w:t xml:space="preserve">AD003</w:t>
            </w:r>
          </w:p>
          <w:p w:rsidR="00000000" w:rsidDel="00000000" w:rsidP="00000000" w:rsidRDefault="00000000" w:rsidRPr="00000000" w14:paraId="00000248">
            <w:pPr>
              <w:numPr>
                <w:ilvl w:val="0"/>
                <w:numId w:val="46"/>
              </w:numPr>
              <w:ind w:left="720" w:hanging="360"/>
              <w:rPr>
                <w:u w:val="none"/>
              </w:rPr>
            </w:pPr>
            <w:r w:rsidDel="00000000" w:rsidR="00000000" w:rsidRPr="00000000">
              <w:rPr>
                <w:rtl w:val="0"/>
              </w:rPr>
              <w:t xml:space="preserve">AD004</w:t>
            </w:r>
          </w:p>
          <w:p w:rsidR="00000000" w:rsidDel="00000000" w:rsidP="00000000" w:rsidRDefault="00000000" w:rsidRPr="00000000" w14:paraId="00000249">
            <w:pPr>
              <w:numPr>
                <w:ilvl w:val="0"/>
                <w:numId w:val="46"/>
              </w:numPr>
              <w:ind w:left="720" w:hanging="360"/>
              <w:rPr>
                <w:u w:val="none"/>
              </w:rPr>
            </w:pPr>
            <w:r w:rsidDel="00000000" w:rsidR="00000000" w:rsidRPr="00000000">
              <w:rPr>
                <w:rtl w:val="0"/>
              </w:rPr>
              <w:t xml:space="preserve">AD009</w:t>
            </w:r>
          </w:p>
          <w:p w:rsidR="00000000" w:rsidDel="00000000" w:rsidP="00000000" w:rsidRDefault="00000000" w:rsidRPr="00000000" w14:paraId="0000024A">
            <w:pPr>
              <w:numPr>
                <w:ilvl w:val="0"/>
                <w:numId w:val="46"/>
              </w:numPr>
              <w:ind w:left="720" w:hanging="360"/>
              <w:rPr>
                <w:u w:val="none"/>
              </w:rPr>
            </w:pPr>
            <w:r w:rsidDel="00000000" w:rsidR="00000000" w:rsidRPr="00000000">
              <w:rPr>
                <w:rtl w:val="0"/>
              </w:rPr>
              <w:t xml:space="preserve">AD010</w:t>
            </w:r>
          </w:p>
          <w:p w:rsidR="00000000" w:rsidDel="00000000" w:rsidP="00000000" w:rsidRDefault="00000000" w:rsidRPr="00000000" w14:paraId="0000024B">
            <w:pPr>
              <w:numPr>
                <w:ilvl w:val="0"/>
                <w:numId w:val="46"/>
              </w:numPr>
              <w:ind w:left="720" w:hanging="360"/>
              <w:rPr>
                <w:u w:val="none"/>
              </w:rPr>
            </w:pPr>
            <w:r w:rsidDel="00000000" w:rsidR="00000000" w:rsidRPr="00000000">
              <w:rPr>
                <w:rtl w:val="0"/>
              </w:rPr>
              <w:t xml:space="preserve">SA001</w:t>
            </w:r>
          </w:p>
          <w:p w:rsidR="00000000" w:rsidDel="00000000" w:rsidP="00000000" w:rsidRDefault="00000000" w:rsidRPr="00000000" w14:paraId="0000024C">
            <w:pPr>
              <w:numPr>
                <w:ilvl w:val="0"/>
                <w:numId w:val="46"/>
              </w:numPr>
              <w:ind w:left="720" w:hanging="360"/>
              <w:rPr>
                <w:u w:val="none"/>
              </w:rPr>
            </w:pPr>
            <w:r w:rsidDel="00000000" w:rsidR="00000000" w:rsidRPr="00000000">
              <w:rPr>
                <w:rtl w:val="0"/>
              </w:rPr>
              <w:t xml:space="preserve">SA002</w:t>
            </w:r>
          </w:p>
          <w:p w:rsidR="00000000" w:rsidDel="00000000" w:rsidP="00000000" w:rsidRDefault="00000000" w:rsidRPr="00000000" w14:paraId="0000024D">
            <w:pPr>
              <w:numPr>
                <w:ilvl w:val="0"/>
                <w:numId w:val="46"/>
              </w:numPr>
              <w:ind w:left="720" w:hanging="360"/>
              <w:rPr>
                <w:u w:val="none"/>
              </w:rPr>
            </w:pPr>
            <w:r w:rsidDel="00000000" w:rsidR="00000000" w:rsidRPr="00000000">
              <w:rPr>
                <w:rtl w:val="0"/>
              </w:rPr>
              <w:t xml:space="preserve">SA003</w:t>
            </w:r>
          </w:p>
          <w:p w:rsidR="00000000" w:rsidDel="00000000" w:rsidP="00000000" w:rsidRDefault="00000000" w:rsidRPr="00000000" w14:paraId="0000024E">
            <w:pPr>
              <w:numPr>
                <w:ilvl w:val="0"/>
                <w:numId w:val="46"/>
              </w:numPr>
              <w:ind w:left="720" w:hanging="360"/>
              <w:rPr>
                <w:u w:val="none"/>
              </w:rPr>
            </w:pPr>
            <w:r w:rsidDel="00000000" w:rsidR="00000000" w:rsidRPr="00000000">
              <w:rPr>
                <w:rtl w:val="0"/>
              </w:rPr>
              <w:t xml:space="preserve">SA004</w:t>
            </w:r>
          </w:p>
          <w:p w:rsidR="00000000" w:rsidDel="00000000" w:rsidP="00000000" w:rsidRDefault="00000000" w:rsidRPr="00000000" w14:paraId="0000024F">
            <w:pPr>
              <w:numPr>
                <w:ilvl w:val="0"/>
                <w:numId w:val="46"/>
              </w:numPr>
              <w:ind w:left="720" w:hanging="360"/>
              <w:rPr>
                <w:u w:val="none"/>
              </w:rPr>
            </w:pPr>
            <w:r w:rsidDel="00000000" w:rsidR="00000000" w:rsidRPr="00000000">
              <w:rPr>
                <w:rtl w:val="0"/>
              </w:rPr>
              <w:t xml:space="preserve">SA011</w:t>
            </w:r>
          </w:p>
          <w:p w:rsidR="00000000" w:rsidDel="00000000" w:rsidP="00000000" w:rsidRDefault="00000000" w:rsidRPr="00000000" w14:paraId="00000250">
            <w:pPr>
              <w:numPr>
                <w:ilvl w:val="0"/>
                <w:numId w:val="46"/>
              </w:numPr>
              <w:ind w:left="720" w:hanging="360"/>
              <w:rPr>
                <w:u w:val="none"/>
              </w:rPr>
            </w:pPr>
            <w:r w:rsidDel="00000000" w:rsidR="00000000" w:rsidRPr="00000000">
              <w:rPr>
                <w:rtl w:val="0"/>
              </w:rPr>
              <w:t xml:space="preserve">SA012</w:t>
            </w:r>
          </w:p>
          <w:p w:rsidR="00000000" w:rsidDel="00000000" w:rsidP="00000000" w:rsidRDefault="00000000" w:rsidRPr="00000000" w14:paraId="00000251">
            <w:pPr>
              <w:numPr>
                <w:ilvl w:val="0"/>
                <w:numId w:val="46"/>
              </w:numPr>
              <w:ind w:left="720" w:hanging="360"/>
              <w:rPr>
                <w:u w:val="none"/>
              </w:rPr>
            </w:pPr>
            <w:r w:rsidDel="00000000" w:rsidR="00000000" w:rsidRPr="00000000">
              <w:rPr>
                <w:rtl w:val="0"/>
              </w:rPr>
              <w:t xml:space="preserve">SA019</w:t>
            </w:r>
          </w:p>
          <w:p w:rsidR="00000000" w:rsidDel="00000000" w:rsidP="00000000" w:rsidRDefault="00000000" w:rsidRPr="00000000" w14:paraId="00000252">
            <w:pPr>
              <w:numPr>
                <w:ilvl w:val="0"/>
                <w:numId w:val="46"/>
              </w:numPr>
              <w:ind w:left="720" w:hanging="360"/>
              <w:rPr>
                <w:u w:val="none"/>
              </w:rPr>
            </w:pPr>
            <w:r w:rsidDel="00000000" w:rsidR="00000000" w:rsidRPr="00000000">
              <w:rPr>
                <w:rtl w:val="0"/>
              </w:rPr>
              <w:t xml:space="preserve">SA022</w:t>
            </w:r>
          </w:p>
          <w:p w:rsidR="00000000" w:rsidDel="00000000" w:rsidP="00000000" w:rsidRDefault="00000000" w:rsidRPr="00000000" w14:paraId="00000253">
            <w:pPr>
              <w:numPr>
                <w:ilvl w:val="0"/>
                <w:numId w:val="46"/>
              </w:numPr>
              <w:ind w:left="720" w:hanging="360"/>
              <w:rPr>
                <w:u w:val="none"/>
              </w:rPr>
            </w:pPr>
            <w:r w:rsidDel="00000000" w:rsidR="00000000" w:rsidRPr="00000000">
              <w:rPr>
                <w:rtl w:val="0"/>
              </w:rPr>
              <w:t xml:space="preserve">SA023</w:t>
            </w:r>
          </w:p>
          <w:p w:rsidR="00000000" w:rsidDel="00000000" w:rsidP="00000000" w:rsidRDefault="00000000" w:rsidRPr="00000000" w14:paraId="00000254">
            <w:pPr>
              <w:numPr>
                <w:ilvl w:val="0"/>
                <w:numId w:val="46"/>
              </w:numPr>
              <w:ind w:left="720" w:hanging="360"/>
              <w:rPr>
                <w:u w:val="none"/>
              </w:rPr>
            </w:pPr>
            <w:r w:rsidDel="00000000" w:rsidR="00000000" w:rsidRPr="00000000">
              <w:rPr>
                <w:rtl w:val="0"/>
              </w:rPr>
              <w:t xml:space="preserve">SA024</w:t>
            </w:r>
          </w:p>
        </w:tc>
        <w:tc>
          <w:tcPr/>
          <w:p w:rsidR="00000000" w:rsidDel="00000000" w:rsidP="00000000" w:rsidRDefault="00000000" w:rsidRPr="00000000" w14:paraId="00000255">
            <w:pPr>
              <w:ind w:left="0" w:firstLine="0"/>
              <w:jc w:val="both"/>
              <w:rPr/>
            </w:pPr>
            <w:r w:rsidDel="00000000" w:rsidR="00000000" w:rsidRPr="00000000">
              <w:rPr>
                <w:rtl w:val="0"/>
              </w:rPr>
            </w:r>
          </w:p>
          <w:p w:rsidR="00000000" w:rsidDel="00000000" w:rsidP="00000000" w:rsidRDefault="00000000" w:rsidRPr="00000000" w14:paraId="00000256">
            <w:pPr>
              <w:numPr>
                <w:ilvl w:val="0"/>
                <w:numId w:val="40"/>
              </w:numPr>
              <w:ind w:left="720" w:hanging="360"/>
              <w:jc w:val="both"/>
              <w:rPr>
                <w:u w:val="none"/>
              </w:rPr>
            </w:pPr>
            <w:r w:rsidDel="00000000" w:rsidR="00000000" w:rsidRPr="00000000">
              <w:rPr>
                <w:rtl w:val="0"/>
              </w:rPr>
              <w:t xml:space="preserve">RNF004</w:t>
            </w:r>
          </w:p>
          <w:p w:rsidR="00000000" w:rsidDel="00000000" w:rsidP="00000000" w:rsidRDefault="00000000" w:rsidRPr="00000000" w14:paraId="00000257">
            <w:pPr>
              <w:numPr>
                <w:ilvl w:val="0"/>
                <w:numId w:val="40"/>
              </w:numPr>
              <w:ind w:left="720" w:hanging="360"/>
              <w:jc w:val="both"/>
              <w:rPr>
                <w:u w:val="none"/>
              </w:rPr>
            </w:pPr>
            <w:r w:rsidDel="00000000" w:rsidR="00000000" w:rsidRPr="00000000">
              <w:rPr>
                <w:rtl w:val="0"/>
              </w:rPr>
              <w:t xml:space="preserve">RNF005</w:t>
            </w:r>
          </w:p>
        </w:tc>
      </w:tr>
      <w:tr>
        <w:trPr>
          <w:cantSplit w:val="0"/>
          <w:tblHeader w:val="0"/>
        </w:trPr>
        <w:tc>
          <w:tcPr/>
          <w:p w:rsidR="00000000" w:rsidDel="00000000" w:rsidP="00000000" w:rsidRDefault="00000000" w:rsidRPr="00000000" w14:paraId="00000258">
            <w:pPr>
              <w:rPr/>
            </w:pPr>
            <w:r w:rsidDel="00000000" w:rsidR="00000000" w:rsidRPr="00000000">
              <w:rPr>
                <w:rtl w:val="0"/>
              </w:rPr>
              <w:t xml:space="preserve">Gestión de seguridad</w:t>
            </w:r>
          </w:p>
        </w:tc>
        <w:tc>
          <w:tcPr/>
          <w:p w:rsidR="00000000" w:rsidDel="00000000" w:rsidP="00000000" w:rsidRDefault="00000000" w:rsidRPr="00000000" w14:paraId="00000259">
            <w:pPr>
              <w:rPr/>
            </w:pPr>
            <w:r w:rsidDel="00000000" w:rsidR="00000000" w:rsidRPr="00000000">
              <w:rPr>
                <w:rtl w:val="0"/>
              </w:rPr>
              <w:t xml:space="preserve">Maneja todos los aspectos relacionados con la autenticación, autorización y protección de datos, garantizando el cumplimiento de normativas como GDPR.</w:t>
            </w:r>
          </w:p>
        </w:tc>
        <w:tc>
          <w:tcPr/>
          <w:p w:rsidR="00000000" w:rsidDel="00000000" w:rsidP="00000000" w:rsidRDefault="00000000" w:rsidRPr="00000000" w14:paraId="0000025A">
            <w:pPr>
              <w:rPr/>
            </w:pPr>
            <w:r w:rsidDel="00000000" w:rsidR="00000000" w:rsidRPr="00000000">
              <w:rPr>
                <w:rtl w:val="0"/>
              </w:rPr>
              <w:t xml:space="preserve">Cumplimiento de los requerimientos legales y normativos</w:t>
            </w:r>
          </w:p>
        </w:tc>
        <w:tc>
          <w:tcPr/>
          <w:p w:rsidR="00000000" w:rsidDel="00000000" w:rsidP="00000000" w:rsidRDefault="00000000" w:rsidRPr="00000000" w14:paraId="0000025B">
            <w:pPr>
              <w:numPr>
                <w:ilvl w:val="0"/>
                <w:numId w:val="17"/>
              </w:numPr>
              <w:ind w:left="720" w:hanging="360"/>
              <w:rPr>
                <w:u w:val="none"/>
              </w:rPr>
            </w:pPr>
            <w:r w:rsidDel="00000000" w:rsidR="00000000" w:rsidRPr="00000000">
              <w:rPr>
                <w:rtl w:val="0"/>
              </w:rPr>
              <w:t xml:space="preserve">CL005</w:t>
            </w:r>
          </w:p>
          <w:p w:rsidR="00000000" w:rsidDel="00000000" w:rsidP="00000000" w:rsidRDefault="00000000" w:rsidRPr="00000000" w14:paraId="0000025C">
            <w:pPr>
              <w:numPr>
                <w:ilvl w:val="0"/>
                <w:numId w:val="17"/>
              </w:numPr>
              <w:ind w:left="720" w:hanging="360"/>
              <w:rPr>
                <w:u w:val="none"/>
              </w:rPr>
            </w:pPr>
            <w:r w:rsidDel="00000000" w:rsidR="00000000" w:rsidRPr="00000000">
              <w:rPr>
                <w:rtl w:val="0"/>
              </w:rPr>
              <w:t xml:space="preserve">CL006</w:t>
            </w:r>
          </w:p>
          <w:p w:rsidR="00000000" w:rsidDel="00000000" w:rsidP="00000000" w:rsidRDefault="00000000" w:rsidRPr="00000000" w14:paraId="0000025D">
            <w:pPr>
              <w:numPr>
                <w:ilvl w:val="0"/>
                <w:numId w:val="17"/>
              </w:numPr>
              <w:ind w:left="720" w:hanging="360"/>
              <w:rPr>
                <w:u w:val="none"/>
              </w:rPr>
            </w:pPr>
            <w:r w:rsidDel="00000000" w:rsidR="00000000" w:rsidRPr="00000000">
              <w:rPr>
                <w:rtl w:val="0"/>
              </w:rPr>
              <w:t xml:space="preserve">CL007</w:t>
            </w:r>
          </w:p>
          <w:p w:rsidR="00000000" w:rsidDel="00000000" w:rsidP="00000000" w:rsidRDefault="00000000" w:rsidRPr="00000000" w14:paraId="0000025E">
            <w:pPr>
              <w:numPr>
                <w:ilvl w:val="0"/>
                <w:numId w:val="17"/>
              </w:numPr>
              <w:ind w:left="720" w:hanging="360"/>
              <w:rPr>
                <w:u w:val="none"/>
              </w:rPr>
            </w:pPr>
            <w:r w:rsidDel="00000000" w:rsidR="00000000" w:rsidRPr="00000000">
              <w:rPr>
                <w:rtl w:val="0"/>
              </w:rPr>
              <w:t xml:space="preserve">CL013</w:t>
            </w:r>
          </w:p>
          <w:p w:rsidR="00000000" w:rsidDel="00000000" w:rsidP="00000000" w:rsidRDefault="00000000" w:rsidRPr="00000000" w14:paraId="0000025F">
            <w:pPr>
              <w:numPr>
                <w:ilvl w:val="0"/>
                <w:numId w:val="17"/>
              </w:numPr>
              <w:ind w:left="720" w:hanging="360"/>
              <w:rPr>
                <w:u w:val="none"/>
              </w:rPr>
            </w:pPr>
            <w:r w:rsidDel="00000000" w:rsidR="00000000" w:rsidRPr="00000000">
              <w:rPr>
                <w:rtl w:val="0"/>
              </w:rPr>
              <w:t xml:space="preserve">CL014</w:t>
            </w:r>
          </w:p>
          <w:p w:rsidR="00000000" w:rsidDel="00000000" w:rsidP="00000000" w:rsidRDefault="00000000" w:rsidRPr="00000000" w14:paraId="00000260">
            <w:pPr>
              <w:numPr>
                <w:ilvl w:val="0"/>
                <w:numId w:val="17"/>
              </w:numPr>
              <w:ind w:left="720" w:hanging="360"/>
              <w:rPr>
                <w:u w:val="none"/>
              </w:rPr>
            </w:pPr>
            <w:r w:rsidDel="00000000" w:rsidR="00000000" w:rsidRPr="00000000">
              <w:rPr>
                <w:rtl w:val="0"/>
              </w:rPr>
              <w:t xml:space="preserve">CL031</w:t>
            </w:r>
          </w:p>
          <w:p w:rsidR="00000000" w:rsidDel="00000000" w:rsidP="00000000" w:rsidRDefault="00000000" w:rsidRPr="00000000" w14:paraId="00000261">
            <w:pPr>
              <w:numPr>
                <w:ilvl w:val="0"/>
                <w:numId w:val="17"/>
              </w:numPr>
              <w:ind w:left="720" w:hanging="360"/>
              <w:rPr>
                <w:u w:val="none"/>
              </w:rPr>
            </w:pPr>
            <w:r w:rsidDel="00000000" w:rsidR="00000000" w:rsidRPr="00000000">
              <w:rPr>
                <w:rtl w:val="0"/>
              </w:rPr>
              <w:t xml:space="preserve">CL032</w:t>
            </w:r>
          </w:p>
          <w:p w:rsidR="00000000" w:rsidDel="00000000" w:rsidP="00000000" w:rsidRDefault="00000000" w:rsidRPr="00000000" w14:paraId="00000262">
            <w:pPr>
              <w:numPr>
                <w:ilvl w:val="0"/>
                <w:numId w:val="17"/>
              </w:numPr>
              <w:ind w:left="720" w:hanging="360"/>
              <w:rPr>
                <w:u w:val="none"/>
              </w:rPr>
            </w:pPr>
            <w:r w:rsidDel="00000000" w:rsidR="00000000" w:rsidRPr="00000000">
              <w:rPr>
                <w:rtl w:val="0"/>
              </w:rPr>
              <w:t xml:space="preserve">TR008</w:t>
            </w:r>
          </w:p>
          <w:p w:rsidR="00000000" w:rsidDel="00000000" w:rsidP="00000000" w:rsidRDefault="00000000" w:rsidRPr="00000000" w14:paraId="00000263">
            <w:pPr>
              <w:numPr>
                <w:ilvl w:val="0"/>
                <w:numId w:val="17"/>
              </w:numPr>
              <w:ind w:left="720" w:hanging="360"/>
              <w:rPr>
                <w:u w:val="none"/>
              </w:rPr>
            </w:pPr>
            <w:r w:rsidDel="00000000" w:rsidR="00000000" w:rsidRPr="00000000">
              <w:rPr>
                <w:rtl w:val="0"/>
              </w:rPr>
              <w:t xml:space="preserve">TR009</w:t>
            </w:r>
          </w:p>
          <w:p w:rsidR="00000000" w:rsidDel="00000000" w:rsidP="00000000" w:rsidRDefault="00000000" w:rsidRPr="00000000" w14:paraId="00000264">
            <w:pPr>
              <w:numPr>
                <w:ilvl w:val="0"/>
                <w:numId w:val="17"/>
              </w:numPr>
              <w:ind w:left="720" w:hanging="360"/>
              <w:rPr>
                <w:u w:val="none"/>
              </w:rPr>
            </w:pPr>
            <w:r w:rsidDel="00000000" w:rsidR="00000000" w:rsidRPr="00000000">
              <w:rPr>
                <w:rtl w:val="0"/>
              </w:rPr>
              <w:t xml:space="preserve">AD005</w:t>
            </w:r>
          </w:p>
          <w:p w:rsidR="00000000" w:rsidDel="00000000" w:rsidP="00000000" w:rsidRDefault="00000000" w:rsidRPr="00000000" w14:paraId="00000265">
            <w:pPr>
              <w:numPr>
                <w:ilvl w:val="0"/>
                <w:numId w:val="17"/>
              </w:numPr>
              <w:ind w:left="720" w:hanging="360"/>
              <w:rPr>
                <w:u w:val="none"/>
              </w:rPr>
            </w:pPr>
            <w:r w:rsidDel="00000000" w:rsidR="00000000" w:rsidRPr="00000000">
              <w:rPr>
                <w:rtl w:val="0"/>
              </w:rPr>
              <w:t xml:space="preserve">AD011</w:t>
            </w:r>
          </w:p>
          <w:p w:rsidR="00000000" w:rsidDel="00000000" w:rsidP="00000000" w:rsidRDefault="00000000" w:rsidRPr="00000000" w14:paraId="00000266">
            <w:pPr>
              <w:numPr>
                <w:ilvl w:val="0"/>
                <w:numId w:val="17"/>
              </w:numPr>
              <w:ind w:left="720" w:hanging="360"/>
              <w:rPr>
                <w:u w:val="none"/>
              </w:rPr>
            </w:pPr>
            <w:r w:rsidDel="00000000" w:rsidR="00000000" w:rsidRPr="00000000">
              <w:rPr>
                <w:rtl w:val="0"/>
              </w:rPr>
              <w:t xml:space="preserve">SA025</w:t>
            </w:r>
          </w:p>
          <w:p w:rsidR="00000000" w:rsidDel="00000000" w:rsidP="00000000" w:rsidRDefault="00000000" w:rsidRPr="00000000" w14:paraId="00000267">
            <w:pPr>
              <w:numPr>
                <w:ilvl w:val="0"/>
                <w:numId w:val="17"/>
              </w:numPr>
              <w:ind w:left="720" w:hanging="360"/>
              <w:rPr>
                <w:u w:val="none"/>
              </w:rPr>
            </w:pPr>
            <w:r w:rsidDel="00000000" w:rsidR="00000000" w:rsidRPr="00000000">
              <w:rPr>
                <w:rtl w:val="0"/>
              </w:rPr>
              <w:t xml:space="preserve">SA026</w:t>
            </w:r>
          </w:p>
          <w:p w:rsidR="00000000" w:rsidDel="00000000" w:rsidP="00000000" w:rsidRDefault="00000000" w:rsidRPr="00000000" w14:paraId="00000268">
            <w:pPr>
              <w:numPr>
                <w:ilvl w:val="0"/>
                <w:numId w:val="17"/>
              </w:numPr>
              <w:ind w:left="720" w:hanging="360"/>
              <w:rPr>
                <w:u w:val="none"/>
              </w:rPr>
            </w:pPr>
            <w:r w:rsidDel="00000000" w:rsidR="00000000" w:rsidRPr="00000000">
              <w:rPr>
                <w:rtl w:val="0"/>
              </w:rPr>
              <w:t xml:space="preserve">SA027</w:t>
            </w:r>
          </w:p>
        </w:tc>
        <w:tc>
          <w:tcPr/>
          <w:p w:rsidR="00000000" w:rsidDel="00000000" w:rsidP="00000000" w:rsidRDefault="00000000" w:rsidRPr="00000000" w14:paraId="00000269">
            <w:pPr>
              <w:numPr>
                <w:ilvl w:val="0"/>
                <w:numId w:val="51"/>
              </w:numPr>
              <w:ind w:left="720" w:hanging="360"/>
              <w:jc w:val="both"/>
            </w:pPr>
            <w:r w:rsidDel="00000000" w:rsidR="00000000" w:rsidRPr="00000000">
              <w:rPr>
                <w:rtl w:val="0"/>
              </w:rPr>
              <w:t xml:space="preserve">RNF003</w:t>
            </w:r>
          </w:p>
          <w:p w:rsidR="00000000" w:rsidDel="00000000" w:rsidP="00000000" w:rsidRDefault="00000000" w:rsidRPr="00000000" w14:paraId="0000026A">
            <w:pPr>
              <w:numPr>
                <w:ilvl w:val="0"/>
                <w:numId w:val="51"/>
              </w:numPr>
              <w:ind w:left="720" w:hanging="360"/>
              <w:jc w:val="both"/>
              <w:rPr>
                <w:u w:val="none"/>
              </w:rPr>
            </w:pPr>
            <w:r w:rsidDel="00000000" w:rsidR="00000000" w:rsidRPr="00000000">
              <w:rPr>
                <w:rtl w:val="0"/>
              </w:rPr>
              <w:t xml:space="preserve">RNF002</w:t>
            </w:r>
          </w:p>
          <w:p w:rsidR="00000000" w:rsidDel="00000000" w:rsidP="00000000" w:rsidRDefault="00000000" w:rsidRPr="00000000" w14:paraId="0000026B">
            <w:pPr>
              <w:numPr>
                <w:ilvl w:val="0"/>
                <w:numId w:val="51"/>
              </w:numPr>
              <w:ind w:left="720" w:hanging="360"/>
              <w:jc w:val="both"/>
              <w:rPr>
                <w:u w:val="none"/>
              </w:rPr>
            </w:pPr>
            <w:r w:rsidDel="00000000" w:rsidR="00000000" w:rsidRPr="00000000">
              <w:rPr>
                <w:rtl w:val="0"/>
              </w:rPr>
              <w:t xml:space="preserve">RNF005</w:t>
            </w:r>
          </w:p>
          <w:p w:rsidR="00000000" w:rsidDel="00000000" w:rsidP="00000000" w:rsidRDefault="00000000" w:rsidRPr="00000000" w14:paraId="0000026C">
            <w:pPr>
              <w:numPr>
                <w:ilvl w:val="0"/>
                <w:numId w:val="51"/>
              </w:numPr>
              <w:ind w:left="720" w:hanging="360"/>
              <w:jc w:val="both"/>
              <w:rPr>
                <w:u w:val="none"/>
              </w:rPr>
            </w:pPr>
            <w:r w:rsidDel="00000000" w:rsidR="00000000" w:rsidRPr="00000000">
              <w:rPr>
                <w:rtl w:val="0"/>
              </w:rPr>
              <w:t xml:space="preserve">RNF004</w:t>
            </w:r>
          </w:p>
        </w:tc>
      </w:tr>
      <w:tr>
        <w:trPr>
          <w:cantSplit w:val="0"/>
          <w:tblHeader w:val="0"/>
        </w:trPr>
        <w:tc>
          <w:tcPr/>
          <w:p w:rsidR="00000000" w:rsidDel="00000000" w:rsidP="00000000" w:rsidRDefault="00000000" w:rsidRPr="00000000" w14:paraId="0000026D">
            <w:pPr>
              <w:rPr/>
            </w:pPr>
            <w:r w:rsidDel="00000000" w:rsidR="00000000" w:rsidRPr="00000000">
              <w:rPr>
                <w:rtl w:val="0"/>
              </w:rPr>
              <w:t xml:space="preserve">Gestión de pagos</w:t>
            </w:r>
          </w:p>
        </w:tc>
        <w:tc>
          <w:tcPr/>
          <w:p w:rsidR="00000000" w:rsidDel="00000000" w:rsidP="00000000" w:rsidRDefault="00000000" w:rsidRPr="00000000" w14:paraId="0000026E">
            <w:pPr>
              <w:rPr/>
            </w:pPr>
            <w:r w:rsidDel="00000000" w:rsidR="00000000" w:rsidRPr="00000000">
              <w:rPr>
                <w:rtl w:val="0"/>
              </w:rPr>
              <w:t xml:space="preserve">Gestiona y controla las operaciones de administración del servicio de pagos, los métodos de pagos  y confirmación. </w:t>
            </w:r>
          </w:p>
        </w:tc>
        <w:tc>
          <w:tcPr/>
          <w:p w:rsidR="00000000" w:rsidDel="00000000" w:rsidP="00000000" w:rsidRDefault="00000000" w:rsidRPr="00000000" w14:paraId="0000026F">
            <w:pPr>
              <w:rPr/>
            </w:pPr>
            <w:r w:rsidDel="00000000" w:rsidR="00000000" w:rsidRPr="00000000">
              <w:rPr>
                <w:rtl w:val="0"/>
              </w:rPr>
              <w:t xml:space="preserve">Controla los pagos realizados por los usuarios</w:t>
            </w:r>
          </w:p>
        </w:tc>
        <w:tc>
          <w:tcPr/>
          <w:p w:rsidR="00000000" w:rsidDel="00000000" w:rsidP="00000000" w:rsidRDefault="00000000" w:rsidRPr="00000000" w14:paraId="00000270">
            <w:pPr>
              <w:numPr>
                <w:ilvl w:val="0"/>
                <w:numId w:val="49"/>
              </w:numPr>
              <w:ind w:left="720" w:hanging="360"/>
              <w:rPr>
                <w:u w:val="none"/>
              </w:rPr>
            </w:pPr>
            <w:r w:rsidDel="00000000" w:rsidR="00000000" w:rsidRPr="00000000">
              <w:rPr>
                <w:rtl w:val="0"/>
              </w:rPr>
              <w:t xml:space="preserve">CL003</w:t>
            </w:r>
          </w:p>
          <w:p w:rsidR="00000000" w:rsidDel="00000000" w:rsidP="00000000" w:rsidRDefault="00000000" w:rsidRPr="00000000" w14:paraId="00000271">
            <w:pPr>
              <w:numPr>
                <w:ilvl w:val="0"/>
                <w:numId w:val="49"/>
              </w:numPr>
              <w:ind w:left="720" w:hanging="360"/>
              <w:rPr>
                <w:u w:val="none"/>
              </w:rPr>
            </w:pPr>
            <w:r w:rsidDel="00000000" w:rsidR="00000000" w:rsidRPr="00000000">
              <w:rPr>
                <w:rtl w:val="0"/>
              </w:rPr>
              <w:t xml:space="preserve">CL004</w:t>
            </w:r>
          </w:p>
          <w:p w:rsidR="00000000" w:rsidDel="00000000" w:rsidP="00000000" w:rsidRDefault="00000000" w:rsidRPr="00000000" w14:paraId="00000272">
            <w:pPr>
              <w:numPr>
                <w:ilvl w:val="0"/>
                <w:numId w:val="49"/>
              </w:numPr>
              <w:ind w:left="720" w:hanging="360"/>
              <w:rPr>
                <w:u w:val="none"/>
              </w:rPr>
            </w:pPr>
            <w:r w:rsidDel="00000000" w:rsidR="00000000" w:rsidRPr="00000000">
              <w:rPr>
                <w:rtl w:val="0"/>
              </w:rPr>
              <w:t xml:space="preserve">SA001</w:t>
            </w:r>
          </w:p>
          <w:p w:rsidR="00000000" w:rsidDel="00000000" w:rsidP="00000000" w:rsidRDefault="00000000" w:rsidRPr="00000000" w14:paraId="00000273">
            <w:pPr>
              <w:numPr>
                <w:ilvl w:val="0"/>
                <w:numId w:val="49"/>
              </w:numPr>
              <w:ind w:left="720" w:hanging="360"/>
              <w:rPr>
                <w:u w:val="none"/>
              </w:rPr>
            </w:pPr>
            <w:r w:rsidDel="00000000" w:rsidR="00000000" w:rsidRPr="00000000">
              <w:rPr>
                <w:rtl w:val="0"/>
              </w:rPr>
              <w:t xml:space="preserve">SA002</w:t>
            </w:r>
          </w:p>
          <w:p w:rsidR="00000000" w:rsidDel="00000000" w:rsidP="00000000" w:rsidRDefault="00000000" w:rsidRPr="00000000" w14:paraId="00000274">
            <w:pPr>
              <w:numPr>
                <w:ilvl w:val="0"/>
                <w:numId w:val="49"/>
              </w:numPr>
              <w:ind w:left="720" w:hanging="360"/>
              <w:rPr>
                <w:u w:val="none"/>
              </w:rPr>
            </w:pPr>
            <w:r w:rsidDel="00000000" w:rsidR="00000000" w:rsidRPr="00000000">
              <w:rPr>
                <w:rtl w:val="0"/>
              </w:rPr>
              <w:t xml:space="preserve">SA003</w:t>
            </w:r>
          </w:p>
          <w:p w:rsidR="00000000" w:rsidDel="00000000" w:rsidP="00000000" w:rsidRDefault="00000000" w:rsidRPr="00000000" w14:paraId="00000275">
            <w:pPr>
              <w:numPr>
                <w:ilvl w:val="0"/>
                <w:numId w:val="49"/>
              </w:numPr>
              <w:ind w:left="720" w:hanging="360"/>
              <w:rPr>
                <w:u w:val="none"/>
              </w:rPr>
            </w:pPr>
            <w:r w:rsidDel="00000000" w:rsidR="00000000" w:rsidRPr="00000000">
              <w:rPr>
                <w:rtl w:val="0"/>
              </w:rPr>
              <w:t xml:space="preserve">SA004</w:t>
            </w:r>
          </w:p>
        </w:tc>
        <w:tc>
          <w:tcPr/>
          <w:p w:rsidR="00000000" w:rsidDel="00000000" w:rsidP="00000000" w:rsidRDefault="00000000" w:rsidRPr="00000000" w14:paraId="00000276">
            <w:pPr>
              <w:numPr>
                <w:ilvl w:val="0"/>
                <w:numId w:val="52"/>
              </w:numPr>
              <w:ind w:left="720" w:hanging="360"/>
              <w:jc w:val="both"/>
              <w:rPr>
                <w:u w:val="none"/>
              </w:rPr>
            </w:pPr>
            <w:r w:rsidDel="00000000" w:rsidR="00000000" w:rsidRPr="00000000">
              <w:rPr>
                <w:rtl w:val="0"/>
              </w:rPr>
              <w:t xml:space="preserve">RNF002</w:t>
            </w:r>
          </w:p>
          <w:p w:rsidR="00000000" w:rsidDel="00000000" w:rsidP="00000000" w:rsidRDefault="00000000" w:rsidRPr="00000000" w14:paraId="00000277">
            <w:pPr>
              <w:numPr>
                <w:ilvl w:val="0"/>
                <w:numId w:val="52"/>
              </w:numPr>
              <w:ind w:left="720" w:hanging="360"/>
              <w:jc w:val="both"/>
              <w:rPr>
                <w:u w:val="none"/>
              </w:rPr>
            </w:pPr>
            <w:r w:rsidDel="00000000" w:rsidR="00000000" w:rsidRPr="00000000">
              <w:rPr>
                <w:rtl w:val="0"/>
              </w:rPr>
              <w:t xml:space="preserve">RNF004</w:t>
            </w:r>
          </w:p>
          <w:p w:rsidR="00000000" w:rsidDel="00000000" w:rsidP="00000000" w:rsidRDefault="00000000" w:rsidRPr="00000000" w14:paraId="00000278">
            <w:pPr>
              <w:numPr>
                <w:ilvl w:val="0"/>
                <w:numId w:val="52"/>
              </w:numPr>
              <w:ind w:left="720" w:hanging="360"/>
              <w:jc w:val="both"/>
              <w:rPr>
                <w:u w:val="none"/>
              </w:rPr>
            </w:pPr>
            <w:r w:rsidDel="00000000" w:rsidR="00000000" w:rsidRPr="00000000">
              <w:rPr>
                <w:rtl w:val="0"/>
              </w:rPr>
              <w:t xml:space="preserve">RNF006</w:t>
            </w:r>
          </w:p>
          <w:p w:rsidR="00000000" w:rsidDel="00000000" w:rsidP="00000000" w:rsidRDefault="00000000" w:rsidRPr="00000000" w14:paraId="00000279">
            <w:pPr>
              <w:numPr>
                <w:ilvl w:val="0"/>
                <w:numId w:val="52"/>
              </w:numPr>
              <w:ind w:left="720" w:hanging="360"/>
              <w:jc w:val="both"/>
              <w:rPr>
                <w:u w:val="none"/>
              </w:rPr>
            </w:pPr>
            <w:r w:rsidDel="00000000" w:rsidR="00000000" w:rsidRPr="00000000">
              <w:rPr>
                <w:rtl w:val="0"/>
              </w:rPr>
              <w:t xml:space="preserve">RNF007</w:t>
            </w:r>
          </w:p>
          <w:p w:rsidR="00000000" w:rsidDel="00000000" w:rsidP="00000000" w:rsidRDefault="00000000" w:rsidRPr="00000000" w14:paraId="0000027A">
            <w:pPr>
              <w:numPr>
                <w:ilvl w:val="0"/>
                <w:numId w:val="52"/>
              </w:numPr>
              <w:ind w:left="720" w:hanging="360"/>
              <w:jc w:val="both"/>
              <w:rPr>
                <w:u w:val="none"/>
              </w:rPr>
            </w:pPr>
            <w:r w:rsidDel="00000000" w:rsidR="00000000" w:rsidRPr="00000000">
              <w:rPr>
                <w:rtl w:val="0"/>
              </w:rPr>
              <w:t xml:space="preserve">RNF008</w:t>
            </w:r>
          </w:p>
        </w:tc>
      </w:tr>
      <w:tr>
        <w:trPr>
          <w:cantSplit w:val="0"/>
          <w:tblHeader w:val="0"/>
        </w:trPr>
        <w:tc>
          <w:tcPr/>
          <w:p w:rsidR="00000000" w:rsidDel="00000000" w:rsidP="00000000" w:rsidRDefault="00000000" w:rsidRPr="00000000" w14:paraId="0000027B">
            <w:pPr>
              <w:rPr/>
            </w:pPr>
            <w:r w:rsidDel="00000000" w:rsidR="00000000" w:rsidRPr="00000000">
              <w:rPr>
                <w:rtl w:val="0"/>
              </w:rPr>
              <w:t xml:space="preserve">Gestión de correos</w:t>
            </w:r>
          </w:p>
        </w:tc>
        <w:tc>
          <w:tcPr/>
          <w:p w:rsidR="00000000" w:rsidDel="00000000" w:rsidP="00000000" w:rsidRDefault="00000000" w:rsidRPr="00000000" w14:paraId="0000027C">
            <w:pPr>
              <w:rPr/>
            </w:pPr>
            <w:r w:rsidDel="00000000" w:rsidR="00000000" w:rsidRPr="00000000">
              <w:rPr>
                <w:rtl w:val="0"/>
              </w:rPr>
              <w:t xml:space="preserve">Encargado del envío y recibimiento de correos electrónicos a los clientes sobre promociones </w:t>
            </w:r>
          </w:p>
        </w:tc>
        <w:tc>
          <w:tcPr/>
          <w:p w:rsidR="00000000" w:rsidDel="00000000" w:rsidP="00000000" w:rsidRDefault="00000000" w:rsidRPr="00000000" w14:paraId="0000027D">
            <w:pPr>
              <w:rPr/>
            </w:pPr>
            <w:r w:rsidDel="00000000" w:rsidR="00000000" w:rsidRPr="00000000">
              <w:rPr>
                <w:rtl w:val="0"/>
              </w:rPr>
              <w:t xml:space="preserve">Envío y recibimiento de correos</w:t>
            </w:r>
          </w:p>
        </w:tc>
        <w:tc>
          <w:tcPr/>
          <w:p w:rsidR="00000000" w:rsidDel="00000000" w:rsidP="00000000" w:rsidRDefault="00000000" w:rsidRPr="00000000" w14:paraId="0000027E">
            <w:pPr>
              <w:numPr>
                <w:ilvl w:val="0"/>
                <w:numId w:val="32"/>
              </w:numPr>
              <w:ind w:left="720" w:hanging="360"/>
              <w:rPr>
                <w:u w:val="none"/>
              </w:rPr>
            </w:pPr>
            <w:r w:rsidDel="00000000" w:rsidR="00000000" w:rsidRPr="00000000">
              <w:rPr>
                <w:rtl w:val="0"/>
              </w:rPr>
              <w:t xml:space="preserve">SA017</w:t>
            </w:r>
          </w:p>
          <w:p w:rsidR="00000000" w:rsidDel="00000000" w:rsidP="00000000" w:rsidRDefault="00000000" w:rsidRPr="00000000" w14:paraId="0000027F">
            <w:pPr>
              <w:numPr>
                <w:ilvl w:val="0"/>
                <w:numId w:val="32"/>
              </w:numPr>
              <w:ind w:left="720" w:hanging="360"/>
              <w:rPr>
                <w:u w:val="none"/>
              </w:rPr>
            </w:pPr>
            <w:r w:rsidDel="00000000" w:rsidR="00000000" w:rsidRPr="00000000">
              <w:rPr>
                <w:rtl w:val="0"/>
              </w:rPr>
              <w:t xml:space="preserve">SA013</w:t>
            </w:r>
          </w:p>
          <w:p w:rsidR="00000000" w:rsidDel="00000000" w:rsidP="00000000" w:rsidRDefault="00000000" w:rsidRPr="00000000" w14:paraId="00000280">
            <w:pPr>
              <w:numPr>
                <w:ilvl w:val="0"/>
                <w:numId w:val="32"/>
              </w:numPr>
              <w:ind w:left="720" w:hanging="360"/>
              <w:rPr>
                <w:u w:val="none"/>
              </w:rPr>
            </w:pPr>
            <w:r w:rsidDel="00000000" w:rsidR="00000000" w:rsidRPr="00000000">
              <w:rPr>
                <w:rtl w:val="0"/>
              </w:rPr>
              <w:t xml:space="preserve">CL031</w:t>
            </w:r>
          </w:p>
          <w:p w:rsidR="00000000" w:rsidDel="00000000" w:rsidP="00000000" w:rsidRDefault="00000000" w:rsidRPr="00000000" w14:paraId="00000281">
            <w:pPr>
              <w:numPr>
                <w:ilvl w:val="0"/>
                <w:numId w:val="32"/>
              </w:numPr>
              <w:ind w:left="720" w:hanging="360"/>
              <w:rPr>
                <w:u w:val="none"/>
              </w:rPr>
            </w:pPr>
            <w:r w:rsidDel="00000000" w:rsidR="00000000" w:rsidRPr="00000000">
              <w:rPr>
                <w:rtl w:val="0"/>
              </w:rPr>
              <w:t xml:space="preserve">CL032</w:t>
            </w:r>
          </w:p>
          <w:p w:rsidR="00000000" w:rsidDel="00000000" w:rsidP="00000000" w:rsidRDefault="00000000" w:rsidRPr="00000000" w14:paraId="00000282">
            <w:pPr>
              <w:numPr>
                <w:ilvl w:val="0"/>
                <w:numId w:val="32"/>
              </w:numPr>
              <w:ind w:left="720" w:hanging="360"/>
              <w:rPr>
                <w:u w:val="none"/>
              </w:rPr>
            </w:pPr>
            <w:r w:rsidDel="00000000" w:rsidR="00000000" w:rsidRPr="00000000">
              <w:rPr>
                <w:rtl w:val="0"/>
              </w:rPr>
              <w:t xml:space="preserve">CL028</w:t>
            </w:r>
          </w:p>
          <w:p w:rsidR="00000000" w:rsidDel="00000000" w:rsidP="00000000" w:rsidRDefault="00000000" w:rsidRPr="00000000" w14:paraId="00000283">
            <w:pPr>
              <w:numPr>
                <w:ilvl w:val="0"/>
                <w:numId w:val="32"/>
              </w:numPr>
              <w:ind w:left="720" w:hanging="360"/>
              <w:rPr>
                <w:u w:val="none"/>
              </w:rPr>
            </w:pPr>
            <w:r w:rsidDel="00000000" w:rsidR="00000000" w:rsidRPr="00000000">
              <w:rPr>
                <w:rtl w:val="0"/>
              </w:rPr>
              <w:t xml:space="preserve">CL023</w:t>
            </w:r>
          </w:p>
          <w:p w:rsidR="00000000" w:rsidDel="00000000" w:rsidP="00000000" w:rsidRDefault="00000000" w:rsidRPr="00000000" w14:paraId="00000284">
            <w:pPr>
              <w:numPr>
                <w:ilvl w:val="0"/>
                <w:numId w:val="32"/>
              </w:numPr>
              <w:ind w:left="720" w:hanging="360"/>
              <w:rPr>
                <w:u w:val="none"/>
              </w:rPr>
            </w:pPr>
            <w:r w:rsidDel="00000000" w:rsidR="00000000" w:rsidRPr="00000000">
              <w:rPr>
                <w:rtl w:val="0"/>
              </w:rPr>
              <w:t xml:space="preserve">CL024</w:t>
            </w:r>
          </w:p>
          <w:p w:rsidR="00000000" w:rsidDel="00000000" w:rsidP="00000000" w:rsidRDefault="00000000" w:rsidRPr="00000000" w14:paraId="00000285">
            <w:pPr>
              <w:numPr>
                <w:ilvl w:val="0"/>
                <w:numId w:val="32"/>
              </w:numPr>
              <w:ind w:left="720" w:hanging="360"/>
              <w:rPr>
                <w:u w:val="none"/>
              </w:rPr>
            </w:pPr>
            <w:r w:rsidDel="00000000" w:rsidR="00000000" w:rsidRPr="00000000">
              <w:rPr>
                <w:rtl w:val="0"/>
              </w:rPr>
              <w:t xml:space="preserve">CL013</w:t>
            </w:r>
          </w:p>
          <w:p w:rsidR="00000000" w:rsidDel="00000000" w:rsidP="00000000" w:rsidRDefault="00000000" w:rsidRPr="00000000" w14:paraId="00000286">
            <w:pPr>
              <w:numPr>
                <w:ilvl w:val="0"/>
                <w:numId w:val="32"/>
              </w:numPr>
              <w:ind w:left="720" w:hanging="360"/>
              <w:rPr>
                <w:u w:val="none"/>
              </w:rPr>
            </w:pPr>
            <w:r w:rsidDel="00000000" w:rsidR="00000000" w:rsidRPr="00000000">
              <w:rPr>
                <w:rtl w:val="0"/>
              </w:rPr>
              <w:t xml:space="preserve">CL014</w:t>
            </w:r>
          </w:p>
        </w:tc>
        <w:tc>
          <w:tcPr/>
          <w:p w:rsidR="00000000" w:rsidDel="00000000" w:rsidP="00000000" w:rsidRDefault="00000000" w:rsidRPr="00000000" w14:paraId="00000287">
            <w:pPr>
              <w:numPr>
                <w:ilvl w:val="0"/>
                <w:numId w:val="1"/>
              </w:numPr>
              <w:ind w:left="720" w:hanging="360"/>
              <w:jc w:val="both"/>
              <w:rPr>
                <w:u w:val="none"/>
              </w:rPr>
            </w:pPr>
            <w:r w:rsidDel="00000000" w:rsidR="00000000" w:rsidRPr="00000000">
              <w:rPr>
                <w:rtl w:val="0"/>
              </w:rPr>
              <w:t xml:space="preserve">RNF005</w:t>
            </w:r>
          </w:p>
          <w:p w:rsidR="00000000" w:rsidDel="00000000" w:rsidP="00000000" w:rsidRDefault="00000000" w:rsidRPr="00000000" w14:paraId="00000288">
            <w:pPr>
              <w:numPr>
                <w:ilvl w:val="0"/>
                <w:numId w:val="1"/>
              </w:numPr>
              <w:ind w:left="720" w:hanging="360"/>
              <w:jc w:val="both"/>
              <w:rPr>
                <w:u w:val="none"/>
              </w:rPr>
            </w:pPr>
            <w:r w:rsidDel="00000000" w:rsidR="00000000" w:rsidRPr="00000000">
              <w:rPr>
                <w:rtl w:val="0"/>
              </w:rPr>
              <w:t xml:space="preserve">RNF007</w:t>
            </w:r>
          </w:p>
          <w:p w:rsidR="00000000" w:rsidDel="00000000" w:rsidP="00000000" w:rsidRDefault="00000000" w:rsidRPr="00000000" w14:paraId="00000289">
            <w:pPr>
              <w:numPr>
                <w:ilvl w:val="0"/>
                <w:numId w:val="1"/>
              </w:numPr>
              <w:ind w:left="720" w:hanging="360"/>
              <w:jc w:val="both"/>
              <w:rPr>
                <w:u w:val="none"/>
              </w:rPr>
            </w:pPr>
            <w:r w:rsidDel="00000000" w:rsidR="00000000" w:rsidRPr="00000000">
              <w:rPr>
                <w:rtl w:val="0"/>
              </w:rPr>
              <w:t xml:space="preserve">RNF008</w:t>
            </w:r>
          </w:p>
        </w:tc>
      </w:tr>
    </w:tbl>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2"/>
        <w:numPr>
          <w:ilvl w:val="1"/>
          <w:numId w:val="22"/>
        </w:numPr>
        <w:ind w:left="576" w:hanging="576"/>
        <w:rPr/>
      </w:pPr>
      <w:bookmarkStart w:colFirst="0" w:colLast="0" w:name="_17dp8vu" w:id="10"/>
      <w:bookmarkEnd w:id="10"/>
      <w:r w:rsidDel="00000000" w:rsidR="00000000" w:rsidRPr="00000000">
        <w:rPr>
          <w:rtl w:val="0"/>
        </w:rPr>
        <w:t xml:space="preserve">Vista de Componentes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3"/>
        <w:numPr>
          <w:ilvl w:val="2"/>
          <w:numId w:val="22"/>
        </w:numPr>
        <w:ind w:left="720" w:hanging="720"/>
        <w:rPr/>
      </w:pPr>
      <w:bookmarkStart w:colFirst="0" w:colLast="0" w:name="_3rdcrjn" w:id="11"/>
      <w:bookmarkEnd w:id="11"/>
      <w:r w:rsidDel="00000000" w:rsidR="00000000" w:rsidRPr="00000000">
        <w:rPr>
          <w:rtl w:val="0"/>
        </w:rPr>
        <w:t xml:space="preserve">Componentes del Contenedor Back-end</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jc w:val="center"/>
        <w:rPr>
          <w:color w:val="cc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456998" cy="5099794"/>
            <wp:effectExtent b="0" l="0" r="0" t="0"/>
            <wp:wrapTopAndBottom distB="114300" distT="11430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456998" cy="5099794"/>
                    </a:xfrm>
                    <a:prstGeom prst="rect"/>
                    <a:ln/>
                  </pic:spPr>
                </pic:pic>
              </a:graphicData>
            </a:graphic>
          </wp:anchor>
        </w:drawing>
      </w:r>
    </w:p>
    <w:p w:rsidR="00000000" w:rsidDel="00000000" w:rsidP="00000000" w:rsidRDefault="00000000" w:rsidRPr="00000000" w14:paraId="00000290">
      <w:pPr>
        <w:jc w:val="center"/>
        <w:rPr/>
      </w:pPr>
      <w:r w:rsidDel="00000000" w:rsidR="00000000" w:rsidRPr="00000000">
        <w:rPr>
          <w:rtl w:val="0"/>
        </w:rPr>
        <w:t xml:space="preserve">Imagen 3. Vista de Componentes</w:t>
      </w:r>
      <w:r w:rsidDel="00000000" w:rsidR="00000000" w:rsidRPr="00000000">
        <w:rPr>
          <w:rtl w:val="0"/>
        </w:rPr>
      </w:r>
    </w:p>
    <w:p w:rsidR="00000000" w:rsidDel="00000000" w:rsidP="00000000" w:rsidRDefault="00000000" w:rsidRPr="00000000" w14:paraId="00000291">
      <w:pPr>
        <w:pStyle w:val="Heading2"/>
        <w:numPr>
          <w:ilvl w:val="1"/>
          <w:numId w:val="22"/>
        </w:numPr>
        <w:ind w:left="576" w:hanging="576"/>
        <w:rPr/>
      </w:pPr>
      <w:bookmarkStart w:colFirst="0" w:colLast="0" w:name="_lnxbz9" w:id="12"/>
      <w:bookmarkEnd w:id="12"/>
      <w:r w:rsidDel="00000000" w:rsidR="00000000" w:rsidRPr="00000000">
        <w:rPr>
          <w:rtl w:val="0"/>
        </w:rPr>
        <w:t xml:space="preserve">Vista de Código</w:t>
      </w:r>
    </w:p>
    <w:p w:rsidR="00000000" w:rsidDel="00000000" w:rsidP="00000000" w:rsidRDefault="00000000" w:rsidRPr="00000000" w14:paraId="00000292">
      <w:pPr>
        <w:ind w:left="576" w:firstLine="0"/>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-898001</wp:posOffset>
            </wp:positionH>
            <wp:positionV relativeFrom="paragraph">
              <wp:posOffset>114300</wp:posOffset>
            </wp:positionV>
            <wp:extent cx="6412032" cy="4150292"/>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412032" cy="4150292"/>
                    </a:xfrm>
                    <a:prstGeom prst="rect"/>
                    <a:ln/>
                  </pic:spPr>
                </pic:pic>
              </a:graphicData>
            </a:graphic>
          </wp:anchor>
        </w:drawing>
      </w:r>
    </w:p>
    <w:p w:rsidR="00000000" w:rsidDel="00000000" w:rsidP="00000000" w:rsidRDefault="00000000" w:rsidRPr="00000000" w14:paraId="00000294">
      <w:pPr>
        <w:jc w:val="center"/>
        <w:rPr/>
      </w:pPr>
      <w:r w:rsidDel="00000000" w:rsidR="00000000" w:rsidRPr="00000000">
        <w:rPr>
          <w:rtl w:val="0"/>
        </w:rPr>
        <w:t xml:space="preserve">Imagen 4. Vista de Código</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3"/>
        <w:numPr>
          <w:ilvl w:val="2"/>
          <w:numId w:val="22"/>
        </w:numPr>
        <w:ind w:left="720" w:hanging="720"/>
        <w:rPr/>
      </w:pPr>
      <w:bookmarkStart w:colFirst="0" w:colLast="0" w:name="_35nkun2" w:id="13"/>
      <w:bookmarkEnd w:id="13"/>
      <w:r w:rsidDel="00000000" w:rsidR="00000000" w:rsidRPr="00000000">
        <w:rPr>
          <w:rtl w:val="0"/>
        </w:rPr>
        <w:t xml:space="preserve">Vista de Código del Componente </w:t>
      </w:r>
    </w:p>
    <w:p w:rsidR="00000000" w:rsidDel="00000000" w:rsidP="00000000" w:rsidRDefault="00000000" w:rsidRPr="00000000" w14:paraId="00000297">
      <w:pPr>
        <w:ind w:left="720" w:firstLine="0"/>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b w:val="1"/>
          <w:rtl w:val="0"/>
        </w:rPr>
        <w:t xml:space="preserve">Sustento de decisiones de diseño:</w:t>
      </w:r>
    </w:p>
    <w:p w:rsidR="00000000" w:rsidDel="00000000" w:rsidP="00000000" w:rsidRDefault="00000000" w:rsidRPr="00000000" w14:paraId="00000299">
      <w:pPr>
        <w:numPr>
          <w:ilvl w:val="0"/>
          <w:numId w:val="31"/>
        </w:numPr>
        <w:ind w:left="720" w:hanging="360"/>
        <w:rPr>
          <w:b w:val="1"/>
        </w:rPr>
      </w:pPr>
      <w:r w:rsidDel="00000000" w:rsidR="00000000" w:rsidRPr="00000000">
        <w:rPr>
          <w:b w:val="1"/>
          <w:rtl w:val="0"/>
        </w:rPr>
        <w:t xml:space="preserve">Gestor de eventos: </w:t>
      </w:r>
      <w:r w:rsidDel="00000000" w:rsidR="00000000" w:rsidRPr="00000000">
        <w:rPr>
          <w:rtl w:val="0"/>
        </w:rPr>
      </w:r>
    </w:p>
    <w:p w:rsidR="00000000" w:rsidDel="00000000" w:rsidP="00000000" w:rsidRDefault="00000000" w:rsidRPr="00000000" w14:paraId="0000029A">
      <w:pPr>
        <w:numPr>
          <w:ilvl w:val="0"/>
          <w:numId w:val="5"/>
        </w:numPr>
        <w:ind w:left="1440" w:hanging="360"/>
      </w:pPr>
      <w:r w:rsidDel="00000000" w:rsidR="00000000" w:rsidRPr="00000000">
        <w:rPr>
          <w:rtl w:val="0"/>
        </w:rPr>
        <w:t xml:space="preserve">El sistema soporta la creación de múltiples eventos especiales, además de las publicaciones y la gestión de inscripciones.</w:t>
      </w:r>
    </w:p>
    <w:p w:rsidR="00000000" w:rsidDel="00000000" w:rsidP="00000000" w:rsidRDefault="00000000" w:rsidRPr="00000000" w14:paraId="0000029B">
      <w:pPr>
        <w:numPr>
          <w:ilvl w:val="0"/>
          <w:numId w:val="5"/>
        </w:numPr>
        <w:ind w:left="1440" w:hanging="360"/>
      </w:pPr>
      <w:r w:rsidDel="00000000" w:rsidR="00000000" w:rsidRPr="00000000">
        <w:rPr>
          <w:rtl w:val="0"/>
        </w:rPr>
        <w:t xml:space="preserve">Un evento puede tener múltiples publicaciones a su nombre.</w:t>
      </w:r>
    </w:p>
    <w:p w:rsidR="00000000" w:rsidDel="00000000" w:rsidP="00000000" w:rsidRDefault="00000000" w:rsidRPr="00000000" w14:paraId="0000029C">
      <w:pPr>
        <w:numPr>
          <w:ilvl w:val="0"/>
          <w:numId w:val="5"/>
        </w:numPr>
        <w:ind w:left="1440" w:hanging="360"/>
      </w:pPr>
      <w:r w:rsidDel="00000000" w:rsidR="00000000" w:rsidRPr="00000000">
        <w:rPr>
          <w:rtl w:val="0"/>
        </w:rPr>
        <w:t xml:space="preserve">El evento maneja distintas inscripciones de clientes.</w:t>
      </w:r>
    </w:p>
    <w:p w:rsidR="00000000" w:rsidDel="00000000" w:rsidP="00000000" w:rsidRDefault="00000000" w:rsidRPr="00000000" w14:paraId="0000029D">
      <w:pPr>
        <w:numPr>
          <w:ilvl w:val="0"/>
          <w:numId w:val="5"/>
        </w:numPr>
        <w:ind w:left="1440" w:hanging="360"/>
      </w:pPr>
      <w:r w:rsidDel="00000000" w:rsidR="00000000" w:rsidRPr="00000000">
        <w:rPr>
          <w:rtl w:val="0"/>
        </w:rPr>
        <w:t xml:space="preserve">Tanto las publicaciones como las inscripciones están relacionadas íntimamente con el evento, y dejan de estar en uso en cuanto el evento finaliza.</w:t>
      </w:r>
    </w:p>
    <w:p w:rsidR="00000000" w:rsidDel="00000000" w:rsidP="00000000" w:rsidRDefault="00000000" w:rsidRPr="00000000" w14:paraId="0000029E">
      <w:pPr>
        <w:numPr>
          <w:ilvl w:val="0"/>
          <w:numId w:val="31"/>
        </w:numPr>
        <w:ind w:left="720" w:hanging="360"/>
        <w:rPr>
          <w:b w:val="1"/>
        </w:rPr>
      </w:pPr>
      <w:r w:rsidDel="00000000" w:rsidR="00000000" w:rsidRPr="00000000">
        <w:rPr>
          <w:b w:val="1"/>
          <w:rtl w:val="0"/>
        </w:rPr>
        <w:t xml:space="preserve">Gestión de usuario:</w:t>
      </w:r>
    </w:p>
    <w:p w:rsidR="00000000" w:rsidDel="00000000" w:rsidP="00000000" w:rsidRDefault="00000000" w:rsidRPr="00000000" w14:paraId="0000029F">
      <w:pPr>
        <w:numPr>
          <w:ilvl w:val="0"/>
          <w:numId w:val="48"/>
        </w:numPr>
        <w:ind w:left="1440" w:hanging="360"/>
      </w:pPr>
      <w:r w:rsidDel="00000000" w:rsidR="00000000" w:rsidRPr="00000000">
        <w:rPr>
          <w:rtl w:val="0"/>
        </w:rPr>
        <w:t xml:space="preserve">El componente de gestión de usuario se encarga de gestionar la sesión presente y el usuario que está involucrada en ella.</w:t>
      </w:r>
    </w:p>
    <w:p w:rsidR="00000000" w:rsidDel="00000000" w:rsidP="00000000" w:rsidRDefault="00000000" w:rsidRPr="00000000" w14:paraId="000002A0">
      <w:pPr>
        <w:numPr>
          <w:ilvl w:val="0"/>
          <w:numId w:val="48"/>
        </w:numPr>
        <w:ind w:left="1440" w:hanging="360"/>
      </w:pPr>
      <w:r w:rsidDel="00000000" w:rsidR="00000000" w:rsidRPr="00000000">
        <w:rPr>
          <w:rtl w:val="0"/>
        </w:rPr>
        <w:t xml:space="preserve">Se requiere registrar la asistencia de una clase determinada de usuarios.</w:t>
      </w:r>
    </w:p>
    <w:p w:rsidR="00000000" w:rsidDel="00000000" w:rsidP="00000000" w:rsidRDefault="00000000" w:rsidRPr="00000000" w14:paraId="000002A1">
      <w:pPr>
        <w:numPr>
          <w:ilvl w:val="0"/>
          <w:numId w:val="48"/>
        </w:numPr>
        <w:ind w:left="1440" w:hanging="360"/>
      </w:pPr>
      <w:r w:rsidDel="00000000" w:rsidR="00000000" w:rsidRPr="00000000">
        <w:rPr>
          <w:rtl w:val="0"/>
        </w:rPr>
        <w:t xml:space="preserve">Es necesaria la separación de los usuarios en distintos tipos, puesto que no todos acceden a las mismas funcionalidades.</w:t>
      </w:r>
    </w:p>
    <w:p w:rsidR="00000000" w:rsidDel="00000000" w:rsidP="00000000" w:rsidRDefault="00000000" w:rsidRPr="00000000" w14:paraId="000002A2">
      <w:pPr>
        <w:numPr>
          <w:ilvl w:val="0"/>
          <w:numId w:val="31"/>
        </w:numPr>
        <w:ind w:left="720" w:hanging="360"/>
        <w:rPr>
          <w:b w:val="1"/>
        </w:rPr>
      </w:pPr>
      <w:r w:rsidDel="00000000" w:rsidR="00000000" w:rsidRPr="00000000">
        <w:rPr>
          <w:b w:val="1"/>
          <w:rtl w:val="0"/>
        </w:rPr>
        <w:t xml:space="preserve">Gestor de clases:</w:t>
      </w:r>
    </w:p>
    <w:p w:rsidR="00000000" w:rsidDel="00000000" w:rsidP="00000000" w:rsidRDefault="00000000" w:rsidRPr="00000000" w14:paraId="000002A3">
      <w:pPr>
        <w:numPr>
          <w:ilvl w:val="0"/>
          <w:numId w:val="34"/>
        </w:numPr>
        <w:ind w:left="1440" w:hanging="360"/>
      </w:pPr>
      <w:r w:rsidDel="00000000" w:rsidR="00000000" w:rsidRPr="00000000">
        <w:rPr>
          <w:rtl w:val="0"/>
        </w:rPr>
        <w:t xml:space="preserve">Busca presentar distintas clases para los usuarios, cada una con distintos entrenadores y clientes inscritos.</w:t>
      </w:r>
    </w:p>
    <w:p w:rsidR="00000000" w:rsidDel="00000000" w:rsidP="00000000" w:rsidRDefault="00000000" w:rsidRPr="00000000" w14:paraId="000002A4">
      <w:pPr>
        <w:numPr>
          <w:ilvl w:val="0"/>
          <w:numId w:val="34"/>
        </w:numPr>
        <w:ind w:left="1440" w:hanging="360"/>
      </w:pPr>
      <w:r w:rsidDel="00000000" w:rsidR="00000000" w:rsidRPr="00000000">
        <w:rPr>
          <w:rtl w:val="0"/>
        </w:rPr>
        <w:t xml:space="preserve">Permite visualizar los distintos horarios de clase según la clase seleccionada.</w:t>
      </w:r>
    </w:p>
    <w:p w:rsidR="00000000" w:rsidDel="00000000" w:rsidP="00000000" w:rsidRDefault="00000000" w:rsidRPr="00000000" w14:paraId="000002A5">
      <w:pPr>
        <w:numPr>
          <w:ilvl w:val="0"/>
          <w:numId w:val="31"/>
        </w:numPr>
        <w:ind w:left="720" w:hanging="360"/>
        <w:rPr>
          <w:b w:val="1"/>
        </w:rPr>
      </w:pPr>
      <w:r w:rsidDel="00000000" w:rsidR="00000000" w:rsidRPr="00000000">
        <w:rPr>
          <w:b w:val="1"/>
          <w:rtl w:val="0"/>
        </w:rPr>
        <w:t xml:space="preserve">Gestor de pagos:</w:t>
      </w:r>
    </w:p>
    <w:p w:rsidR="00000000" w:rsidDel="00000000" w:rsidP="00000000" w:rsidRDefault="00000000" w:rsidRPr="00000000" w14:paraId="000002A6">
      <w:pPr>
        <w:numPr>
          <w:ilvl w:val="0"/>
          <w:numId w:val="35"/>
        </w:numPr>
        <w:ind w:left="1440" w:hanging="360"/>
      </w:pPr>
      <w:r w:rsidDel="00000000" w:rsidR="00000000" w:rsidRPr="00000000">
        <w:rPr>
          <w:rtl w:val="0"/>
        </w:rPr>
        <w:t xml:space="preserve">Necesario para llevar la cuenta de los pagos de las suscripciones de los usuarios de acuerdo a su tipo de plan.</w:t>
      </w:r>
    </w:p>
    <w:p w:rsidR="00000000" w:rsidDel="00000000" w:rsidP="00000000" w:rsidRDefault="00000000" w:rsidRPr="00000000" w14:paraId="000002A7">
      <w:pPr>
        <w:numPr>
          <w:ilvl w:val="0"/>
          <w:numId w:val="35"/>
        </w:numPr>
        <w:ind w:left="1440" w:hanging="360"/>
      </w:pPr>
      <w:r w:rsidDel="00000000" w:rsidR="00000000" w:rsidRPr="00000000">
        <w:rPr>
          <w:rtl w:val="0"/>
        </w:rPr>
        <w:t xml:space="preserve">Busca brindar diferentes modalidades de pago al conectarse con un sistema de pagos externo.</w:t>
      </w:r>
    </w:p>
    <w:p w:rsidR="00000000" w:rsidDel="00000000" w:rsidP="00000000" w:rsidRDefault="00000000" w:rsidRPr="00000000" w14:paraId="000002A8">
      <w:pPr>
        <w:numPr>
          <w:ilvl w:val="0"/>
          <w:numId w:val="35"/>
        </w:numPr>
        <w:ind w:left="1440" w:hanging="360"/>
        <w:rPr>
          <w:b w:val="1"/>
        </w:rPr>
      </w:pPr>
      <w:r w:rsidDel="00000000" w:rsidR="00000000" w:rsidRPr="00000000">
        <w:rPr>
          <w:rtl w:val="0"/>
        </w:rPr>
        <w:t xml:space="preserve">Permite que los usuarios puedan</w:t>
      </w:r>
      <w:r w:rsidDel="00000000" w:rsidR="00000000" w:rsidRPr="00000000">
        <w:rPr>
          <w:b w:val="1"/>
          <w:rtl w:val="0"/>
        </w:rPr>
        <w:t xml:space="preserve"> </w:t>
      </w:r>
      <w:r w:rsidDel="00000000" w:rsidR="00000000" w:rsidRPr="00000000">
        <w:rPr>
          <w:rtl w:val="0"/>
        </w:rPr>
        <w:t xml:space="preserve">completar sus pagos desde cualquier lugar.</w:t>
      </w:r>
    </w:p>
    <w:p w:rsidR="00000000" w:rsidDel="00000000" w:rsidP="00000000" w:rsidRDefault="00000000" w:rsidRPr="00000000" w14:paraId="000002A9">
      <w:pPr>
        <w:numPr>
          <w:ilvl w:val="0"/>
          <w:numId w:val="31"/>
        </w:numPr>
        <w:ind w:left="720" w:hanging="360"/>
        <w:rPr>
          <w:b w:val="1"/>
        </w:rPr>
      </w:pPr>
      <w:r w:rsidDel="00000000" w:rsidR="00000000" w:rsidRPr="00000000">
        <w:rPr>
          <w:b w:val="1"/>
          <w:rtl w:val="0"/>
        </w:rPr>
        <w:t xml:space="preserve">Motor de Feedback:</w:t>
      </w:r>
    </w:p>
    <w:p w:rsidR="00000000" w:rsidDel="00000000" w:rsidP="00000000" w:rsidRDefault="00000000" w:rsidRPr="00000000" w14:paraId="000002AA">
      <w:pPr>
        <w:numPr>
          <w:ilvl w:val="0"/>
          <w:numId w:val="29"/>
        </w:numPr>
        <w:ind w:left="1440" w:hanging="360"/>
      </w:pPr>
      <w:r w:rsidDel="00000000" w:rsidR="00000000" w:rsidRPr="00000000">
        <w:rPr>
          <w:rtl w:val="0"/>
        </w:rPr>
        <w:t xml:space="preserve">Busca mejorar aspectos de la empresa teniendo en cuenta las opiniones de entrenadores y clientes.</w:t>
      </w:r>
    </w:p>
    <w:p w:rsidR="00000000" w:rsidDel="00000000" w:rsidP="00000000" w:rsidRDefault="00000000" w:rsidRPr="00000000" w14:paraId="000002AB">
      <w:pPr>
        <w:numPr>
          <w:ilvl w:val="0"/>
          <w:numId w:val="29"/>
        </w:numPr>
        <w:ind w:left="1440" w:hanging="360"/>
      </w:pPr>
      <w:r w:rsidDel="00000000" w:rsidR="00000000" w:rsidRPr="00000000">
        <w:rPr>
          <w:rtl w:val="0"/>
        </w:rPr>
        <w:t xml:space="preserve">Además, permite realizar quejas o reclamos hacia algún entrenador o cliente en caso de algún conflicto mayor, acumulándose de esta manera, strikes que ayuden a saber cuando un cliente o entrenador debe ser expulsado por mala conducta.</w:t>
      </w:r>
    </w:p>
    <w:p w:rsidR="00000000" w:rsidDel="00000000" w:rsidP="00000000" w:rsidRDefault="00000000" w:rsidRPr="00000000" w14:paraId="000002AC">
      <w:pPr>
        <w:numPr>
          <w:ilvl w:val="0"/>
          <w:numId w:val="29"/>
        </w:numPr>
        <w:ind w:left="1440" w:hanging="360"/>
      </w:pPr>
      <w:r w:rsidDel="00000000" w:rsidR="00000000" w:rsidRPr="00000000">
        <w:rPr>
          <w:rtl w:val="0"/>
        </w:rPr>
        <w:t xml:space="preserve">La recolección de estos datos serán presentados luego en una encuesta de satisfacción que contendrá porcentajes o datos estadísticos para que puedan ser revisados por el administrador y tome decisiones respecto a ello.</w:t>
      </w:r>
    </w:p>
    <w:p w:rsidR="00000000" w:rsidDel="00000000" w:rsidP="00000000" w:rsidRDefault="00000000" w:rsidRPr="00000000" w14:paraId="000002AD">
      <w:pPr>
        <w:numPr>
          <w:ilvl w:val="0"/>
          <w:numId w:val="31"/>
        </w:numPr>
        <w:ind w:left="720" w:hanging="360"/>
        <w:rPr>
          <w:b w:val="1"/>
        </w:rPr>
      </w:pPr>
      <w:r w:rsidDel="00000000" w:rsidR="00000000" w:rsidRPr="00000000">
        <w:rPr>
          <w:b w:val="1"/>
          <w:rtl w:val="0"/>
        </w:rPr>
        <w:t xml:space="preserve">Gestión de entrenamiento:</w:t>
      </w:r>
    </w:p>
    <w:p w:rsidR="00000000" w:rsidDel="00000000" w:rsidP="00000000" w:rsidRDefault="00000000" w:rsidRPr="00000000" w14:paraId="000002AE">
      <w:pPr>
        <w:numPr>
          <w:ilvl w:val="0"/>
          <w:numId w:val="50"/>
        </w:numPr>
        <w:ind w:left="1440" w:hanging="360"/>
      </w:pPr>
      <w:r w:rsidDel="00000000" w:rsidR="00000000" w:rsidRPr="00000000">
        <w:rPr>
          <w:rtl w:val="0"/>
        </w:rPr>
        <w:t xml:space="preserve">Permitirá que los entrenadores tengan más interacción con los clientes del gimnasio a través de la creación de planes de entrenamiento.</w:t>
      </w:r>
    </w:p>
    <w:p w:rsidR="00000000" w:rsidDel="00000000" w:rsidP="00000000" w:rsidRDefault="00000000" w:rsidRPr="00000000" w14:paraId="000002AF">
      <w:pPr>
        <w:numPr>
          <w:ilvl w:val="0"/>
          <w:numId w:val="50"/>
        </w:numPr>
        <w:ind w:left="1440" w:hanging="360"/>
      </w:pPr>
      <w:r w:rsidDel="00000000" w:rsidR="00000000" w:rsidRPr="00000000">
        <w:rPr>
          <w:rtl w:val="0"/>
        </w:rPr>
        <w:t xml:space="preserve">Los clientes podrán tener acceso a diversos planes de entrenamiento propuestos por los entrenadores, los cuales les permitirán que puedan ver a cual se adaptan mejor.</w:t>
      </w:r>
    </w:p>
    <w:p w:rsidR="00000000" w:rsidDel="00000000" w:rsidP="00000000" w:rsidRDefault="00000000" w:rsidRPr="00000000" w14:paraId="000002B0">
      <w:pPr>
        <w:numPr>
          <w:ilvl w:val="0"/>
          <w:numId w:val="31"/>
        </w:numPr>
        <w:ind w:left="720" w:hanging="360"/>
        <w:rPr>
          <w:b w:val="1"/>
        </w:rPr>
      </w:pPr>
      <w:r w:rsidDel="00000000" w:rsidR="00000000" w:rsidRPr="00000000">
        <w:rPr>
          <w:b w:val="1"/>
          <w:rtl w:val="0"/>
        </w:rPr>
        <w:t xml:space="preserve">Gestor de reportes:</w:t>
      </w:r>
    </w:p>
    <w:p w:rsidR="00000000" w:rsidDel="00000000" w:rsidP="00000000" w:rsidRDefault="00000000" w:rsidRPr="00000000" w14:paraId="000002B1">
      <w:pPr>
        <w:numPr>
          <w:ilvl w:val="0"/>
          <w:numId w:val="39"/>
        </w:numPr>
        <w:ind w:left="1440" w:hanging="360"/>
      </w:pPr>
      <w:r w:rsidDel="00000000" w:rsidR="00000000" w:rsidRPr="00000000">
        <w:rPr>
          <w:rtl w:val="0"/>
        </w:rPr>
        <w:t xml:space="preserve">Permitirá a los recepcionistas gestionar y elaborar reportes sobre los distintos usuarios que interactúan con el sistema.</w:t>
      </w:r>
    </w:p>
    <w:p w:rsidR="00000000" w:rsidDel="00000000" w:rsidP="00000000" w:rsidRDefault="00000000" w:rsidRPr="00000000" w14:paraId="000002B2">
      <w:pPr>
        <w:numPr>
          <w:ilvl w:val="0"/>
          <w:numId w:val="39"/>
        </w:numPr>
        <w:ind w:left="1440" w:hanging="360"/>
      </w:pPr>
      <w:r w:rsidDel="00000000" w:rsidR="00000000" w:rsidRPr="00000000">
        <w:rPr>
          <w:rtl w:val="0"/>
        </w:rPr>
        <w:t xml:space="preserve">Los recepcionistas podrán crear reportes sobre la asistencia de los entrenadores a su trabajo, o, a petición del cliente, reportes sobre su progreso actual.</w:t>
      </w:r>
    </w:p>
    <w:p w:rsidR="00000000" w:rsidDel="00000000" w:rsidP="00000000" w:rsidRDefault="00000000" w:rsidRPr="00000000" w14:paraId="000002B3">
      <w:pPr>
        <w:numPr>
          <w:ilvl w:val="0"/>
          <w:numId w:val="31"/>
        </w:numPr>
        <w:spacing w:after="0" w:afterAutospacing="0"/>
        <w:ind w:left="720" w:hanging="360"/>
        <w:rPr>
          <w:b w:val="1"/>
        </w:rPr>
      </w:pPr>
      <w:r w:rsidDel="00000000" w:rsidR="00000000" w:rsidRPr="00000000">
        <w:rPr>
          <w:b w:val="1"/>
          <w:rtl w:val="0"/>
        </w:rPr>
        <w:t xml:space="preserve">Gestor de instalaciones:</w:t>
      </w:r>
    </w:p>
    <w:p w:rsidR="00000000" w:rsidDel="00000000" w:rsidP="00000000" w:rsidRDefault="00000000" w:rsidRPr="00000000" w14:paraId="000002B4">
      <w:pPr>
        <w:numPr>
          <w:ilvl w:val="0"/>
          <w:numId w:val="25"/>
        </w:numPr>
        <w:spacing w:after="0" w:afterAutospacing="0"/>
        <w:ind w:left="1440" w:hanging="360"/>
      </w:pPr>
      <w:r w:rsidDel="00000000" w:rsidR="00000000" w:rsidRPr="00000000">
        <w:rPr>
          <w:rtl w:val="0"/>
        </w:rPr>
        <w:t xml:space="preserve">Se encargará de registrar las sedes y las máquinas presentes en cada una de ellas.</w:t>
      </w:r>
    </w:p>
    <w:p w:rsidR="00000000" w:rsidDel="00000000" w:rsidP="00000000" w:rsidRDefault="00000000" w:rsidRPr="00000000" w14:paraId="000002B5">
      <w:pPr>
        <w:numPr>
          <w:ilvl w:val="0"/>
          <w:numId w:val="25"/>
        </w:numPr>
        <w:ind w:left="1440" w:hanging="360"/>
      </w:pPr>
      <w:r w:rsidDel="00000000" w:rsidR="00000000" w:rsidRPr="00000000">
        <w:rPr>
          <w:rtl w:val="0"/>
        </w:rPr>
        <w:t xml:space="preserve">Permite que las máquinas se relacionen con el feedback correspondiente y con el plan de entrenamiento en el cual serán utilizadas. </w:t>
      </w:r>
    </w:p>
    <w:p w:rsidR="00000000" w:rsidDel="00000000" w:rsidP="00000000" w:rsidRDefault="00000000" w:rsidRPr="00000000" w14:paraId="000002B6">
      <w:pPr>
        <w:ind w:left="1440" w:firstLine="0"/>
        <w:rPr/>
      </w:pPr>
      <w:r w:rsidDel="00000000" w:rsidR="00000000" w:rsidRPr="00000000">
        <w:rPr>
          <w:rtl w:val="0"/>
        </w:rPr>
      </w:r>
    </w:p>
    <w:p w:rsidR="00000000" w:rsidDel="00000000" w:rsidP="00000000" w:rsidRDefault="00000000" w:rsidRPr="00000000" w14:paraId="000002B7">
      <w:pPr>
        <w:numPr>
          <w:ilvl w:val="0"/>
          <w:numId w:val="31"/>
        </w:numPr>
        <w:spacing w:after="0" w:afterAutospacing="0"/>
        <w:ind w:left="720" w:hanging="360"/>
        <w:rPr>
          <w:b w:val="1"/>
        </w:rPr>
      </w:pPr>
      <w:r w:rsidDel="00000000" w:rsidR="00000000" w:rsidRPr="00000000">
        <w:rPr>
          <w:b w:val="1"/>
          <w:rtl w:val="0"/>
        </w:rPr>
        <w:t xml:space="preserve">Gestor de asistencias:</w:t>
      </w:r>
    </w:p>
    <w:p w:rsidR="00000000" w:rsidDel="00000000" w:rsidP="00000000" w:rsidRDefault="00000000" w:rsidRPr="00000000" w14:paraId="000002B8">
      <w:pPr>
        <w:numPr>
          <w:ilvl w:val="0"/>
          <w:numId w:val="38"/>
        </w:numPr>
        <w:spacing w:after="0" w:afterAutospacing="0"/>
        <w:ind w:left="1440" w:hanging="360"/>
      </w:pPr>
      <w:r w:rsidDel="00000000" w:rsidR="00000000" w:rsidRPr="00000000">
        <w:rPr>
          <w:rtl w:val="0"/>
        </w:rPr>
        <w:t xml:space="preserve">Se encargará de registrar las asistencias de los clientes y trabajadores a diferentes tipos de actividades como clases, eventos, y la asistencia misma a su día de trabajo o entrenamiento.</w:t>
      </w:r>
    </w:p>
    <w:p w:rsidR="00000000" w:rsidDel="00000000" w:rsidP="00000000" w:rsidRDefault="00000000" w:rsidRPr="00000000" w14:paraId="000002B9">
      <w:pPr>
        <w:numPr>
          <w:ilvl w:val="0"/>
          <w:numId w:val="38"/>
        </w:numPr>
        <w:ind w:left="1440" w:hanging="360"/>
      </w:pPr>
      <w:r w:rsidDel="00000000" w:rsidR="00000000" w:rsidRPr="00000000">
        <w:rPr>
          <w:rtl w:val="0"/>
        </w:rPr>
        <w:t xml:space="preserve">Este gestor también se </w:t>
      </w:r>
      <w:r w:rsidDel="00000000" w:rsidR="00000000" w:rsidRPr="00000000">
        <w:rPr>
          <w:rtl w:val="0"/>
        </w:rPr>
        <w:t xml:space="preserve">relacionará</w:t>
      </w:r>
      <w:r w:rsidDel="00000000" w:rsidR="00000000" w:rsidRPr="00000000">
        <w:rPr>
          <w:rtl w:val="0"/>
        </w:rPr>
        <w:t xml:space="preserve"> con la generación de reportes de asistencias que servirán para la supervisión de los trabajadores, así como también servirá de ayuda para que un cliente pueda revisar su progreso físico en cuanto al número de asistencias que lleva.</w:t>
      </w:r>
    </w:p>
    <w:p w:rsidR="00000000" w:rsidDel="00000000" w:rsidP="00000000" w:rsidRDefault="00000000" w:rsidRPr="00000000" w14:paraId="000002BA">
      <w:pPr>
        <w:ind w:left="1440" w:firstLine="0"/>
        <w:rPr/>
      </w:pPr>
      <w:r w:rsidDel="00000000" w:rsidR="00000000" w:rsidRPr="00000000">
        <w:rPr>
          <w:rtl w:val="0"/>
        </w:rPr>
      </w:r>
    </w:p>
    <w:tbl>
      <w:tblPr>
        <w:tblStyle w:val="Table5"/>
        <w:tblW w:w="8494.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628"/>
        <w:gridCol w:w="2620"/>
        <w:gridCol w:w="1258"/>
        <w:gridCol w:w="1727"/>
        <w:gridCol w:w="1261"/>
        <w:tblGridChange w:id="0">
          <w:tblGrid>
            <w:gridCol w:w="1628"/>
            <w:gridCol w:w="2620"/>
            <w:gridCol w:w="1258"/>
            <w:gridCol w:w="1727"/>
            <w:gridCol w:w="1261"/>
          </w:tblGrid>
        </w:tblGridChange>
      </w:tblGrid>
      <w:tr>
        <w:trPr>
          <w:cantSplit w:val="0"/>
          <w:tblHeader w:val="0"/>
        </w:trPr>
        <w:tc>
          <w:tcPr/>
          <w:p w:rsidR="00000000" w:rsidDel="00000000" w:rsidP="00000000" w:rsidRDefault="00000000" w:rsidRPr="00000000" w14:paraId="000002BB">
            <w:pPr>
              <w:rPr/>
            </w:pPr>
            <w:r w:rsidDel="00000000" w:rsidR="00000000" w:rsidRPr="00000000">
              <w:rPr>
                <w:rtl w:val="0"/>
              </w:rPr>
              <w:t xml:space="preserve">Componente</w:t>
            </w:r>
          </w:p>
        </w:tc>
        <w:tc>
          <w:tcPr/>
          <w:p w:rsidR="00000000" w:rsidDel="00000000" w:rsidP="00000000" w:rsidRDefault="00000000" w:rsidRPr="00000000" w14:paraId="000002BC">
            <w:pPr>
              <w:jc w:val="center"/>
              <w:rPr/>
            </w:pPr>
            <w:r w:rsidDel="00000000" w:rsidR="00000000" w:rsidRPr="00000000">
              <w:rPr>
                <w:rtl w:val="0"/>
              </w:rPr>
              <w:t xml:space="preserve">Descripción</w:t>
            </w:r>
          </w:p>
        </w:tc>
        <w:tc>
          <w:tcPr/>
          <w:p w:rsidR="00000000" w:rsidDel="00000000" w:rsidP="00000000" w:rsidRDefault="00000000" w:rsidRPr="00000000" w14:paraId="000002BD">
            <w:pPr>
              <w:jc w:val="center"/>
              <w:rPr/>
            </w:pPr>
            <w:r w:rsidDel="00000000" w:rsidR="00000000" w:rsidRPr="00000000">
              <w:rPr>
                <w:rtl w:val="0"/>
              </w:rPr>
              <w:t xml:space="preserve">Roles</w:t>
            </w:r>
          </w:p>
        </w:tc>
        <w:tc>
          <w:tcPr/>
          <w:p w:rsidR="00000000" w:rsidDel="00000000" w:rsidP="00000000" w:rsidRDefault="00000000" w:rsidRPr="00000000" w14:paraId="000002BE">
            <w:pPr>
              <w:jc w:val="center"/>
              <w:rPr/>
            </w:pPr>
            <w:r w:rsidDel="00000000" w:rsidR="00000000" w:rsidRPr="00000000">
              <w:rPr>
                <w:rtl w:val="0"/>
              </w:rPr>
              <w:t xml:space="preserve">Req. Funcionales</w:t>
            </w:r>
          </w:p>
        </w:tc>
        <w:tc>
          <w:tcPr/>
          <w:p w:rsidR="00000000" w:rsidDel="00000000" w:rsidP="00000000" w:rsidRDefault="00000000" w:rsidRPr="00000000" w14:paraId="000002BF">
            <w:pPr>
              <w:jc w:val="center"/>
              <w:rPr/>
            </w:pPr>
            <w:r w:rsidDel="00000000" w:rsidR="00000000" w:rsidRPr="00000000">
              <w:rPr>
                <w:rtl w:val="0"/>
              </w:rPr>
              <w:t xml:space="preserve">Req. Calidad</w:t>
            </w:r>
          </w:p>
        </w:tc>
      </w:tr>
      <w:tr>
        <w:trPr>
          <w:cantSplit w:val="0"/>
          <w:tblHeader w:val="0"/>
        </w:trPr>
        <w:tc>
          <w:tcPr/>
          <w:p w:rsidR="00000000" w:rsidDel="00000000" w:rsidP="00000000" w:rsidRDefault="00000000" w:rsidRPr="00000000" w14:paraId="000002C0">
            <w:pPr>
              <w:rPr/>
            </w:pPr>
            <w:r w:rsidDel="00000000" w:rsidR="00000000" w:rsidRPr="00000000">
              <w:rPr>
                <w:rtl w:val="0"/>
              </w:rPr>
              <w:t xml:space="preserve">Gestor de usuarios</w:t>
            </w:r>
          </w:p>
        </w:tc>
        <w:tc>
          <w:tcPr/>
          <w:p w:rsidR="00000000" w:rsidDel="00000000" w:rsidP="00000000" w:rsidRDefault="00000000" w:rsidRPr="00000000" w14:paraId="000002C1">
            <w:pPr>
              <w:rPr/>
            </w:pPr>
            <w:r w:rsidDel="00000000" w:rsidR="00000000" w:rsidRPr="00000000">
              <w:rPr>
                <w:rtl w:val="0"/>
              </w:rPr>
              <w:t xml:space="preserve">Maneja el registro, autenticación y gestión de roles de clientes y entrenadores.</w:t>
            </w:r>
          </w:p>
        </w:tc>
        <w:tc>
          <w:tcPr/>
          <w:p w:rsidR="00000000" w:rsidDel="00000000" w:rsidP="00000000" w:rsidRDefault="00000000" w:rsidRPr="00000000" w14:paraId="000002C2">
            <w:pPr>
              <w:rPr/>
            </w:pPr>
            <w:r w:rsidDel="00000000" w:rsidR="00000000" w:rsidRPr="00000000">
              <w:rPr>
                <w:rtl w:val="0"/>
              </w:rPr>
              <w:t xml:space="preserve">Gestión de clientes y entrenadores</w:t>
            </w:r>
          </w:p>
        </w:tc>
        <w:tc>
          <w:tcPr/>
          <w:p w:rsidR="00000000" w:rsidDel="00000000" w:rsidP="00000000" w:rsidRDefault="00000000" w:rsidRPr="00000000" w14:paraId="000002C3">
            <w:pPr>
              <w:jc w:val="center"/>
              <w:rPr/>
            </w:pPr>
            <w:r w:rsidDel="00000000" w:rsidR="00000000" w:rsidRPr="00000000">
              <w:rPr>
                <w:rtl w:val="0"/>
              </w:rPr>
              <w:t xml:space="preserve">- CL001</w:t>
            </w:r>
          </w:p>
          <w:p w:rsidR="00000000" w:rsidDel="00000000" w:rsidP="00000000" w:rsidRDefault="00000000" w:rsidRPr="00000000" w14:paraId="000002C4">
            <w:pPr>
              <w:jc w:val="center"/>
              <w:rPr/>
            </w:pPr>
            <w:r w:rsidDel="00000000" w:rsidR="00000000" w:rsidRPr="00000000">
              <w:rPr>
                <w:rtl w:val="0"/>
              </w:rPr>
              <w:t xml:space="preserve">- CL002</w:t>
            </w:r>
          </w:p>
          <w:p w:rsidR="00000000" w:rsidDel="00000000" w:rsidP="00000000" w:rsidRDefault="00000000" w:rsidRPr="00000000" w14:paraId="000002C5">
            <w:pPr>
              <w:jc w:val="center"/>
              <w:rPr/>
            </w:pPr>
            <w:r w:rsidDel="00000000" w:rsidR="00000000" w:rsidRPr="00000000">
              <w:rPr>
                <w:rtl w:val="0"/>
              </w:rPr>
              <w:t xml:space="preserve">-CL011</w:t>
            </w:r>
          </w:p>
          <w:p w:rsidR="00000000" w:rsidDel="00000000" w:rsidP="00000000" w:rsidRDefault="00000000" w:rsidRPr="00000000" w14:paraId="000002C6">
            <w:pPr>
              <w:jc w:val="center"/>
              <w:rPr/>
            </w:pPr>
            <w:r w:rsidDel="00000000" w:rsidR="00000000" w:rsidRPr="00000000">
              <w:rPr>
                <w:rtl w:val="0"/>
              </w:rPr>
              <w:t xml:space="preserve">-CL012</w:t>
            </w:r>
          </w:p>
          <w:p w:rsidR="00000000" w:rsidDel="00000000" w:rsidP="00000000" w:rsidRDefault="00000000" w:rsidRPr="00000000" w14:paraId="000002C7">
            <w:pPr>
              <w:jc w:val="center"/>
              <w:rPr/>
            </w:pPr>
            <w:r w:rsidDel="00000000" w:rsidR="00000000" w:rsidRPr="00000000">
              <w:rPr>
                <w:rtl w:val="0"/>
              </w:rPr>
              <w:t xml:space="preserve">-CL013</w:t>
            </w:r>
          </w:p>
          <w:p w:rsidR="00000000" w:rsidDel="00000000" w:rsidP="00000000" w:rsidRDefault="00000000" w:rsidRPr="00000000" w14:paraId="000002C8">
            <w:pPr>
              <w:jc w:val="center"/>
              <w:rPr/>
            </w:pPr>
            <w:r w:rsidDel="00000000" w:rsidR="00000000" w:rsidRPr="00000000">
              <w:rPr>
                <w:rtl w:val="0"/>
              </w:rPr>
              <w:t xml:space="preserve">-CL014</w:t>
            </w:r>
          </w:p>
          <w:p w:rsidR="00000000" w:rsidDel="00000000" w:rsidP="00000000" w:rsidRDefault="00000000" w:rsidRPr="00000000" w14:paraId="000002C9">
            <w:pPr>
              <w:jc w:val="center"/>
              <w:rPr/>
            </w:pPr>
            <w:r w:rsidDel="00000000" w:rsidR="00000000" w:rsidRPr="00000000">
              <w:rPr>
                <w:rtl w:val="0"/>
              </w:rPr>
              <w:t xml:space="preserve">-CL015</w:t>
            </w:r>
          </w:p>
          <w:p w:rsidR="00000000" w:rsidDel="00000000" w:rsidP="00000000" w:rsidRDefault="00000000" w:rsidRPr="00000000" w14:paraId="000002CA">
            <w:pPr>
              <w:jc w:val="center"/>
              <w:rPr/>
            </w:pPr>
            <w:r w:rsidDel="00000000" w:rsidR="00000000" w:rsidRPr="00000000">
              <w:rPr>
                <w:rtl w:val="0"/>
              </w:rPr>
              <w:t xml:space="preserve">-CL016</w:t>
            </w:r>
          </w:p>
          <w:p w:rsidR="00000000" w:rsidDel="00000000" w:rsidP="00000000" w:rsidRDefault="00000000" w:rsidRPr="00000000" w14:paraId="000002CB">
            <w:pPr>
              <w:jc w:val="center"/>
              <w:rPr/>
            </w:pPr>
            <w:r w:rsidDel="00000000" w:rsidR="00000000" w:rsidRPr="00000000">
              <w:rPr>
                <w:rtl w:val="0"/>
              </w:rPr>
              <w:t xml:space="preserve">-CL017</w:t>
            </w:r>
          </w:p>
          <w:p w:rsidR="00000000" w:rsidDel="00000000" w:rsidP="00000000" w:rsidRDefault="00000000" w:rsidRPr="00000000" w14:paraId="000002CC">
            <w:pPr>
              <w:jc w:val="center"/>
              <w:rPr/>
            </w:pPr>
            <w:r w:rsidDel="00000000" w:rsidR="00000000" w:rsidRPr="00000000">
              <w:rPr>
                <w:rtl w:val="0"/>
              </w:rPr>
              <w:t xml:space="preserve">-CL031</w:t>
            </w:r>
          </w:p>
          <w:p w:rsidR="00000000" w:rsidDel="00000000" w:rsidP="00000000" w:rsidRDefault="00000000" w:rsidRPr="00000000" w14:paraId="000002CD">
            <w:pPr>
              <w:jc w:val="center"/>
              <w:rPr/>
            </w:pPr>
            <w:r w:rsidDel="00000000" w:rsidR="00000000" w:rsidRPr="00000000">
              <w:rPr>
                <w:rtl w:val="0"/>
              </w:rPr>
              <w:t xml:space="preserve">-CL032</w:t>
            </w:r>
          </w:p>
        </w:tc>
        <w:tc>
          <w:tcPr/>
          <w:p w:rsidR="00000000" w:rsidDel="00000000" w:rsidP="00000000" w:rsidRDefault="00000000" w:rsidRPr="00000000" w14:paraId="000002CE">
            <w:pPr>
              <w:jc w:val="left"/>
              <w:rPr/>
            </w:pPr>
            <w:r w:rsidDel="00000000" w:rsidR="00000000" w:rsidRPr="00000000">
              <w:rPr>
                <w:rtl w:val="0"/>
              </w:rPr>
              <w:t xml:space="preserve">-  RNF002</w:t>
            </w:r>
          </w:p>
          <w:p w:rsidR="00000000" w:rsidDel="00000000" w:rsidP="00000000" w:rsidRDefault="00000000" w:rsidRPr="00000000" w14:paraId="000002CF">
            <w:pPr>
              <w:jc w:val="center"/>
              <w:rPr/>
            </w:pPr>
            <w:r w:rsidDel="00000000" w:rsidR="00000000" w:rsidRPr="00000000">
              <w:rPr>
                <w:rtl w:val="0"/>
              </w:rPr>
              <w:t xml:space="preserve">- RNF004</w:t>
            </w:r>
          </w:p>
          <w:p w:rsidR="00000000" w:rsidDel="00000000" w:rsidP="00000000" w:rsidRDefault="00000000" w:rsidRPr="00000000" w14:paraId="000002D0">
            <w:pPr>
              <w:jc w:val="center"/>
              <w:rPr/>
            </w:pPr>
            <w:r w:rsidDel="00000000" w:rsidR="00000000" w:rsidRPr="00000000">
              <w:rPr>
                <w:rtl w:val="0"/>
              </w:rPr>
              <w:t xml:space="preserve">- RNF005</w:t>
            </w:r>
          </w:p>
          <w:p w:rsidR="00000000" w:rsidDel="00000000" w:rsidP="00000000" w:rsidRDefault="00000000" w:rsidRPr="00000000" w14:paraId="000002D1">
            <w:pPr>
              <w:jc w:val="center"/>
              <w:rPr/>
            </w:pPr>
            <w:r w:rsidDel="00000000" w:rsidR="00000000" w:rsidRPr="00000000">
              <w:rPr>
                <w:rtl w:val="0"/>
              </w:rPr>
              <w:t xml:space="preserve">- RNF007</w:t>
            </w:r>
          </w:p>
        </w:tc>
      </w:tr>
      <w:tr>
        <w:trPr>
          <w:cantSplit w:val="0"/>
          <w:tblHeader w:val="0"/>
        </w:trPr>
        <w:tc>
          <w:tcPr/>
          <w:p w:rsidR="00000000" w:rsidDel="00000000" w:rsidP="00000000" w:rsidRDefault="00000000" w:rsidRPr="00000000" w14:paraId="000002D2">
            <w:pPr>
              <w:rPr/>
            </w:pPr>
            <w:r w:rsidDel="00000000" w:rsidR="00000000" w:rsidRPr="00000000">
              <w:rPr>
                <w:rtl w:val="0"/>
              </w:rPr>
              <w:t xml:space="preserve">Gestor de Pagos</w:t>
            </w:r>
          </w:p>
        </w:tc>
        <w:tc>
          <w:tcPr/>
          <w:p w:rsidR="00000000" w:rsidDel="00000000" w:rsidP="00000000" w:rsidRDefault="00000000" w:rsidRPr="00000000" w14:paraId="000002D3">
            <w:pPr>
              <w:rPr/>
            </w:pPr>
            <w:r w:rsidDel="00000000" w:rsidR="00000000" w:rsidRPr="00000000">
              <w:rPr>
                <w:rtl w:val="0"/>
              </w:rPr>
              <w:t xml:space="preserve">Se encarga del procesamiento de pagos, integración con pasarelas de pago y gestión de suscripciones</w:t>
            </w:r>
          </w:p>
        </w:tc>
        <w:tc>
          <w:tcPr/>
          <w:p w:rsidR="00000000" w:rsidDel="00000000" w:rsidP="00000000" w:rsidRDefault="00000000" w:rsidRPr="00000000" w14:paraId="000002D4">
            <w:pPr>
              <w:rPr/>
            </w:pPr>
            <w:r w:rsidDel="00000000" w:rsidR="00000000" w:rsidRPr="00000000">
              <w:rPr>
                <w:rtl w:val="0"/>
              </w:rPr>
              <w:t xml:space="preserve">Procesamiento de pagos, suscripciones</w:t>
            </w:r>
          </w:p>
        </w:tc>
        <w:tc>
          <w:tcPr/>
          <w:p w:rsidR="00000000" w:rsidDel="00000000" w:rsidP="00000000" w:rsidRDefault="00000000" w:rsidRPr="00000000" w14:paraId="000002D5">
            <w:pPr>
              <w:jc w:val="center"/>
              <w:rPr/>
            </w:pPr>
            <w:r w:rsidDel="00000000" w:rsidR="00000000" w:rsidRPr="00000000">
              <w:rPr>
                <w:rtl w:val="0"/>
              </w:rPr>
              <w:t xml:space="preserve">-  CL003</w:t>
            </w:r>
          </w:p>
          <w:p w:rsidR="00000000" w:rsidDel="00000000" w:rsidP="00000000" w:rsidRDefault="00000000" w:rsidRPr="00000000" w14:paraId="000002D6">
            <w:pPr>
              <w:numPr>
                <w:ilvl w:val="0"/>
                <w:numId w:val="49"/>
              </w:numPr>
              <w:ind w:left="720" w:hanging="360"/>
            </w:pPr>
            <w:r w:rsidDel="00000000" w:rsidR="00000000" w:rsidRPr="00000000">
              <w:rPr>
                <w:rtl w:val="0"/>
              </w:rPr>
              <w:t xml:space="preserve">CL004</w:t>
            </w:r>
          </w:p>
          <w:p w:rsidR="00000000" w:rsidDel="00000000" w:rsidP="00000000" w:rsidRDefault="00000000" w:rsidRPr="00000000" w14:paraId="000002D7">
            <w:pPr>
              <w:numPr>
                <w:ilvl w:val="0"/>
                <w:numId w:val="49"/>
              </w:numPr>
              <w:ind w:left="720" w:hanging="360"/>
            </w:pPr>
            <w:r w:rsidDel="00000000" w:rsidR="00000000" w:rsidRPr="00000000">
              <w:rPr>
                <w:rtl w:val="0"/>
              </w:rPr>
              <w:t xml:space="preserve">SA001</w:t>
            </w:r>
          </w:p>
          <w:p w:rsidR="00000000" w:rsidDel="00000000" w:rsidP="00000000" w:rsidRDefault="00000000" w:rsidRPr="00000000" w14:paraId="000002D8">
            <w:pPr>
              <w:numPr>
                <w:ilvl w:val="0"/>
                <w:numId w:val="49"/>
              </w:numPr>
              <w:ind w:left="720" w:hanging="360"/>
              <w:rPr>
                <w:u w:val="none"/>
              </w:rPr>
            </w:pPr>
            <w:r w:rsidDel="00000000" w:rsidR="00000000" w:rsidRPr="00000000">
              <w:rPr>
                <w:rtl w:val="0"/>
              </w:rPr>
              <w:t xml:space="preserve">CL005</w:t>
            </w:r>
          </w:p>
          <w:p w:rsidR="00000000" w:rsidDel="00000000" w:rsidP="00000000" w:rsidRDefault="00000000" w:rsidRPr="00000000" w14:paraId="000002D9">
            <w:pPr>
              <w:numPr>
                <w:ilvl w:val="0"/>
                <w:numId w:val="49"/>
              </w:numPr>
              <w:ind w:left="720" w:hanging="360"/>
              <w:rPr>
                <w:u w:val="none"/>
              </w:rPr>
            </w:pPr>
            <w:r w:rsidDel="00000000" w:rsidR="00000000" w:rsidRPr="00000000">
              <w:rPr>
                <w:rtl w:val="0"/>
              </w:rPr>
              <w:t xml:space="preserve">CL006</w:t>
            </w:r>
          </w:p>
          <w:p w:rsidR="00000000" w:rsidDel="00000000" w:rsidP="00000000" w:rsidRDefault="00000000" w:rsidRPr="00000000" w14:paraId="000002DA">
            <w:pPr>
              <w:numPr>
                <w:ilvl w:val="0"/>
                <w:numId w:val="49"/>
              </w:numPr>
              <w:ind w:left="720" w:hanging="360"/>
            </w:pPr>
            <w:r w:rsidDel="00000000" w:rsidR="00000000" w:rsidRPr="00000000">
              <w:rPr>
                <w:rtl w:val="0"/>
              </w:rPr>
              <w:t xml:space="preserve">SA002</w:t>
            </w:r>
          </w:p>
          <w:p w:rsidR="00000000" w:rsidDel="00000000" w:rsidP="00000000" w:rsidRDefault="00000000" w:rsidRPr="00000000" w14:paraId="000002DB">
            <w:pPr>
              <w:numPr>
                <w:ilvl w:val="0"/>
                <w:numId w:val="49"/>
              </w:numPr>
              <w:ind w:left="720" w:hanging="360"/>
            </w:pPr>
            <w:r w:rsidDel="00000000" w:rsidR="00000000" w:rsidRPr="00000000">
              <w:rPr>
                <w:rtl w:val="0"/>
              </w:rPr>
              <w:t xml:space="preserve">SA003</w:t>
            </w:r>
          </w:p>
          <w:p w:rsidR="00000000" w:rsidDel="00000000" w:rsidP="00000000" w:rsidRDefault="00000000" w:rsidRPr="00000000" w14:paraId="000002DC">
            <w:pPr>
              <w:numPr>
                <w:ilvl w:val="0"/>
                <w:numId w:val="49"/>
              </w:numPr>
              <w:ind w:left="720" w:hanging="360"/>
            </w:pPr>
            <w:r w:rsidDel="00000000" w:rsidR="00000000" w:rsidRPr="00000000">
              <w:rPr>
                <w:rtl w:val="0"/>
              </w:rPr>
              <w:t xml:space="preserve">SA004</w:t>
            </w:r>
          </w:p>
        </w:tc>
        <w:tc>
          <w:tcPr/>
          <w:p w:rsidR="00000000" w:rsidDel="00000000" w:rsidP="00000000" w:rsidRDefault="00000000" w:rsidRPr="00000000" w14:paraId="000002DD">
            <w:pPr>
              <w:jc w:val="center"/>
              <w:rPr/>
            </w:pPr>
            <w:r w:rsidDel="00000000" w:rsidR="00000000" w:rsidRPr="00000000">
              <w:rPr>
                <w:rtl w:val="0"/>
              </w:rPr>
              <w:t xml:space="preserve">- RNF009 </w:t>
            </w:r>
          </w:p>
          <w:p w:rsidR="00000000" w:rsidDel="00000000" w:rsidP="00000000" w:rsidRDefault="00000000" w:rsidRPr="00000000" w14:paraId="000002DE">
            <w:pPr>
              <w:jc w:val="center"/>
              <w:rPr/>
            </w:pPr>
            <w:r w:rsidDel="00000000" w:rsidR="00000000" w:rsidRPr="00000000">
              <w:rPr>
                <w:rtl w:val="0"/>
              </w:rPr>
              <w:t xml:space="preserve">- RNF006</w:t>
            </w:r>
          </w:p>
          <w:p w:rsidR="00000000" w:rsidDel="00000000" w:rsidP="00000000" w:rsidRDefault="00000000" w:rsidRPr="00000000" w14:paraId="000002DF">
            <w:pPr>
              <w:jc w:val="center"/>
              <w:rPr/>
            </w:pPr>
            <w:r w:rsidDel="00000000" w:rsidR="00000000" w:rsidRPr="00000000">
              <w:rPr>
                <w:rtl w:val="0"/>
              </w:rPr>
              <w:t xml:space="preserve">- RNF007</w:t>
            </w:r>
          </w:p>
          <w:p w:rsidR="00000000" w:rsidDel="00000000" w:rsidP="00000000" w:rsidRDefault="00000000" w:rsidRPr="00000000" w14:paraId="000002E0">
            <w:pPr>
              <w:jc w:val="center"/>
              <w:rPr/>
            </w:pPr>
            <w:r w:rsidDel="00000000" w:rsidR="00000000" w:rsidRPr="00000000">
              <w:rPr>
                <w:rtl w:val="0"/>
              </w:rPr>
              <w:t xml:space="preserve">- RNF008 </w:t>
            </w:r>
          </w:p>
        </w:tc>
      </w:tr>
      <w:tr>
        <w:trPr>
          <w:cantSplit w:val="0"/>
          <w:tblHeader w:val="0"/>
        </w:trPr>
        <w:tc>
          <w:tcPr/>
          <w:p w:rsidR="00000000" w:rsidDel="00000000" w:rsidP="00000000" w:rsidRDefault="00000000" w:rsidRPr="00000000" w14:paraId="000002E1">
            <w:pPr>
              <w:rPr/>
            </w:pPr>
            <w:r w:rsidDel="00000000" w:rsidR="00000000" w:rsidRPr="00000000">
              <w:rPr>
                <w:rtl w:val="0"/>
              </w:rPr>
              <w:t xml:space="preserve">Gestor de clases</w:t>
            </w:r>
          </w:p>
        </w:tc>
        <w:tc>
          <w:tcPr/>
          <w:p w:rsidR="00000000" w:rsidDel="00000000" w:rsidP="00000000" w:rsidRDefault="00000000" w:rsidRPr="00000000" w14:paraId="000002E2">
            <w:pPr>
              <w:rPr/>
            </w:pPr>
            <w:r w:rsidDel="00000000" w:rsidR="00000000" w:rsidRPr="00000000">
              <w:rPr>
                <w:rtl w:val="0"/>
              </w:rPr>
              <w:t xml:space="preserve">Responsable de la creación, gestión y reserva de clases, además de la asignación de entrenadores y verificación del aforo</w:t>
            </w:r>
          </w:p>
        </w:tc>
        <w:tc>
          <w:tcPr/>
          <w:p w:rsidR="00000000" w:rsidDel="00000000" w:rsidP="00000000" w:rsidRDefault="00000000" w:rsidRPr="00000000" w14:paraId="000002E3">
            <w:pPr>
              <w:rPr/>
            </w:pPr>
            <w:r w:rsidDel="00000000" w:rsidR="00000000" w:rsidRPr="00000000">
              <w:rPr>
                <w:rtl w:val="0"/>
              </w:rPr>
              <w:t xml:space="preserve">Gestión de clases y horarios</w:t>
            </w:r>
          </w:p>
        </w:tc>
        <w:tc>
          <w:tcPr/>
          <w:p w:rsidR="00000000" w:rsidDel="00000000" w:rsidP="00000000" w:rsidRDefault="00000000" w:rsidRPr="00000000" w14:paraId="000002E4">
            <w:pPr>
              <w:spacing w:after="160" w:lineRule="auto"/>
              <w:jc w:val="center"/>
              <w:rPr/>
            </w:pPr>
            <w:r w:rsidDel="00000000" w:rsidR="00000000" w:rsidRPr="00000000">
              <w:rPr>
                <w:rtl w:val="0"/>
              </w:rPr>
              <w:t xml:space="preserve">- CL010</w:t>
            </w:r>
          </w:p>
          <w:p w:rsidR="00000000" w:rsidDel="00000000" w:rsidP="00000000" w:rsidRDefault="00000000" w:rsidRPr="00000000" w14:paraId="000002E5">
            <w:pPr>
              <w:spacing w:after="160" w:lineRule="auto"/>
              <w:jc w:val="center"/>
              <w:rPr/>
            </w:pPr>
            <w:r w:rsidDel="00000000" w:rsidR="00000000" w:rsidRPr="00000000">
              <w:rPr>
                <w:rtl w:val="0"/>
              </w:rPr>
              <w:t xml:space="preserve">- CL021</w:t>
            </w:r>
          </w:p>
          <w:p w:rsidR="00000000" w:rsidDel="00000000" w:rsidP="00000000" w:rsidRDefault="00000000" w:rsidRPr="00000000" w14:paraId="000002E6">
            <w:pPr>
              <w:spacing w:after="160" w:lineRule="auto"/>
              <w:jc w:val="center"/>
              <w:rPr/>
            </w:pPr>
            <w:r w:rsidDel="00000000" w:rsidR="00000000" w:rsidRPr="00000000">
              <w:rPr>
                <w:rtl w:val="0"/>
              </w:rPr>
              <w:t xml:space="preserve">-CL022</w:t>
            </w:r>
          </w:p>
          <w:p w:rsidR="00000000" w:rsidDel="00000000" w:rsidP="00000000" w:rsidRDefault="00000000" w:rsidRPr="00000000" w14:paraId="000002E7">
            <w:pPr>
              <w:spacing w:after="160" w:lineRule="auto"/>
              <w:jc w:val="center"/>
              <w:rPr/>
            </w:pPr>
            <w:r w:rsidDel="00000000" w:rsidR="00000000" w:rsidRPr="00000000">
              <w:rPr>
                <w:rtl w:val="0"/>
              </w:rPr>
              <w:t xml:space="preserve">-CL023</w:t>
            </w:r>
          </w:p>
          <w:p w:rsidR="00000000" w:rsidDel="00000000" w:rsidP="00000000" w:rsidRDefault="00000000" w:rsidRPr="00000000" w14:paraId="000002E8">
            <w:pPr>
              <w:spacing w:after="160" w:lineRule="auto"/>
              <w:jc w:val="center"/>
              <w:rPr/>
            </w:pPr>
            <w:r w:rsidDel="00000000" w:rsidR="00000000" w:rsidRPr="00000000">
              <w:rPr>
                <w:rtl w:val="0"/>
              </w:rPr>
              <w:t xml:space="preserve">-CL024</w:t>
            </w:r>
          </w:p>
          <w:p w:rsidR="00000000" w:rsidDel="00000000" w:rsidP="00000000" w:rsidRDefault="00000000" w:rsidRPr="00000000" w14:paraId="000002E9">
            <w:pPr>
              <w:spacing w:after="160" w:lineRule="auto"/>
              <w:jc w:val="center"/>
              <w:rPr/>
            </w:pPr>
            <w:r w:rsidDel="00000000" w:rsidR="00000000" w:rsidRPr="00000000">
              <w:rPr>
                <w:rtl w:val="0"/>
              </w:rPr>
              <w:t xml:space="preserve">-CL027</w:t>
            </w:r>
          </w:p>
          <w:p w:rsidR="00000000" w:rsidDel="00000000" w:rsidP="00000000" w:rsidRDefault="00000000" w:rsidRPr="00000000" w14:paraId="000002EA">
            <w:pPr>
              <w:spacing w:after="160" w:lineRule="auto"/>
              <w:jc w:val="center"/>
              <w:rPr/>
            </w:pPr>
            <w:r w:rsidDel="00000000" w:rsidR="00000000" w:rsidRPr="00000000">
              <w:rPr>
                <w:rtl w:val="0"/>
              </w:rPr>
              <w:t xml:space="preserve">-CL028</w:t>
            </w:r>
          </w:p>
        </w:tc>
        <w:tc>
          <w:tcPr/>
          <w:p w:rsidR="00000000" w:rsidDel="00000000" w:rsidP="00000000" w:rsidRDefault="00000000" w:rsidRPr="00000000" w14:paraId="000002EB">
            <w:pPr>
              <w:jc w:val="center"/>
              <w:rPr/>
            </w:pPr>
            <w:r w:rsidDel="00000000" w:rsidR="00000000" w:rsidRPr="00000000">
              <w:rPr>
                <w:rtl w:val="0"/>
              </w:rPr>
              <w:t xml:space="preserve">- RNF008</w:t>
            </w:r>
          </w:p>
          <w:p w:rsidR="00000000" w:rsidDel="00000000" w:rsidP="00000000" w:rsidRDefault="00000000" w:rsidRPr="00000000" w14:paraId="000002EC">
            <w:pPr>
              <w:jc w:val="center"/>
              <w:rPr/>
            </w:pPr>
            <w:r w:rsidDel="00000000" w:rsidR="00000000" w:rsidRPr="00000000">
              <w:rPr>
                <w:rtl w:val="0"/>
              </w:rPr>
              <w:t xml:space="preserve">-RNF007</w:t>
            </w:r>
          </w:p>
        </w:tc>
      </w:tr>
      <w:tr>
        <w:trPr>
          <w:cantSplit w:val="0"/>
          <w:tblHeader w:val="0"/>
        </w:trPr>
        <w:tc>
          <w:tcPr/>
          <w:p w:rsidR="00000000" w:rsidDel="00000000" w:rsidP="00000000" w:rsidRDefault="00000000" w:rsidRPr="00000000" w14:paraId="000002ED">
            <w:pPr>
              <w:rPr/>
            </w:pPr>
            <w:r w:rsidDel="00000000" w:rsidR="00000000" w:rsidRPr="00000000">
              <w:rPr>
                <w:rtl w:val="0"/>
              </w:rPr>
              <w:t xml:space="preserve">Gestor de entrenamientos</w:t>
            </w:r>
          </w:p>
        </w:tc>
        <w:tc>
          <w:tcPr/>
          <w:p w:rsidR="00000000" w:rsidDel="00000000" w:rsidP="00000000" w:rsidRDefault="00000000" w:rsidRPr="00000000" w14:paraId="000002EE">
            <w:pPr>
              <w:rPr/>
            </w:pPr>
            <w:r w:rsidDel="00000000" w:rsidR="00000000" w:rsidRPr="00000000">
              <w:rPr>
                <w:rtl w:val="0"/>
              </w:rPr>
              <w:t xml:space="preserve">Permite a los entrenadores gestionar y personalizar planes de entrenamiento para clientes y registrar evaluaciones físicas.</w:t>
            </w:r>
          </w:p>
        </w:tc>
        <w:tc>
          <w:tcPr/>
          <w:p w:rsidR="00000000" w:rsidDel="00000000" w:rsidP="00000000" w:rsidRDefault="00000000" w:rsidRPr="00000000" w14:paraId="000002EF">
            <w:pPr>
              <w:rPr/>
            </w:pPr>
            <w:r w:rsidDel="00000000" w:rsidR="00000000" w:rsidRPr="00000000">
              <w:rPr>
                <w:rtl w:val="0"/>
              </w:rPr>
              <w:t xml:space="preserve">Gestión de planes de entrenamiento</w:t>
            </w:r>
          </w:p>
        </w:tc>
        <w:tc>
          <w:tcPr/>
          <w:p w:rsidR="00000000" w:rsidDel="00000000" w:rsidP="00000000" w:rsidRDefault="00000000" w:rsidRPr="00000000" w14:paraId="000002F0">
            <w:pPr>
              <w:jc w:val="center"/>
              <w:rPr/>
            </w:pPr>
            <w:r w:rsidDel="00000000" w:rsidR="00000000" w:rsidRPr="00000000">
              <w:rPr>
                <w:rtl w:val="0"/>
              </w:rPr>
              <w:t xml:space="preserve">- CL026</w:t>
            </w:r>
          </w:p>
          <w:p w:rsidR="00000000" w:rsidDel="00000000" w:rsidP="00000000" w:rsidRDefault="00000000" w:rsidRPr="00000000" w14:paraId="000002F1">
            <w:pPr>
              <w:jc w:val="center"/>
              <w:rPr/>
            </w:pPr>
            <w:r w:rsidDel="00000000" w:rsidR="00000000" w:rsidRPr="00000000">
              <w:rPr>
                <w:rtl w:val="0"/>
              </w:rPr>
              <w:t xml:space="preserve">-CL029</w:t>
            </w:r>
          </w:p>
          <w:p w:rsidR="00000000" w:rsidDel="00000000" w:rsidP="00000000" w:rsidRDefault="00000000" w:rsidRPr="00000000" w14:paraId="000002F2">
            <w:pPr>
              <w:jc w:val="center"/>
              <w:rPr/>
            </w:pPr>
            <w:r w:rsidDel="00000000" w:rsidR="00000000" w:rsidRPr="00000000">
              <w:rPr>
                <w:rtl w:val="0"/>
              </w:rPr>
              <w:t xml:space="preserve">-CL030</w:t>
            </w:r>
          </w:p>
          <w:p w:rsidR="00000000" w:rsidDel="00000000" w:rsidP="00000000" w:rsidRDefault="00000000" w:rsidRPr="00000000" w14:paraId="000002F3">
            <w:pPr>
              <w:jc w:val="center"/>
              <w:rPr/>
            </w:pPr>
            <w:r w:rsidDel="00000000" w:rsidR="00000000" w:rsidRPr="00000000">
              <w:rPr>
                <w:rtl w:val="0"/>
              </w:rPr>
              <w:t xml:space="preserve">-TR001</w:t>
            </w:r>
          </w:p>
          <w:p w:rsidR="00000000" w:rsidDel="00000000" w:rsidP="00000000" w:rsidRDefault="00000000" w:rsidRPr="00000000" w14:paraId="000002F4">
            <w:pPr>
              <w:jc w:val="center"/>
              <w:rPr/>
            </w:pPr>
            <w:r w:rsidDel="00000000" w:rsidR="00000000" w:rsidRPr="00000000">
              <w:rPr>
                <w:rtl w:val="0"/>
              </w:rPr>
              <w:t xml:space="preserve">TR002</w:t>
            </w:r>
          </w:p>
          <w:p w:rsidR="00000000" w:rsidDel="00000000" w:rsidP="00000000" w:rsidRDefault="00000000" w:rsidRPr="00000000" w14:paraId="000002F5">
            <w:pPr>
              <w:jc w:val="center"/>
              <w:rPr/>
            </w:pPr>
            <w:r w:rsidDel="00000000" w:rsidR="00000000" w:rsidRPr="00000000">
              <w:rPr>
                <w:rtl w:val="0"/>
              </w:rPr>
              <w:t xml:space="preserve">-TR003</w:t>
            </w:r>
          </w:p>
          <w:p w:rsidR="00000000" w:rsidDel="00000000" w:rsidP="00000000" w:rsidRDefault="00000000" w:rsidRPr="00000000" w14:paraId="000002F6">
            <w:pPr>
              <w:jc w:val="center"/>
              <w:rPr/>
            </w:pPr>
            <w:r w:rsidDel="00000000" w:rsidR="00000000" w:rsidRPr="00000000">
              <w:rPr>
                <w:rtl w:val="0"/>
              </w:rPr>
              <w:t xml:space="preserve">-TR004</w:t>
            </w:r>
          </w:p>
          <w:p w:rsidR="00000000" w:rsidDel="00000000" w:rsidP="00000000" w:rsidRDefault="00000000" w:rsidRPr="00000000" w14:paraId="000002F7">
            <w:pPr>
              <w:jc w:val="center"/>
              <w:rPr/>
            </w:pPr>
            <w:r w:rsidDel="00000000" w:rsidR="00000000" w:rsidRPr="00000000">
              <w:rPr>
                <w:rtl w:val="0"/>
              </w:rPr>
              <w:t xml:space="preserve">-TR006</w:t>
            </w:r>
          </w:p>
          <w:p w:rsidR="00000000" w:rsidDel="00000000" w:rsidP="00000000" w:rsidRDefault="00000000" w:rsidRPr="00000000" w14:paraId="000002F8">
            <w:pPr>
              <w:jc w:val="center"/>
              <w:rPr/>
            </w:pPr>
            <w:r w:rsidDel="00000000" w:rsidR="00000000" w:rsidRPr="00000000">
              <w:rPr>
                <w:rtl w:val="0"/>
              </w:rPr>
              <w:t xml:space="preserve">-TR008</w:t>
            </w:r>
          </w:p>
          <w:p w:rsidR="00000000" w:rsidDel="00000000" w:rsidP="00000000" w:rsidRDefault="00000000" w:rsidRPr="00000000" w14:paraId="000002F9">
            <w:pPr>
              <w:jc w:val="center"/>
              <w:rPr/>
            </w:pPr>
            <w:r w:rsidDel="00000000" w:rsidR="00000000" w:rsidRPr="00000000">
              <w:rPr>
                <w:rtl w:val="0"/>
              </w:rPr>
              <w:t xml:space="preserve">-TR009</w:t>
            </w:r>
          </w:p>
          <w:p w:rsidR="00000000" w:rsidDel="00000000" w:rsidP="00000000" w:rsidRDefault="00000000" w:rsidRPr="00000000" w14:paraId="000002FA">
            <w:pPr>
              <w:jc w:val="center"/>
              <w:rPr/>
            </w:pPr>
            <w:r w:rsidDel="00000000" w:rsidR="00000000" w:rsidRPr="00000000">
              <w:rPr>
                <w:rtl w:val="0"/>
              </w:rPr>
              <w:t xml:space="preserve">-AD001</w:t>
            </w:r>
          </w:p>
          <w:p w:rsidR="00000000" w:rsidDel="00000000" w:rsidP="00000000" w:rsidRDefault="00000000" w:rsidRPr="00000000" w14:paraId="000002FB">
            <w:pPr>
              <w:jc w:val="center"/>
              <w:rPr/>
            </w:pPr>
            <w:r w:rsidDel="00000000" w:rsidR="00000000" w:rsidRPr="00000000">
              <w:rPr>
                <w:rtl w:val="0"/>
              </w:rPr>
              <w:t xml:space="preserve">-AD002</w:t>
            </w:r>
          </w:p>
          <w:p w:rsidR="00000000" w:rsidDel="00000000" w:rsidP="00000000" w:rsidRDefault="00000000" w:rsidRPr="00000000" w14:paraId="000002FC">
            <w:pPr>
              <w:jc w:val="center"/>
              <w:rPr/>
            </w:pPr>
            <w:r w:rsidDel="00000000" w:rsidR="00000000" w:rsidRPr="00000000">
              <w:rPr>
                <w:rtl w:val="0"/>
              </w:rPr>
              <w:t xml:space="preserve">-AD003</w:t>
            </w:r>
          </w:p>
          <w:p w:rsidR="00000000" w:rsidDel="00000000" w:rsidP="00000000" w:rsidRDefault="00000000" w:rsidRPr="00000000" w14:paraId="000002FD">
            <w:pPr>
              <w:jc w:val="center"/>
              <w:rPr/>
            </w:pPr>
            <w:r w:rsidDel="00000000" w:rsidR="00000000" w:rsidRPr="00000000">
              <w:rPr>
                <w:rtl w:val="0"/>
              </w:rPr>
              <w:t xml:space="preserve">AD006</w:t>
            </w:r>
          </w:p>
          <w:p w:rsidR="00000000" w:rsidDel="00000000" w:rsidP="00000000" w:rsidRDefault="00000000" w:rsidRPr="00000000" w14:paraId="000002FE">
            <w:pPr>
              <w:jc w:val="center"/>
              <w:rPr/>
            </w:pPr>
            <w:r w:rsidDel="00000000" w:rsidR="00000000" w:rsidRPr="00000000">
              <w:rPr>
                <w:rtl w:val="0"/>
              </w:rPr>
              <w:t xml:space="preserve">-AD007</w:t>
            </w:r>
          </w:p>
          <w:p w:rsidR="00000000" w:rsidDel="00000000" w:rsidP="00000000" w:rsidRDefault="00000000" w:rsidRPr="00000000" w14:paraId="000002FF">
            <w:pPr>
              <w:jc w:val="center"/>
              <w:rPr/>
            </w:pPr>
            <w:r w:rsidDel="00000000" w:rsidR="00000000" w:rsidRPr="00000000">
              <w:rPr>
                <w:rtl w:val="0"/>
              </w:rPr>
              <w:t xml:space="preserve">AD008</w:t>
            </w:r>
          </w:p>
          <w:p w:rsidR="00000000" w:rsidDel="00000000" w:rsidP="00000000" w:rsidRDefault="00000000" w:rsidRPr="00000000" w14:paraId="00000300">
            <w:pPr>
              <w:jc w:val="center"/>
              <w:rPr/>
            </w:pPr>
            <w:r w:rsidDel="00000000" w:rsidR="00000000" w:rsidRPr="00000000">
              <w:rPr>
                <w:rtl w:val="0"/>
              </w:rPr>
              <w:t xml:space="preserve">-AD009</w:t>
            </w:r>
          </w:p>
          <w:p w:rsidR="00000000" w:rsidDel="00000000" w:rsidP="00000000" w:rsidRDefault="00000000" w:rsidRPr="00000000" w14:paraId="00000301">
            <w:pPr>
              <w:jc w:val="center"/>
              <w:rPr/>
            </w:pPr>
            <w:r w:rsidDel="00000000" w:rsidR="00000000" w:rsidRPr="00000000">
              <w:rPr>
                <w:rtl w:val="0"/>
              </w:rPr>
              <w:t xml:space="preserve">AD010</w:t>
            </w:r>
          </w:p>
        </w:tc>
        <w:tc>
          <w:tcPr/>
          <w:p w:rsidR="00000000" w:rsidDel="00000000" w:rsidP="00000000" w:rsidRDefault="00000000" w:rsidRPr="00000000" w14:paraId="00000302">
            <w:pPr>
              <w:jc w:val="center"/>
              <w:rPr/>
            </w:pPr>
            <w:r w:rsidDel="00000000" w:rsidR="00000000" w:rsidRPr="00000000">
              <w:rPr>
                <w:rtl w:val="0"/>
              </w:rPr>
              <w:t xml:space="preserve">- RNF005</w:t>
            </w:r>
          </w:p>
        </w:tc>
      </w:tr>
      <w:tr>
        <w:trPr>
          <w:cantSplit w:val="0"/>
          <w:tblHeader w:val="0"/>
        </w:trPr>
        <w:tc>
          <w:tcPr/>
          <w:p w:rsidR="00000000" w:rsidDel="00000000" w:rsidP="00000000" w:rsidRDefault="00000000" w:rsidRPr="00000000" w14:paraId="00000303">
            <w:pPr>
              <w:rPr/>
            </w:pPr>
            <w:r w:rsidDel="00000000" w:rsidR="00000000" w:rsidRPr="00000000">
              <w:rPr>
                <w:rtl w:val="0"/>
              </w:rPr>
              <w:t xml:space="preserve">Generador de Reportes</w:t>
            </w:r>
          </w:p>
        </w:tc>
        <w:tc>
          <w:tcPr/>
          <w:p w:rsidR="00000000" w:rsidDel="00000000" w:rsidP="00000000" w:rsidRDefault="00000000" w:rsidRPr="00000000" w14:paraId="00000304">
            <w:pPr>
              <w:rPr/>
            </w:pPr>
            <w:r w:rsidDel="00000000" w:rsidR="00000000" w:rsidRPr="00000000">
              <w:rPr>
                <w:rtl w:val="0"/>
              </w:rPr>
              <w:t xml:space="preserve">Crea reportes sobre asistencia, uso de instalaciones y desempeño de entrenadores para la administración del gimnasio.</w:t>
            </w:r>
          </w:p>
        </w:tc>
        <w:tc>
          <w:tcPr/>
          <w:p w:rsidR="00000000" w:rsidDel="00000000" w:rsidP="00000000" w:rsidRDefault="00000000" w:rsidRPr="00000000" w14:paraId="00000305">
            <w:pPr>
              <w:rPr/>
            </w:pPr>
            <w:r w:rsidDel="00000000" w:rsidR="00000000" w:rsidRPr="00000000">
              <w:rPr>
                <w:rtl w:val="0"/>
              </w:rPr>
              <w:t xml:space="preserve">Generación de reportes</w:t>
            </w:r>
          </w:p>
        </w:tc>
        <w:tc>
          <w:tcPr/>
          <w:p w:rsidR="00000000" w:rsidDel="00000000" w:rsidP="00000000" w:rsidRDefault="00000000" w:rsidRPr="00000000" w14:paraId="00000306">
            <w:pPr>
              <w:jc w:val="center"/>
              <w:rPr/>
            </w:pPr>
            <w:r w:rsidDel="00000000" w:rsidR="00000000" w:rsidRPr="00000000">
              <w:rPr>
                <w:rtl w:val="0"/>
              </w:rPr>
              <w:t xml:space="preserve">- SA009</w:t>
            </w:r>
          </w:p>
          <w:p w:rsidR="00000000" w:rsidDel="00000000" w:rsidP="00000000" w:rsidRDefault="00000000" w:rsidRPr="00000000" w14:paraId="00000307">
            <w:pPr>
              <w:jc w:val="center"/>
              <w:rPr/>
            </w:pPr>
            <w:r w:rsidDel="00000000" w:rsidR="00000000" w:rsidRPr="00000000">
              <w:rPr>
                <w:rtl w:val="0"/>
              </w:rPr>
              <w:t xml:space="preserve">-SA006</w:t>
            </w:r>
          </w:p>
          <w:p w:rsidR="00000000" w:rsidDel="00000000" w:rsidP="00000000" w:rsidRDefault="00000000" w:rsidRPr="00000000" w14:paraId="00000308">
            <w:pPr>
              <w:jc w:val="center"/>
              <w:rPr/>
            </w:pPr>
            <w:r w:rsidDel="00000000" w:rsidR="00000000" w:rsidRPr="00000000">
              <w:rPr>
                <w:rtl w:val="0"/>
              </w:rPr>
              <w:t xml:space="preserve">-TR004</w:t>
            </w:r>
          </w:p>
          <w:p w:rsidR="00000000" w:rsidDel="00000000" w:rsidP="00000000" w:rsidRDefault="00000000" w:rsidRPr="00000000" w14:paraId="00000309">
            <w:pPr>
              <w:jc w:val="center"/>
              <w:rPr/>
            </w:pPr>
            <w:r w:rsidDel="00000000" w:rsidR="00000000" w:rsidRPr="00000000">
              <w:rPr>
                <w:rtl w:val="0"/>
              </w:rPr>
              <w:t xml:space="preserve">-TR003</w:t>
            </w:r>
          </w:p>
          <w:p w:rsidR="00000000" w:rsidDel="00000000" w:rsidP="00000000" w:rsidRDefault="00000000" w:rsidRPr="00000000" w14:paraId="0000030A">
            <w:pPr>
              <w:jc w:val="center"/>
              <w:rPr/>
            </w:pPr>
            <w:r w:rsidDel="00000000" w:rsidR="00000000" w:rsidRPr="00000000">
              <w:rPr>
                <w:rtl w:val="0"/>
              </w:rPr>
              <w:t xml:space="preserve">-CL012</w:t>
            </w:r>
          </w:p>
          <w:p w:rsidR="00000000" w:rsidDel="00000000" w:rsidP="00000000" w:rsidRDefault="00000000" w:rsidRPr="00000000" w14:paraId="0000030B">
            <w:pPr>
              <w:jc w:val="center"/>
              <w:rPr/>
            </w:pPr>
            <w:r w:rsidDel="00000000" w:rsidR="00000000" w:rsidRPr="00000000">
              <w:rPr>
                <w:rtl w:val="0"/>
              </w:rPr>
              <w:t xml:space="preserve">-CL010</w:t>
            </w:r>
          </w:p>
          <w:p w:rsidR="00000000" w:rsidDel="00000000" w:rsidP="00000000" w:rsidRDefault="00000000" w:rsidRPr="00000000" w14:paraId="0000030C">
            <w:pPr>
              <w:jc w:val="center"/>
              <w:rPr/>
            </w:pPr>
            <w:r w:rsidDel="00000000" w:rsidR="00000000" w:rsidRPr="00000000">
              <w:rPr>
                <w:rtl w:val="0"/>
              </w:rPr>
            </w:r>
          </w:p>
          <w:p w:rsidR="00000000" w:rsidDel="00000000" w:rsidP="00000000" w:rsidRDefault="00000000" w:rsidRPr="00000000" w14:paraId="0000030D">
            <w:pPr>
              <w:jc w:val="center"/>
              <w:rPr/>
            </w:pPr>
            <w:r w:rsidDel="00000000" w:rsidR="00000000" w:rsidRPr="00000000">
              <w:rPr>
                <w:rtl w:val="0"/>
              </w:rPr>
            </w:r>
          </w:p>
        </w:tc>
        <w:tc>
          <w:tcPr/>
          <w:p w:rsidR="00000000" w:rsidDel="00000000" w:rsidP="00000000" w:rsidRDefault="00000000" w:rsidRPr="00000000" w14:paraId="0000030E">
            <w:pPr>
              <w:jc w:val="center"/>
              <w:rPr/>
            </w:pPr>
            <w:r w:rsidDel="00000000" w:rsidR="00000000" w:rsidRPr="00000000">
              <w:rPr>
                <w:rtl w:val="0"/>
              </w:rPr>
              <w:t xml:space="preserve">- RNF005</w:t>
            </w:r>
          </w:p>
          <w:p w:rsidR="00000000" w:rsidDel="00000000" w:rsidP="00000000" w:rsidRDefault="00000000" w:rsidRPr="00000000" w14:paraId="0000030F">
            <w:pPr>
              <w:jc w:val="center"/>
              <w:rPr/>
            </w:pPr>
            <w:r w:rsidDel="00000000" w:rsidR="00000000" w:rsidRPr="00000000">
              <w:rPr>
                <w:rtl w:val="0"/>
              </w:rPr>
            </w:r>
          </w:p>
        </w:tc>
      </w:tr>
      <w:tr>
        <w:trPr>
          <w:cantSplit w:val="0"/>
          <w:trHeight w:val="237.978515625" w:hRule="atLeast"/>
          <w:tblHeader w:val="0"/>
        </w:trPr>
        <w:tc>
          <w:tcPr/>
          <w:p w:rsidR="00000000" w:rsidDel="00000000" w:rsidP="00000000" w:rsidRDefault="00000000" w:rsidRPr="00000000" w14:paraId="00000310">
            <w:pPr>
              <w:rPr/>
            </w:pPr>
            <w:r w:rsidDel="00000000" w:rsidR="00000000" w:rsidRPr="00000000">
              <w:rPr>
                <w:rtl w:val="0"/>
              </w:rPr>
              <w:t xml:space="preserve">Gestor de Feedback</w:t>
            </w:r>
          </w:p>
        </w:tc>
        <w:tc>
          <w:tcPr/>
          <w:p w:rsidR="00000000" w:rsidDel="00000000" w:rsidP="00000000" w:rsidRDefault="00000000" w:rsidRPr="00000000" w14:paraId="00000311">
            <w:pPr>
              <w:rPr/>
            </w:pPr>
            <w:r w:rsidDel="00000000" w:rsidR="00000000" w:rsidRPr="00000000">
              <w:rPr>
                <w:rtl w:val="0"/>
              </w:rPr>
              <w:t xml:space="preserve">Administra la recolección de feedback y calificaciones de los usuarios sobre clases y entrenadores y permite hacer quejas y reclamos</w:t>
            </w:r>
          </w:p>
        </w:tc>
        <w:tc>
          <w:tcPr/>
          <w:p w:rsidR="00000000" w:rsidDel="00000000" w:rsidP="00000000" w:rsidRDefault="00000000" w:rsidRPr="00000000" w14:paraId="00000312">
            <w:pPr>
              <w:rPr/>
            </w:pPr>
            <w:r w:rsidDel="00000000" w:rsidR="00000000" w:rsidRPr="00000000">
              <w:rPr>
                <w:rtl w:val="0"/>
              </w:rPr>
              <w:t xml:space="preserve">Feedback de usuarios</w:t>
            </w:r>
          </w:p>
        </w:tc>
        <w:tc>
          <w:tcPr/>
          <w:p w:rsidR="00000000" w:rsidDel="00000000" w:rsidP="00000000" w:rsidRDefault="00000000" w:rsidRPr="00000000" w14:paraId="00000313">
            <w:pPr>
              <w:jc w:val="center"/>
              <w:rPr/>
            </w:pPr>
            <w:r w:rsidDel="00000000" w:rsidR="00000000" w:rsidRPr="00000000">
              <w:rPr>
                <w:rtl w:val="0"/>
              </w:rPr>
              <w:t xml:space="preserve">- CL029</w:t>
            </w:r>
          </w:p>
        </w:tc>
        <w:tc>
          <w:tcPr/>
          <w:p w:rsidR="00000000" w:rsidDel="00000000" w:rsidP="00000000" w:rsidRDefault="00000000" w:rsidRPr="00000000" w14:paraId="00000314">
            <w:pPr>
              <w:jc w:val="center"/>
              <w:rPr/>
            </w:pPr>
            <w:r w:rsidDel="00000000" w:rsidR="00000000" w:rsidRPr="00000000">
              <w:rPr>
                <w:rtl w:val="0"/>
              </w:rPr>
              <w:t xml:space="preserve">- RNF005</w:t>
            </w:r>
          </w:p>
          <w:p w:rsidR="00000000" w:rsidDel="00000000" w:rsidP="00000000" w:rsidRDefault="00000000" w:rsidRPr="00000000" w14:paraId="00000315">
            <w:pPr>
              <w:jc w:val="center"/>
              <w:rPr/>
            </w:pPr>
            <w:r w:rsidDel="00000000" w:rsidR="00000000" w:rsidRPr="00000000">
              <w:rPr>
                <w:rtl w:val="0"/>
              </w:rPr>
              <w:t xml:space="preserve">-RNF002</w:t>
            </w:r>
          </w:p>
        </w:tc>
      </w:tr>
      <w:tr>
        <w:trPr>
          <w:cantSplit w:val="0"/>
          <w:tblHeader w:val="0"/>
        </w:trPr>
        <w:tc>
          <w:tcPr/>
          <w:p w:rsidR="00000000" w:rsidDel="00000000" w:rsidP="00000000" w:rsidRDefault="00000000" w:rsidRPr="00000000" w14:paraId="00000316">
            <w:pPr>
              <w:rPr/>
            </w:pPr>
            <w:r w:rsidDel="00000000" w:rsidR="00000000" w:rsidRPr="00000000">
              <w:rPr>
                <w:rtl w:val="0"/>
              </w:rPr>
              <w:t xml:space="preserve">Gestor de Eventos</w:t>
            </w:r>
          </w:p>
        </w:tc>
        <w:tc>
          <w:tcPr/>
          <w:p w:rsidR="00000000" w:rsidDel="00000000" w:rsidP="00000000" w:rsidRDefault="00000000" w:rsidRPr="00000000" w14:paraId="00000317">
            <w:pPr>
              <w:rPr/>
            </w:pPr>
            <w:r w:rsidDel="00000000" w:rsidR="00000000" w:rsidRPr="00000000">
              <w:rPr>
                <w:rtl w:val="0"/>
              </w:rPr>
              <w:t xml:space="preserve">Publica y gestiona eventos especiales, como desafíos de fitness o maratones, y maneja las inscripciones.</w:t>
            </w:r>
          </w:p>
        </w:tc>
        <w:tc>
          <w:tcPr/>
          <w:p w:rsidR="00000000" w:rsidDel="00000000" w:rsidP="00000000" w:rsidRDefault="00000000" w:rsidRPr="00000000" w14:paraId="00000318">
            <w:pPr>
              <w:rPr/>
            </w:pPr>
            <w:r w:rsidDel="00000000" w:rsidR="00000000" w:rsidRPr="00000000">
              <w:rPr>
                <w:rtl w:val="0"/>
              </w:rPr>
              <w:t xml:space="preserve">Gestión de eventos especiales</w:t>
            </w:r>
          </w:p>
        </w:tc>
        <w:tc>
          <w:tcPr/>
          <w:p w:rsidR="00000000" w:rsidDel="00000000" w:rsidP="00000000" w:rsidRDefault="00000000" w:rsidRPr="00000000" w14:paraId="00000319">
            <w:pPr>
              <w:jc w:val="center"/>
              <w:rPr/>
            </w:pPr>
            <w:r w:rsidDel="00000000" w:rsidR="00000000" w:rsidRPr="00000000">
              <w:rPr>
                <w:rtl w:val="0"/>
              </w:rPr>
              <w:t xml:space="preserve">- SA005</w:t>
            </w:r>
          </w:p>
          <w:p w:rsidR="00000000" w:rsidDel="00000000" w:rsidP="00000000" w:rsidRDefault="00000000" w:rsidRPr="00000000" w14:paraId="0000031A">
            <w:pPr>
              <w:jc w:val="center"/>
              <w:rPr/>
            </w:pPr>
            <w:r w:rsidDel="00000000" w:rsidR="00000000" w:rsidRPr="00000000">
              <w:rPr>
                <w:rtl w:val="0"/>
              </w:rPr>
              <w:t xml:space="preserve">-SA006</w:t>
            </w:r>
          </w:p>
          <w:p w:rsidR="00000000" w:rsidDel="00000000" w:rsidP="00000000" w:rsidRDefault="00000000" w:rsidRPr="00000000" w14:paraId="0000031B">
            <w:pPr>
              <w:jc w:val="center"/>
              <w:rPr/>
            </w:pPr>
            <w:r w:rsidDel="00000000" w:rsidR="00000000" w:rsidRPr="00000000">
              <w:rPr>
                <w:rtl w:val="0"/>
              </w:rPr>
              <w:t xml:space="preserve">SA007</w:t>
            </w:r>
          </w:p>
          <w:p w:rsidR="00000000" w:rsidDel="00000000" w:rsidP="00000000" w:rsidRDefault="00000000" w:rsidRPr="00000000" w14:paraId="0000031C">
            <w:pPr>
              <w:jc w:val="center"/>
              <w:rPr/>
            </w:pPr>
            <w:r w:rsidDel="00000000" w:rsidR="00000000" w:rsidRPr="00000000">
              <w:rPr>
                <w:rtl w:val="0"/>
              </w:rPr>
              <w:t xml:space="preserve">-SA008</w:t>
              <w:br w:type="textWrapping"/>
              <w:t xml:space="preserve">-SA009</w:t>
            </w:r>
          </w:p>
          <w:p w:rsidR="00000000" w:rsidDel="00000000" w:rsidP="00000000" w:rsidRDefault="00000000" w:rsidRPr="00000000" w14:paraId="0000031D">
            <w:pPr>
              <w:jc w:val="center"/>
              <w:rPr/>
            </w:pPr>
            <w:r w:rsidDel="00000000" w:rsidR="00000000" w:rsidRPr="00000000">
              <w:rPr>
                <w:rtl w:val="0"/>
              </w:rPr>
              <w:t xml:space="preserve">-SA013</w:t>
            </w:r>
          </w:p>
          <w:p w:rsidR="00000000" w:rsidDel="00000000" w:rsidP="00000000" w:rsidRDefault="00000000" w:rsidRPr="00000000" w14:paraId="0000031E">
            <w:pPr>
              <w:jc w:val="center"/>
              <w:rPr/>
            </w:pPr>
            <w:r w:rsidDel="00000000" w:rsidR="00000000" w:rsidRPr="00000000">
              <w:rPr>
                <w:rtl w:val="0"/>
              </w:rPr>
              <w:t xml:space="preserve">-SA014</w:t>
            </w:r>
          </w:p>
          <w:p w:rsidR="00000000" w:rsidDel="00000000" w:rsidP="00000000" w:rsidRDefault="00000000" w:rsidRPr="00000000" w14:paraId="0000031F">
            <w:pPr>
              <w:jc w:val="center"/>
              <w:rPr/>
            </w:pPr>
            <w:r w:rsidDel="00000000" w:rsidR="00000000" w:rsidRPr="00000000">
              <w:rPr>
                <w:rtl w:val="0"/>
              </w:rPr>
              <w:t xml:space="preserve">-SA015</w:t>
            </w:r>
          </w:p>
          <w:p w:rsidR="00000000" w:rsidDel="00000000" w:rsidP="00000000" w:rsidRDefault="00000000" w:rsidRPr="00000000" w14:paraId="00000320">
            <w:pPr>
              <w:jc w:val="center"/>
              <w:rPr/>
            </w:pPr>
            <w:r w:rsidDel="00000000" w:rsidR="00000000" w:rsidRPr="00000000">
              <w:rPr>
                <w:rtl w:val="0"/>
              </w:rPr>
              <w:t xml:space="preserve">-SA016</w:t>
            </w:r>
          </w:p>
          <w:p w:rsidR="00000000" w:rsidDel="00000000" w:rsidP="00000000" w:rsidRDefault="00000000" w:rsidRPr="00000000" w14:paraId="00000321">
            <w:pPr>
              <w:jc w:val="center"/>
              <w:rPr/>
            </w:pPr>
            <w:r w:rsidDel="00000000" w:rsidR="00000000" w:rsidRPr="00000000">
              <w:rPr>
                <w:rtl w:val="0"/>
              </w:rPr>
              <w:t xml:space="preserve">-SA017</w:t>
            </w:r>
          </w:p>
          <w:p w:rsidR="00000000" w:rsidDel="00000000" w:rsidP="00000000" w:rsidRDefault="00000000" w:rsidRPr="00000000" w14:paraId="00000322">
            <w:pPr>
              <w:jc w:val="center"/>
              <w:rPr/>
            </w:pPr>
            <w:r w:rsidDel="00000000" w:rsidR="00000000" w:rsidRPr="00000000">
              <w:rPr>
                <w:rtl w:val="0"/>
              </w:rPr>
              <w:t xml:space="preserve">-SA018</w:t>
            </w:r>
          </w:p>
          <w:p w:rsidR="00000000" w:rsidDel="00000000" w:rsidP="00000000" w:rsidRDefault="00000000" w:rsidRPr="00000000" w14:paraId="00000323">
            <w:pPr>
              <w:jc w:val="center"/>
              <w:rPr/>
            </w:pPr>
            <w:r w:rsidDel="00000000" w:rsidR="00000000" w:rsidRPr="00000000">
              <w:rPr>
                <w:rtl w:val="0"/>
              </w:rPr>
              <w:t xml:space="preserve">SA020</w:t>
            </w:r>
          </w:p>
          <w:p w:rsidR="00000000" w:rsidDel="00000000" w:rsidP="00000000" w:rsidRDefault="00000000" w:rsidRPr="00000000" w14:paraId="00000324">
            <w:pPr>
              <w:jc w:val="center"/>
              <w:rPr/>
            </w:pPr>
            <w:r w:rsidDel="00000000" w:rsidR="00000000" w:rsidRPr="00000000">
              <w:rPr>
                <w:rtl w:val="0"/>
              </w:rPr>
              <w:t xml:space="preserve">-SA021</w:t>
            </w:r>
          </w:p>
          <w:p w:rsidR="00000000" w:rsidDel="00000000" w:rsidP="00000000" w:rsidRDefault="00000000" w:rsidRPr="00000000" w14:paraId="00000325">
            <w:pPr>
              <w:jc w:val="center"/>
              <w:rPr/>
            </w:pPr>
            <w:r w:rsidDel="00000000" w:rsidR="00000000" w:rsidRPr="00000000">
              <w:rPr>
                <w:rtl w:val="0"/>
              </w:rPr>
            </w:r>
          </w:p>
        </w:tc>
        <w:tc>
          <w:tcPr/>
          <w:p w:rsidR="00000000" w:rsidDel="00000000" w:rsidP="00000000" w:rsidRDefault="00000000" w:rsidRPr="00000000" w14:paraId="00000326">
            <w:pPr>
              <w:jc w:val="center"/>
              <w:rPr/>
            </w:pPr>
            <w:r w:rsidDel="00000000" w:rsidR="00000000" w:rsidRPr="00000000">
              <w:rPr>
                <w:rtl w:val="0"/>
              </w:rPr>
              <w:t xml:space="preserve">- RNF005</w:t>
            </w:r>
          </w:p>
          <w:p w:rsidR="00000000" w:rsidDel="00000000" w:rsidP="00000000" w:rsidRDefault="00000000" w:rsidRPr="00000000" w14:paraId="00000327">
            <w:pPr>
              <w:jc w:val="center"/>
              <w:rPr/>
            </w:pPr>
            <w:r w:rsidDel="00000000" w:rsidR="00000000" w:rsidRPr="00000000">
              <w:rPr>
                <w:rtl w:val="0"/>
              </w:rPr>
              <w:t xml:space="preserve">-RNF004</w:t>
            </w:r>
          </w:p>
          <w:p w:rsidR="00000000" w:rsidDel="00000000" w:rsidP="00000000" w:rsidRDefault="00000000" w:rsidRPr="00000000" w14:paraId="00000328">
            <w:pPr>
              <w:jc w:val="center"/>
              <w:rPr/>
            </w:pPr>
            <w:r w:rsidDel="00000000" w:rsidR="00000000" w:rsidRPr="00000000">
              <w:rPr>
                <w:rtl w:val="0"/>
              </w:rPr>
              <w:t xml:space="preserve">-RNF007</w:t>
            </w:r>
          </w:p>
          <w:p w:rsidR="00000000" w:rsidDel="00000000" w:rsidP="00000000" w:rsidRDefault="00000000" w:rsidRPr="00000000" w14:paraId="00000329">
            <w:pPr>
              <w:jc w:val="center"/>
              <w:rPr/>
            </w:pPr>
            <w:r w:rsidDel="00000000" w:rsidR="00000000" w:rsidRPr="00000000">
              <w:rPr>
                <w:rtl w:val="0"/>
              </w:rPr>
              <w:t xml:space="preserve">-RNF008</w:t>
            </w:r>
          </w:p>
          <w:p w:rsidR="00000000" w:rsidDel="00000000" w:rsidP="00000000" w:rsidRDefault="00000000" w:rsidRPr="00000000" w14:paraId="0000032A">
            <w:pPr>
              <w:jc w:val="center"/>
              <w:rPr/>
            </w:pPr>
            <w:r w:rsidDel="00000000" w:rsidR="00000000" w:rsidRPr="00000000">
              <w:rPr>
                <w:rtl w:val="0"/>
              </w:rPr>
              <w:t xml:space="preserve">-RNF001</w:t>
            </w:r>
          </w:p>
        </w:tc>
      </w:tr>
      <w:tr>
        <w:trPr>
          <w:cantSplit w:val="0"/>
          <w:trHeight w:val="1045.95703125" w:hRule="atLeast"/>
          <w:tblHeader w:val="0"/>
        </w:trPr>
        <w:tc>
          <w:tcPr/>
          <w:p w:rsidR="00000000" w:rsidDel="00000000" w:rsidP="00000000" w:rsidRDefault="00000000" w:rsidRPr="00000000" w14:paraId="0000032B">
            <w:pPr>
              <w:rPr/>
            </w:pPr>
            <w:r w:rsidDel="00000000" w:rsidR="00000000" w:rsidRPr="00000000">
              <w:rPr>
                <w:rtl w:val="0"/>
              </w:rPr>
              <w:t xml:space="preserve">Gestor de Instalaciones</w:t>
            </w:r>
          </w:p>
        </w:tc>
        <w:tc>
          <w:tcPr/>
          <w:p w:rsidR="00000000" w:rsidDel="00000000" w:rsidP="00000000" w:rsidRDefault="00000000" w:rsidRPr="00000000" w14:paraId="0000032C">
            <w:pPr>
              <w:rPr/>
            </w:pPr>
            <w:r w:rsidDel="00000000" w:rsidR="00000000" w:rsidRPr="00000000">
              <w:rPr>
                <w:rtl w:val="0"/>
              </w:rPr>
              <w:t xml:space="preserve">Contiene el registro de todas las máquinas y sedes. Permite saber el estado de la máquina, la dirección de la sede, etc. También, permite la relación con el feedback recibido.</w:t>
            </w:r>
          </w:p>
        </w:tc>
        <w:tc>
          <w:tcPr/>
          <w:p w:rsidR="00000000" w:rsidDel="00000000" w:rsidP="00000000" w:rsidRDefault="00000000" w:rsidRPr="00000000" w14:paraId="0000032D">
            <w:pPr>
              <w:rPr/>
            </w:pPr>
            <w:r w:rsidDel="00000000" w:rsidR="00000000" w:rsidRPr="00000000">
              <w:rPr>
                <w:rtl w:val="0"/>
              </w:rPr>
              <w:t xml:space="preserve">Gestión de sedes y gestión de máquinas</w:t>
            </w:r>
          </w:p>
        </w:tc>
        <w:tc>
          <w:tcPr/>
          <w:p w:rsidR="00000000" w:rsidDel="00000000" w:rsidP="00000000" w:rsidRDefault="00000000" w:rsidRPr="00000000" w14:paraId="0000032E">
            <w:pPr>
              <w:rPr/>
            </w:pPr>
            <w:r w:rsidDel="00000000" w:rsidR="00000000" w:rsidRPr="00000000">
              <w:rPr>
                <w:rtl w:val="0"/>
              </w:rPr>
              <w:t xml:space="preserve">-SA010</w:t>
            </w:r>
          </w:p>
          <w:p w:rsidR="00000000" w:rsidDel="00000000" w:rsidP="00000000" w:rsidRDefault="00000000" w:rsidRPr="00000000" w14:paraId="0000032F">
            <w:pPr>
              <w:rPr/>
            </w:pPr>
            <w:r w:rsidDel="00000000" w:rsidR="00000000" w:rsidRPr="00000000">
              <w:rPr>
                <w:rtl w:val="0"/>
              </w:rPr>
              <w:t xml:space="preserve">-SA011</w:t>
            </w:r>
          </w:p>
          <w:p w:rsidR="00000000" w:rsidDel="00000000" w:rsidP="00000000" w:rsidRDefault="00000000" w:rsidRPr="00000000" w14:paraId="00000330">
            <w:pPr>
              <w:rPr/>
            </w:pPr>
            <w:r w:rsidDel="00000000" w:rsidR="00000000" w:rsidRPr="00000000">
              <w:rPr>
                <w:rtl w:val="0"/>
              </w:rPr>
              <w:t xml:space="preserve">-SA012</w:t>
            </w:r>
          </w:p>
        </w:tc>
        <w:tc>
          <w:tcPr/>
          <w:p w:rsidR="00000000" w:rsidDel="00000000" w:rsidP="00000000" w:rsidRDefault="00000000" w:rsidRPr="00000000" w14:paraId="00000331">
            <w:pPr>
              <w:ind w:left="0" w:firstLine="0"/>
              <w:rPr/>
            </w:pPr>
            <w:r w:rsidDel="00000000" w:rsidR="00000000" w:rsidRPr="00000000">
              <w:rPr>
                <w:rtl w:val="0"/>
              </w:rPr>
              <w:t xml:space="preserve">-RNF005</w:t>
            </w:r>
          </w:p>
        </w:tc>
      </w:tr>
      <w:tr>
        <w:trPr>
          <w:cantSplit w:val="0"/>
          <w:trHeight w:val="1045.95703125" w:hRule="atLeast"/>
          <w:tblHeader w:val="0"/>
        </w:trPr>
        <w:tc>
          <w:tcPr/>
          <w:p w:rsidR="00000000" w:rsidDel="00000000" w:rsidP="00000000" w:rsidRDefault="00000000" w:rsidRPr="00000000" w14:paraId="00000332">
            <w:pPr>
              <w:rPr/>
            </w:pPr>
            <w:r w:rsidDel="00000000" w:rsidR="00000000" w:rsidRPr="00000000">
              <w:rPr>
                <w:rtl w:val="0"/>
              </w:rPr>
              <w:t xml:space="preserve">Gestor de Asistencias</w:t>
            </w:r>
          </w:p>
        </w:tc>
        <w:tc>
          <w:tcPr/>
          <w:p w:rsidR="00000000" w:rsidDel="00000000" w:rsidP="00000000" w:rsidRDefault="00000000" w:rsidRPr="00000000" w14:paraId="00000333">
            <w:pPr>
              <w:rPr/>
            </w:pPr>
            <w:r w:rsidDel="00000000" w:rsidR="00000000" w:rsidRPr="00000000">
              <w:rPr>
                <w:rtl w:val="0"/>
              </w:rPr>
              <w:t xml:space="preserve">Maneja las asistencias de los trabajadores de la empresa y los clientes.</w:t>
            </w:r>
          </w:p>
        </w:tc>
        <w:tc>
          <w:tcPr/>
          <w:p w:rsidR="00000000" w:rsidDel="00000000" w:rsidP="00000000" w:rsidRDefault="00000000" w:rsidRPr="00000000" w14:paraId="00000334">
            <w:pPr>
              <w:rPr/>
            </w:pPr>
            <w:r w:rsidDel="00000000" w:rsidR="00000000" w:rsidRPr="00000000">
              <w:rPr>
                <w:rtl w:val="0"/>
              </w:rPr>
              <w:t xml:space="preserve">Verificación de asistencia</w:t>
            </w:r>
          </w:p>
        </w:tc>
        <w:tc>
          <w:tcPr/>
          <w:p w:rsidR="00000000" w:rsidDel="00000000" w:rsidP="00000000" w:rsidRDefault="00000000" w:rsidRPr="00000000" w14:paraId="00000335">
            <w:pPr>
              <w:rPr/>
            </w:pPr>
            <w:r w:rsidDel="00000000" w:rsidR="00000000" w:rsidRPr="00000000">
              <w:rPr>
                <w:rtl w:val="0"/>
              </w:rPr>
              <w:t xml:space="preserve">-AD011</w:t>
            </w:r>
          </w:p>
          <w:p w:rsidR="00000000" w:rsidDel="00000000" w:rsidP="00000000" w:rsidRDefault="00000000" w:rsidRPr="00000000" w14:paraId="00000336">
            <w:pPr>
              <w:rPr/>
            </w:pPr>
            <w:r w:rsidDel="00000000" w:rsidR="00000000" w:rsidRPr="00000000">
              <w:rPr>
                <w:rtl w:val="0"/>
              </w:rPr>
              <w:t xml:space="preserve">-AD008</w:t>
            </w:r>
          </w:p>
          <w:p w:rsidR="00000000" w:rsidDel="00000000" w:rsidP="00000000" w:rsidRDefault="00000000" w:rsidRPr="00000000" w14:paraId="00000337">
            <w:pPr>
              <w:rPr/>
            </w:pPr>
            <w:r w:rsidDel="00000000" w:rsidR="00000000" w:rsidRPr="00000000">
              <w:rPr>
                <w:rtl w:val="0"/>
              </w:rPr>
              <w:t xml:space="preserve">-TR008</w:t>
            </w:r>
          </w:p>
          <w:p w:rsidR="00000000" w:rsidDel="00000000" w:rsidP="00000000" w:rsidRDefault="00000000" w:rsidRPr="00000000" w14:paraId="00000338">
            <w:pPr>
              <w:rPr/>
            </w:pPr>
            <w:r w:rsidDel="00000000" w:rsidR="00000000" w:rsidRPr="00000000">
              <w:rPr>
                <w:rtl w:val="0"/>
              </w:rPr>
              <w:t xml:space="preserve">-TR009</w:t>
            </w:r>
          </w:p>
          <w:p w:rsidR="00000000" w:rsidDel="00000000" w:rsidP="00000000" w:rsidRDefault="00000000" w:rsidRPr="00000000" w14:paraId="00000339">
            <w:pPr>
              <w:rPr/>
            </w:pPr>
            <w:r w:rsidDel="00000000" w:rsidR="00000000" w:rsidRPr="00000000">
              <w:rPr>
                <w:rtl w:val="0"/>
              </w:rPr>
              <w:t xml:space="preserve">-CL031</w:t>
            </w:r>
          </w:p>
          <w:p w:rsidR="00000000" w:rsidDel="00000000" w:rsidP="00000000" w:rsidRDefault="00000000" w:rsidRPr="00000000" w14:paraId="0000033A">
            <w:pPr>
              <w:rPr/>
            </w:pPr>
            <w:r w:rsidDel="00000000" w:rsidR="00000000" w:rsidRPr="00000000">
              <w:rPr>
                <w:rtl w:val="0"/>
              </w:rPr>
              <w:t xml:space="preserve">-CL032</w:t>
            </w:r>
          </w:p>
          <w:p w:rsidR="00000000" w:rsidDel="00000000" w:rsidP="00000000" w:rsidRDefault="00000000" w:rsidRPr="00000000" w14:paraId="0000033B">
            <w:pPr>
              <w:rPr/>
            </w:pPr>
            <w:r w:rsidDel="00000000" w:rsidR="00000000" w:rsidRPr="00000000">
              <w:rPr>
                <w:rtl w:val="0"/>
              </w:rPr>
              <w:t xml:space="preserve">-CL007</w:t>
            </w:r>
          </w:p>
          <w:p w:rsidR="00000000" w:rsidDel="00000000" w:rsidP="00000000" w:rsidRDefault="00000000" w:rsidRPr="00000000" w14:paraId="0000033C">
            <w:pPr>
              <w:rPr/>
            </w:pPr>
            <w:r w:rsidDel="00000000" w:rsidR="00000000" w:rsidRPr="00000000">
              <w:rPr>
                <w:rtl w:val="0"/>
              </w:rPr>
              <w:t xml:space="preserve">-CL006</w:t>
            </w:r>
          </w:p>
        </w:tc>
        <w:tc>
          <w:tcPr/>
          <w:p w:rsidR="00000000" w:rsidDel="00000000" w:rsidP="00000000" w:rsidRDefault="00000000" w:rsidRPr="00000000" w14:paraId="0000033D">
            <w:pPr>
              <w:ind w:left="0" w:firstLine="0"/>
              <w:rPr/>
            </w:pPr>
            <w:r w:rsidDel="00000000" w:rsidR="00000000" w:rsidRPr="00000000">
              <w:rPr>
                <w:rtl w:val="0"/>
              </w:rPr>
              <w:t xml:space="preserve">-RNF005</w:t>
            </w:r>
          </w:p>
        </w:tc>
      </w:tr>
    </w:tbl>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1"/>
        <w:numPr>
          <w:ilvl w:val="0"/>
          <w:numId w:val="22"/>
        </w:numPr>
        <w:rPr>
          <w:rFonts w:ascii="Play" w:cs="Play" w:eastAsia="Play" w:hAnsi="Play"/>
          <w:b w:val="1"/>
          <w:smallCaps w:val="1"/>
          <w:sz w:val="36"/>
          <w:szCs w:val="36"/>
        </w:rPr>
      </w:pPr>
      <w:bookmarkStart w:colFirst="0" w:colLast="0" w:name="_iz2mekgnv73p" w:id="14"/>
      <w:bookmarkEnd w:id="14"/>
      <w:r w:rsidDel="00000000" w:rsidR="00000000" w:rsidRPr="00000000">
        <w:rPr>
          <w:rtl w:val="0"/>
        </w:rPr>
        <w:t xml:space="preserve">Atributos Y Métodos De Los Diagramas Previamente Elaborados</w:t>
      </w:r>
    </w:p>
    <w:p w:rsidR="00000000" w:rsidDel="00000000" w:rsidP="00000000" w:rsidRDefault="00000000" w:rsidRPr="00000000" w14:paraId="00000340">
      <w:pPr>
        <w:jc w:val="center"/>
        <w:rPr/>
      </w:pPr>
      <w:r w:rsidDel="00000000" w:rsidR="00000000" w:rsidRPr="00000000">
        <w:rPr>
          <w:rtl w:val="0"/>
        </w:rPr>
      </w:r>
    </w:p>
    <w:p w:rsidR="00000000" w:rsidDel="00000000" w:rsidP="00000000" w:rsidRDefault="00000000" w:rsidRPr="00000000" w14:paraId="00000341">
      <w:pPr>
        <w:jc w:val="center"/>
        <w:rPr/>
      </w:pPr>
      <w:r w:rsidDel="00000000" w:rsidR="00000000" w:rsidRPr="00000000">
        <w:rPr/>
        <w:drawing>
          <wp:inline distB="114300" distT="114300" distL="114300" distR="114300">
            <wp:extent cx="5399730" cy="38608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39973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jc w:val="center"/>
        <w:rPr/>
      </w:pPr>
      <w:r w:rsidDel="00000000" w:rsidR="00000000" w:rsidRPr="00000000">
        <w:rPr>
          <w:rtl w:val="0"/>
        </w:rPr>
        <w:t xml:space="preserve">Imagen 5. Diagrama de clases</w:t>
      </w:r>
    </w:p>
    <w:p w:rsidR="00000000" w:rsidDel="00000000" w:rsidP="00000000" w:rsidRDefault="00000000" w:rsidRPr="00000000" w14:paraId="00000343">
      <w:pPr>
        <w:jc w:val="center"/>
        <w:rPr/>
      </w:pPr>
      <w:r w:rsidDel="00000000" w:rsidR="00000000" w:rsidRPr="00000000">
        <w:rPr>
          <w:rtl w:val="0"/>
        </w:rPr>
      </w:r>
    </w:p>
    <w:p w:rsidR="00000000" w:rsidDel="00000000" w:rsidP="00000000" w:rsidRDefault="00000000" w:rsidRPr="00000000" w14:paraId="00000344">
      <w:pPr>
        <w:pStyle w:val="Heading1"/>
        <w:numPr>
          <w:ilvl w:val="0"/>
          <w:numId w:val="22"/>
        </w:numPr>
        <w:rPr>
          <w:rFonts w:ascii="Play" w:cs="Play" w:eastAsia="Play" w:hAnsi="Play"/>
          <w:b w:val="1"/>
          <w:smallCaps w:val="1"/>
          <w:sz w:val="36"/>
          <w:szCs w:val="36"/>
        </w:rPr>
      </w:pPr>
      <w:bookmarkStart w:colFirst="0" w:colLast="0" w:name="_jxur1ijq3suu" w:id="15"/>
      <w:bookmarkEnd w:id="15"/>
      <w:r w:rsidDel="00000000" w:rsidR="00000000" w:rsidRPr="00000000">
        <w:rPr>
          <w:rtl w:val="0"/>
        </w:rPr>
        <w:t xml:space="preserve">Patrones De Diseño </w:t>
      </w:r>
      <w:r w:rsidDel="00000000" w:rsidR="00000000" w:rsidRPr="00000000">
        <w:rPr>
          <w:rtl w:val="0"/>
        </w:rPr>
      </w:r>
    </w:p>
    <w:p w:rsidR="00000000" w:rsidDel="00000000" w:rsidP="00000000" w:rsidRDefault="00000000" w:rsidRPr="00000000" w14:paraId="00000345">
      <w:pPr>
        <w:keepNext w:val="1"/>
        <w:keepLines w:val="1"/>
        <w:spacing w:after="0" w:before="360" w:lineRule="auto"/>
        <w:rPr>
          <w:rFonts w:ascii="Play" w:cs="Play" w:eastAsia="Play" w:hAnsi="Play"/>
          <w:b w:val="1"/>
          <w:smallCaps w:val="1"/>
          <w:sz w:val="28"/>
          <w:szCs w:val="28"/>
        </w:rPr>
      </w:pPr>
      <w:bookmarkStart w:colFirst="0" w:colLast="0" w:name="_4m5rixmiws7g" w:id="16"/>
      <w:bookmarkEnd w:id="16"/>
      <w:r w:rsidDel="00000000" w:rsidR="00000000" w:rsidRPr="00000000">
        <w:rPr>
          <w:rFonts w:ascii="Play" w:cs="Play" w:eastAsia="Play" w:hAnsi="Play"/>
          <w:b w:val="1"/>
          <w:smallCaps w:val="1"/>
          <w:sz w:val="28"/>
          <w:szCs w:val="28"/>
          <w:rtl w:val="0"/>
        </w:rPr>
        <w:t xml:space="preserve">6.1 Patrones de Diseño Creacionales</w:t>
      </w:r>
    </w:p>
    <w:p w:rsidR="00000000" w:rsidDel="00000000" w:rsidP="00000000" w:rsidRDefault="00000000" w:rsidRPr="00000000" w14:paraId="00000346">
      <w:pPr>
        <w:numPr>
          <w:ilvl w:val="0"/>
          <w:numId w:val="45"/>
        </w:numPr>
        <w:spacing w:after="240" w:befor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Factory Method:</w:t>
      </w:r>
    </w:p>
    <w:p w:rsidR="00000000" w:rsidDel="00000000" w:rsidP="00000000" w:rsidRDefault="00000000" w:rsidRPr="00000000" w14:paraId="00000347">
      <w:pPr>
        <w:spacing w:after="240"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El patrón Factory Method se utiliza para crear objetos sin especificar la clase concreta que se debe instanciar. En este caso, se </w:t>
      </w:r>
      <w:r w:rsidDel="00000000" w:rsidR="00000000" w:rsidRPr="00000000">
        <w:rPr>
          <w:rFonts w:ascii="Arial" w:cs="Arial" w:eastAsia="Arial" w:hAnsi="Arial"/>
          <w:rtl w:val="0"/>
        </w:rPr>
        <w:t xml:space="preserve">empleará</w:t>
      </w:r>
      <w:r w:rsidDel="00000000" w:rsidR="00000000" w:rsidRPr="00000000">
        <w:rPr>
          <w:rFonts w:ascii="Arial" w:cs="Arial" w:eastAsia="Arial" w:hAnsi="Arial"/>
          <w:rtl w:val="0"/>
        </w:rPr>
        <w:t xml:space="preserve"> para gestionar la creación de usuarios con distintos roles dentro del sistema, como Cliente, Entrenador, Recepcionista y Administrador. Cada uno de estos roles tiene diferentes permisos y funcionalidades. Este patrón permite que el sistema maneje la creación de estos usuarios de forma flexible, sin modificar el código cada vez que se </w:t>
      </w:r>
      <w:r w:rsidDel="00000000" w:rsidR="00000000" w:rsidRPr="00000000">
        <w:rPr>
          <w:rFonts w:ascii="Arial" w:cs="Arial" w:eastAsia="Arial" w:hAnsi="Arial"/>
          <w:rtl w:val="0"/>
        </w:rPr>
        <w:t xml:space="preserve">añada</w:t>
      </w:r>
      <w:r w:rsidDel="00000000" w:rsidR="00000000" w:rsidRPr="00000000">
        <w:rPr>
          <w:rFonts w:ascii="Arial" w:cs="Arial" w:eastAsia="Arial" w:hAnsi="Arial"/>
          <w:rtl w:val="0"/>
        </w:rPr>
        <w:t xml:space="preserve"> un nuevo tipo de usuario, favoreciendo la escalabilidad y el mantenimiento.</w:t>
      </w:r>
    </w:p>
    <w:p w:rsidR="00000000" w:rsidDel="00000000" w:rsidP="00000000" w:rsidRDefault="00000000" w:rsidRPr="00000000" w14:paraId="00000348">
      <w:pPr>
        <w:numPr>
          <w:ilvl w:val="0"/>
          <w:numId w:val="45"/>
        </w:numPr>
        <w:spacing w:after="240" w:befor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Abstract Factory:</w:t>
      </w:r>
    </w:p>
    <w:p w:rsidR="00000000" w:rsidDel="00000000" w:rsidP="00000000" w:rsidRDefault="00000000" w:rsidRPr="00000000" w14:paraId="00000349">
      <w:pPr>
        <w:spacing w:after="240"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El patrón Abstract Factory facilita la creación de familias de objetos relacionados, sin que el código dependa de las clases concretas. En este sistema, será utilizado para gestionar la creación de distintos Planes de Membresía (por ejemplo, PlanFit, PlanCorporativo, PlanSmart), asegurando que cada plan tenga un conjunto de servicios asociados de forma coherente. Este patrón permitirá mantener la consistencia entre los planes y sus servicios, además de simplificar la adición de nuevos planes en el futuro.</w:t>
      </w:r>
    </w:p>
    <w:p w:rsidR="00000000" w:rsidDel="00000000" w:rsidP="00000000" w:rsidRDefault="00000000" w:rsidRPr="00000000" w14:paraId="0000034A">
      <w:pPr>
        <w:numPr>
          <w:ilvl w:val="0"/>
          <w:numId w:val="45"/>
        </w:numPr>
        <w:spacing w:after="240" w:befor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Prototype:</w:t>
      </w:r>
    </w:p>
    <w:p w:rsidR="00000000" w:rsidDel="00000000" w:rsidP="00000000" w:rsidRDefault="00000000" w:rsidRPr="00000000" w14:paraId="0000034B">
      <w:pPr>
        <w:spacing w:after="240"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El patrón Prototype permite crear nuevos objetos clonando instancias existentes, en lugar de instanciarlas desde cero. En este proyecto, se utilizará para la creación de nuevas Clases Grupales o Horarios de Clase, permitiendo duplicar clases con ligeras modificaciones como cambios de horario o entrenador. Esto optimiza el rendimiento al evitar la creación repetitiva de objetos similares y facilita la modificación de clases preexistentes sin alterar su estructura base.</w:t>
      </w:r>
    </w:p>
    <w:p w:rsidR="00000000" w:rsidDel="00000000" w:rsidP="00000000" w:rsidRDefault="00000000" w:rsidRPr="00000000" w14:paraId="0000034C">
      <w:pPr>
        <w:numPr>
          <w:ilvl w:val="0"/>
          <w:numId w:val="14"/>
        </w:numPr>
        <w:spacing w:after="240" w:befor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Singleton:</w:t>
      </w:r>
    </w:p>
    <w:p w:rsidR="00000000" w:rsidDel="00000000" w:rsidP="00000000" w:rsidRDefault="00000000" w:rsidRPr="00000000" w14:paraId="0000034D">
      <w:pPr>
        <w:spacing w:after="240"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El patrón Singleton permite crear una sola instancia de una clase y devolverla. En este caso, podemos usar el patrón para crear una sola instancia de la sesión del usuario. Cada vez que el usuario interactúe con el sistema, entonces, utilizará la misma sesión y se evitará crear una nueva sesión por interacción. Esta sesión se mantendrá hasta que el usuario decida cerrarla. Esto optimiza el rendimiento al evitar la creación de muchos objetos de la clase sesión.</w:t>
      </w:r>
    </w:p>
    <w:p w:rsidR="00000000" w:rsidDel="00000000" w:rsidP="00000000" w:rsidRDefault="00000000" w:rsidRPr="00000000" w14:paraId="0000034E">
      <w:pPr>
        <w:keepNext w:val="1"/>
        <w:keepLines w:val="1"/>
        <w:spacing w:after="0" w:before="360" w:lineRule="auto"/>
        <w:ind w:left="576"/>
        <w:jc w:val="both"/>
        <w:rPr>
          <w:rFonts w:ascii="Play" w:cs="Play" w:eastAsia="Play" w:hAnsi="Play"/>
          <w:b w:val="1"/>
          <w:smallCaps w:val="1"/>
          <w:sz w:val="28"/>
          <w:szCs w:val="28"/>
        </w:rPr>
      </w:pPr>
      <w:bookmarkStart w:colFirst="0" w:colLast="0" w:name="_xjqt7s46ag1v" w:id="17"/>
      <w:bookmarkEnd w:id="17"/>
      <w:r w:rsidDel="00000000" w:rsidR="00000000" w:rsidRPr="00000000">
        <w:rPr>
          <w:rFonts w:ascii="Play" w:cs="Play" w:eastAsia="Play" w:hAnsi="Play"/>
          <w:b w:val="1"/>
          <w:smallCaps w:val="1"/>
          <w:sz w:val="28"/>
          <w:szCs w:val="28"/>
          <w:rtl w:val="0"/>
        </w:rPr>
        <w:t xml:space="preserve">6.2 Patrones de Diseño Estructurales</w:t>
      </w:r>
    </w:p>
    <w:p w:rsidR="00000000" w:rsidDel="00000000" w:rsidP="00000000" w:rsidRDefault="00000000" w:rsidRPr="00000000" w14:paraId="0000034F">
      <w:pPr>
        <w:numPr>
          <w:ilvl w:val="0"/>
          <w:numId w:val="12"/>
        </w:numPr>
        <w:spacing w:after="240" w:before="240" w:lineRule="auto"/>
        <w:ind w:left="720" w:hanging="360"/>
        <w:jc w:val="both"/>
        <w:rPr>
          <w:b w:val="1"/>
          <w:u w:val="none"/>
        </w:rPr>
      </w:pPr>
      <w:r w:rsidDel="00000000" w:rsidR="00000000" w:rsidRPr="00000000">
        <w:rPr>
          <w:b w:val="1"/>
          <w:rtl w:val="0"/>
        </w:rPr>
        <w:t xml:space="preserve">Adapter:</w:t>
      </w:r>
    </w:p>
    <w:p w:rsidR="00000000" w:rsidDel="00000000" w:rsidP="00000000" w:rsidRDefault="00000000" w:rsidRPr="00000000" w14:paraId="00000350">
      <w:pPr>
        <w:spacing w:after="240" w:before="240" w:lineRule="auto"/>
        <w:ind w:left="720" w:firstLine="0"/>
        <w:jc w:val="both"/>
        <w:rPr/>
      </w:pPr>
      <w:r w:rsidDel="00000000" w:rsidR="00000000" w:rsidRPr="00000000">
        <w:rPr>
          <w:rtl w:val="0"/>
        </w:rPr>
        <w:t xml:space="preserve">El patrón Adapter actúa como un puente entre interfaces incompatibles, permitiendo que dos sistemas </w:t>
      </w:r>
      <w:r w:rsidDel="00000000" w:rsidR="00000000" w:rsidRPr="00000000">
        <w:rPr>
          <w:rtl w:val="0"/>
        </w:rPr>
        <w:t xml:space="preserve">trabajen</w:t>
      </w:r>
      <w:r w:rsidDel="00000000" w:rsidR="00000000" w:rsidRPr="00000000">
        <w:rPr>
          <w:rtl w:val="0"/>
        </w:rPr>
        <w:t xml:space="preserve"> juntos sin que sea necesario modificar sus estructuras internas. En este caso, se implementará para integrar el sistema de gestión de Smart Fit con servicios externos como Sistemas de Correos, Pagos, y Seguridad. Este patrón permitirá que el sistema interactúe de manera eficiente con estas plataformas externas sin que los usuarios deban preocuparse por los detalles técnicos de cada sistema.</w:t>
      </w:r>
    </w:p>
    <w:p w:rsidR="00000000" w:rsidDel="00000000" w:rsidP="00000000" w:rsidRDefault="00000000" w:rsidRPr="00000000" w14:paraId="00000351">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352">
      <w:pPr>
        <w:keepNext w:val="1"/>
        <w:keepLines w:val="1"/>
        <w:spacing w:after="0" w:before="360" w:lineRule="auto"/>
        <w:ind w:left="576"/>
        <w:rPr>
          <w:rFonts w:ascii="Play" w:cs="Play" w:eastAsia="Play" w:hAnsi="Play"/>
          <w:b w:val="1"/>
          <w:smallCaps w:val="1"/>
          <w:sz w:val="28"/>
          <w:szCs w:val="28"/>
        </w:rPr>
      </w:pPr>
      <w:bookmarkStart w:colFirst="0" w:colLast="0" w:name="_2q860gt4x503" w:id="18"/>
      <w:bookmarkEnd w:id="18"/>
      <w:r w:rsidDel="00000000" w:rsidR="00000000" w:rsidRPr="00000000">
        <w:rPr>
          <w:rFonts w:ascii="Play" w:cs="Play" w:eastAsia="Play" w:hAnsi="Play"/>
          <w:b w:val="1"/>
          <w:smallCaps w:val="1"/>
          <w:sz w:val="28"/>
          <w:szCs w:val="28"/>
          <w:rtl w:val="0"/>
        </w:rPr>
        <w:t xml:space="preserve">6.3 Patrones de Diseño de Comportamiento</w:t>
      </w:r>
    </w:p>
    <w:p w:rsidR="00000000" w:rsidDel="00000000" w:rsidP="00000000" w:rsidRDefault="00000000" w:rsidRPr="00000000" w14:paraId="00000353">
      <w:pPr>
        <w:numPr>
          <w:ilvl w:val="0"/>
          <w:numId w:val="23"/>
        </w:numPr>
        <w:spacing w:after="240" w:befor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Observer:</w:t>
      </w:r>
    </w:p>
    <w:p w:rsidR="00000000" w:rsidDel="00000000" w:rsidP="00000000" w:rsidRDefault="00000000" w:rsidRPr="00000000" w14:paraId="00000354">
      <w:pPr>
        <w:spacing w:after="240"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El patrón Observer define una relación de suscripción entre objetos, de modo que cuando un objeto cambia de estado, los objetos suscritos reciben una notificación. En este caso, el Motor de Notificaciones empleará este patrón para notificar automáticamente a los usuarios (clientes, entrenadores, administradores) sobre eventos relevantes, como cambios en los horarios de clase o nuevas publicaciones. Este patrón permitirá gestionar las notificaciones de manera eficiente y en tiempo real, mejorando la experiencia del usuario y manteniéndolo informado.</w:t>
      </w:r>
    </w:p>
    <w:p w:rsidR="00000000" w:rsidDel="00000000" w:rsidP="00000000" w:rsidRDefault="00000000" w:rsidRPr="00000000" w14:paraId="00000355">
      <w:pPr>
        <w:numPr>
          <w:ilvl w:val="0"/>
          <w:numId w:val="23"/>
        </w:numPr>
        <w:spacing w:after="240" w:befor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356">
      <w:pPr>
        <w:spacing w:after="240"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El patrón State permite que un objeto altere su comportamiento cuando cambia su estado interno. En este sistema, se utilizará para gestionar los distintos estados de una Suscripción (por ejemplo, Activo, Suspendido, Cancelado). Cada estado determinará cómo puede interactuar el cliente con el sistema (por ejemplo, si una suscripción está suspendida, el cliente no podrá acceder a las clases). Este patrón facilitará la gestión dinámica de suscripciones y reducirá la complejidad de control de estado en el sistema.</w:t>
      </w:r>
    </w:p>
    <w:p w:rsidR="00000000" w:rsidDel="00000000" w:rsidP="00000000" w:rsidRDefault="00000000" w:rsidRPr="00000000" w14:paraId="00000357">
      <w:pPr>
        <w:numPr>
          <w:ilvl w:val="0"/>
          <w:numId w:val="23"/>
        </w:numPr>
        <w:spacing w:after="240" w:befor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Chain of Responsibility:</w:t>
      </w:r>
    </w:p>
    <w:p w:rsidR="00000000" w:rsidDel="00000000" w:rsidP="00000000" w:rsidRDefault="00000000" w:rsidRPr="00000000" w14:paraId="00000358">
      <w:pPr>
        <w:spacing w:after="240" w:before="240" w:lineRule="auto"/>
        <w:ind w:left="720" w:firstLine="0"/>
        <w:jc w:val="both"/>
        <w:rPr>
          <w:rFonts w:ascii="Play" w:cs="Play" w:eastAsia="Play" w:hAnsi="Play"/>
          <w:b w:val="1"/>
          <w:smallCaps w:val="1"/>
          <w:sz w:val="28"/>
          <w:szCs w:val="28"/>
        </w:rPr>
      </w:pPr>
      <w:r w:rsidDel="00000000" w:rsidR="00000000" w:rsidRPr="00000000">
        <w:rPr>
          <w:rFonts w:ascii="Arial" w:cs="Arial" w:eastAsia="Arial" w:hAnsi="Arial"/>
          <w:rtl w:val="0"/>
        </w:rPr>
        <w:t xml:space="preserve">El patrón Chain of Responsibility permite que una solicitud pase a través de una cadena de manejadores hasta que uno de ellos la procese. En este caso, se </w:t>
      </w:r>
      <w:r w:rsidDel="00000000" w:rsidR="00000000" w:rsidRPr="00000000">
        <w:rPr>
          <w:rFonts w:ascii="Arial" w:cs="Arial" w:eastAsia="Arial" w:hAnsi="Arial"/>
          <w:rtl w:val="0"/>
        </w:rPr>
        <w:t xml:space="preserve">empleará</w:t>
      </w:r>
      <w:r w:rsidDel="00000000" w:rsidR="00000000" w:rsidRPr="00000000">
        <w:rPr>
          <w:rFonts w:ascii="Arial" w:cs="Arial" w:eastAsia="Arial" w:hAnsi="Arial"/>
          <w:rtl w:val="0"/>
        </w:rPr>
        <w:t xml:space="preserve"> para gestionar el flujo de revisión de Feedback o Quejas dentro de la organización. Las solicitudes pasarán primero por el Entrenador, luego por el Recepcionista, y finalmente por el Administrador, cada uno con la posibilidad de gestionar o escalar la queja. Este patrón </w:t>
      </w:r>
      <w:r w:rsidDel="00000000" w:rsidR="00000000" w:rsidRPr="00000000">
        <w:rPr>
          <w:rFonts w:ascii="Arial" w:cs="Arial" w:eastAsia="Arial" w:hAnsi="Arial"/>
          <w:rtl w:val="0"/>
        </w:rPr>
        <w:t xml:space="preserve">mejorará</w:t>
      </w:r>
      <w:r w:rsidDel="00000000" w:rsidR="00000000" w:rsidRPr="00000000">
        <w:rPr>
          <w:rFonts w:ascii="Arial" w:cs="Arial" w:eastAsia="Arial" w:hAnsi="Arial"/>
          <w:rtl w:val="0"/>
        </w:rPr>
        <w:t xml:space="preserve"> la flexibilidad en la gestión de incidencias y distribuye la responsabilidad entre los diferentes niveles de la organización.</w:t>
      </w:r>
      <w:r w:rsidDel="00000000" w:rsidR="00000000" w:rsidRPr="00000000">
        <w:rPr>
          <w:rtl w:val="0"/>
        </w:rPr>
      </w:r>
    </w:p>
    <w:p w:rsidR="00000000" w:rsidDel="00000000" w:rsidP="00000000" w:rsidRDefault="00000000" w:rsidRPr="00000000" w14:paraId="00000359">
      <w:pPr>
        <w:pStyle w:val="Heading1"/>
        <w:numPr>
          <w:ilvl w:val="0"/>
          <w:numId w:val="22"/>
        </w:numPr>
        <w:rPr>
          <w:rFonts w:ascii="Play" w:cs="Play" w:eastAsia="Play" w:hAnsi="Play"/>
          <w:b w:val="1"/>
          <w:smallCaps w:val="1"/>
          <w:sz w:val="36"/>
          <w:szCs w:val="36"/>
        </w:rPr>
      </w:pPr>
      <w:bookmarkStart w:colFirst="0" w:colLast="0" w:name="_tpkduib3ifc4" w:id="19"/>
      <w:bookmarkEnd w:id="19"/>
      <w:r w:rsidDel="00000000" w:rsidR="00000000" w:rsidRPr="00000000">
        <w:rPr>
          <w:rtl w:val="0"/>
        </w:rPr>
        <w:t xml:space="preserve">Conjunto De Vistas De Los Patrones Incluidos</w:t>
      </w:r>
      <w:r w:rsidDel="00000000" w:rsidR="00000000" w:rsidRPr="00000000">
        <w:rPr>
          <w:rtl w:val="0"/>
        </w:rPr>
      </w:r>
    </w:p>
    <w:p w:rsidR="00000000" w:rsidDel="00000000" w:rsidP="00000000" w:rsidRDefault="00000000" w:rsidRPr="00000000" w14:paraId="0000035A">
      <w:pPr>
        <w:keepNext w:val="1"/>
        <w:keepLines w:val="1"/>
        <w:spacing w:after="0" w:before="360" w:lineRule="auto"/>
        <w:ind w:left="576"/>
        <w:rPr>
          <w:rFonts w:ascii="Play" w:cs="Play" w:eastAsia="Play" w:hAnsi="Play"/>
          <w:b w:val="1"/>
          <w:smallCaps w:val="1"/>
          <w:sz w:val="28"/>
          <w:szCs w:val="28"/>
        </w:rPr>
      </w:pPr>
      <w:bookmarkStart w:colFirst="0" w:colLast="0" w:name="_d7ouxwsn0kdw" w:id="20"/>
      <w:bookmarkEnd w:id="20"/>
      <w:r w:rsidDel="00000000" w:rsidR="00000000" w:rsidRPr="00000000">
        <w:rPr>
          <w:rFonts w:ascii="Play" w:cs="Play" w:eastAsia="Play" w:hAnsi="Play"/>
          <w:b w:val="1"/>
          <w:smallCaps w:val="1"/>
          <w:sz w:val="28"/>
          <w:szCs w:val="28"/>
          <w:rtl w:val="0"/>
        </w:rPr>
        <w:t xml:space="preserve">7.1 Patrones de Diseño Creacionales</w:t>
      </w:r>
    </w:p>
    <w:p w:rsidR="00000000" w:rsidDel="00000000" w:rsidP="00000000" w:rsidRDefault="00000000" w:rsidRPr="00000000" w14:paraId="0000035B">
      <w:pPr>
        <w:keepNext w:val="1"/>
        <w:keepLines w:val="1"/>
        <w:spacing w:after="0" w:before="360" w:lineRule="auto"/>
        <w:ind w:left="576"/>
        <w:rPr>
          <w:rFonts w:ascii="Play" w:cs="Play" w:eastAsia="Play" w:hAnsi="Play"/>
          <w:b w:val="1"/>
          <w:smallCaps w:val="1"/>
          <w:sz w:val="2"/>
          <w:szCs w:val="2"/>
        </w:rPr>
      </w:pPr>
      <w:bookmarkStart w:colFirst="0" w:colLast="0" w:name="_ipu9xvckt0yz" w:id="21"/>
      <w:bookmarkEnd w:id="21"/>
      <w:r w:rsidDel="00000000" w:rsidR="00000000" w:rsidRPr="00000000">
        <w:rPr>
          <w:rtl w:val="0"/>
        </w:rPr>
      </w:r>
    </w:p>
    <w:p w:rsidR="00000000" w:rsidDel="00000000" w:rsidP="00000000" w:rsidRDefault="00000000" w:rsidRPr="00000000" w14:paraId="0000035C">
      <w:pPr>
        <w:numPr>
          <w:ilvl w:val="0"/>
          <w:numId w:val="36"/>
        </w:numPr>
        <w:ind w:left="720" w:hanging="360"/>
        <w:jc w:val="both"/>
        <w:rPr>
          <w:b w:val="1"/>
          <w:u w:val="none"/>
        </w:rPr>
      </w:pPr>
      <w:r w:rsidDel="00000000" w:rsidR="00000000" w:rsidRPr="00000000">
        <w:rPr>
          <w:b w:val="1"/>
          <w:rtl w:val="0"/>
        </w:rPr>
        <w:t xml:space="preserve">Factory Method</w:t>
      </w:r>
    </w:p>
    <w:p w:rsidR="00000000" w:rsidDel="00000000" w:rsidP="00000000" w:rsidRDefault="00000000" w:rsidRPr="00000000" w14:paraId="0000035D">
      <w:pPr>
        <w:ind w:left="720" w:firstLine="0"/>
        <w:jc w:val="both"/>
        <w:rPr/>
      </w:pPr>
      <w:r w:rsidDel="00000000" w:rsidR="00000000" w:rsidRPr="00000000">
        <w:rPr/>
        <w:drawing>
          <wp:inline distB="114300" distT="114300" distL="114300" distR="114300">
            <wp:extent cx="4385933" cy="3029267"/>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385933" cy="3029267"/>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jc w:val="center"/>
        <w:rPr/>
      </w:pPr>
      <w:r w:rsidDel="00000000" w:rsidR="00000000" w:rsidRPr="00000000">
        <w:rPr>
          <w:rtl w:val="0"/>
        </w:rPr>
        <w:t xml:space="preserve">Imagen 6. Vista del Patrón Factory Method</w:t>
      </w:r>
    </w:p>
    <w:p w:rsidR="00000000" w:rsidDel="00000000" w:rsidP="00000000" w:rsidRDefault="00000000" w:rsidRPr="00000000" w14:paraId="0000035F">
      <w:pPr>
        <w:ind w:left="720" w:firstLine="0"/>
        <w:jc w:val="both"/>
        <w:rPr/>
      </w:pPr>
      <w:r w:rsidDel="00000000" w:rsidR="00000000" w:rsidRPr="00000000">
        <w:rPr>
          <w:rtl w:val="0"/>
        </w:rPr>
      </w:r>
    </w:p>
    <w:p w:rsidR="00000000" w:rsidDel="00000000" w:rsidP="00000000" w:rsidRDefault="00000000" w:rsidRPr="00000000" w14:paraId="00000360">
      <w:pPr>
        <w:ind w:left="720" w:firstLine="0"/>
        <w:jc w:val="both"/>
        <w:rPr>
          <w:b w:val="1"/>
        </w:rPr>
      </w:pPr>
      <w:r w:rsidDel="00000000" w:rsidR="00000000" w:rsidRPr="00000000">
        <w:rPr>
          <w:b w:val="1"/>
          <w:rtl w:val="0"/>
        </w:rPr>
        <w:t xml:space="preserve">Elementos:</w:t>
      </w:r>
    </w:p>
    <w:p w:rsidR="00000000" w:rsidDel="00000000" w:rsidP="00000000" w:rsidRDefault="00000000" w:rsidRPr="00000000" w14:paraId="00000361">
      <w:pPr>
        <w:numPr>
          <w:ilvl w:val="0"/>
          <w:numId w:val="10"/>
        </w:numPr>
        <w:spacing w:after="0" w:afterAutospacing="0"/>
        <w:ind w:left="1440" w:hanging="360"/>
        <w:jc w:val="both"/>
        <w:rPr>
          <w:u w:val="none"/>
        </w:rPr>
      </w:pPr>
      <w:r w:rsidDel="00000000" w:rsidR="00000000" w:rsidRPr="00000000">
        <w:rPr>
          <w:b w:val="1"/>
          <w:rtl w:val="0"/>
        </w:rPr>
        <w:t xml:space="preserve">Usuario:</w:t>
      </w:r>
      <w:r w:rsidDel="00000000" w:rsidR="00000000" w:rsidRPr="00000000">
        <w:rPr>
          <w:rtl w:val="0"/>
        </w:rPr>
        <w:t xml:space="preserve"> Clase abstracta que define las propiedades y comportamientos comunes de todos los usuarios (clientes, entrenadores, etc.).</w:t>
      </w:r>
    </w:p>
    <w:p w:rsidR="00000000" w:rsidDel="00000000" w:rsidP="00000000" w:rsidRDefault="00000000" w:rsidRPr="00000000" w14:paraId="00000362">
      <w:pPr>
        <w:numPr>
          <w:ilvl w:val="0"/>
          <w:numId w:val="10"/>
        </w:numPr>
        <w:spacing w:after="0" w:afterAutospacing="0"/>
        <w:ind w:left="1440" w:hanging="360"/>
        <w:jc w:val="both"/>
        <w:rPr>
          <w:u w:val="none"/>
        </w:rPr>
      </w:pPr>
      <w:r w:rsidDel="00000000" w:rsidR="00000000" w:rsidRPr="00000000">
        <w:rPr>
          <w:b w:val="1"/>
          <w:rtl w:val="0"/>
        </w:rPr>
        <w:t xml:space="preserve">Cliente:</w:t>
      </w:r>
      <w:r w:rsidDel="00000000" w:rsidR="00000000" w:rsidRPr="00000000">
        <w:rPr>
          <w:rtl w:val="0"/>
        </w:rPr>
        <w:t xml:space="preserve"> Subclase de Usuario, representa a los clientes del gimnasio con acceso a servicios específicos.</w:t>
      </w:r>
    </w:p>
    <w:p w:rsidR="00000000" w:rsidDel="00000000" w:rsidP="00000000" w:rsidRDefault="00000000" w:rsidRPr="00000000" w14:paraId="00000363">
      <w:pPr>
        <w:numPr>
          <w:ilvl w:val="0"/>
          <w:numId w:val="10"/>
        </w:numPr>
        <w:spacing w:after="0" w:afterAutospacing="0"/>
        <w:ind w:left="1440" w:hanging="360"/>
        <w:jc w:val="both"/>
        <w:rPr>
          <w:u w:val="none"/>
        </w:rPr>
      </w:pPr>
      <w:r w:rsidDel="00000000" w:rsidR="00000000" w:rsidRPr="00000000">
        <w:rPr>
          <w:b w:val="1"/>
          <w:rtl w:val="0"/>
        </w:rPr>
        <w:t xml:space="preserve">Entrenador:</w:t>
      </w:r>
      <w:r w:rsidDel="00000000" w:rsidR="00000000" w:rsidRPr="00000000">
        <w:rPr>
          <w:rtl w:val="0"/>
        </w:rPr>
        <w:t xml:space="preserve"> Subclase de Usuario, representa a los entrenadores encargados de impartir clases y personalizar rutinas.</w:t>
      </w:r>
    </w:p>
    <w:p w:rsidR="00000000" w:rsidDel="00000000" w:rsidP="00000000" w:rsidRDefault="00000000" w:rsidRPr="00000000" w14:paraId="00000364">
      <w:pPr>
        <w:numPr>
          <w:ilvl w:val="0"/>
          <w:numId w:val="10"/>
        </w:numPr>
        <w:spacing w:after="0" w:afterAutospacing="0"/>
        <w:ind w:left="1440" w:hanging="360"/>
        <w:jc w:val="both"/>
        <w:rPr>
          <w:u w:val="none"/>
        </w:rPr>
      </w:pPr>
      <w:r w:rsidDel="00000000" w:rsidR="00000000" w:rsidRPr="00000000">
        <w:rPr>
          <w:b w:val="1"/>
          <w:rtl w:val="0"/>
        </w:rPr>
        <w:t xml:space="preserve">Recepcionista:</w:t>
      </w:r>
      <w:r w:rsidDel="00000000" w:rsidR="00000000" w:rsidRPr="00000000">
        <w:rPr>
          <w:rtl w:val="0"/>
        </w:rPr>
        <w:t xml:space="preserve"> Subclase de Usuario, gestiona la asistencia y el registro de incidencias.</w:t>
      </w:r>
    </w:p>
    <w:p w:rsidR="00000000" w:rsidDel="00000000" w:rsidP="00000000" w:rsidRDefault="00000000" w:rsidRPr="00000000" w14:paraId="00000365">
      <w:pPr>
        <w:numPr>
          <w:ilvl w:val="0"/>
          <w:numId w:val="10"/>
        </w:numPr>
        <w:spacing w:after="0" w:afterAutospacing="0"/>
        <w:ind w:left="1440" w:hanging="360"/>
        <w:jc w:val="both"/>
        <w:rPr>
          <w:u w:val="none"/>
        </w:rPr>
      </w:pPr>
      <w:r w:rsidDel="00000000" w:rsidR="00000000" w:rsidRPr="00000000">
        <w:rPr>
          <w:b w:val="1"/>
          <w:rtl w:val="0"/>
        </w:rPr>
        <w:t xml:space="preserve">Administrador:</w:t>
      </w:r>
      <w:r w:rsidDel="00000000" w:rsidR="00000000" w:rsidRPr="00000000">
        <w:rPr>
          <w:rtl w:val="0"/>
        </w:rPr>
        <w:t xml:space="preserve"> Subclase de Usuario, supervisa la gestión del sistema y puede modificar configuraciones generales.</w:t>
      </w:r>
    </w:p>
    <w:p w:rsidR="00000000" w:rsidDel="00000000" w:rsidP="00000000" w:rsidRDefault="00000000" w:rsidRPr="00000000" w14:paraId="00000366">
      <w:pPr>
        <w:numPr>
          <w:ilvl w:val="0"/>
          <w:numId w:val="10"/>
        </w:numPr>
        <w:ind w:left="1440" w:hanging="360"/>
        <w:jc w:val="both"/>
        <w:rPr>
          <w:u w:val="none"/>
        </w:rPr>
      </w:pPr>
      <w:r w:rsidDel="00000000" w:rsidR="00000000" w:rsidRPr="00000000">
        <w:rPr>
          <w:b w:val="1"/>
          <w:rtl w:val="0"/>
        </w:rPr>
        <w:t xml:space="preserve">UsuarioFactory</w:t>
      </w:r>
      <w:r w:rsidDel="00000000" w:rsidR="00000000" w:rsidRPr="00000000">
        <w:rPr>
          <w:b w:val="1"/>
          <w:rtl w:val="0"/>
        </w:rPr>
        <w:t xml:space="preserve">:</w:t>
      </w:r>
      <w:r w:rsidDel="00000000" w:rsidR="00000000" w:rsidRPr="00000000">
        <w:rPr>
          <w:rtl w:val="0"/>
        </w:rPr>
        <w:t xml:space="preserve"> Clase que contiene el método createUsuario(tipo) encargado de crear instancias de las subclases de Usuario.</w:t>
      </w:r>
    </w:p>
    <w:p w:rsidR="00000000" w:rsidDel="00000000" w:rsidP="00000000" w:rsidRDefault="00000000" w:rsidRPr="00000000" w14:paraId="00000367">
      <w:pPr>
        <w:ind w:left="720" w:firstLine="0"/>
        <w:jc w:val="both"/>
        <w:rPr/>
      </w:pPr>
      <w:r w:rsidDel="00000000" w:rsidR="00000000" w:rsidRPr="00000000">
        <w:rPr>
          <w:b w:val="1"/>
          <w:rtl w:val="0"/>
        </w:rPr>
        <w:t xml:space="preserve">Funcionalidades que añade: </w:t>
      </w:r>
      <w:r w:rsidDel="00000000" w:rsidR="00000000" w:rsidRPr="00000000">
        <w:rPr>
          <w:rtl w:val="0"/>
        </w:rPr>
        <w:t xml:space="preserve">Este patrón permitirá la creación flexible de distintos tipos de usuarios según sus roles, simplificando el manejo y la asignación de privilegios dentro del sistema. Facilitará la adición de nuevos tipos de usuarios sin modificar el código existente.</w:t>
      </w:r>
    </w:p>
    <w:p w:rsidR="00000000" w:rsidDel="00000000" w:rsidP="00000000" w:rsidRDefault="00000000" w:rsidRPr="00000000" w14:paraId="00000368">
      <w:pPr>
        <w:ind w:left="720" w:firstLine="0"/>
        <w:jc w:val="both"/>
        <w:rPr/>
      </w:pPr>
      <w:r w:rsidDel="00000000" w:rsidR="00000000" w:rsidRPr="00000000">
        <w:rPr>
          <w:rtl w:val="0"/>
        </w:rPr>
      </w:r>
    </w:p>
    <w:p w:rsidR="00000000" w:rsidDel="00000000" w:rsidP="00000000" w:rsidRDefault="00000000" w:rsidRPr="00000000" w14:paraId="00000369">
      <w:pPr>
        <w:ind w:left="720" w:firstLine="0"/>
        <w:jc w:val="both"/>
        <w:rPr/>
      </w:pPr>
      <w:r w:rsidDel="00000000" w:rsidR="00000000" w:rsidRPr="00000000">
        <w:rPr>
          <w:rtl w:val="0"/>
        </w:rPr>
      </w:r>
    </w:p>
    <w:p w:rsidR="00000000" w:rsidDel="00000000" w:rsidP="00000000" w:rsidRDefault="00000000" w:rsidRPr="00000000" w14:paraId="0000036A">
      <w:pPr>
        <w:ind w:left="0" w:firstLine="0"/>
        <w:jc w:val="both"/>
        <w:rPr/>
      </w:pPr>
      <w:r w:rsidDel="00000000" w:rsidR="00000000" w:rsidRPr="00000000">
        <w:rPr>
          <w:rtl w:val="0"/>
        </w:rPr>
      </w:r>
    </w:p>
    <w:p w:rsidR="00000000" w:rsidDel="00000000" w:rsidP="00000000" w:rsidRDefault="00000000" w:rsidRPr="00000000" w14:paraId="0000036B">
      <w:pPr>
        <w:ind w:left="0" w:firstLine="0"/>
        <w:jc w:val="both"/>
        <w:rPr/>
      </w:pPr>
      <w:r w:rsidDel="00000000" w:rsidR="00000000" w:rsidRPr="00000000">
        <w:rPr>
          <w:rtl w:val="0"/>
        </w:rPr>
      </w:r>
    </w:p>
    <w:p w:rsidR="00000000" w:rsidDel="00000000" w:rsidP="00000000" w:rsidRDefault="00000000" w:rsidRPr="00000000" w14:paraId="0000036C">
      <w:pPr>
        <w:ind w:left="0" w:firstLine="0"/>
        <w:jc w:val="both"/>
        <w:rPr/>
      </w:pPr>
      <w:r w:rsidDel="00000000" w:rsidR="00000000" w:rsidRPr="00000000">
        <w:rPr>
          <w:rtl w:val="0"/>
        </w:rPr>
      </w:r>
    </w:p>
    <w:p w:rsidR="00000000" w:rsidDel="00000000" w:rsidP="00000000" w:rsidRDefault="00000000" w:rsidRPr="00000000" w14:paraId="0000036D">
      <w:pPr>
        <w:ind w:left="0" w:firstLine="0"/>
        <w:jc w:val="both"/>
        <w:rPr/>
      </w:pPr>
      <w:r w:rsidDel="00000000" w:rsidR="00000000" w:rsidRPr="00000000">
        <w:rPr>
          <w:rtl w:val="0"/>
        </w:rPr>
      </w:r>
    </w:p>
    <w:p w:rsidR="00000000" w:rsidDel="00000000" w:rsidP="00000000" w:rsidRDefault="00000000" w:rsidRPr="00000000" w14:paraId="0000036E">
      <w:pPr>
        <w:numPr>
          <w:ilvl w:val="0"/>
          <w:numId w:val="6"/>
        </w:numPr>
        <w:ind w:left="720" w:hanging="360"/>
        <w:rPr>
          <w:b w:val="1"/>
          <w:u w:val="none"/>
        </w:rPr>
      </w:pPr>
      <w:r w:rsidDel="00000000" w:rsidR="00000000" w:rsidRPr="00000000">
        <w:rPr>
          <w:b w:val="1"/>
          <w:rtl w:val="0"/>
        </w:rPr>
        <w:t xml:space="preserve">Abstract Factory</w:t>
      </w:r>
    </w:p>
    <w:p w:rsidR="00000000" w:rsidDel="00000000" w:rsidP="00000000" w:rsidRDefault="00000000" w:rsidRPr="00000000" w14:paraId="0000036F">
      <w:pPr>
        <w:jc w:val="center"/>
        <w:rPr>
          <w:b w:val="1"/>
        </w:rPr>
      </w:pPr>
      <w:r w:rsidDel="00000000" w:rsidR="00000000" w:rsidRPr="00000000">
        <w:rPr>
          <w:rtl w:val="0"/>
        </w:rPr>
        <w:t xml:space="preserve">Imagen 7. Vista del Patrón Abstract Factory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-910029</wp:posOffset>
            </wp:positionH>
            <wp:positionV relativeFrom="paragraph">
              <wp:posOffset>114300</wp:posOffset>
            </wp:positionV>
            <wp:extent cx="6424060" cy="3897490"/>
            <wp:effectExtent b="0" l="0" r="0" t="0"/>
            <wp:wrapTopAndBottom distB="114300" distT="11430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424060" cy="3897490"/>
                    </a:xfrm>
                    <a:prstGeom prst="rect"/>
                    <a:ln/>
                  </pic:spPr>
                </pic:pic>
              </a:graphicData>
            </a:graphic>
          </wp:anchor>
        </w:drawing>
      </w:r>
    </w:p>
    <w:p w:rsidR="00000000" w:rsidDel="00000000" w:rsidP="00000000" w:rsidRDefault="00000000" w:rsidRPr="00000000" w14:paraId="00000370">
      <w:pPr>
        <w:ind w:left="720" w:firstLine="0"/>
        <w:jc w:val="both"/>
        <w:rPr>
          <w:b w:val="1"/>
        </w:rPr>
      </w:pPr>
      <w:r w:rsidDel="00000000" w:rsidR="00000000" w:rsidRPr="00000000">
        <w:rPr>
          <w:b w:val="1"/>
          <w:rtl w:val="0"/>
        </w:rPr>
        <w:t xml:space="preserve">Elementos:</w:t>
      </w:r>
    </w:p>
    <w:p w:rsidR="00000000" w:rsidDel="00000000" w:rsidP="00000000" w:rsidRDefault="00000000" w:rsidRPr="00000000" w14:paraId="00000371">
      <w:pPr>
        <w:numPr>
          <w:ilvl w:val="0"/>
          <w:numId w:val="47"/>
        </w:numPr>
        <w:spacing w:after="0" w:afterAutospacing="0"/>
        <w:ind w:left="1440" w:hanging="360"/>
        <w:jc w:val="both"/>
        <w:rPr>
          <w:u w:val="none"/>
        </w:rPr>
      </w:pPr>
      <w:r w:rsidDel="00000000" w:rsidR="00000000" w:rsidRPr="00000000">
        <w:rPr>
          <w:b w:val="1"/>
          <w:rtl w:val="0"/>
        </w:rPr>
        <w:t xml:space="preserve">Suscripcion: </w:t>
      </w:r>
      <w:r w:rsidDel="00000000" w:rsidR="00000000" w:rsidRPr="00000000">
        <w:rPr>
          <w:rtl w:val="0"/>
        </w:rPr>
        <w:t xml:space="preserve">Clase abstracta que define la estructura básica de los planes de membresía del gimnasio.</w:t>
      </w:r>
    </w:p>
    <w:p w:rsidR="00000000" w:rsidDel="00000000" w:rsidP="00000000" w:rsidRDefault="00000000" w:rsidRPr="00000000" w14:paraId="00000372">
      <w:pPr>
        <w:numPr>
          <w:ilvl w:val="0"/>
          <w:numId w:val="47"/>
        </w:numPr>
        <w:spacing w:after="0" w:afterAutospacing="0"/>
        <w:ind w:left="1440" w:hanging="360"/>
        <w:jc w:val="both"/>
        <w:rPr>
          <w:u w:val="none"/>
        </w:rPr>
      </w:pPr>
      <w:r w:rsidDel="00000000" w:rsidR="00000000" w:rsidRPr="00000000">
        <w:rPr>
          <w:b w:val="1"/>
          <w:rtl w:val="0"/>
        </w:rPr>
        <w:t xml:space="preserve">PlanFit, PlanCorporativo, PlanSmart, PlanBlack: </w:t>
      </w:r>
      <w:r w:rsidDel="00000000" w:rsidR="00000000" w:rsidRPr="00000000">
        <w:rPr>
          <w:rtl w:val="0"/>
        </w:rPr>
        <w:t xml:space="preserve">Subclases de Suscripcion , cada una representando un tipo de membresía con diferentes características y servicios.</w:t>
      </w:r>
    </w:p>
    <w:p w:rsidR="00000000" w:rsidDel="00000000" w:rsidP="00000000" w:rsidRDefault="00000000" w:rsidRPr="00000000" w14:paraId="00000373">
      <w:pPr>
        <w:numPr>
          <w:ilvl w:val="0"/>
          <w:numId w:val="47"/>
        </w:numPr>
        <w:ind w:left="1440" w:hanging="360"/>
        <w:jc w:val="both"/>
        <w:rPr>
          <w:u w:val="none"/>
        </w:rPr>
      </w:pPr>
      <w:r w:rsidDel="00000000" w:rsidR="00000000" w:rsidRPr="00000000">
        <w:rPr>
          <w:b w:val="1"/>
          <w:rtl w:val="0"/>
        </w:rPr>
        <w:t xml:space="preserve">SuscripcionFactory: </w:t>
      </w:r>
      <w:r w:rsidDel="00000000" w:rsidR="00000000" w:rsidRPr="00000000">
        <w:rPr>
          <w:rtl w:val="0"/>
        </w:rPr>
        <w:t xml:space="preserve">Fábrica abstracta que se encarga de crear objetos Suscripcion y los servicios asociados a cada plan.</w:t>
      </w:r>
    </w:p>
    <w:p w:rsidR="00000000" w:rsidDel="00000000" w:rsidP="00000000" w:rsidRDefault="00000000" w:rsidRPr="00000000" w14:paraId="00000374">
      <w:pPr>
        <w:ind w:left="1440" w:firstLine="0"/>
        <w:jc w:val="both"/>
        <w:rPr/>
      </w:pPr>
      <w:r w:rsidDel="00000000" w:rsidR="00000000" w:rsidRPr="00000000">
        <w:rPr>
          <w:rtl w:val="0"/>
        </w:rPr>
      </w:r>
    </w:p>
    <w:p w:rsidR="00000000" w:rsidDel="00000000" w:rsidP="00000000" w:rsidRDefault="00000000" w:rsidRPr="00000000" w14:paraId="00000375">
      <w:pPr>
        <w:ind w:left="720" w:firstLine="0"/>
        <w:jc w:val="both"/>
        <w:rPr/>
      </w:pPr>
      <w:r w:rsidDel="00000000" w:rsidR="00000000" w:rsidRPr="00000000">
        <w:rPr>
          <w:b w:val="1"/>
          <w:rtl w:val="0"/>
        </w:rPr>
        <w:t xml:space="preserve">Funcionalidades que añade:</w:t>
      </w:r>
      <w:r w:rsidDel="00000000" w:rsidR="00000000" w:rsidRPr="00000000">
        <w:rPr>
          <w:rtl w:val="0"/>
        </w:rPr>
        <w:t xml:space="preserve"> Este patrón permitirá que el sistema gestione de forma coherente la creación de diferentes tipos de planes de membresía y sus servicios asociados. Se facilitará la adición de nuevos planes en el futuro sin afectar al resto del sistema, manteniendo consistencia en la oferta de servicios.</w:t>
      </w:r>
    </w:p>
    <w:p w:rsidR="00000000" w:rsidDel="00000000" w:rsidP="00000000" w:rsidRDefault="00000000" w:rsidRPr="00000000" w14:paraId="00000376">
      <w:pPr>
        <w:ind w:left="1440" w:firstLine="0"/>
        <w:jc w:val="both"/>
        <w:rPr/>
      </w:pPr>
      <w:r w:rsidDel="00000000" w:rsidR="00000000" w:rsidRPr="00000000">
        <w:rPr>
          <w:rtl w:val="0"/>
        </w:rPr>
      </w:r>
    </w:p>
    <w:p w:rsidR="00000000" w:rsidDel="00000000" w:rsidP="00000000" w:rsidRDefault="00000000" w:rsidRPr="00000000" w14:paraId="00000377">
      <w:pPr>
        <w:ind w:left="1440" w:firstLine="0"/>
        <w:jc w:val="both"/>
        <w:rPr/>
      </w:pPr>
      <w:r w:rsidDel="00000000" w:rsidR="00000000" w:rsidRPr="00000000">
        <w:rPr>
          <w:rtl w:val="0"/>
        </w:rPr>
      </w:r>
    </w:p>
    <w:p w:rsidR="00000000" w:rsidDel="00000000" w:rsidP="00000000" w:rsidRDefault="00000000" w:rsidRPr="00000000" w14:paraId="00000378">
      <w:pPr>
        <w:ind w:left="0" w:firstLine="0"/>
        <w:jc w:val="both"/>
        <w:rPr/>
      </w:pPr>
      <w:r w:rsidDel="00000000" w:rsidR="00000000" w:rsidRPr="00000000">
        <w:rPr>
          <w:rtl w:val="0"/>
        </w:rPr>
      </w:r>
    </w:p>
    <w:p w:rsidR="00000000" w:rsidDel="00000000" w:rsidP="00000000" w:rsidRDefault="00000000" w:rsidRPr="00000000" w14:paraId="00000379">
      <w:pPr>
        <w:numPr>
          <w:ilvl w:val="0"/>
          <w:numId w:val="13"/>
        </w:numPr>
        <w:ind w:left="720" w:hanging="360"/>
        <w:rPr>
          <w:b w:val="1"/>
          <w:u w:val="none"/>
        </w:rPr>
      </w:pPr>
      <w:r w:rsidDel="00000000" w:rsidR="00000000" w:rsidRPr="00000000">
        <w:rPr>
          <w:b w:val="1"/>
          <w:rtl w:val="0"/>
        </w:rPr>
        <w:t xml:space="preserve">Prototype </w:t>
      </w:r>
    </w:p>
    <w:p w:rsidR="00000000" w:rsidDel="00000000" w:rsidP="00000000" w:rsidRDefault="00000000" w:rsidRPr="00000000" w14:paraId="0000037A">
      <w:pPr>
        <w:ind w:left="0" w:firstLine="0"/>
        <w:rPr>
          <w:b w:val="1"/>
        </w:rPr>
      </w:pPr>
      <w:r w:rsidDel="00000000" w:rsidR="00000000" w:rsidRPr="00000000">
        <w:rPr>
          <w:rtl w:val="0"/>
        </w:rPr>
      </w:r>
    </w:p>
    <w:p w:rsidR="00000000" w:rsidDel="00000000" w:rsidP="00000000" w:rsidRDefault="00000000" w:rsidRPr="00000000" w14:paraId="0000037B">
      <w:pPr>
        <w:ind w:left="0" w:firstLine="0"/>
        <w:rPr>
          <w:b w:val="1"/>
        </w:rPr>
      </w:pPr>
      <w:r w:rsidDel="00000000" w:rsidR="00000000" w:rsidRPr="00000000">
        <w:rPr>
          <w:b w:val="1"/>
        </w:rPr>
        <w:drawing>
          <wp:inline distB="114300" distT="114300" distL="114300" distR="114300">
            <wp:extent cx="5399730" cy="40513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jc w:val="center"/>
        <w:rPr>
          <w:b w:val="1"/>
        </w:rPr>
      </w:pPr>
      <w:r w:rsidDel="00000000" w:rsidR="00000000" w:rsidRPr="00000000">
        <w:rPr>
          <w:rtl w:val="0"/>
        </w:rPr>
        <w:t xml:space="preserve">Imagen 8. Vista del Patrón Prototype</w:t>
      </w:r>
      <w:r w:rsidDel="00000000" w:rsidR="00000000" w:rsidRPr="00000000">
        <w:rPr>
          <w:rtl w:val="0"/>
        </w:rPr>
      </w:r>
    </w:p>
    <w:p w:rsidR="00000000" w:rsidDel="00000000" w:rsidP="00000000" w:rsidRDefault="00000000" w:rsidRPr="00000000" w14:paraId="0000037D">
      <w:pPr>
        <w:ind w:left="720" w:firstLine="0"/>
        <w:rPr>
          <w:b w:val="1"/>
          <w:color w:val="ff0000"/>
        </w:rPr>
      </w:pPr>
      <w:r w:rsidDel="00000000" w:rsidR="00000000" w:rsidRPr="00000000">
        <w:rPr>
          <w:b w:val="1"/>
          <w:rtl w:val="0"/>
        </w:rPr>
        <w:t xml:space="preserve">Elementos:</w:t>
      </w:r>
      <w:r w:rsidDel="00000000" w:rsidR="00000000" w:rsidRPr="00000000">
        <w:rPr>
          <w:rtl w:val="0"/>
        </w:rPr>
      </w:r>
    </w:p>
    <w:p w:rsidR="00000000" w:rsidDel="00000000" w:rsidP="00000000" w:rsidRDefault="00000000" w:rsidRPr="00000000" w14:paraId="0000037E">
      <w:pPr>
        <w:numPr>
          <w:ilvl w:val="0"/>
          <w:numId w:val="15"/>
        </w:numPr>
        <w:spacing w:after="0" w:afterAutospacing="0"/>
        <w:ind w:left="1440" w:hanging="360"/>
        <w:jc w:val="both"/>
        <w:rPr>
          <w:u w:val="none"/>
        </w:rPr>
      </w:pPr>
      <w:r w:rsidDel="00000000" w:rsidR="00000000" w:rsidRPr="00000000">
        <w:rPr>
          <w:b w:val="1"/>
          <w:rtl w:val="0"/>
        </w:rPr>
        <w:t xml:space="preserve">Clase: </w:t>
      </w:r>
      <w:r w:rsidDel="00000000" w:rsidR="00000000" w:rsidRPr="00000000">
        <w:rPr>
          <w:rtl w:val="0"/>
        </w:rPr>
        <w:t xml:space="preserve">Clase concreta que representa una clase grupal del gimnasio (por ejemplo, yoga, spinning).</w:t>
      </w:r>
    </w:p>
    <w:p w:rsidR="00000000" w:rsidDel="00000000" w:rsidP="00000000" w:rsidRDefault="00000000" w:rsidRPr="00000000" w14:paraId="0000037F">
      <w:pPr>
        <w:numPr>
          <w:ilvl w:val="0"/>
          <w:numId w:val="15"/>
        </w:numPr>
        <w:spacing w:after="0" w:afterAutospacing="0"/>
        <w:ind w:left="1440" w:hanging="360"/>
        <w:jc w:val="both"/>
        <w:rPr>
          <w:u w:val="none"/>
        </w:rPr>
      </w:pPr>
      <w:r w:rsidDel="00000000" w:rsidR="00000000" w:rsidRPr="00000000">
        <w:rPr>
          <w:b w:val="1"/>
          <w:rtl w:val="0"/>
        </w:rPr>
        <w:t xml:space="preserve">HorarioClase:</w:t>
      </w:r>
      <w:r w:rsidDel="00000000" w:rsidR="00000000" w:rsidRPr="00000000">
        <w:rPr>
          <w:rtl w:val="0"/>
        </w:rPr>
        <w:t xml:space="preserve"> Clase concreta que define el horario en el que se imparten las clases grupales.</w:t>
      </w:r>
    </w:p>
    <w:p w:rsidR="00000000" w:rsidDel="00000000" w:rsidP="00000000" w:rsidRDefault="00000000" w:rsidRPr="00000000" w14:paraId="00000380">
      <w:pPr>
        <w:numPr>
          <w:ilvl w:val="0"/>
          <w:numId w:val="15"/>
        </w:numPr>
        <w:ind w:left="1440" w:hanging="360"/>
        <w:jc w:val="both"/>
        <w:rPr>
          <w:u w:val="none"/>
        </w:rPr>
      </w:pPr>
      <w:r w:rsidDel="00000000" w:rsidR="00000000" w:rsidRPr="00000000">
        <w:rPr>
          <w:b w:val="1"/>
          <w:rtl w:val="0"/>
        </w:rPr>
        <w:t xml:space="preserve">Prototype: </w:t>
      </w:r>
      <w:r w:rsidDel="00000000" w:rsidR="00000000" w:rsidRPr="00000000">
        <w:rPr>
          <w:rtl w:val="0"/>
        </w:rPr>
        <w:t xml:space="preserve">Interfaz que define el método clone() para duplicar instancias de Clase y HorarioClase.</w:t>
      </w:r>
    </w:p>
    <w:p w:rsidR="00000000" w:rsidDel="00000000" w:rsidP="00000000" w:rsidRDefault="00000000" w:rsidRPr="00000000" w14:paraId="00000381">
      <w:pPr>
        <w:ind w:left="1440" w:firstLine="0"/>
        <w:jc w:val="both"/>
        <w:rPr/>
      </w:pPr>
      <w:r w:rsidDel="00000000" w:rsidR="00000000" w:rsidRPr="00000000">
        <w:rPr>
          <w:rtl w:val="0"/>
        </w:rPr>
      </w:r>
    </w:p>
    <w:p w:rsidR="00000000" w:rsidDel="00000000" w:rsidP="00000000" w:rsidRDefault="00000000" w:rsidRPr="00000000" w14:paraId="00000382">
      <w:pPr>
        <w:ind w:left="720" w:firstLine="0"/>
        <w:jc w:val="both"/>
        <w:rPr/>
      </w:pPr>
      <w:r w:rsidDel="00000000" w:rsidR="00000000" w:rsidRPr="00000000">
        <w:rPr>
          <w:b w:val="1"/>
          <w:rtl w:val="0"/>
        </w:rPr>
        <w:t xml:space="preserve">Funcionalidades que añade:</w:t>
      </w:r>
      <w:r w:rsidDel="00000000" w:rsidR="00000000" w:rsidRPr="00000000">
        <w:rPr>
          <w:rtl w:val="0"/>
        </w:rPr>
        <w:t xml:space="preserve"> El patrón Prototype permitirá crear copias rápidas de clases y horarios sin tener que instanciar desde cero. Esto optimizará el rendimiento del sistema al generar nuevas clases basadas en configuraciones preexistentes con ligeras variaciones, como un cambio de entrenador o de horario.</w:t>
      </w:r>
    </w:p>
    <w:p w:rsidR="00000000" w:rsidDel="00000000" w:rsidP="00000000" w:rsidRDefault="00000000" w:rsidRPr="00000000" w14:paraId="00000383">
      <w:pPr>
        <w:numPr>
          <w:ilvl w:val="0"/>
          <w:numId w:val="53"/>
        </w:numPr>
        <w:ind w:left="720" w:hanging="360"/>
        <w:jc w:val="both"/>
        <w:rPr>
          <w:b w:val="1"/>
        </w:rPr>
      </w:pPr>
      <w:r w:rsidDel="00000000" w:rsidR="00000000" w:rsidRPr="00000000">
        <w:rPr>
          <w:b w:val="1"/>
          <w:rtl w:val="0"/>
        </w:rPr>
        <w:t xml:space="preserve">Singleton:</w:t>
      </w:r>
    </w:p>
    <w:p w:rsidR="00000000" w:rsidDel="00000000" w:rsidP="00000000" w:rsidRDefault="00000000" w:rsidRPr="00000000" w14:paraId="00000384">
      <w:pPr>
        <w:ind w:left="720" w:firstLine="0"/>
        <w:jc w:val="both"/>
        <w:rPr/>
      </w:pPr>
      <w:r w:rsidDel="00000000" w:rsidR="00000000" w:rsidRPr="00000000">
        <w:rPr/>
        <w:drawing>
          <wp:inline distB="114300" distT="114300" distL="114300" distR="114300">
            <wp:extent cx="5399730" cy="2628900"/>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9973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ind w:left="720" w:firstLine="0"/>
        <w:jc w:val="center"/>
        <w:rPr/>
      </w:pPr>
      <w:r w:rsidDel="00000000" w:rsidR="00000000" w:rsidRPr="00000000">
        <w:rPr>
          <w:rtl w:val="0"/>
        </w:rPr>
        <w:t xml:space="preserve">Imagen 9: Vista del patrón singleton</w:t>
      </w:r>
    </w:p>
    <w:p w:rsidR="00000000" w:rsidDel="00000000" w:rsidP="00000000" w:rsidRDefault="00000000" w:rsidRPr="00000000" w14:paraId="00000386">
      <w:pPr>
        <w:ind w:left="720" w:firstLine="0"/>
        <w:jc w:val="left"/>
        <w:rPr>
          <w:b w:val="1"/>
        </w:rPr>
      </w:pPr>
      <w:r w:rsidDel="00000000" w:rsidR="00000000" w:rsidRPr="00000000">
        <w:rPr>
          <w:b w:val="1"/>
          <w:rtl w:val="0"/>
        </w:rPr>
        <w:t xml:space="preserve">Elementos:</w:t>
      </w:r>
    </w:p>
    <w:p w:rsidR="00000000" w:rsidDel="00000000" w:rsidP="00000000" w:rsidRDefault="00000000" w:rsidRPr="00000000" w14:paraId="00000387">
      <w:pPr>
        <w:numPr>
          <w:ilvl w:val="0"/>
          <w:numId w:val="42"/>
        </w:numPr>
        <w:spacing w:after="0" w:afterAutospacing="0"/>
        <w:ind w:left="1440" w:hanging="360"/>
        <w:jc w:val="left"/>
        <w:rPr>
          <w:b w:val="1"/>
          <w:u w:val="none"/>
        </w:rPr>
      </w:pPr>
      <w:r w:rsidDel="00000000" w:rsidR="00000000" w:rsidRPr="00000000">
        <w:rPr>
          <w:b w:val="1"/>
          <w:rtl w:val="0"/>
        </w:rPr>
        <w:t xml:space="preserve">Usuario:</w:t>
      </w:r>
      <w:r w:rsidDel="00000000" w:rsidR="00000000" w:rsidRPr="00000000">
        <w:rPr>
          <w:rtl w:val="0"/>
        </w:rPr>
        <w:t xml:space="preserve"> Clase que hace una llamada/request a la clase sesión. Pide iniciar una nueva sesión con unas ciertas credenciales.</w:t>
      </w:r>
    </w:p>
    <w:p w:rsidR="00000000" w:rsidDel="00000000" w:rsidP="00000000" w:rsidRDefault="00000000" w:rsidRPr="00000000" w14:paraId="00000388">
      <w:pPr>
        <w:numPr>
          <w:ilvl w:val="0"/>
          <w:numId w:val="42"/>
        </w:numPr>
        <w:ind w:left="1440" w:hanging="360"/>
        <w:jc w:val="left"/>
        <w:rPr>
          <w:b w:val="1"/>
        </w:rPr>
      </w:pPr>
      <w:r w:rsidDel="00000000" w:rsidR="00000000" w:rsidRPr="00000000">
        <w:rPr>
          <w:b w:val="1"/>
          <w:rtl w:val="0"/>
        </w:rPr>
        <w:t xml:space="preserve">Sesión: </w:t>
      </w:r>
      <w:r w:rsidDel="00000000" w:rsidR="00000000" w:rsidRPr="00000000">
        <w:rPr>
          <w:rtl w:val="0"/>
        </w:rPr>
        <w:t xml:space="preserve">Clase que gestiona la sesión del usuario. Se creará una única sesión por usuario y credenciales.</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b w:val="1"/>
          <w:rtl w:val="0"/>
        </w:rPr>
        <w:t xml:space="preserve">Funcionalidades añadidas:</w:t>
      </w:r>
      <w:r w:rsidDel="00000000" w:rsidR="00000000" w:rsidRPr="00000000">
        <w:rPr>
          <w:rtl w:val="0"/>
        </w:rPr>
        <w:t xml:space="preserve"> El patrón Singleton permitirá que se cree una única sesión por usuario y credenciales asignadas a este. Cada vez que se   intente crear una nueva sesión mientras la actual se encuentre abierta, se devuelve la sesión actual. Esto permite optimizar recursos, pues cada vez que el usuario interactúe con el sistema no será necesario crear una nueva sesión.</w:t>
      </w:r>
    </w:p>
    <w:p w:rsidR="00000000" w:rsidDel="00000000" w:rsidP="00000000" w:rsidRDefault="00000000" w:rsidRPr="00000000" w14:paraId="0000038A">
      <w:pPr>
        <w:ind w:left="0" w:firstLine="0"/>
        <w:jc w:val="both"/>
        <w:rPr/>
      </w:pPr>
      <w:r w:rsidDel="00000000" w:rsidR="00000000" w:rsidRPr="00000000">
        <w:rPr>
          <w:rtl w:val="0"/>
        </w:rPr>
      </w:r>
    </w:p>
    <w:p w:rsidR="00000000" w:rsidDel="00000000" w:rsidP="00000000" w:rsidRDefault="00000000" w:rsidRPr="00000000" w14:paraId="0000038B">
      <w:pPr>
        <w:keepNext w:val="1"/>
        <w:keepLines w:val="1"/>
        <w:spacing w:after="0" w:before="360" w:lineRule="auto"/>
        <w:ind w:left="576"/>
        <w:jc w:val="both"/>
        <w:rPr>
          <w:rFonts w:ascii="Play" w:cs="Play" w:eastAsia="Play" w:hAnsi="Play"/>
          <w:b w:val="1"/>
          <w:smallCaps w:val="1"/>
          <w:sz w:val="28"/>
          <w:szCs w:val="28"/>
        </w:rPr>
      </w:pPr>
      <w:bookmarkStart w:colFirst="0" w:colLast="0" w:name="_mkupgjpn7gpp" w:id="22"/>
      <w:bookmarkEnd w:id="22"/>
      <w:r w:rsidDel="00000000" w:rsidR="00000000" w:rsidRPr="00000000">
        <w:rPr>
          <w:rFonts w:ascii="Play" w:cs="Play" w:eastAsia="Play" w:hAnsi="Play"/>
          <w:b w:val="1"/>
          <w:smallCaps w:val="1"/>
          <w:sz w:val="28"/>
          <w:szCs w:val="28"/>
          <w:rtl w:val="0"/>
        </w:rPr>
        <w:t xml:space="preserve">7.2 Patrones de Diseño Estructurales</w:t>
      </w:r>
    </w:p>
    <w:p w:rsidR="00000000" w:rsidDel="00000000" w:rsidP="00000000" w:rsidRDefault="00000000" w:rsidRPr="00000000" w14:paraId="0000038C">
      <w:pPr>
        <w:keepNext w:val="1"/>
        <w:keepLines w:val="1"/>
        <w:spacing w:after="0" w:before="360" w:lineRule="auto"/>
        <w:ind w:left="576"/>
        <w:jc w:val="both"/>
        <w:rPr>
          <w:rFonts w:ascii="Play" w:cs="Play" w:eastAsia="Play" w:hAnsi="Play"/>
          <w:b w:val="1"/>
          <w:smallCaps w:val="1"/>
          <w:sz w:val="2"/>
          <w:szCs w:val="2"/>
        </w:rPr>
      </w:pPr>
      <w:bookmarkStart w:colFirst="0" w:colLast="0" w:name="_y47m2gbc68s3" w:id="23"/>
      <w:bookmarkEnd w:id="23"/>
      <w:r w:rsidDel="00000000" w:rsidR="00000000" w:rsidRPr="00000000">
        <w:rPr>
          <w:rtl w:val="0"/>
        </w:rPr>
      </w:r>
    </w:p>
    <w:p w:rsidR="00000000" w:rsidDel="00000000" w:rsidP="00000000" w:rsidRDefault="00000000" w:rsidRPr="00000000" w14:paraId="0000038D">
      <w:pPr>
        <w:numPr>
          <w:ilvl w:val="0"/>
          <w:numId w:val="16"/>
        </w:numPr>
        <w:ind w:left="720" w:hanging="360"/>
        <w:jc w:val="both"/>
        <w:rPr>
          <w:b w:val="1"/>
        </w:rPr>
      </w:pPr>
      <w:r w:rsidDel="00000000" w:rsidR="00000000" w:rsidRPr="00000000">
        <w:rPr>
          <w:b w:val="1"/>
          <w:rtl w:val="0"/>
        </w:rPr>
        <w:t xml:space="preserve">Adapter</w:t>
      </w:r>
    </w:p>
    <w:p w:rsidR="00000000" w:rsidDel="00000000" w:rsidP="00000000" w:rsidRDefault="00000000" w:rsidRPr="00000000" w14:paraId="0000038E">
      <w:pPr>
        <w:jc w:val="both"/>
        <w:rPr>
          <w:b w:val="1"/>
        </w:rPr>
      </w:pPr>
      <w:r w:rsidDel="00000000" w:rsidR="00000000" w:rsidRPr="00000000">
        <w:rPr>
          <w:rtl w:val="0"/>
        </w:rPr>
      </w:r>
    </w:p>
    <w:p w:rsidR="00000000" w:rsidDel="00000000" w:rsidP="00000000" w:rsidRDefault="00000000" w:rsidRPr="00000000" w14:paraId="0000038F">
      <w:pPr>
        <w:jc w:val="both"/>
        <w:rPr>
          <w:b w:val="1"/>
        </w:rPr>
      </w:pPr>
      <w:r w:rsidDel="00000000" w:rsidR="00000000" w:rsidRPr="00000000">
        <w:rPr>
          <w:b w:val="1"/>
        </w:rPr>
        <w:drawing>
          <wp:inline distB="114300" distT="114300" distL="114300" distR="114300">
            <wp:extent cx="5399730" cy="243840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9973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jc w:val="center"/>
        <w:rPr>
          <w:b w:val="1"/>
        </w:rPr>
      </w:pPr>
      <w:r w:rsidDel="00000000" w:rsidR="00000000" w:rsidRPr="00000000">
        <w:rPr>
          <w:rtl w:val="0"/>
        </w:rPr>
        <w:t xml:space="preserve">Imagen 10. Vista del Patrón Adapter</w:t>
      </w:r>
      <w:r w:rsidDel="00000000" w:rsidR="00000000" w:rsidRPr="00000000">
        <w:rPr>
          <w:rtl w:val="0"/>
        </w:rPr>
      </w:r>
    </w:p>
    <w:p w:rsidR="00000000" w:rsidDel="00000000" w:rsidP="00000000" w:rsidRDefault="00000000" w:rsidRPr="00000000" w14:paraId="00000391">
      <w:pPr>
        <w:ind w:left="720" w:firstLine="0"/>
        <w:jc w:val="both"/>
        <w:rPr>
          <w:b w:val="1"/>
        </w:rPr>
      </w:pPr>
      <w:r w:rsidDel="00000000" w:rsidR="00000000" w:rsidRPr="00000000">
        <w:rPr>
          <w:b w:val="1"/>
          <w:rtl w:val="0"/>
        </w:rPr>
        <w:t xml:space="preserve">Elementos:</w:t>
      </w:r>
    </w:p>
    <w:p w:rsidR="00000000" w:rsidDel="00000000" w:rsidP="00000000" w:rsidRDefault="00000000" w:rsidRPr="00000000" w14:paraId="00000392">
      <w:pPr>
        <w:numPr>
          <w:ilvl w:val="0"/>
          <w:numId w:val="33"/>
        </w:numPr>
        <w:spacing w:after="0" w:afterAutospacing="0"/>
        <w:ind w:left="1440" w:hanging="360"/>
        <w:jc w:val="both"/>
        <w:rPr>
          <w:u w:val="none"/>
        </w:rPr>
      </w:pPr>
      <w:r w:rsidDel="00000000" w:rsidR="00000000" w:rsidRPr="00000000">
        <w:rPr>
          <w:b w:val="1"/>
          <w:rtl w:val="0"/>
        </w:rPr>
        <w:t xml:space="preserve">InterfazAPI:</w:t>
      </w:r>
      <w:r w:rsidDel="00000000" w:rsidR="00000000" w:rsidRPr="00000000">
        <w:rPr>
          <w:rtl w:val="0"/>
        </w:rPr>
        <w:t xml:space="preserve"> Interfaz que define los métodos para conectarse con sistemas externos.</w:t>
      </w:r>
    </w:p>
    <w:p w:rsidR="00000000" w:rsidDel="00000000" w:rsidP="00000000" w:rsidRDefault="00000000" w:rsidRPr="00000000" w14:paraId="00000393">
      <w:pPr>
        <w:numPr>
          <w:ilvl w:val="0"/>
          <w:numId w:val="33"/>
        </w:numPr>
        <w:spacing w:after="0" w:afterAutospacing="0"/>
        <w:ind w:left="1440" w:hanging="360"/>
        <w:jc w:val="both"/>
        <w:rPr>
          <w:u w:val="none"/>
        </w:rPr>
      </w:pPr>
      <w:r w:rsidDel="00000000" w:rsidR="00000000" w:rsidRPr="00000000">
        <w:rPr>
          <w:b w:val="1"/>
          <w:rtl w:val="0"/>
        </w:rPr>
        <w:t xml:space="preserve">SistemaCorreosAdapter:</w:t>
      </w:r>
      <w:r w:rsidDel="00000000" w:rsidR="00000000" w:rsidRPr="00000000">
        <w:rPr>
          <w:rtl w:val="0"/>
        </w:rPr>
        <w:t xml:space="preserve"> Adaptador que permite la integración con el sistema de correos para enviar notificaciones a los usuarios.</w:t>
      </w:r>
    </w:p>
    <w:p w:rsidR="00000000" w:rsidDel="00000000" w:rsidP="00000000" w:rsidRDefault="00000000" w:rsidRPr="00000000" w14:paraId="00000394">
      <w:pPr>
        <w:numPr>
          <w:ilvl w:val="0"/>
          <w:numId w:val="33"/>
        </w:numPr>
        <w:spacing w:after="0" w:afterAutospacing="0"/>
        <w:ind w:left="1440" w:hanging="360"/>
        <w:jc w:val="both"/>
        <w:rPr>
          <w:u w:val="none"/>
        </w:rPr>
      </w:pPr>
      <w:r w:rsidDel="00000000" w:rsidR="00000000" w:rsidRPr="00000000">
        <w:rPr>
          <w:b w:val="1"/>
          <w:rtl w:val="0"/>
        </w:rPr>
        <w:t xml:space="preserve">SistemaPagosAdapter:</w:t>
      </w:r>
      <w:r w:rsidDel="00000000" w:rsidR="00000000" w:rsidRPr="00000000">
        <w:rPr>
          <w:rtl w:val="0"/>
        </w:rPr>
        <w:t xml:space="preserve"> Adaptador que permite la integración con sistemas externos de pagos (tarjetas de crédito, débito, etc.).</w:t>
      </w:r>
    </w:p>
    <w:p w:rsidR="00000000" w:rsidDel="00000000" w:rsidP="00000000" w:rsidRDefault="00000000" w:rsidRPr="00000000" w14:paraId="00000395">
      <w:pPr>
        <w:numPr>
          <w:ilvl w:val="0"/>
          <w:numId w:val="33"/>
        </w:numPr>
        <w:ind w:left="1440" w:hanging="360"/>
        <w:jc w:val="both"/>
        <w:rPr>
          <w:u w:val="none"/>
        </w:rPr>
      </w:pPr>
      <w:r w:rsidDel="00000000" w:rsidR="00000000" w:rsidRPr="00000000">
        <w:rPr>
          <w:b w:val="1"/>
          <w:rtl w:val="0"/>
        </w:rPr>
        <w:t xml:space="preserve">SistemaSeguridadAdapter:</w:t>
      </w:r>
      <w:r w:rsidDel="00000000" w:rsidR="00000000" w:rsidRPr="00000000">
        <w:rPr>
          <w:rtl w:val="0"/>
        </w:rPr>
        <w:t xml:space="preserve"> Adaptador que permite la integración con sistemas de seguridad externos para gestionar credenciales y autenticaciones.</w:t>
      </w:r>
    </w:p>
    <w:p w:rsidR="00000000" w:rsidDel="00000000" w:rsidP="00000000" w:rsidRDefault="00000000" w:rsidRPr="00000000" w14:paraId="00000396">
      <w:pPr>
        <w:ind w:left="1440" w:firstLine="0"/>
        <w:jc w:val="both"/>
        <w:rPr/>
      </w:pPr>
      <w:r w:rsidDel="00000000" w:rsidR="00000000" w:rsidRPr="00000000">
        <w:rPr>
          <w:rtl w:val="0"/>
        </w:rPr>
      </w:r>
    </w:p>
    <w:p w:rsidR="00000000" w:rsidDel="00000000" w:rsidP="00000000" w:rsidRDefault="00000000" w:rsidRPr="00000000" w14:paraId="00000397">
      <w:pPr>
        <w:ind w:left="720" w:firstLine="0"/>
        <w:jc w:val="both"/>
        <w:rPr/>
      </w:pPr>
      <w:r w:rsidDel="00000000" w:rsidR="00000000" w:rsidRPr="00000000">
        <w:rPr>
          <w:b w:val="1"/>
          <w:rtl w:val="0"/>
        </w:rPr>
        <w:t xml:space="preserve">Funcionalidades añadidas:</w:t>
      </w:r>
      <w:r w:rsidDel="00000000" w:rsidR="00000000" w:rsidRPr="00000000">
        <w:rPr>
          <w:rtl w:val="0"/>
        </w:rPr>
        <w:t xml:space="preserve"> El patrón Adapter simplificará la integración con sistemas externos como correos, pagos y seguridad, sin necesidad de modificar la lógica interna del sistema. Esto permitirá una comunicación fluida entre el sistema de Smart Fit y servicios de terceros, facilitando la gestión de pagos, notificaciones y autenticaciones de manera segura y eficiente.</w:t>
      </w:r>
    </w:p>
    <w:p w:rsidR="00000000" w:rsidDel="00000000" w:rsidP="00000000" w:rsidRDefault="00000000" w:rsidRPr="00000000" w14:paraId="00000398">
      <w:pPr>
        <w:ind w:left="720" w:firstLine="0"/>
        <w:jc w:val="both"/>
        <w:rPr/>
      </w:pPr>
      <w:r w:rsidDel="00000000" w:rsidR="00000000" w:rsidRPr="00000000">
        <w:rPr>
          <w:rtl w:val="0"/>
        </w:rPr>
      </w:r>
    </w:p>
    <w:p w:rsidR="00000000" w:rsidDel="00000000" w:rsidP="00000000" w:rsidRDefault="00000000" w:rsidRPr="00000000" w14:paraId="00000399">
      <w:pPr>
        <w:keepNext w:val="1"/>
        <w:keepLines w:val="1"/>
        <w:spacing w:after="0" w:before="360" w:lineRule="auto"/>
        <w:ind w:left="576"/>
        <w:rPr>
          <w:rFonts w:ascii="Play" w:cs="Play" w:eastAsia="Play" w:hAnsi="Play"/>
          <w:b w:val="1"/>
          <w:smallCaps w:val="1"/>
          <w:sz w:val="28"/>
          <w:szCs w:val="28"/>
        </w:rPr>
      </w:pPr>
      <w:bookmarkStart w:colFirst="0" w:colLast="0" w:name="_8cpdj8wb9q1c" w:id="24"/>
      <w:bookmarkEnd w:id="24"/>
      <w:r w:rsidDel="00000000" w:rsidR="00000000" w:rsidRPr="00000000">
        <w:rPr>
          <w:rFonts w:ascii="Play" w:cs="Play" w:eastAsia="Play" w:hAnsi="Play"/>
          <w:b w:val="1"/>
          <w:smallCaps w:val="1"/>
          <w:sz w:val="28"/>
          <w:szCs w:val="28"/>
          <w:rtl w:val="0"/>
        </w:rPr>
        <w:t xml:space="preserve">7.3 Patrones de Diseño de Comportamiento</w:t>
      </w:r>
    </w:p>
    <w:p w:rsidR="00000000" w:rsidDel="00000000" w:rsidP="00000000" w:rsidRDefault="00000000" w:rsidRPr="00000000" w14:paraId="0000039A">
      <w:pPr>
        <w:keepNext w:val="1"/>
        <w:keepLines w:val="1"/>
        <w:numPr>
          <w:ilvl w:val="0"/>
          <w:numId w:val="43"/>
        </w:numPr>
        <w:spacing w:after="0" w:before="360" w:lineRule="auto"/>
        <w:ind w:left="720" w:hanging="360"/>
        <w:rPr>
          <w:rFonts w:ascii="Play" w:cs="Play" w:eastAsia="Play" w:hAnsi="Play"/>
          <w:b w:val="1"/>
          <w:smallCaps w:val="1"/>
          <w:sz w:val="2"/>
          <w:szCs w:val="2"/>
          <w:u w:val="none"/>
        </w:rPr>
      </w:pPr>
      <w:bookmarkStart w:colFirst="0" w:colLast="0" w:name="_teti0uj1lp79" w:id="25"/>
      <w:bookmarkEnd w:id="25"/>
      <w:r w:rsidDel="00000000" w:rsidR="00000000" w:rsidRPr="00000000">
        <w:rPr>
          <w:rtl w:val="0"/>
        </w:rPr>
      </w:r>
    </w:p>
    <w:p w:rsidR="00000000" w:rsidDel="00000000" w:rsidP="00000000" w:rsidRDefault="00000000" w:rsidRPr="00000000" w14:paraId="0000039B">
      <w:pPr>
        <w:numPr>
          <w:ilvl w:val="0"/>
          <w:numId w:val="43"/>
        </w:numPr>
        <w:ind w:left="720" w:hanging="360"/>
        <w:jc w:val="both"/>
        <w:rPr>
          <w:b w:val="1"/>
          <w:u w:val="none"/>
        </w:rPr>
      </w:pPr>
      <w:r w:rsidDel="00000000" w:rsidR="00000000" w:rsidRPr="00000000">
        <w:rPr>
          <w:b w:val="1"/>
          <w:rtl w:val="0"/>
        </w:rPr>
        <w:t xml:space="preserve">Observer</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183408</wp:posOffset>
            </wp:positionV>
            <wp:extent cx="6049556" cy="2400617"/>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049556" cy="2400617"/>
                    </a:xfrm>
                    <a:prstGeom prst="rect"/>
                    <a:ln/>
                  </pic:spPr>
                </pic:pic>
              </a:graphicData>
            </a:graphic>
          </wp:anchor>
        </w:drawing>
      </w:r>
    </w:p>
    <w:p w:rsidR="00000000" w:rsidDel="00000000" w:rsidP="00000000" w:rsidRDefault="00000000" w:rsidRPr="00000000" w14:paraId="0000039C">
      <w:pPr>
        <w:ind w:left="720" w:firstLine="0"/>
        <w:jc w:val="both"/>
        <w:rPr>
          <w:b w:val="1"/>
        </w:rPr>
      </w:pPr>
      <w:r w:rsidDel="00000000" w:rsidR="00000000" w:rsidRPr="00000000">
        <w:rPr>
          <w:rtl w:val="0"/>
        </w:rPr>
      </w:r>
    </w:p>
    <w:p w:rsidR="00000000" w:rsidDel="00000000" w:rsidP="00000000" w:rsidRDefault="00000000" w:rsidRPr="00000000" w14:paraId="0000039D">
      <w:pPr>
        <w:jc w:val="center"/>
        <w:rPr>
          <w:b w:val="1"/>
        </w:rPr>
      </w:pPr>
      <w:r w:rsidDel="00000000" w:rsidR="00000000" w:rsidRPr="00000000">
        <w:rPr>
          <w:rtl w:val="0"/>
        </w:rPr>
        <w:t xml:space="preserve">Imagen 11. Vista del Patrón Observer</w:t>
      </w:r>
      <w:r w:rsidDel="00000000" w:rsidR="00000000" w:rsidRPr="00000000">
        <w:rPr>
          <w:rtl w:val="0"/>
        </w:rPr>
      </w:r>
    </w:p>
    <w:p w:rsidR="00000000" w:rsidDel="00000000" w:rsidP="00000000" w:rsidRDefault="00000000" w:rsidRPr="00000000" w14:paraId="0000039E">
      <w:pPr>
        <w:ind w:left="720" w:firstLine="0"/>
        <w:jc w:val="both"/>
        <w:rPr>
          <w:b w:val="1"/>
        </w:rPr>
      </w:pPr>
      <w:r w:rsidDel="00000000" w:rsidR="00000000" w:rsidRPr="00000000">
        <w:rPr>
          <w:b w:val="1"/>
          <w:rtl w:val="0"/>
        </w:rPr>
        <w:t xml:space="preserve">Elementos:</w:t>
      </w:r>
    </w:p>
    <w:p w:rsidR="00000000" w:rsidDel="00000000" w:rsidP="00000000" w:rsidRDefault="00000000" w:rsidRPr="00000000" w14:paraId="0000039F">
      <w:pPr>
        <w:numPr>
          <w:ilvl w:val="0"/>
          <w:numId w:val="26"/>
        </w:numPr>
        <w:spacing w:after="0" w:afterAutospacing="0"/>
        <w:ind w:left="1440" w:hanging="360"/>
        <w:jc w:val="both"/>
        <w:rPr>
          <w:u w:val="none"/>
        </w:rPr>
      </w:pPr>
      <w:r w:rsidDel="00000000" w:rsidR="00000000" w:rsidRPr="00000000">
        <w:rPr>
          <w:b w:val="1"/>
          <w:rtl w:val="0"/>
        </w:rPr>
        <w:t xml:space="preserve">GestiónSuscriptores:</w:t>
      </w:r>
      <w:r w:rsidDel="00000000" w:rsidR="00000000" w:rsidRPr="00000000">
        <w:rPr>
          <w:rtl w:val="0"/>
        </w:rPr>
        <w:t xml:space="preserve"> Clase responsable de emitir notificaciones y eventos.</w:t>
      </w:r>
    </w:p>
    <w:p w:rsidR="00000000" w:rsidDel="00000000" w:rsidP="00000000" w:rsidRDefault="00000000" w:rsidRPr="00000000" w14:paraId="000003A0">
      <w:pPr>
        <w:numPr>
          <w:ilvl w:val="0"/>
          <w:numId w:val="26"/>
        </w:numPr>
        <w:spacing w:after="0" w:afterAutospacing="0"/>
        <w:ind w:left="1440" w:hanging="360"/>
        <w:jc w:val="both"/>
        <w:rPr>
          <w:u w:val="none"/>
        </w:rPr>
      </w:pPr>
      <w:r w:rsidDel="00000000" w:rsidR="00000000" w:rsidRPr="00000000">
        <w:rPr>
          <w:b w:val="1"/>
          <w:rtl w:val="0"/>
        </w:rPr>
        <w:t xml:space="preserve">Suscriptor: </w:t>
      </w:r>
      <w:r w:rsidDel="00000000" w:rsidR="00000000" w:rsidRPr="00000000">
        <w:rPr>
          <w:rtl w:val="0"/>
        </w:rPr>
        <w:t xml:space="preserve">Se suscribe a eventos importantes para recibir notificaciones (por ejemplo, sobre cambios en las clases).</w:t>
      </w:r>
    </w:p>
    <w:p w:rsidR="00000000" w:rsidDel="00000000" w:rsidP="00000000" w:rsidRDefault="00000000" w:rsidRPr="00000000" w14:paraId="000003A1">
      <w:pPr>
        <w:numPr>
          <w:ilvl w:val="0"/>
          <w:numId w:val="26"/>
        </w:numPr>
        <w:spacing w:after="0" w:afterAutospacing="0"/>
        <w:ind w:left="1440" w:hanging="360"/>
        <w:jc w:val="both"/>
        <w:rPr>
          <w:u w:val="none"/>
        </w:rPr>
      </w:pPr>
      <w:r w:rsidDel="00000000" w:rsidR="00000000" w:rsidRPr="00000000">
        <w:rPr>
          <w:b w:val="1"/>
          <w:rtl w:val="0"/>
        </w:rPr>
        <w:t xml:space="preserve">NotificaciónCliente:</w:t>
      </w:r>
      <w:r w:rsidDel="00000000" w:rsidR="00000000" w:rsidRPr="00000000">
        <w:rPr>
          <w:rtl w:val="0"/>
        </w:rPr>
        <w:t xml:space="preserve"> Clase que se encarga de notificar al cliente.</w:t>
      </w:r>
    </w:p>
    <w:p w:rsidR="00000000" w:rsidDel="00000000" w:rsidP="00000000" w:rsidRDefault="00000000" w:rsidRPr="00000000" w14:paraId="000003A2">
      <w:pPr>
        <w:numPr>
          <w:ilvl w:val="0"/>
          <w:numId w:val="26"/>
        </w:numPr>
        <w:ind w:left="1440" w:hanging="360"/>
        <w:jc w:val="both"/>
      </w:pPr>
      <w:r w:rsidDel="00000000" w:rsidR="00000000" w:rsidRPr="00000000">
        <w:rPr>
          <w:b w:val="1"/>
          <w:rtl w:val="0"/>
        </w:rPr>
        <w:t xml:space="preserve">NotificaciónTrabajador:</w:t>
      </w:r>
      <w:r w:rsidDel="00000000" w:rsidR="00000000" w:rsidRPr="00000000">
        <w:rPr>
          <w:rtl w:val="0"/>
        </w:rPr>
        <w:t xml:space="preserve"> Clase que se encarga de notificar al trabajador.</w:t>
      </w:r>
    </w:p>
    <w:p w:rsidR="00000000" w:rsidDel="00000000" w:rsidP="00000000" w:rsidRDefault="00000000" w:rsidRPr="00000000" w14:paraId="000003A3">
      <w:pPr>
        <w:ind w:left="1440" w:firstLine="0"/>
        <w:jc w:val="both"/>
        <w:rPr/>
      </w:pPr>
      <w:r w:rsidDel="00000000" w:rsidR="00000000" w:rsidRPr="00000000">
        <w:rPr>
          <w:rtl w:val="0"/>
        </w:rPr>
      </w:r>
    </w:p>
    <w:p w:rsidR="00000000" w:rsidDel="00000000" w:rsidP="00000000" w:rsidRDefault="00000000" w:rsidRPr="00000000" w14:paraId="000003A4">
      <w:pPr>
        <w:ind w:left="720" w:firstLine="0"/>
        <w:jc w:val="both"/>
        <w:rPr/>
      </w:pPr>
      <w:r w:rsidDel="00000000" w:rsidR="00000000" w:rsidRPr="00000000">
        <w:rPr>
          <w:b w:val="1"/>
          <w:rtl w:val="0"/>
        </w:rPr>
        <w:t xml:space="preserve">Funcionalidades añadidas:</w:t>
      </w:r>
      <w:r w:rsidDel="00000000" w:rsidR="00000000" w:rsidRPr="00000000">
        <w:rPr>
          <w:rtl w:val="0"/>
        </w:rPr>
        <w:t xml:space="preserve"> El patrón Observer permitirá que los usuarios se suscriban a eventos importantes, como cambios en horarios de clase o publicaciones de eventos. Esto automatizará el envío de notificaciones en tiempo real, mejorando la interacción con los usuarios al mantenerlos informados de cualquier cambio relevante.</w:t>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numPr>
          <w:ilvl w:val="0"/>
          <w:numId w:val="19"/>
        </w:numPr>
        <w:ind w:left="720" w:hanging="360"/>
        <w:jc w:val="both"/>
        <w:rPr>
          <w:b w:val="1"/>
          <w:u w:val="none"/>
        </w:rPr>
      </w:pPr>
      <w:r w:rsidDel="00000000" w:rsidR="00000000" w:rsidRPr="00000000">
        <w:rPr>
          <w:b w:val="1"/>
          <w:rtl w:val="0"/>
        </w:rPr>
        <w:t xml:space="preserve">State</w:t>
      </w:r>
    </w:p>
    <w:p w:rsidR="00000000" w:rsidDel="00000000" w:rsidP="00000000" w:rsidRDefault="00000000" w:rsidRPr="00000000" w14:paraId="000003A7">
      <w:pPr>
        <w:ind w:left="720" w:firstLine="0"/>
        <w:jc w:val="both"/>
        <w:rPr>
          <w:b w:val="1"/>
        </w:rPr>
      </w:pPr>
      <w:r w:rsidDel="00000000" w:rsidR="00000000" w:rsidRPr="00000000">
        <w:rPr>
          <w:b w:val="1"/>
        </w:rPr>
        <w:drawing>
          <wp:inline distB="114300" distT="114300" distL="114300" distR="114300">
            <wp:extent cx="5399730" cy="2806700"/>
            <wp:effectExtent b="0" l="0" r="0" t="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3997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jc w:val="center"/>
        <w:rPr>
          <w:b w:val="1"/>
        </w:rPr>
      </w:pPr>
      <w:r w:rsidDel="00000000" w:rsidR="00000000" w:rsidRPr="00000000">
        <w:rPr>
          <w:rtl w:val="0"/>
        </w:rPr>
        <w:t xml:space="preserve">Imagen 12. Vista del Patrón State</w:t>
      </w:r>
      <w:r w:rsidDel="00000000" w:rsidR="00000000" w:rsidRPr="00000000">
        <w:rPr>
          <w:rtl w:val="0"/>
        </w:rPr>
      </w:r>
    </w:p>
    <w:p w:rsidR="00000000" w:rsidDel="00000000" w:rsidP="00000000" w:rsidRDefault="00000000" w:rsidRPr="00000000" w14:paraId="000003A9">
      <w:pPr>
        <w:ind w:left="720" w:firstLine="0"/>
        <w:jc w:val="both"/>
        <w:rPr>
          <w:b w:val="1"/>
        </w:rPr>
      </w:pPr>
      <w:r w:rsidDel="00000000" w:rsidR="00000000" w:rsidRPr="00000000">
        <w:rPr>
          <w:b w:val="1"/>
          <w:rtl w:val="0"/>
        </w:rPr>
        <w:t xml:space="preserve">Elementos:</w:t>
      </w:r>
    </w:p>
    <w:p w:rsidR="00000000" w:rsidDel="00000000" w:rsidP="00000000" w:rsidRDefault="00000000" w:rsidRPr="00000000" w14:paraId="000003AA">
      <w:pPr>
        <w:numPr>
          <w:ilvl w:val="0"/>
          <w:numId w:val="21"/>
        </w:numPr>
        <w:spacing w:after="0" w:afterAutospacing="0"/>
        <w:ind w:left="1440" w:hanging="360"/>
        <w:jc w:val="both"/>
        <w:rPr>
          <w:u w:val="none"/>
        </w:rPr>
      </w:pPr>
      <w:r w:rsidDel="00000000" w:rsidR="00000000" w:rsidRPr="00000000">
        <w:rPr>
          <w:b w:val="1"/>
          <w:rtl w:val="0"/>
        </w:rPr>
        <w:t xml:space="preserve">PantallaDeInicio: </w:t>
      </w:r>
      <w:r w:rsidDel="00000000" w:rsidR="00000000" w:rsidRPr="00000000">
        <w:rPr>
          <w:rtl w:val="0"/>
        </w:rPr>
        <w:t xml:space="preserve">Clase encargada de mostrar la pantalla de inicio de la página web.</w:t>
      </w:r>
    </w:p>
    <w:p w:rsidR="00000000" w:rsidDel="00000000" w:rsidP="00000000" w:rsidRDefault="00000000" w:rsidRPr="00000000" w14:paraId="000003AB">
      <w:pPr>
        <w:numPr>
          <w:ilvl w:val="0"/>
          <w:numId w:val="21"/>
        </w:numPr>
        <w:spacing w:after="0" w:afterAutospacing="0"/>
        <w:ind w:left="1440" w:hanging="360"/>
        <w:jc w:val="both"/>
        <w:rPr>
          <w:u w:val="none"/>
        </w:rPr>
      </w:pPr>
      <w:r w:rsidDel="00000000" w:rsidR="00000000" w:rsidRPr="00000000">
        <w:rPr>
          <w:b w:val="1"/>
          <w:rtl w:val="0"/>
        </w:rPr>
        <w:t xml:space="preserve">State: </w:t>
      </w:r>
      <w:r w:rsidDel="00000000" w:rsidR="00000000" w:rsidRPr="00000000">
        <w:rPr>
          <w:rtl w:val="0"/>
        </w:rPr>
        <w:t xml:space="preserve">Interfaz del estado</w:t>
      </w:r>
    </w:p>
    <w:p w:rsidR="00000000" w:rsidDel="00000000" w:rsidP="00000000" w:rsidRDefault="00000000" w:rsidRPr="00000000" w14:paraId="000003AC">
      <w:pPr>
        <w:numPr>
          <w:ilvl w:val="0"/>
          <w:numId w:val="21"/>
        </w:numPr>
        <w:ind w:left="1440" w:hanging="360"/>
        <w:jc w:val="both"/>
        <w:rPr>
          <w:u w:val="none"/>
        </w:rPr>
      </w:pPr>
      <w:r w:rsidDel="00000000" w:rsidR="00000000" w:rsidRPr="00000000">
        <w:rPr>
          <w:b w:val="1"/>
          <w:rtl w:val="0"/>
        </w:rPr>
        <w:t xml:space="preserve">PantallaDeInicioClasico, PantallaDeInicioHalloween:</w:t>
      </w:r>
      <w:r w:rsidDel="00000000" w:rsidR="00000000" w:rsidRPr="00000000">
        <w:rPr>
          <w:rtl w:val="0"/>
        </w:rPr>
        <w:t xml:space="preserve"> Subclases que implementan State, representando los diferentes estados de la pantalla de inicio.</w:t>
      </w:r>
    </w:p>
    <w:p w:rsidR="00000000" w:rsidDel="00000000" w:rsidP="00000000" w:rsidRDefault="00000000" w:rsidRPr="00000000" w14:paraId="000003AD">
      <w:pPr>
        <w:ind w:left="1440" w:firstLine="0"/>
        <w:jc w:val="both"/>
        <w:rPr/>
      </w:pPr>
      <w:r w:rsidDel="00000000" w:rsidR="00000000" w:rsidRPr="00000000">
        <w:rPr>
          <w:rtl w:val="0"/>
        </w:rPr>
      </w:r>
    </w:p>
    <w:p w:rsidR="00000000" w:rsidDel="00000000" w:rsidP="00000000" w:rsidRDefault="00000000" w:rsidRPr="00000000" w14:paraId="000003AE">
      <w:pPr>
        <w:ind w:left="720" w:firstLine="0"/>
        <w:jc w:val="both"/>
        <w:rPr/>
      </w:pPr>
      <w:r w:rsidDel="00000000" w:rsidR="00000000" w:rsidRPr="00000000">
        <w:rPr>
          <w:b w:val="1"/>
          <w:rtl w:val="0"/>
        </w:rPr>
        <w:t xml:space="preserve">Funcionalidades añadidas:</w:t>
      </w:r>
      <w:r w:rsidDel="00000000" w:rsidR="00000000" w:rsidRPr="00000000">
        <w:rPr>
          <w:rtl w:val="0"/>
        </w:rPr>
        <w:t xml:space="preserve"> El patrón State permitirá cambiar dinámicamente el comportamiento y la apariencia de las pantallas de inicio.</w:t>
      </w:r>
    </w:p>
    <w:p w:rsidR="00000000" w:rsidDel="00000000" w:rsidP="00000000" w:rsidRDefault="00000000" w:rsidRPr="00000000" w14:paraId="000003AF">
      <w:pPr>
        <w:jc w:val="both"/>
        <w:rPr/>
      </w:pPr>
      <w:r w:rsidDel="00000000" w:rsidR="00000000" w:rsidRPr="00000000">
        <w:rPr>
          <w:rtl w:val="0"/>
        </w:rPr>
      </w:r>
    </w:p>
    <w:p w:rsidR="00000000" w:rsidDel="00000000" w:rsidP="00000000" w:rsidRDefault="00000000" w:rsidRPr="00000000" w14:paraId="000003B0">
      <w:pPr>
        <w:numPr>
          <w:ilvl w:val="0"/>
          <w:numId w:val="28"/>
        </w:numPr>
        <w:ind w:left="720" w:hanging="360"/>
        <w:jc w:val="both"/>
        <w:rPr>
          <w:b w:val="1"/>
          <w:u w:val="none"/>
        </w:rPr>
      </w:pPr>
      <w:r w:rsidDel="00000000" w:rsidR="00000000" w:rsidRPr="00000000">
        <w:rPr>
          <w:b w:val="1"/>
          <w:rtl w:val="0"/>
        </w:rPr>
        <w:t xml:space="preserve">Chain of Responsibility</w:t>
      </w:r>
    </w:p>
    <w:p w:rsidR="00000000" w:rsidDel="00000000" w:rsidP="00000000" w:rsidRDefault="00000000" w:rsidRPr="00000000" w14:paraId="000003B1">
      <w:pPr>
        <w:ind w:left="720" w:firstLine="0"/>
        <w:jc w:val="both"/>
        <w:rPr>
          <w:b w:val="1"/>
        </w:rPr>
      </w:pPr>
      <w:r w:rsidDel="00000000" w:rsidR="00000000" w:rsidRPr="00000000">
        <w:rPr>
          <w:b w:val="1"/>
        </w:rPr>
        <w:drawing>
          <wp:inline distB="114300" distT="114300" distL="114300" distR="114300">
            <wp:extent cx="5399730" cy="2743200"/>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ind w:left="720" w:firstLine="0"/>
        <w:jc w:val="both"/>
        <w:rPr>
          <w:b w:val="1"/>
        </w:rPr>
      </w:pPr>
      <w:r w:rsidDel="00000000" w:rsidR="00000000" w:rsidRPr="00000000">
        <w:rPr>
          <w:rtl w:val="0"/>
        </w:rPr>
      </w:r>
    </w:p>
    <w:p w:rsidR="00000000" w:rsidDel="00000000" w:rsidP="00000000" w:rsidRDefault="00000000" w:rsidRPr="00000000" w14:paraId="000003B3">
      <w:pPr>
        <w:jc w:val="center"/>
        <w:rPr>
          <w:b w:val="1"/>
        </w:rPr>
      </w:pPr>
      <w:r w:rsidDel="00000000" w:rsidR="00000000" w:rsidRPr="00000000">
        <w:rPr>
          <w:rtl w:val="0"/>
        </w:rPr>
        <w:t xml:space="preserve">Imagen 13. Vista del Patrón Chain of Responsibility</w:t>
      </w:r>
      <w:r w:rsidDel="00000000" w:rsidR="00000000" w:rsidRPr="00000000">
        <w:rPr>
          <w:rtl w:val="0"/>
        </w:rPr>
      </w:r>
    </w:p>
    <w:p w:rsidR="00000000" w:rsidDel="00000000" w:rsidP="00000000" w:rsidRDefault="00000000" w:rsidRPr="00000000" w14:paraId="000003B4">
      <w:pPr>
        <w:ind w:left="720" w:firstLine="0"/>
        <w:jc w:val="both"/>
        <w:rPr>
          <w:b w:val="1"/>
        </w:rPr>
      </w:pPr>
      <w:r w:rsidDel="00000000" w:rsidR="00000000" w:rsidRPr="00000000">
        <w:rPr>
          <w:b w:val="1"/>
          <w:rtl w:val="0"/>
        </w:rPr>
        <w:t xml:space="preserve">Elementos:</w:t>
      </w:r>
    </w:p>
    <w:p w:rsidR="00000000" w:rsidDel="00000000" w:rsidP="00000000" w:rsidRDefault="00000000" w:rsidRPr="00000000" w14:paraId="000003B5">
      <w:pPr>
        <w:numPr>
          <w:ilvl w:val="0"/>
          <w:numId w:val="27"/>
        </w:numPr>
        <w:spacing w:after="0" w:afterAutospacing="0"/>
        <w:ind w:left="1440" w:hanging="360"/>
        <w:jc w:val="both"/>
        <w:rPr>
          <w:u w:val="none"/>
        </w:rPr>
      </w:pPr>
      <w:r w:rsidDel="00000000" w:rsidR="00000000" w:rsidRPr="00000000">
        <w:rPr>
          <w:b w:val="1"/>
          <w:rtl w:val="0"/>
        </w:rPr>
        <w:t xml:space="preserve">Feedback: </w:t>
      </w:r>
      <w:r w:rsidDel="00000000" w:rsidR="00000000" w:rsidRPr="00000000">
        <w:rPr>
          <w:rtl w:val="0"/>
        </w:rPr>
        <w:t xml:space="preserve">Clase que representa una queja o sugerencia generada por un usuario.</w:t>
      </w:r>
    </w:p>
    <w:p w:rsidR="00000000" w:rsidDel="00000000" w:rsidP="00000000" w:rsidRDefault="00000000" w:rsidRPr="00000000" w14:paraId="000003B6">
      <w:pPr>
        <w:numPr>
          <w:ilvl w:val="0"/>
          <w:numId w:val="27"/>
        </w:numPr>
        <w:ind w:left="1440" w:hanging="360"/>
        <w:jc w:val="both"/>
        <w:rPr>
          <w:u w:val="none"/>
        </w:rPr>
      </w:pPr>
      <w:r w:rsidDel="00000000" w:rsidR="00000000" w:rsidRPr="00000000">
        <w:rPr>
          <w:b w:val="1"/>
          <w:rtl w:val="0"/>
        </w:rPr>
        <w:t xml:space="preserve">Entrenador, Recepcionista, Administrador:</w:t>
      </w:r>
      <w:r w:rsidDel="00000000" w:rsidR="00000000" w:rsidRPr="00000000">
        <w:rPr>
          <w:rtl w:val="0"/>
        </w:rPr>
        <w:t xml:space="preserve"> Clases que manejan las solicitudes en una cadena de responsabilidad, cada una con la posibilidad de procesar o escalar la solicitud.</w:t>
      </w:r>
    </w:p>
    <w:p w:rsidR="00000000" w:rsidDel="00000000" w:rsidP="00000000" w:rsidRDefault="00000000" w:rsidRPr="00000000" w14:paraId="000003B7">
      <w:pPr>
        <w:ind w:left="1440" w:firstLine="0"/>
        <w:jc w:val="both"/>
        <w:rPr/>
      </w:pPr>
      <w:r w:rsidDel="00000000" w:rsidR="00000000" w:rsidRPr="00000000">
        <w:rPr>
          <w:rtl w:val="0"/>
        </w:rPr>
      </w:r>
    </w:p>
    <w:p w:rsidR="00000000" w:rsidDel="00000000" w:rsidP="00000000" w:rsidRDefault="00000000" w:rsidRPr="00000000" w14:paraId="000003B8">
      <w:pPr>
        <w:ind w:left="720" w:firstLine="0"/>
        <w:jc w:val="both"/>
        <w:rPr/>
      </w:pPr>
      <w:r w:rsidDel="00000000" w:rsidR="00000000" w:rsidRPr="00000000">
        <w:rPr>
          <w:b w:val="1"/>
          <w:rtl w:val="0"/>
        </w:rPr>
        <w:t xml:space="preserve">Funcionalidades añadidas: </w:t>
      </w:r>
      <w:r w:rsidDel="00000000" w:rsidR="00000000" w:rsidRPr="00000000">
        <w:rPr>
          <w:rtl w:val="0"/>
        </w:rPr>
        <w:t xml:space="preserve">El patrón Chain of Responsibility permitirá gestionar de manera ordenada y flexible las quejas y sugerencias. Cada solicitud pasará por los diferentes niveles de empleados (entrenador, recepcionista, administrador) hasta que se tome una decisión. Esto distribuirá la carga de trabajo y permitirá que cada nivel maneje la solicitud de acuerdo con su capacidad o rol.</w:t>
      </w:r>
    </w:p>
    <w:p w:rsidR="00000000" w:rsidDel="00000000" w:rsidP="00000000" w:rsidRDefault="00000000" w:rsidRPr="00000000" w14:paraId="000003B9">
      <w:pPr>
        <w:ind w:left="720" w:firstLine="0"/>
        <w:jc w:val="both"/>
        <w:rPr/>
      </w:pPr>
      <w:r w:rsidDel="00000000" w:rsidR="00000000" w:rsidRPr="00000000">
        <w:rPr>
          <w:rtl w:val="0"/>
        </w:rPr>
      </w:r>
    </w:p>
    <w:p w:rsidR="00000000" w:rsidDel="00000000" w:rsidP="00000000" w:rsidRDefault="00000000" w:rsidRPr="00000000" w14:paraId="000003BA">
      <w:pPr>
        <w:ind w:left="720" w:firstLine="0"/>
        <w:jc w:val="both"/>
        <w:rPr/>
      </w:pPr>
      <w:r w:rsidDel="00000000" w:rsidR="00000000" w:rsidRPr="00000000">
        <w:rPr>
          <w:rtl w:val="0"/>
        </w:rPr>
      </w:r>
    </w:p>
    <w:p w:rsidR="00000000" w:rsidDel="00000000" w:rsidP="00000000" w:rsidRDefault="00000000" w:rsidRPr="00000000" w14:paraId="000003BB">
      <w:pPr>
        <w:ind w:left="720" w:firstLine="0"/>
        <w:jc w:val="both"/>
        <w:rPr/>
      </w:pPr>
      <w:r w:rsidDel="00000000" w:rsidR="00000000" w:rsidRPr="00000000">
        <w:rPr>
          <w:rtl w:val="0"/>
        </w:rPr>
      </w:r>
    </w:p>
    <w:p w:rsidR="00000000" w:rsidDel="00000000" w:rsidP="00000000" w:rsidRDefault="00000000" w:rsidRPr="00000000" w14:paraId="000003BC">
      <w:pPr>
        <w:ind w:left="720" w:firstLine="0"/>
        <w:jc w:val="both"/>
        <w:rPr/>
      </w:pPr>
      <w:r w:rsidDel="00000000" w:rsidR="00000000" w:rsidRPr="00000000">
        <w:rPr>
          <w:rtl w:val="0"/>
        </w:rPr>
      </w:r>
    </w:p>
    <w:p w:rsidR="00000000" w:rsidDel="00000000" w:rsidP="00000000" w:rsidRDefault="00000000" w:rsidRPr="00000000" w14:paraId="000003BD">
      <w:pPr>
        <w:ind w:left="720" w:firstLine="0"/>
        <w:jc w:val="both"/>
        <w:rPr/>
      </w:pPr>
      <w:r w:rsidDel="00000000" w:rsidR="00000000" w:rsidRPr="00000000">
        <w:rPr>
          <w:rtl w:val="0"/>
        </w:rPr>
      </w:r>
    </w:p>
    <w:p w:rsidR="00000000" w:rsidDel="00000000" w:rsidP="00000000" w:rsidRDefault="00000000" w:rsidRPr="00000000" w14:paraId="000003BE">
      <w:pPr>
        <w:ind w:left="720" w:firstLine="0"/>
        <w:jc w:val="both"/>
        <w:rPr/>
      </w:pPr>
      <w:r w:rsidDel="00000000" w:rsidR="00000000" w:rsidRPr="00000000">
        <w:rPr>
          <w:rtl w:val="0"/>
        </w:rPr>
      </w:r>
    </w:p>
    <w:p w:rsidR="00000000" w:rsidDel="00000000" w:rsidP="00000000" w:rsidRDefault="00000000" w:rsidRPr="00000000" w14:paraId="000003BF">
      <w:pPr>
        <w:ind w:left="720" w:firstLine="0"/>
        <w:jc w:val="both"/>
        <w:rPr/>
      </w:pPr>
      <w:r w:rsidDel="00000000" w:rsidR="00000000" w:rsidRPr="00000000">
        <w:rPr>
          <w:rtl w:val="0"/>
        </w:rPr>
      </w:r>
    </w:p>
    <w:p w:rsidR="00000000" w:rsidDel="00000000" w:rsidP="00000000" w:rsidRDefault="00000000" w:rsidRPr="00000000" w14:paraId="000003C0">
      <w:pPr>
        <w:ind w:left="720" w:firstLine="0"/>
        <w:jc w:val="both"/>
        <w:rPr/>
      </w:pPr>
      <w:r w:rsidDel="00000000" w:rsidR="00000000" w:rsidRPr="00000000">
        <w:rPr>
          <w:rtl w:val="0"/>
        </w:rPr>
      </w:r>
    </w:p>
    <w:p w:rsidR="00000000" w:rsidDel="00000000" w:rsidP="00000000" w:rsidRDefault="00000000" w:rsidRPr="00000000" w14:paraId="000003C1">
      <w:pPr>
        <w:ind w:left="720" w:firstLine="0"/>
        <w:jc w:val="both"/>
        <w:rPr/>
      </w:pPr>
      <w:r w:rsidDel="00000000" w:rsidR="00000000" w:rsidRPr="00000000">
        <w:rPr>
          <w:rtl w:val="0"/>
        </w:rPr>
      </w:r>
    </w:p>
    <w:p w:rsidR="00000000" w:rsidDel="00000000" w:rsidP="00000000" w:rsidRDefault="00000000" w:rsidRPr="00000000" w14:paraId="000003C2">
      <w:pPr>
        <w:ind w:left="720" w:firstLine="0"/>
        <w:jc w:val="both"/>
        <w:rPr/>
      </w:pP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Página | </w:t>
    </w:r>
    <w:r w:rsidDel="00000000" w:rsidR="00000000" w:rsidRPr="00000000">
      <w:rPr>
        <w:rFonts w:ascii="Aptos" w:cs="Aptos" w:eastAsia="Aptos" w:hAnsi="Apto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7</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before="360" w:lineRule="auto"/>
      <w:ind w:left="432" w:hanging="432"/>
    </w:pPr>
    <w:rPr>
      <w:rFonts w:ascii="Play" w:cs="Play" w:eastAsia="Play" w:hAnsi="Play"/>
      <w:b w:val="1"/>
      <w:smallCaps w:val="1"/>
      <w:color w:val="000000"/>
      <w:sz w:val="36"/>
      <w:szCs w:val="36"/>
    </w:rPr>
  </w:style>
  <w:style w:type="paragraph" w:styleId="Heading2">
    <w:name w:val="heading 2"/>
    <w:basedOn w:val="Normal"/>
    <w:next w:val="Normal"/>
    <w:pPr>
      <w:keepNext w:val="1"/>
      <w:keepLines w:val="1"/>
      <w:spacing w:after="0" w:before="360" w:lineRule="auto"/>
      <w:ind w:left="576" w:hanging="576"/>
    </w:pPr>
    <w:rPr>
      <w:rFonts w:ascii="Play" w:cs="Play" w:eastAsia="Play" w:hAnsi="Play"/>
      <w:b w:val="1"/>
      <w:smallCaps w:val="1"/>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Play" w:cs="Play" w:eastAsia="Play" w:hAnsi="Play"/>
      <w:b w:val="1"/>
      <w:color w:val="000000"/>
    </w:rPr>
  </w:style>
  <w:style w:type="paragraph" w:styleId="Heading4">
    <w:name w:val="heading 4"/>
    <w:basedOn w:val="Normal"/>
    <w:next w:val="Normal"/>
    <w:pPr>
      <w:keepNext w:val="1"/>
      <w:keepLines w:val="1"/>
      <w:spacing w:after="0" w:before="200" w:lineRule="auto"/>
      <w:ind w:left="864" w:hanging="864"/>
    </w:pPr>
    <w:rPr>
      <w:rFonts w:ascii="Play" w:cs="Play" w:eastAsia="Play" w:hAnsi="Play"/>
      <w:b w:val="1"/>
      <w:i w:val="1"/>
      <w:color w:val="000000"/>
    </w:rPr>
  </w:style>
  <w:style w:type="paragraph" w:styleId="Heading5">
    <w:name w:val="heading 5"/>
    <w:basedOn w:val="Normal"/>
    <w:next w:val="Normal"/>
    <w:pPr>
      <w:keepNext w:val="1"/>
      <w:keepLines w:val="1"/>
      <w:spacing w:after="0" w:before="200" w:lineRule="auto"/>
      <w:ind w:left="1008" w:hanging="1008"/>
    </w:pPr>
    <w:rPr>
      <w:rFonts w:ascii="Play" w:cs="Play" w:eastAsia="Play" w:hAnsi="Play"/>
      <w:color w:val="0a1d30"/>
    </w:rPr>
  </w:style>
  <w:style w:type="paragraph" w:styleId="Heading6">
    <w:name w:val="heading 6"/>
    <w:basedOn w:val="Normal"/>
    <w:next w:val="Normal"/>
    <w:pPr>
      <w:keepNext w:val="1"/>
      <w:keepLines w:val="1"/>
      <w:spacing w:after="0" w:before="200" w:lineRule="auto"/>
      <w:ind w:left="1152" w:hanging="1152"/>
    </w:pPr>
    <w:rPr>
      <w:rFonts w:ascii="Play" w:cs="Play" w:eastAsia="Play" w:hAnsi="Play"/>
      <w:i w:val="1"/>
      <w:color w:val="0a1d30"/>
    </w:rPr>
  </w:style>
  <w:style w:type="paragraph" w:styleId="Title">
    <w:name w:val="Title"/>
    <w:basedOn w:val="Normal"/>
    <w:next w:val="Normal"/>
    <w:pPr>
      <w:spacing w:after="0" w:line="240" w:lineRule="auto"/>
    </w:pPr>
    <w:rPr>
      <w:rFonts w:ascii="Play" w:cs="Play" w:eastAsia="Play" w:hAnsi="Play"/>
      <w:color w:val="000000"/>
      <w:sz w:val="56"/>
      <w:szCs w:val="56"/>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7.png"/><Relationship Id="rId10" Type="http://schemas.openxmlformats.org/officeDocument/2006/relationships/image" Target="media/image4.png"/><Relationship Id="rId21"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jpg"/><Relationship Id="rId18" Type="http://schemas.openxmlformats.org/officeDocument/2006/relationships/image" Target="media/image6.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