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jc w:val="center"/>
        <w:rPr>
          <w:rFonts w:ascii="Times New Roman" w:cs="Times New Roman" w:hAnsi="Times New Roman" w:eastAsia="Times New Roman"/>
          <w:sz w:val="30"/>
          <w:szCs w:val="30"/>
        </w:rPr>
      </w:pPr>
      <w:r>
        <w:rPr>
          <w:rFonts w:ascii="Times New Roman" w:hAnsi="Times New Roman"/>
          <w:sz w:val="30"/>
          <w:szCs w:val="30"/>
          <w:rtl w:val="0"/>
          <w:lang w:val="en-US"/>
        </w:rPr>
        <w:t>Research Project SEIS 776/777</w:t>
      </w:r>
    </w:p>
    <w:p>
      <w:pPr>
        <w:pStyle w:val="Heading"/>
        <w:jc w:val="center"/>
        <w:rPr>
          <w:rFonts w:ascii="Times New Roman" w:cs="Times New Roman" w:hAnsi="Times New Roman" w:eastAsia="Times New Roman"/>
          <w:sz w:val="24"/>
          <w:szCs w:val="24"/>
        </w:rPr>
      </w:pPr>
      <w:r>
        <w:rPr>
          <w:rFonts w:ascii="Times New Roman" w:hAnsi="Times New Roman"/>
          <w:sz w:val="24"/>
          <w:szCs w:val="24"/>
          <w:rtl w:val="0"/>
          <w:lang w:val="en-US"/>
        </w:rPr>
        <w:t>Xavier Porter</w:t>
      </w:r>
    </w:p>
    <w:p>
      <w:pPr>
        <w:pStyle w:val="Heading"/>
        <w:jc w:val="center"/>
        <w:rPr>
          <w:rFonts w:ascii="Times New Roman" w:cs="Times New Roman" w:hAnsi="Times New Roman" w:eastAsia="Times New Roman"/>
          <w:sz w:val="24"/>
          <w:szCs w:val="24"/>
        </w:rPr>
      </w:pPr>
      <w:r>
        <w:rPr>
          <w:rFonts w:ascii="Times New Roman" w:hAnsi="Times New Roman"/>
          <w:sz w:val="24"/>
          <w:szCs w:val="24"/>
          <w:rtl w:val="0"/>
          <w:lang w:val="en-US"/>
        </w:rPr>
        <w:t>Prof. Chiang</w:t>
      </w:r>
    </w:p>
    <w:p>
      <w:pPr>
        <w:pStyle w:val="Heading"/>
        <w:jc w:val="center"/>
        <w:rPr>
          <w:rFonts w:ascii="Times New Roman" w:cs="Times New Roman" w:hAnsi="Times New Roman" w:eastAsia="Times New Roman"/>
          <w:sz w:val="24"/>
          <w:szCs w:val="24"/>
        </w:rPr>
      </w:pPr>
      <w:r>
        <w:rPr>
          <w:rFonts w:ascii="Times New Roman" w:hAnsi="Times New Roman"/>
          <w:sz w:val="24"/>
          <w:szCs w:val="24"/>
          <w:rtl w:val="0"/>
          <w:lang w:val="en-US"/>
        </w:rPr>
        <w:t>April 26, 2022</w:t>
      </w:r>
    </w:p>
    <w:p>
      <w:pPr>
        <w:pStyle w:val="Body"/>
        <w:jc w:val="center"/>
        <w:rPr>
          <w:b w:val="1"/>
          <w:bCs w:val="1"/>
        </w:rPr>
      </w:pPr>
    </w:p>
    <w:p>
      <w:pPr>
        <w:pStyle w:val="Body"/>
        <w:bidi w:val="0"/>
      </w:pPr>
    </w:p>
    <w:p>
      <w:pPr>
        <w:pStyle w:val="Body"/>
        <w:bidi w:val="0"/>
        <w:rPr>
          <w:rFonts w:ascii="Times New Roman" w:cs="Times New Roman" w:hAnsi="Times New Roman" w:eastAsia="Times New Roman"/>
          <w:sz w:val="24"/>
          <w:szCs w:val="24"/>
        </w:rPr>
      </w:pPr>
      <w:r>
        <w:tab/>
      </w:r>
      <w:r>
        <w:rPr>
          <w:rFonts w:ascii="Times New Roman" w:hAnsi="Times New Roman"/>
          <w:sz w:val="24"/>
          <w:szCs w:val="24"/>
          <w:rtl w:val="0"/>
          <w:lang w:val="en-US"/>
        </w:rPr>
        <w:t>The emphasis on this project was to use AWS</w:t>
      </w:r>
      <w:r>
        <w:rPr>
          <w:rFonts w:ascii="Times New Roman" w:hAnsi="Times New Roman" w:hint="default"/>
          <w:sz w:val="24"/>
          <w:szCs w:val="24"/>
          <w:rtl w:val="0"/>
          <w:lang w:val="en-US"/>
        </w:rPr>
        <w:t>’</w:t>
      </w:r>
      <w:r>
        <w:rPr>
          <w:rFonts w:ascii="Times New Roman" w:hAnsi="Times New Roman"/>
          <w:sz w:val="24"/>
          <w:szCs w:val="24"/>
          <w:rtl w:val="0"/>
          <w:lang w:val="en-US"/>
        </w:rPr>
        <w:t xml:space="preserve">s infrastructure to explore Amazon Textract and Amazon Rekognition and their effectiveness in reading text. </w:t>
      </w:r>
      <w:r>
        <w:rPr>
          <w:rFonts w:ascii="Times New Roman" w:hAnsi="Times New Roman"/>
          <w:sz w:val="24"/>
          <w:szCs w:val="24"/>
          <w:rtl w:val="0"/>
          <w:lang w:val="en-US"/>
        </w:rPr>
        <w:t xml:space="preserve">Amazon Rekognition can detect text in images and videos. It can then convert the detected text into machine-readable text. To detect text in mages in JPEG or PNG format, the DetectText operation and GetTextDetection operations can detect words and lines. </w:t>
      </w:r>
      <w:r>
        <w:rPr>
          <w:rFonts w:ascii="Times New Roman" w:hAnsi="Times New Roman"/>
          <w:sz w:val="24"/>
          <w:szCs w:val="24"/>
          <w:rtl w:val="0"/>
          <w:lang w:val="en-US"/>
        </w:rPr>
        <w:t xml:space="preserve"> </w:t>
      </w:r>
    </w:p>
    <w:p>
      <w:pPr>
        <w:pStyle w:val="Body"/>
        <w:bidi w:val="0"/>
        <w:rPr>
          <w:rFonts w:ascii="Times New Roman" w:cs="Times New Roman" w:hAnsi="Times New Roman" w:eastAsia="Times New Roman"/>
          <w:sz w:val="24"/>
          <w:szCs w:val="24"/>
        </w:rPr>
      </w:pPr>
    </w:p>
    <w:p>
      <w:pPr>
        <w:pStyle w:val="Body"/>
        <w:bidi w:val="0"/>
      </w:pPr>
      <w:r>
        <w:rPr>
          <w:rFonts w:ascii="Times New Roman" w:cs="Times New Roman" w:hAnsi="Times New Roman" w:eastAsia="Times New Roman"/>
          <w:sz w:val="24"/>
          <w:szCs w:val="24"/>
          <w:rtl w:val="0"/>
        </w:rPr>
        <w:tab/>
        <w:t>Amazon Textract is a Machine learning service that automatically extracts text, handwriting, and data from scanned documents. Textract uses ML to read and process any type of document, accurately extracting text, handwriting, tables, and other data fairly easily.  that uses a Text Detection API to detect a variety of documents including, medical records, tax forms and financial reports. Textract also provides synchronous and asynchronous operations for processing small, single-page documents at real time or a batch process that consists of larger, multipage documents. Below I will provide detailed instructions on how to implement AWS Textract with a pipeline architecture.</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Title"/>
        <w:jc w:val="center"/>
        <w:rPr>
          <w:sz w:val="30"/>
          <w:szCs w:val="30"/>
        </w:rPr>
      </w:pPr>
      <w:r>
        <w:rPr>
          <w:sz w:val="30"/>
          <w:szCs w:val="30"/>
        </w:rPr>
        <w:tab/>
      </w:r>
      <w:r>
        <w:rPr>
          <w:sz w:val="30"/>
          <w:szCs w:val="30"/>
          <w:u w:val="single"/>
          <w:rtl w:val="0"/>
          <w:lang w:val="en-US"/>
        </w:rPr>
        <w:t xml:space="preserve">AWS Textract Pipeline Architecture Implementation </w:t>
      </w:r>
    </w:p>
    <w:p>
      <w:pPr>
        <w:pStyle w:val="Body"/>
        <w:rPr>
          <w:rFonts w:ascii="Times New Roman" w:cs="Times New Roman" w:hAnsi="Times New Roman" w:eastAsia="Times New Roman"/>
          <w:sz w:val="24"/>
          <w:szCs w:val="24"/>
        </w:rPr>
      </w:pPr>
    </w:p>
    <w:p>
      <w:pPr>
        <w:pStyle w:val="Heading 2"/>
        <w:rPr>
          <w:sz w:val="28"/>
          <w:szCs w:val="28"/>
        </w:rPr>
      </w:pPr>
      <w:r>
        <w:rPr>
          <w:sz w:val="28"/>
          <w:szCs w:val="28"/>
          <w:rtl w:val="0"/>
          <w:lang w:val="en-US"/>
        </w:rPr>
        <w:t>Set up</w:t>
      </w:r>
    </w:p>
    <w:p>
      <w:pPr>
        <w:pStyle w:val="Body"/>
        <w:numPr>
          <w:ilvl w:val="0"/>
          <w:numId w:val="1"/>
        </w:numPr>
        <w:rPr>
          <w:rFonts w:ascii="Times New Roman" w:hAnsi="Times New Roman"/>
          <w:sz w:val="24"/>
          <w:szCs w:val="24"/>
          <w:lang w:val="en-US"/>
        </w:rPr>
      </w:pPr>
      <w:r>
        <w:rPr>
          <w:rFonts w:ascii="Times New Roman" w:hAnsi="Times New Roman"/>
          <w:sz w:val="24"/>
          <w:szCs w:val="24"/>
          <w:rtl w:val="0"/>
          <w:lang w:val="en-US"/>
        </w:rPr>
        <w:t>AWS Account</w:t>
      </w:r>
    </w:p>
    <w:p>
      <w:pPr>
        <w:pStyle w:val="Body"/>
        <w:numPr>
          <w:ilvl w:val="0"/>
          <w:numId w:val="1"/>
        </w:numPr>
        <w:rPr>
          <w:rFonts w:ascii="Times New Roman" w:hAnsi="Times New Roman"/>
          <w:sz w:val="24"/>
          <w:szCs w:val="24"/>
          <w:lang w:val="en-US"/>
        </w:rPr>
      </w:pPr>
      <w:r>
        <w:rPr>
          <w:rFonts w:ascii="Times New Roman" w:hAnsi="Times New Roman"/>
          <w:sz w:val="24"/>
          <w:szCs w:val="24"/>
          <w:rtl w:val="0"/>
          <w:lang w:val="en-US"/>
        </w:rPr>
        <w:t>Region Selection - US - East 1</w:t>
      </w:r>
    </w:p>
    <w:p>
      <w:pPr>
        <w:pStyle w:val="Body"/>
        <w:numPr>
          <w:ilvl w:val="0"/>
          <w:numId w:val="1"/>
        </w:numPr>
        <w:rPr>
          <w:rFonts w:ascii="Times New Roman" w:hAnsi="Times New Roman"/>
          <w:sz w:val="24"/>
          <w:szCs w:val="24"/>
          <w:lang w:val="en-US"/>
        </w:rPr>
      </w:pPr>
      <w:r>
        <w:rPr>
          <w:rFonts w:ascii="Times New Roman" w:hAnsi="Times New Roman"/>
          <w:sz w:val="24"/>
          <w:szCs w:val="24"/>
          <w:rtl w:val="0"/>
          <w:lang w:val="en-US"/>
        </w:rPr>
        <w:t xml:space="preserve">Provision AWS Resources via cloud formation: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"https://us-east-1.console.aws.amazon.com/cloudformation/home?region=us-east-1#/stacks/create/template?stackName=ReinventStack&amp;templateURL=https://s3.amazonaws.com/files.reinvent.awsdemo.leodrak/reinvent.yaml"</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Reinvent Stack</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w:t>
      </w:r>
    </w:p>
    <w:p>
      <w:pPr>
        <w:pStyle w:val="Body"/>
        <w:numPr>
          <w:ilvl w:val="0"/>
          <w:numId w:val="1"/>
        </w:numPr>
        <w:rPr>
          <w:rFonts w:ascii="Times New Roman" w:hAnsi="Times New Roman"/>
          <w:sz w:val="24"/>
          <w:szCs w:val="24"/>
          <w:lang w:val="en-US"/>
        </w:rPr>
      </w:pPr>
      <w:r>
        <w:rPr>
          <w:rFonts w:ascii="Times New Roman" w:hAnsi="Times New Roman"/>
          <w:sz w:val="24"/>
          <w:szCs w:val="24"/>
          <w:rtl w:val="0"/>
          <w:lang w:val="en-US"/>
        </w:rPr>
        <w:t xml:space="preserve">Reference github repo: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"https://github.com/Porte221/research-project"</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https://github.com/Porte221/research-project</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i w:val="1"/>
          <w:iCs w:val="1"/>
          <w:sz w:val="24"/>
          <w:szCs w:val="24"/>
          <w:u w:val="single"/>
        </w:rPr>
      </w:pPr>
      <w:r>
        <w:rPr>
          <w:rFonts w:ascii="Times New Roman" w:hAnsi="Times New Roman"/>
          <w:i w:val="1"/>
          <w:iCs w:val="1"/>
          <w:sz w:val="24"/>
          <w:szCs w:val="24"/>
          <w:u w:val="single"/>
          <w:rtl w:val="0"/>
          <w:lang w:val="en-US"/>
        </w:rPr>
        <w:t>Note: The Reinvent Stack will deploy the following resources:</w:t>
      </w:r>
    </w:p>
    <w:p>
      <w:pPr>
        <w:pStyle w:val="Body"/>
        <w:numPr>
          <w:ilvl w:val="0"/>
          <w:numId w:val="3"/>
        </w:numPr>
        <w:rPr>
          <w:rFonts w:ascii="Times New Roman" w:hAnsi="Times New Roman"/>
          <w:sz w:val="24"/>
          <w:szCs w:val="24"/>
          <w:lang w:val="en-US"/>
        </w:rPr>
      </w:pPr>
      <w:r>
        <w:rPr>
          <w:rFonts w:ascii="Times New Roman" w:hAnsi="Times New Roman"/>
          <w:sz w:val="24"/>
          <w:szCs w:val="24"/>
          <w:rtl w:val="0"/>
          <w:lang w:val="en-US"/>
        </w:rPr>
        <w:t xml:space="preserve">Two IAM Roles that will be used for Synchronous processing </w:t>
      </w:r>
    </w:p>
    <w:p>
      <w:pPr>
        <w:pStyle w:val="Body"/>
        <w:numPr>
          <w:ilvl w:val="1"/>
          <w:numId w:val="3"/>
        </w:numPr>
        <w:rPr>
          <w:rFonts w:ascii="Times New Roman" w:hAnsi="Times New Roman"/>
          <w:sz w:val="24"/>
          <w:szCs w:val="24"/>
          <w:lang w:val="en-US"/>
        </w:rPr>
      </w:pPr>
      <w:r>
        <w:rPr>
          <w:rFonts w:ascii="Times New Roman" w:hAnsi="Times New Roman"/>
          <w:sz w:val="24"/>
          <w:szCs w:val="24"/>
          <w:rtl w:val="0"/>
          <w:lang w:val="en-US"/>
        </w:rPr>
        <w:t xml:space="preserve">Task processor </w:t>
      </w:r>
    </w:p>
    <w:p>
      <w:pPr>
        <w:pStyle w:val="Body"/>
        <w:numPr>
          <w:ilvl w:val="1"/>
          <w:numId w:val="4"/>
        </w:numPr>
        <w:rPr>
          <w:rFonts w:ascii="Times New Roman" w:hAnsi="Times New Roman"/>
          <w:sz w:val="24"/>
          <w:szCs w:val="24"/>
          <w:lang w:val="en-US"/>
        </w:rPr>
      </w:pPr>
      <w:r>
        <w:rPr>
          <w:rFonts w:ascii="Times New Roman" w:hAnsi="Times New Roman"/>
          <w:sz w:val="24"/>
          <w:szCs w:val="24"/>
          <w:rtl w:val="0"/>
          <w:lang w:val="en-US"/>
        </w:rPr>
        <w:t>SQS processor</w:t>
      </w:r>
    </w:p>
    <w:p>
      <w:pPr>
        <w:pStyle w:val="Body"/>
        <w:numPr>
          <w:ilvl w:val="0"/>
          <w:numId w:val="3"/>
        </w:numPr>
        <w:rPr>
          <w:rFonts w:ascii="Times New Roman" w:hAnsi="Times New Roman"/>
          <w:sz w:val="24"/>
          <w:szCs w:val="24"/>
          <w:lang w:val="en-US"/>
        </w:rPr>
      </w:pPr>
      <w:r>
        <w:rPr>
          <w:rFonts w:ascii="Times New Roman" w:hAnsi="Times New Roman"/>
          <w:sz w:val="24"/>
          <w:szCs w:val="24"/>
          <w:rtl w:val="0"/>
          <w:lang w:val="en-US"/>
        </w:rPr>
        <w:t>A Cloud9 environment which can be used to familiarize yourself with Amazon Textracts API and the deployment of resources for an asynchronous processing.</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261620</wp:posOffset>
            </wp:positionV>
            <wp:extent cx="5943600" cy="2804935"/>
            <wp:effectExtent l="0" t="0" r="0" b="0"/>
            <wp:wrapThrough wrapText="bothSides" distL="152400" distR="152400">
              <wp:wrapPolygon edited="1">
                <wp:start x="0" y="0"/>
                <wp:lineTo x="21621" y="0"/>
                <wp:lineTo x="21621" y="21633"/>
                <wp:lineTo x="0" y="21633"/>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5943600" cy="2804935"/>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w:t>
      </w:r>
    </w:p>
    <w:p>
      <w:pPr>
        <w:pStyle w:val="Body"/>
        <w:bidi w:val="0"/>
      </w:pP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For synchronous document processing our pipeline will consist of 7 steps:</w:t>
      </w:r>
    </w:p>
    <w:p>
      <w:pPr>
        <w:pStyle w:val="Body"/>
        <w:rPr>
          <w:rFonts w:ascii="Times New Roman" w:cs="Times New Roman" w:hAnsi="Times New Roman" w:eastAsia="Times New Roman"/>
          <w:sz w:val="24"/>
          <w:szCs w:val="24"/>
        </w:rPr>
      </w:pPr>
    </w:p>
    <w:p>
      <w:pPr>
        <w:pStyle w:val="Body"/>
        <w:numPr>
          <w:ilvl w:val="0"/>
          <w:numId w:val="6"/>
        </w:numPr>
        <w:rPr>
          <w:rFonts w:ascii="Times New Roman" w:hAnsi="Times New Roman"/>
          <w:sz w:val="24"/>
          <w:szCs w:val="24"/>
          <w:lang w:val="en-US"/>
        </w:rPr>
      </w:pPr>
      <w:r>
        <w:rPr>
          <w:rFonts w:ascii="Times New Roman" w:hAnsi="Times New Roman"/>
          <w:sz w:val="24"/>
          <w:szCs w:val="24"/>
          <w:rtl w:val="0"/>
          <w:lang w:val="en-US"/>
        </w:rPr>
        <w:t>Create an S3 bucket to upload documents and store the output of the process.</w:t>
      </w:r>
    </w:p>
    <w:p>
      <w:pPr>
        <w:pStyle w:val="Body"/>
        <w:numPr>
          <w:ilvl w:val="0"/>
          <w:numId w:val="6"/>
        </w:numPr>
        <w:rPr>
          <w:rFonts w:ascii="Times New Roman" w:hAnsi="Times New Roman"/>
          <w:sz w:val="24"/>
          <w:szCs w:val="24"/>
          <w:lang w:val="en-US"/>
        </w:rPr>
      </w:pPr>
      <w:r>
        <w:rPr>
          <w:rFonts w:ascii="Times New Roman" w:hAnsi="Times New Roman"/>
          <w:sz w:val="24"/>
          <w:szCs w:val="24"/>
          <w:rtl w:val="0"/>
          <w:lang w:val="en-US"/>
        </w:rPr>
        <w:t>Create a synchronous processing SQS queue. When a document is uploaded to the S3 bucket, we</w:t>
      </w:r>
      <w:r>
        <w:rPr>
          <w:rFonts w:ascii="Times New Roman" w:hAnsi="Times New Roman" w:hint="default"/>
          <w:sz w:val="24"/>
          <w:szCs w:val="24"/>
          <w:rtl w:val="0"/>
          <w:lang w:val="en-US"/>
        </w:rPr>
        <w:t>’</w:t>
      </w:r>
      <w:r>
        <w:rPr>
          <w:rFonts w:ascii="Times New Roman" w:hAnsi="Times New Roman"/>
          <w:sz w:val="24"/>
          <w:szCs w:val="24"/>
          <w:rtl w:val="0"/>
          <w:lang w:val="en-US"/>
        </w:rPr>
        <w:t>ll put a message in our queue.</w:t>
      </w:r>
    </w:p>
    <w:p>
      <w:pPr>
        <w:pStyle w:val="Body"/>
        <w:numPr>
          <w:ilvl w:val="0"/>
          <w:numId w:val="6"/>
        </w:numPr>
        <w:rPr>
          <w:rFonts w:ascii="Times New Roman" w:hAnsi="Times New Roman"/>
          <w:sz w:val="24"/>
          <w:szCs w:val="24"/>
          <w:lang w:val="en-US"/>
        </w:rPr>
      </w:pPr>
      <w:r>
        <w:rPr>
          <w:rFonts w:ascii="Times New Roman" w:hAnsi="Times New Roman"/>
          <w:sz w:val="24"/>
          <w:szCs w:val="24"/>
          <w:rtl w:val="0"/>
          <w:lang w:val="en-US"/>
        </w:rPr>
        <w:t>Create 2 DynamoDB tables. These will be used to store metadata for the documents processed.</w:t>
      </w:r>
    </w:p>
    <w:p>
      <w:pPr>
        <w:pStyle w:val="Body"/>
        <w:numPr>
          <w:ilvl w:val="0"/>
          <w:numId w:val="6"/>
        </w:numPr>
        <w:rPr>
          <w:rFonts w:ascii="Times New Roman" w:hAnsi="Times New Roman"/>
          <w:sz w:val="24"/>
          <w:szCs w:val="24"/>
          <w:lang w:val="en-US"/>
        </w:rPr>
      </w:pPr>
      <w:r>
        <w:rPr>
          <w:rFonts w:ascii="Times New Roman" w:hAnsi="Times New Roman"/>
          <w:sz w:val="24"/>
          <w:szCs w:val="24"/>
          <w:rtl w:val="0"/>
          <w:lang w:val="en-US"/>
        </w:rPr>
        <w:t>Create a lambda function that will be triggered when a document is uploaded in the S3 bucket and create tasks in the documents DynamoDB table.</w:t>
      </w:r>
    </w:p>
    <w:p>
      <w:pPr>
        <w:pStyle w:val="Body"/>
        <w:numPr>
          <w:ilvl w:val="0"/>
          <w:numId w:val="6"/>
        </w:numPr>
        <w:rPr>
          <w:rFonts w:ascii="Times New Roman" w:hAnsi="Times New Roman"/>
          <w:sz w:val="24"/>
          <w:szCs w:val="24"/>
          <w:lang w:val="en-US"/>
        </w:rPr>
      </w:pPr>
      <w:r>
        <w:rPr>
          <w:rFonts w:ascii="Times New Roman" w:hAnsi="Times New Roman"/>
          <w:sz w:val="24"/>
          <w:szCs w:val="24"/>
          <w:rtl w:val="0"/>
          <w:lang w:val="en-US"/>
        </w:rPr>
        <w:t>Create a lambda function that will be triggered as soon as a task is created in DynamoDB documents table and will place a message in our synchronous queue.</w:t>
      </w:r>
    </w:p>
    <w:p>
      <w:pPr>
        <w:pStyle w:val="Body"/>
        <w:numPr>
          <w:ilvl w:val="0"/>
          <w:numId w:val="6"/>
        </w:numPr>
        <w:rPr>
          <w:rFonts w:ascii="Times New Roman" w:hAnsi="Times New Roman"/>
          <w:sz w:val="24"/>
          <w:szCs w:val="24"/>
          <w:lang w:val="en-US"/>
        </w:rPr>
      </w:pPr>
      <w:r>
        <w:rPr>
          <w:rFonts w:ascii="Times New Roman" w:hAnsi="Times New Roman"/>
          <w:sz w:val="24"/>
          <w:szCs w:val="24"/>
          <w:rtl w:val="0"/>
          <w:lang w:val="en-US"/>
        </w:rPr>
        <w:t>Create a lambda function that will process the uploaded document by picking up messages from the queue and will call the synchronous Textract API</w:t>
      </w:r>
      <w:r>
        <w:rPr>
          <w:rFonts w:ascii="Times New Roman" w:hAnsi="Times New Roman" w:hint="default"/>
          <w:sz w:val="24"/>
          <w:szCs w:val="24"/>
          <w:rtl w:val="0"/>
          <w:lang w:val="en-US"/>
        </w:rPr>
        <w:t>’</w:t>
      </w:r>
      <w:r>
        <w:rPr>
          <w:rFonts w:ascii="Times New Roman" w:hAnsi="Times New Roman"/>
          <w:sz w:val="24"/>
          <w:szCs w:val="24"/>
          <w:rtl w:val="0"/>
          <w:lang w:val="en-US"/>
        </w:rPr>
        <w:t xml:space="preserve">s. </w:t>
      </w:r>
    </w:p>
    <w:p>
      <w:pPr>
        <w:pStyle w:val="Body"/>
        <w:numPr>
          <w:ilvl w:val="0"/>
          <w:numId w:val="6"/>
        </w:numPr>
        <w:rPr>
          <w:rFonts w:ascii="Times New Roman" w:hAnsi="Times New Roman"/>
          <w:sz w:val="24"/>
          <w:szCs w:val="24"/>
          <w:lang w:val="en-US"/>
        </w:rPr>
      </w:pPr>
      <w:r>
        <w:rPr>
          <w:rFonts w:ascii="Times New Roman" w:hAnsi="Times New Roman"/>
          <w:sz w:val="24"/>
          <w:szCs w:val="24"/>
          <w:rtl w:val="0"/>
          <w:lang w:val="en-US"/>
        </w:rPr>
        <w:t xml:space="preserve">Lastly, you can test the pipeline by uploading an image to the S3 bucket and review the outputs. </w:t>
      </w:r>
    </w:p>
    <w:p>
      <w:pPr>
        <w:pStyle w:val="Body"/>
        <w:bidi w:val="0"/>
      </w:pPr>
    </w:p>
    <w:p>
      <w:pPr>
        <w:pStyle w:val="Title"/>
        <w:jc w:val="center"/>
        <w:rPr>
          <w:rFonts w:ascii="Times New Roman" w:cs="Times New Roman" w:hAnsi="Times New Roman" w:eastAsia="Times New Roman"/>
          <w:b w:val="0"/>
          <w:bCs w:val="0"/>
          <w:sz w:val="30"/>
          <w:szCs w:val="30"/>
          <w:u w:val="single"/>
        </w:rPr>
      </w:pPr>
      <w:r>
        <w:rPr>
          <w:sz w:val="30"/>
          <w:szCs w:val="30"/>
          <w:u w:val="single"/>
          <w:rtl w:val="0"/>
          <w:lang w:val="en-US"/>
        </w:rPr>
        <w:t>What is an S3 Bucket?</w:t>
      </w:r>
    </w:p>
    <w:p>
      <w:pPr>
        <w:pStyle w:val="Body"/>
        <w:rPr>
          <w:rFonts w:ascii="Times New Roman" w:cs="Times New Roman" w:hAnsi="Times New Roman" w:eastAsia="Times New Roman"/>
          <w:b w:val="0"/>
          <w:bCs w:val="0"/>
          <w:sz w:val="24"/>
          <w:szCs w:val="24"/>
        </w:rPr>
      </w:pPr>
    </w:p>
    <w:p>
      <w:pPr>
        <w:pStyle w:val="Body"/>
        <w:rPr>
          <w:b w:val="1"/>
          <w:bCs w:val="1"/>
        </w:rPr>
      </w:pPr>
      <w:r>
        <w:rPr>
          <w:rFonts w:ascii="Times New Roman" w:hAnsi="Times New Roman"/>
          <w:b w:val="0"/>
          <w:bCs w:val="0"/>
          <w:sz w:val="24"/>
          <w:szCs w:val="24"/>
          <w:rtl w:val="0"/>
          <w:lang w:val="en-US"/>
        </w:rPr>
        <w:t xml:space="preserve">S3 bucket is an object storage service that allows for scalability, data availability, security and performance. </w:t>
      </w:r>
      <w:r>
        <w:rPr>
          <w:rStyle w:val="Hyperlink.1"/>
          <w:b w:val="1"/>
          <w:bCs w:val="1"/>
        </w:rPr>
        <w:fldChar w:fldCharType="begin" w:fldLock="0"/>
      </w:r>
      <w:r>
        <w:rPr>
          <w:rStyle w:val="Hyperlink.1"/>
          <w:b w:val="1"/>
          <w:bCs w:val="1"/>
        </w:rPr>
        <w:instrText xml:space="preserve"> HYPERLINK "https://aws.amazon.com/s3/"</w:instrText>
      </w:r>
      <w:r>
        <w:rPr>
          <w:rStyle w:val="Hyperlink.1"/>
          <w:b w:val="1"/>
          <w:bCs w:val="1"/>
        </w:rPr>
        <w:fldChar w:fldCharType="separate" w:fldLock="0"/>
      </w:r>
      <w:r>
        <w:rPr>
          <w:rStyle w:val="Hyperlink.1"/>
          <w:b w:val="1"/>
          <w:bCs w:val="1"/>
          <w:rtl w:val="0"/>
          <w:lang w:val="en-US"/>
        </w:rPr>
        <w:t>https://aws.amazon.com/s3/</w:t>
      </w:r>
      <w:r>
        <w:rPr>
          <w:b w:val="1"/>
          <w:bCs w:val="1"/>
        </w:rPr>
        <w:fldChar w:fldCharType="end" w:fldLock="0"/>
      </w:r>
      <w:r>
        <w:rPr>
          <w:b w:val="1"/>
          <w:bCs w:val="1"/>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184914</wp:posOffset>
            </wp:positionV>
            <wp:extent cx="5943600" cy="2661216"/>
            <wp:effectExtent l="0" t="0" r="0" b="0"/>
            <wp:wrapThrough wrapText="bothSides" distL="152400" distR="152400">
              <wp:wrapPolygon edited="1">
                <wp:start x="0" y="0"/>
                <wp:lineTo x="21600" y="0"/>
                <wp:lineTo x="21600" y="21600"/>
                <wp:lineTo x="0" y="2160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5943600" cy="2661216"/>
                    </a:xfrm>
                    <a:prstGeom prst="rect">
                      <a:avLst/>
                    </a:prstGeom>
                    <a:ln w="12700" cap="flat">
                      <a:noFill/>
                      <a:miter lim="400000"/>
                    </a:ln>
                    <a:effectLst/>
                  </pic:spPr>
                </pic:pic>
              </a:graphicData>
            </a:graphic>
          </wp:anchor>
        </w:drawing>
      </w:r>
    </w:p>
    <w:p>
      <w:pPr>
        <w:pStyle w:val="Heading 2"/>
        <w:rPr>
          <w:sz w:val="28"/>
          <w:szCs w:val="28"/>
        </w:rPr>
      </w:pPr>
      <w:r>
        <w:rPr>
          <w:sz w:val="28"/>
          <w:szCs w:val="28"/>
          <w:rtl w:val="0"/>
          <w:lang w:val="en-US"/>
        </w:rPr>
        <w:t>Creating an S3 Bucket</w:t>
      </w:r>
    </w:p>
    <w:p>
      <w:pPr>
        <w:pStyle w:val="Body"/>
        <w:rPr>
          <w:rFonts w:ascii="Times New Roman" w:cs="Times New Roman" w:hAnsi="Times New Roman" w:eastAsia="Times New Roman"/>
          <w:b w:val="1"/>
          <w:bCs w:val="1"/>
          <w:sz w:val="24"/>
          <w:szCs w:val="24"/>
        </w:rPr>
      </w:pP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 xml:space="preserve">Log into your AWS service account. </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Look up S3 under the finding services tab.</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Select create the bucket button to start the</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0288" behindDoc="0" locked="0" layoutInCell="1" allowOverlap="1">
            <wp:simplePos x="0" y="0"/>
            <wp:positionH relativeFrom="margin">
              <wp:posOffset>2965450</wp:posOffset>
            </wp:positionH>
            <wp:positionV relativeFrom="page">
              <wp:posOffset>914400</wp:posOffset>
            </wp:positionV>
            <wp:extent cx="3362621" cy="1901507"/>
            <wp:effectExtent l="0" t="0" r="0" b="0"/>
            <wp:wrapThrough wrapText="bothSides" distL="152400" distR="152400">
              <wp:wrapPolygon edited="1">
                <wp:start x="0" y="0"/>
                <wp:lineTo x="21600" y="0"/>
                <wp:lineTo x="21600" y="21600"/>
                <wp:lineTo x="0" y="2160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3362621" cy="1901507"/>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wizard to create an S3 bucket.</w:t>
      </w:r>
    </w:p>
    <w:p>
      <w:pPr>
        <w:pStyle w:val="Body"/>
        <w:rPr>
          <w:rFonts w:ascii="Times New Roman" w:cs="Times New Roman" w:hAnsi="Times New Roman" w:eastAsia="Times New Roman"/>
          <w:sz w:val="24"/>
          <w:szCs w:val="24"/>
        </w:rPr>
      </w:pPr>
    </w:p>
    <w:p>
      <w:pPr>
        <w:pStyle w:val="Body"/>
        <w:numPr>
          <w:ilvl w:val="0"/>
          <w:numId w:val="8"/>
        </w:numPr>
        <w:bidi w:val="0"/>
        <w:rPr>
          <w:sz w:val="24"/>
          <w:szCs w:val="24"/>
        </w:rPr>
      </w:pPr>
      <w:r>
        <w:rPr>
          <w:rFonts w:ascii="Times New Roman" w:hAnsi="Times New Roman"/>
          <w:sz w:val="24"/>
          <w:szCs w:val="24"/>
          <w:rtl w:val="0"/>
          <w:lang w:val="en-US"/>
        </w:rPr>
        <w:t>Provide a name for your bucket along with a region (east-1) to align with the reinvent-stack we created previously.</w:t>
      </w:r>
      <w:r>
        <w:rPr>
          <w:rtl w:val="0"/>
        </w:rPr>
        <w:t xml:space="preserve"> </w:t>
      </w:r>
    </w:p>
    <w:p>
      <w:pPr>
        <w:pStyle w:val="Body"/>
        <w:bidi w:val="0"/>
      </w:pPr>
    </w:p>
    <w:p>
      <w:pPr>
        <w:pStyle w:val="Body"/>
        <w:bidi w:val="0"/>
      </w:pPr>
    </w:p>
    <w:p>
      <w:pPr>
        <w:pStyle w:val="Body"/>
        <w:bidi w:val="0"/>
      </w:pPr>
    </w:p>
    <w:p>
      <w:pPr>
        <w:pStyle w:val="Body"/>
        <w:bidi w:val="0"/>
      </w:pPr>
      <w:r>
        <w:drawing xmlns:a="http://schemas.openxmlformats.org/drawingml/2006/main">
          <wp:anchor distT="152400" distB="152400" distL="152400" distR="152400" simplePos="0" relativeHeight="251661312" behindDoc="0" locked="0" layoutInCell="1" allowOverlap="1">
            <wp:simplePos x="0" y="0"/>
            <wp:positionH relativeFrom="margin">
              <wp:posOffset>2965171</wp:posOffset>
            </wp:positionH>
            <wp:positionV relativeFrom="line">
              <wp:posOffset>293002</wp:posOffset>
            </wp:positionV>
            <wp:extent cx="3363021" cy="1444623"/>
            <wp:effectExtent l="0" t="0" r="0" b="0"/>
            <wp:wrapThrough wrapText="bothSides" distL="152400" distR="152400">
              <wp:wrapPolygon edited="1">
                <wp:start x="0" y="0"/>
                <wp:lineTo x="0" y="21600"/>
                <wp:lineTo x="21601" y="21600"/>
                <wp:lineTo x="21601" y="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rcRect l="0" t="0" r="49999" b="0"/>
                    <a:stretch>
                      <a:fillRect/>
                    </a:stretch>
                  </pic:blipFill>
                  <pic:spPr>
                    <a:xfrm>
                      <a:off x="0" y="0"/>
                      <a:ext cx="3363021" cy="1444623"/>
                    </a:xfrm>
                    <a:prstGeom prst="rect">
                      <a:avLst/>
                    </a:prstGeom>
                    <a:ln w="12700" cap="flat">
                      <a:noFill/>
                      <a:miter lim="400000"/>
                    </a:ln>
                    <a:effectLst/>
                  </pic:spPr>
                </pic:pic>
              </a:graphicData>
            </a:graphic>
          </wp:anchor>
        </w:drawing>
      </w:r>
    </w:p>
    <w:p>
      <w:pPr>
        <w:pStyle w:val="Body"/>
        <w:bidi w:val="0"/>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5. You can leave the block public access to </w:t>
      </w:r>
      <w:r>
        <w:rPr>
          <w:rFonts w:ascii="Times New Roman" w:hAnsi="Times New Roman"/>
          <w:outline w:val="0"/>
          <w:color w:val="ed220b"/>
          <w:sz w:val="24"/>
          <w:szCs w:val="24"/>
          <w:rtl w:val="0"/>
          <w:lang w:val="en-US"/>
          <w14:textFill>
            <w14:solidFill>
              <w14:srgbClr w14:val="EE220C"/>
            </w14:solidFill>
          </w14:textFill>
        </w:rPr>
        <w:t>off</w:t>
      </w:r>
      <w:r>
        <w:rPr>
          <w:rFonts w:ascii="Times New Roman" w:hAnsi="Times New Roman"/>
          <w:sz w:val="24"/>
          <w:szCs w:val="24"/>
          <w:rtl w:val="0"/>
          <w:lang w:val="en-US"/>
        </w:rPr>
        <w:t>.</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6. The other settings can be left to default. Select Create when finished.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rPr>
      </w:pPr>
    </w:p>
    <w:p>
      <w:pPr>
        <w:pStyle w:val="Title"/>
        <w:jc w:val="center"/>
        <w:rPr>
          <w:sz w:val="28"/>
          <w:szCs w:val="28"/>
          <w:u w:val="single"/>
        </w:rPr>
      </w:pPr>
      <w:r>
        <w:rPr>
          <w:sz w:val="28"/>
          <w:szCs w:val="28"/>
          <w:u w:val="single"/>
          <w:rtl w:val="0"/>
          <w:lang w:val="en-US"/>
        </w:rPr>
        <w:t>What is an SQS?</w:t>
      </w:r>
    </w:p>
    <w:p>
      <w:pPr>
        <w:pStyle w:val="Body"/>
        <w:rPr>
          <w:rFonts w:ascii="Times New Roman" w:cs="Times New Roman" w:hAnsi="Times New Roman" w:eastAsia="Times New Roman"/>
          <w:sz w:val="24"/>
          <w:szCs w:val="24"/>
        </w:rPr>
      </w:pPr>
    </w:p>
    <w:p>
      <w:pPr>
        <w:pStyle w:val="Body"/>
        <w:bidi w:val="0"/>
      </w:pPr>
      <w:r>
        <w:tab/>
      </w:r>
      <w:r>
        <w:rPr>
          <w:rFonts w:ascii="Times New Roman" w:hAnsi="Times New Roman"/>
          <w:sz w:val="24"/>
          <w:szCs w:val="24"/>
          <w:rtl w:val="0"/>
          <w:lang w:val="en-US"/>
        </w:rPr>
        <w:t>The SQS is a fully managed message queue service that enables you to decouple and scale micro services, distributed systems, and server-less applications.</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2336" behindDoc="0" locked="0" layoutInCell="1" allowOverlap="1">
            <wp:simplePos x="0" y="0"/>
            <wp:positionH relativeFrom="margin">
              <wp:posOffset>416435</wp:posOffset>
            </wp:positionH>
            <wp:positionV relativeFrom="line">
              <wp:posOffset>259282</wp:posOffset>
            </wp:positionV>
            <wp:extent cx="5098030" cy="2276408"/>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5098030" cy="2276408"/>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w:t>
      </w:r>
      <w:r>
        <w:rPr>
          <w:rStyle w:val="Hyperlink.1"/>
        </w:rPr>
        <w:fldChar w:fldCharType="begin" w:fldLock="0"/>
      </w:r>
      <w:r>
        <w:rPr>
          <w:rStyle w:val="Hyperlink.1"/>
        </w:rPr>
        <w:instrText xml:space="preserve"> HYPERLINK "https://aws.amazon.com/sqs/"</w:instrText>
      </w:r>
      <w:r>
        <w:rPr>
          <w:rStyle w:val="Hyperlink.1"/>
        </w:rPr>
        <w:fldChar w:fldCharType="separate" w:fldLock="0"/>
      </w:r>
      <w:r>
        <w:rPr>
          <w:rStyle w:val="Hyperlink.1"/>
          <w:rtl w:val="0"/>
        </w:rPr>
        <w:t>https://aws.amazon.com/sqs/</w:t>
      </w:r>
      <w:r>
        <w:rPr/>
        <w:fldChar w:fldCharType="end" w:fldLock="0"/>
      </w:r>
      <w:r>
        <w:rPr>
          <w:rFonts w:ascii="Times New Roman" w:hAnsi="Times New Roman"/>
          <w:sz w:val="24"/>
          <w:szCs w:val="24"/>
          <w:rtl w:val="0"/>
        </w:rPr>
        <w:t>.</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rPr>
          <w:sz w:val="28"/>
          <w:szCs w:val="28"/>
        </w:rPr>
      </w:pPr>
      <w:r>
        <w:rPr>
          <w:sz w:val="28"/>
          <w:szCs w:val="28"/>
          <w:rtl w:val="0"/>
          <w:lang w:val="en-US"/>
        </w:rPr>
        <w:t>Creating an SQS</w:t>
      </w:r>
    </w:p>
    <w:p>
      <w:pPr>
        <w:pStyle w:val="Body"/>
        <w:rPr>
          <w:rFonts w:ascii="Times New Roman" w:cs="Times New Roman" w:hAnsi="Times New Roman" w:eastAsia="Times New Roman"/>
          <w:sz w:val="24"/>
          <w:szCs w:val="24"/>
        </w:rPr>
      </w:pPr>
    </w:p>
    <w:p>
      <w:pPr>
        <w:pStyle w:val="Body"/>
        <w:numPr>
          <w:ilvl w:val="0"/>
          <w:numId w:val="9"/>
        </w:numPr>
        <w:rPr>
          <w:rFonts w:ascii="Times New Roman" w:hAnsi="Times New Roman"/>
          <w:sz w:val="24"/>
          <w:szCs w:val="24"/>
          <w:lang w:val="en-US"/>
        </w:rPr>
      </w:pPr>
      <w:r>
        <w:rPr>
          <w:rFonts w:ascii="Times New Roman" w:hAnsi="Times New Roman"/>
          <w:sz w:val="24"/>
          <w:szCs w:val="24"/>
          <w:rtl w:val="0"/>
          <w:lang w:val="en-US"/>
        </w:rPr>
        <w:t>Make sure you logged into the appropriate region.</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 xml:space="preserve">Search SQS in the AWS management console. </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Select create the queue button to start the wizard to create an SQS queue.</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Provide a name for your bucket along with a region (east-1) to align with the reinvent-stack</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3360" behindDoc="0" locked="0" layoutInCell="1" allowOverlap="1">
            <wp:simplePos x="0" y="0"/>
            <wp:positionH relativeFrom="margin">
              <wp:posOffset>105410</wp:posOffset>
            </wp:positionH>
            <wp:positionV relativeFrom="line">
              <wp:posOffset>324405</wp:posOffset>
            </wp:positionV>
            <wp:extent cx="5360921" cy="2374233"/>
            <wp:effectExtent l="0" t="0" r="0" b="0"/>
            <wp:wrapNone/>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rcRect l="0" t="0" r="5231" b="3966"/>
                    <a:stretch>
                      <a:fillRect/>
                    </a:stretch>
                  </pic:blipFill>
                  <pic:spPr>
                    <a:xfrm>
                      <a:off x="0" y="0"/>
                      <a:ext cx="5360921" cy="2374233"/>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we created previously.</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Fonts w:ascii="Times New Roman" w:hAnsi="Times New Roman"/>
          <w:sz w:val="24"/>
          <w:szCs w:val="24"/>
          <w:rtl w:val="0"/>
          <w:lang w:val="en-US"/>
        </w:rPr>
        <w:t>5. Once created you can leave the other settings to default. Make note of the Amazon Resource Names (ARNS) and URL, we</w:t>
      </w:r>
      <w:r>
        <w:rPr>
          <w:rFonts w:ascii="Times New Roman" w:hAnsi="Times New Roman" w:hint="default"/>
          <w:sz w:val="24"/>
          <w:szCs w:val="24"/>
          <w:rtl w:val="0"/>
          <w:lang w:val="en-US"/>
        </w:rPr>
        <w:t>’</w:t>
      </w:r>
      <w:r>
        <w:rPr>
          <w:rFonts w:ascii="Times New Roman" w:hAnsi="Times New Roman"/>
          <w:sz w:val="24"/>
          <w:szCs w:val="24"/>
          <w:rtl w:val="0"/>
          <w:lang w:val="en-US"/>
        </w:rPr>
        <w:t>ll need these to specify our lambda trigger.</w:t>
      </w:r>
    </w:p>
    <w:p>
      <w:pPr>
        <w:pStyle w:val="Body"/>
        <w:bidi w:val="0"/>
      </w:pPr>
      <w:r>
        <w:drawing xmlns:a="http://schemas.openxmlformats.org/drawingml/2006/main">
          <wp:anchor distT="152400" distB="152400" distL="152400" distR="152400" simplePos="0" relativeHeight="251664384" behindDoc="0" locked="0" layoutInCell="1" allowOverlap="1">
            <wp:simplePos x="0" y="0"/>
            <wp:positionH relativeFrom="margin">
              <wp:posOffset>105410</wp:posOffset>
            </wp:positionH>
            <wp:positionV relativeFrom="line">
              <wp:posOffset>152400</wp:posOffset>
            </wp:positionV>
            <wp:extent cx="5943600" cy="1473720"/>
            <wp:effectExtent l="0" t="0" r="0" b="0"/>
            <wp:wrapThrough wrapText="bothSides" distL="152400" distR="152400">
              <wp:wrapPolygon edited="1">
                <wp:start x="0" y="0"/>
                <wp:lineTo x="0" y="21598"/>
                <wp:lineTo x="21600" y="21598"/>
                <wp:lineTo x="21600" y="0"/>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rcRect l="0" t="0" r="0" b="8170"/>
                    <a:stretch>
                      <a:fillRect/>
                    </a:stretch>
                  </pic:blipFill>
                  <pic:spPr>
                    <a:xfrm>
                      <a:off x="0" y="0"/>
                      <a:ext cx="5943600" cy="1473720"/>
                    </a:xfrm>
                    <a:prstGeom prst="rect">
                      <a:avLst/>
                    </a:prstGeom>
                    <a:ln w="12700" cap="flat">
                      <a:noFill/>
                      <a:miter lim="400000"/>
                    </a:ln>
                    <a:effectLst/>
                  </pic:spPr>
                </pic:pic>
              </a:graphicData>
            </a:graphic>
          </wp:anchor>
        </w:drawing>
      </w:r>
    </w:p>
    <w:p>
      <w:pPr>
        <w:pStyle w:val="Body"/>
        <w:bidi w:val="0"/>
      </w:pPr>
    </w:p>
    <w:p>
      <w:pPr>
        <w:pStyle w:val="Title"/>
        <w:jc w:val="center"/>
        <w:rPr>
          <w:sz w:val="30"/>
          <w:szCs w:val="30"/>
          <w:u w:val="single"/>
        </w:rPr>
      </w:pPr>
      <w:r>
        <w:rPr>
          <w:sz w:val="30"/>
          <w:szCs w:val="30"/>
          <w:u w:val="single"/>
          <w:rtl w:val="0"/>
          <w:lang w:val="en-US"/>
        </w:rPr>
        <w:t>What is DynamoDB?</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Amazon DynamoDB is a key-value and document database that delivers performance at any scale.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"https://aws.amazon.com/dynamodb/"</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https://aws.amazon.com/dynamodb/</w:t>
      </w:r>
      <w:r>
        <w:rPr>
          <w:rFonts w:ascii="Times New Roman" w:cs="Times New Roman" w:hAnsi="Times New Roman" w:eastAsia="Times New Roman"/>
          <w:sz w:val="24"/>
          <w:szCs w:val="24"/>
        </w:rPr>
        <w:fldChar w:fldCharType="end" w:fldLock="0"/>
      </w:r>
      <w:r>
        <w:rPr>
          <w:rFonts w:ascii="Times New Roman" w:hAnsi="Times New Roman"/>
          <w:sz w:val="24"/>
          <w:szCs w:val="24"/>
          <w:rtl w:val="0"/>
        </w:rPr>
        <w:t>.</w:t>
      </w:r>
    </w:p>
    <w:p>
      <w:pPr>
        <w:pStyle w:val="Body"/>
        <w:rPr>
          <w:rFonts w:ascii="Times New Roman" w:cs="Times New Roman" w:hAnsi="Times New Roman" w:eastAsia="Times New Roman"/>
          <w:sz w:val="24"/>
          <w:szCs w:val="24"/>
        </w:rPr>
      </w:pPr>
    </w:p>
    <w:p>
      <w:pPr>
        <w:pStyle w:val="Heading 2"/>
        <w:rPr>
          <w:sz w:val="28"/>
          <w:szCs w:val="28"/>
        </w:rPr>
      </w:pPr>
      <w:r>
        <w:rPr>
          <w:sz w:val="28"/>
          <w:szCs w:val="28"/>
          <w:rtl w:val="0"/>
          <w:lang w:val="en-US"/>
        </w:rPr>
        <w:t>Create the Amazon DynamoDB Tables</w:t>
      </w:r>
    </w:p>
    <w:p>
      <w:pPr>
        <w:pStyle w:val="Body"/>
        <w:rPr>
          <w:rFonts w:ascii="Times New Roman" w:cs="Times New Roman" w:hAnsi="Times New Roman" w:eastAsia="Times New Roman"/>
          <w:sz w:val="24"/>
          <w:szCs w:val="24"/>
        </w:rPr>
      </w:pPr>
    </w:p>
    <w:p>
      <w:pPr>
        <w:pStyle w:val="Body"/>
        <w:numPr>
          <w:ilvl w:val="0"/>
          <w:numId w:val="10"/>
        </w:numPr>
        <w:rPr>
          <w:rFonts w:ascii="Times New Roman" w:hAnsi="Times New Roman"/>
          <w:sz w:val="24"/>
          <w:szCs w:val="24"/>
          <w:lang w:val="en-US"/>
        </w:rPr>
      </w:pPr>
      <w:r>
        <w:rPr>
          <w:rFonts w:ascii="Times New Roman" w:hAnsi="Times New Roman"/>
          <w:sz w:val="24"/>
          <w:szCs w:val="24"/>
          <w:rtl w:val="0"/>
          <w:lang w:val="en-US"/>
        </w:rPr>
        <w:t xml:space="preserve">Make sure you are in the appropriate region. </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Search for DynamoDB in the management console.</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We will create 2 DynamoDB tables:</w:t>
      </w:r>
    </w:p>
    <w:p>
      <w:pPr>
        <w:pStyle w:val="Body"/>
        <w:numPr>
          <w:ilvl w:val="1"/>
          <w:numId w:val="7"/>
        </w:numPr>
        <w:rPr>
          <w:rFonts w:ascii="Times New Roman" w:hAnsi="Times New Roman"/>
          <w:sz w:val="24"/>
          <w:szCs w:val="24"/>
          <w:lang w:val="en-US"/>
        </w:rPr>
      </w:pPr>
      <w:r>
        <w:rPr>
          <w:rFonts w:ascii="Times New Roman" w:hAnsi="Times New Roman"/>
          <w:sz w:val="24"/>
          <w:szCs w:val="24"/>
          <w:rtl w:val="0"/>
          <w:lang w:val="en-US"/>
        </w:rPr>
        <w:t>Documents table: This table will store metadata on the documents that we upload to S3.</w:t>
      </w:r>
    </w:p>
    <w:p>
      <w:pPr>
        <w:pStyle w:val="Body"/>
        <w:numPr>
          <w:ilvl w:val="1"/>
          <w:numId w:val="7"/>
        </w:numPr>
        <w:rPr>
          <w:rFonts w:ascii="Times New Roman" w:hAnsi="Times New Roman"/>
          <w:sz w:val="24"/>
          <w:szCs w:val="24"/>
          <w:lang w:val="en-US"/>
        </w:rPr>
      </w:pPr>
      <w:r>
        <w:rPr>
          <w:rFonts w:ascii="Times New Roman" w:hAnsi="Times New Roman"/>
          <w:sz w:val="24"/>
          <w:szCs w:val="24"/>
          <w:rtl w:val="0"/>
          <w:lang w:val="en-US"/>
        </w:rPr>
        <w:t>Outputs table: This table will store metadata of the processed documents and outputs that Textract delivers.</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6432" behindDoc="0" locked="0" layoutInCell="1" allowOverlap="1">
            <wp:simplePos x="0" y="0"/>
            <wp:positionH relativeFrom="margin">
              <wp:posOffset>496435</wp:posOffset>
            </wp:positionH>
            <wp:positionV relativeFrom="line">
              <wp:posOffset>185420</wp:posOffset>
            </wp:positionV>
            <wp:extent cx="4380683" cy="2991426"/>
            <wp:effectExtent l="0" t="0" r="0" b="0"/>
            <wp:wrapNone/>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1">
                      <a:extLst/>
                    </a:blip>
                    <a:stretch>
                      <a:fillRect/>
                    </a:stretch>
                  </pic:blipFill>
                  <pic:spPr>
                    <a:xfrm>
                      <a:off x="0" y="0"/>
                      <a:ext cx="4380683" cy="2991426"/>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For the document</w:t>
      </w:r>
      <w:r>
        <w:rPr>
          <w:rtl w:val="0"/>
        </w:rPr>
        <w:t>’</w:t>
      </w:r>
      <w:r>
        <w:rPr>
          <w:rtl w:val="0"/>
        </w:rPr>
        <w:t xml:space="preserve">s table, provide a partition or primary key to retrieve items in the table. Next select create table at the bottom of the page. </w:t>
      </w:r>
    </w:p>
    <w:p>
      <w:pPr>
        <w:pStyle w:val="Body"/>
        <w:bidi w:val="0"/>
      </w:pPr>
    </w:p>
    <w:p>
      <w:pPr>
        <w:pStyle w:val="Body"/>
        <w:bidi w:val="0"/>
      </w:pPr>
      <w:r>
        <w:rPr>
          <w:rtl w:val="0"/>
        </w:rPr>
        <w:t>Repeat this same step to create the Outputs table.</w:t>
      </w:r>
      <w: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202720</wp:posOffset>
            </wp:positionV>
            <wp:extent cx="5569133" cy="2451820"/>
            <wp:effectExtent l="0" t="0" r="0" b="0"/>
            <wp:wrapThrough wrapText="bothSides" distL="152400" distR="152400">
              <wp:wrapPolygon edited="1">
                <wp:start x="0" y="0"/>
                <wp:lineTo x="21600" y="0"/>
                <wp:lineTo x="21600" y="21600"/>
                <wp:lineTo x="0" y="2160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2">
                      <a:extLst/>
                    </a:blip>
                    <a:stretch>
                      <a:fillRect/>
                    </a:stretch>
                  </pic:blipFill>
                  <pic:spPr>
                    <a:xfrm>
                      <a:off x="0" y="0"/>
                      <a:ext cx="5569133" cy="2451820"/>
                    </a:xfrm>
                    <a:prstGeom prst="rect">
                      <a:avLst/>
                    </a:prstGeom>
                    <a:ln w="12700" cap="flat">
                      <a:noFill/>
                      <a:miter lim="400000"/>
                    </a:ln>
                    <a:effectLst/>
                  </pic:spPr>
                </pic:pic>
              </a:graphicData>
            </a:graphic>
          </wp:anchor>
        </w:drawing>
      </w:r>
    </w:p>
    <w:p>
      <w:pPr>
        <w:pStyle w:val="Body"/>
        <w:bidi w:val="0"/>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Notes: Take a note of the ARN</w:t>
      </w:r>
      <w:r>
        <w:rPr>
          <w:rFonts w:ascii="Times New Roman" w:hAnsi="Times New Roman" w:hint="default"/>
          <w:sz w:val="24"/>
          <w:szCs w:val="24"/>
          <w:rtl w:val="0"/>
          <w:lang w:val="en-US"/>
        </w:rPr>
        <w:t>’</w:t>
      </w:r>
      <w:r>
        <w:rPr>
          <w:rFonts w:ascii="Times New Roman" w:hAnsi="Times New Roman"/>
          <w:sz w:val="24"/>
          <w:szCs w:val="24"/>
          <w:rtl w:val="0"/>
          <w:lang w:val="en-US"/>
        </w:rPr>
        <w:t xml:space="preserve">s for both of these tables. </w:t>
      </w:r>
    </w:p>
    <w:p>
      <w:pPr>
        <w:pStyle w:val="Body"/>
        <w:bidi w:val="0"/>
      </w:pPr>
    </w:p>
    <w:p>
      <w:pPr>
        <w:pStyle w:val="Body"/>
        <w:bidi w:val="0"/>
      </w:pPr>
    </w:p>
    <w:p>
      <w:pPr>
        <w:pStyle w:val="Body"/>
        <w:bidi w:val="0"/>
      </w:pPr>
    </w:p>
    <w:p>
      <w:pPr>
        <w:pStyle w:val="Title"/>
        <w:jc w:val="center"/>
        <w:rPr>
          <w:sz w:val="30"/>
          <w:szCs w:val="30"/>
          <w:u w:val="single"/>
        </w:rPr>
      </w:pPr>
      <w:r>
        <w:rPr>
          <w:sz w:val="30"/>
          <w:szCs w:val="30"/>
          <w:u w:val="single"/>
          <w:rtl w:val="0"/>
          <w:lang w:val="en-US"/>
        </w:rPr>
        <w:t>What is an AWS Lambda?</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AWS Lambda lets you run code without provisioning or managing servers. With Lambda, you can run code for virtually any type of application or backend service - all with zero administration.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"https://aws.amazon.com/lambda/"</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https://aws.amazon.com/lambda/</w:t>
      </w:r>
      <w:r>
        <w:rPr>
          <w:rFonts w:ascii="Times New Roman" w:cs="Times New Roman" w:hAnsi="Times New Roman" w:eastAsia="Times New Roman"/>
          <w:sz w:val="24"/>
          <w:szCs w:val="24"/>
        </w:rPr>
        <w:fldChar w:fldCharType="end" w:fldLock="0"/>
      </w:r>
      <w:r>
        <w:rPr>
          <w:rFonts w:ascii="Times New Roman" w:hAnsi="Times New Roman"/>
          <w:sz w:val="24"/>
          <w:szCs w:val="24"/>
          <w:rtl w:val="0"/>
        </w:rPr>
        <w:t>.</w:t>
      </w:r>
    </w:p>
    <w:p>
      <w:pPr>
        <w:pStyle w:val="Body"/>
        <w:rPr>
          <w:rFonts w:ascii="Times New Roman" w:cs="Times New Roman" w:hAnsi="Times New Roman" w:eastAsia="Times New Roman"/>
          <w:sz w:val="24"/>
          <w:szCs w:val="24"/>
        </w:rPr>
      </w:pPr>
    </w:p>
    <w:p>
      <w:pPr>
        <w:pStyle w:val="Heading 2"/>
        <w:rPr>
          <w:sz w:val="28"/>
          <w:szCs w:val="28"/>
        </w:rPr>
      </w:pPr>
      <w:r>
        <w:rPr>
          <w:sz w:val="28"/>
          <w:szCs w:val="28"/>
          <w:rtl w:val="0"/>
          <w:lang w:val="en-US"/>
        </w:rPr>
        <w:t>What is a Lambda Layer?</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You can configure your lambda function to pull in additional code and content in the form of layers. A layer is a zip archive that contains other dependencies. By keeping these in smaller packages, it makes the deployment easier.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"https://docs.aws.amazon.com/lambda/latest/dg/configuration-layers.html"</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https://docs.aws.amazon.com/lambda/latest/dg/configuration-layers.html</w:t>
      </w:r>
      <w:r>
        <w:rPr>
          <w:rFonts w:ascii="Times New Roman" w:cs="Times New Roman" w:hAnsi="Times New Roman" w:eastAsia="Times New Roman"/>
          <w:sz w:val="24"/>
          <w:szCs w:val="24"/>
        </w:rPr>
        <w:fldChar w:fldCharType="end" w:fldLock="0"/>
      </w:r>
      <w:r>
        <w:rPr>
          <w:rFonts w:ascii="Times New Roman" w:hAnsi="Times New Roman"/>
          <w:sz w:val="24"/>
          <w:szCs w:val="24"/>
          <w:rtl w:val="0"/>
        </w:rPr>
        <w:t>.</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Heading 2"/>
        <w:rPr>
          <w:sz w:val="28"/>
          <w:szCs w:val="28"/>
        </w:rPr>
      </w:pPr>
      <w:r>
        <w:rPr>
          <w:sz w:val="28"/>
          <w:szCs w:val="28"/>
          <w:rtl w:val="0"/>
          <w:lang w:val="en-US"/>
        </w:rPr>
        <w:t>Creating the Lambda Layers</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To begin you will need these two layers to configure within your lambda functions, download these:</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"https://master.d16gy3p1a3jqtn.amplifyapp.com/en/start-of-the-workshop/synchronous-processing/create-lambda-layers/HelperLayer.zip"</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HelperLayer.zip</w:t>
      </w:r>
      <w:r>
        <w:rPr>
          <w:rFonts w:ascii="Times New Roman" w:cs="Times New Roman" w:hAnsi="Times New Roman" w:eastAsia="Times New Roman"/>
          <w:sz w:val="24"/>
          <w:szCs w:val="24"/>
        </w:rPr>
        <w:fldChar w:fldCharType="end" w:fldLock="0"/>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"https://master.d16gy3p1a3jqtn.amplifyapp.com/en/start-of-the-workshop/synchronous-processing/create-lambda-layers/Textractor.zip"</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Textractor.zip</w:t>
      </w:r>
      <w:r>
        <w:rPr>
          <w:rFonts w:ascii="Times New Roman" w:cs="Times New Roman" w:hAnsi="Times New Roman" w:eastAsia="Times New Roman"/>
          <w:sz w:val="24"/>
          <w:szCs w:val="24"/>
        </w:rPr>
        <w:fldChar w:fldCharType="end" w:fldLock="0"/>
      </w:r>
    </w:p>
    <w:p>
      <w:pPr>
        <w:pStyle w:val="Body"/>
        <w:rPr>
          <w:rFonts w:ascii="Times New Roman" w:cs="Times New Roman" w:hAnsi="Times New Roman" w:eastAsia="Times New Roman"/>
          <w:sz w:val="24"/>
          <w:szCs w:val="24"/>
        </w:rPr>
      </w:pPr>
    </w:p>
    <w:p>
      <w:pPr>
        <w:pStyle w:val="Body"/>
        <w:numPr>
          <w:ilvl w:val="0"/>
          <w:numId w:val="11"/>
        </w:numPr>
        <w:rPr>
          <w:rFonts w:ascii="Times New Roman" w:hAnsi="Times New Roman"/>
          <w:sz w:val="24"/>
          <w:szCs w:val="24"/>
          <w:lang w:val="en-US"/>
        </w:rPr>
      </w:pPr>
      <w:r>
        <w:rPr>
          <w:rFonts w:ascii="Times New Roman" w:hAnsi="Times New Roman"/>
          <w:sz w:val="24"/>
          <w:szCs w:val="24"/>
          <w:rtl w:val="0"/>
          <w:lang w:val="en-US"/>
        </w:rPr>
        <w:t xml:space="preserve">Make sure you are logged into the same region as your AWS resources. </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Search for Lambda service in the AWS management console.</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Click on layers and select create layers</w:t>
      </w:r>
    </w:p>
    <w:p>
      <w:pPr>
        <w:pStyle w:val="Body"/>
        <w:numPr>
          <w:ilvl w:val="0"/>
          <w:numId w:val="8"/>
        </w:numPr>
        <w:bidi w:val="0"/>
        <w:rPr>
          <w:sz w:val="24"/>
          <w:szCs w:val="24"/>
        </w:rPr>
      </w:pPr>
      <w:r>
        <w:rPr>
          <w:rFonts w:ascii="Times New Roman" w:hAnsi="Times New Roman"/>
          <w:sz w:val="24"/>
          <w:szCs w:val="24"/>
          <w:rtl w:val="0"/>
          <w:lang w:val="en-US"/>
        </w:rPr>
        <w:t>Enter a name for your layer and upload the HelperLayer.zip and choose Python 3.7. Then</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8480" behindDoc="0" locked="0" layoutInCell="1" allowOverlap="1">
            <wp:simplePos x="0" y="0"/>
            <wp:positionH relativeFrom="margin">
              <wp:posOffset>1553735</wp:posOffset>
            </wp:positionH>
            <wp:positionV relativeFrom="line">
              <wp:posOffset>269416</wp:posOffset>
            </wp:positionV>
            <wp:extent cx="3042283" cy="2207084"/>
            <wp:effectExtent l="0" t="0" r="0" b="0"/>
            <wp:wrapThrough wrapText="bothSides" distL="152400" distR="152400">
              <wp:wrapPolygon edited="1">
                <wp:start x="0" y="0"/>
                <wp:lineTo x="21600" y="0"/>
                <wp:lineTo x="21600" y="21600"/>
                <wp:lineTo x="0" y="21600"/>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3">
                      <a:extLst/>
                    </a:blip>
                    <a:stretch>
                      <a:fillRect/>
                    </a:stretch>
                  </pic:blipFill>
                  <pic:spPr>
                    <a:xfrm>
                      <a:off x="0" y="0"/>
                      <a:ext cx="3042283" cy="2207084"/>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choose create.</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numPr>
          <w:ilvl w:val="0"/>
          <w:numId w:val="6"/>
        </w:numPr>
        <w:rPr>
          <w:rFonts w:ascii="Times New Roman" w:hAnsi="Times New Roman"/>
          <w:sz w:val="24"/>
          <w:szCs w:val="24"/>
          <w:lang w:val="en-US"/>
        </w:rPr>
      </w:pPr>
      <w:r>
        <w:rPr>
          <w:rFonts w:ascii="Times New Roman" w:hAnsi="Times New Roman"/>
          <w:sz w:val="24"/>
          <w:szCs w:val="24"/>
          <w:rtl w:val="0"/>
          <w:lang w:val="en-US"/>
        </w:rPr>
        <w:t xml:space="preserve">Repeat the same process to create another layer for the Textractor.zip. You will have both layers defined in the layer dashboard. </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Heading 2"/>
        <w:rPr>
          <w:sz w:val="28"/>
          <w:szCs w:val="28"/>
        </w:rPr>
      </w:pPr>
      <w:r>
        <w:rPr>
          <w:sz w:val="28"/>
          <w:szCs w:val="28"/>
          <w:rtl w:val="0"/>
          <w:lang w:val="en-US"/>
        </w:rPr>
        <w:t>Create a lambda function (S3 bucket trigger)</w:t>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To create the lambda function that triggers when a document is uploaded to S3 there are 4 steps:</w:t>
      </w:r>
    </w:p>
    <w:p>
      <w:pPr>
        <w:pStyle w:val="Body"/>
        <w:rPr>
          <w:rFonts w:ascii="Times New Roman" w:cs="Times New Roman" w:hAnsi="Times New Roman" w:eastAsia="Times New Roman"/>
          <w:sz w:val="24"/>
          <w:szCs w:val="24"/>
        </w:rPr>
      </w:pPr>
    </w:p>
    <w:p>
      <w:pPr>
        <w:pStyle w:val="Body"/>
        <w:numPr>
          <w:ilvl w:val="0"/>
          <w:numId w:val="12"/>
        </w:numPr>
        <w:rPr>
          <w:rFonts w:ascii="Times New Roman" w:hAnsi="Times New Roman"/>
          <w:sz w:val="24"/>
          <w:szCs w:val="24"/>
          <w:lang w:val="en-US"/>
        </w:rPr>
      </w:pPr>
      <w:r>
        <w:rPr>
          <w:rFonts w:ascii="Times New Roman" w:hAnsi="Times New Roman"/>
          <w:sz w:val="24"/>
          <w:szCs w:val="24"/>
          <w:rtl w:val="0"/>
          <w:lang w:val="en-US"/>
        </w:rPr>
        <w:t>Create the Lambda execution IAM Role.</w:t>
      </w:r>
    </w:p>
    <w:p>
      <w:pPr>
        <w:pStyle w:val="Body"/>
        <w:numPr>
          <w:ilvl w:val="0"/>
          <w:numId w:val="6"/>
        </w:numPr>
        <w:rPr>
          <w:rFonts w:ascii="Times New Roman" w:hAnsi="Times New Roman"/>
          <w:sz w:val="24"/>
          <w:szCs w:val="24"/>
          <w:lang w:val="en-US"/>
        </w:rPr>
      </w:pPr>
      <w:r>
        <w:rPr>
          <w:rFonts w:ascii="Times New Roman" w:hAnsi="Times New Roman"/>
          <w:sz w:val="24"/>
          <w:szCs w:val="24"/>
          <w:rtl w:val="0"/>
          <w:lang w:val="en-US"/>
        </w:rPr>
        <w:t>Create the Lambda that will trigger off the S3 Bucket</w:t>
      </w:r>
    </w:p>
    <w:p>
      <w:pPr>
        <w:pStyle w:val="Body"/>
        <w:numPr>
          <w:ilvl w:val="0"/>
          <w:numId w:val="6"/>
        </w:numPr>
        <w:rPr>
          <w:rFonts w:ascii="Times New Roman" w:hAnsi="Times New Roman"/>
          <w:sz w:val="24"/>
          <w:szCs w:val="24"/>
          <w:lang w:val="en-US"/>
        </w:rPr>
      </w:pPr>
      <w:r>
        <w:rPr>
          <w:rFonts w:ascii="Times New Roman" w:hAnsi="Times New Roman"/>
          <w:sz w:val="24"/>
          <w:szCs w:val="24"/>
          <w:rtl w:val="0"/>
          <w:lang w:val="en-US"/>
        </w:rPr>
        <w:t>Configure an S3 trigger so that when a new file is uploaded to the S3 bucket the lambda function will trigger.</w:t>
      </w:r>
    </w:p>
    <w:p>
      <w:pPr>
        <w:pStyle w:val="Body"/>
        <w:numPr>
          <w:ilvl w:val="0"/>
          <w:numId w:val="8"/>
        </w:numPr>
        <w:bidi w:val="0"/>
        <w:rPr>
          <w:sz w:val="24"/>
          <w:szCs w:val="24"/>
        </w:rPr>
      </w:pPr>
      <w:r>
        <w:rPr>
          <w:rFonts w:ascii="Times New Roman" w:hAnsi="Times New Roman"/>
          <w:sz w:val="24"/>
          <w:szCs w:val="24"/>
          <w:rtl w:val="0"/>
          <w:lang w:val="en-US"/>
        </w:rPr>
        <w:t>Add a lambda layer to the lambda function in order to include the appropriate dependencies.</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9504" behindDoc="0" locked="0" layoutInCell="1" allowOverlap="1">
            <wp:simplePos x="0" y="0"/>
            <wp:positionH relativeFrom="margin">
              <wp:posOffset>725169</wp:posOffset>
            </wp:positionH>
            <wp:positionV relativeFrom="line">
              <wp:posOffset>188789</wp:posOffset>
            </wp:positionV>
            <wp:extent cx="4740904" cy="2060822"/>
            <wp:effectExtent l="0" t="0" r="0" b="0"/>
            <wp:wrapThrough wrapText="bothSides" distL="152400" distR="152400">
              <wp:wrapPolygon edited="1">
                <wp:start x="0" y="0"/>
                <wp:lineTo x="21600" y="0"/>
                <wp:lineTo x="21600" y="21600"/>
                <wp:lineTo x="0" y="2160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4">
                      <a:extLst/>
                    </a:blip>
                    <a:stretch>
                      <a:fillRect/>
                    </a:stretch>
                  </pic:blipFill>
                  <pic:spPr>
                    <a:xfrm>
                      <a:off x="0" y="0"/>
                      <a:ext cx="4740904" cy="2060822"/>
                    </a:xfrm>
                    <a:prstGeom prst="rect">
                      <a:avLst/>
                    </a:prstGeom>
                    <a:ln w="12700" cap="flat">
                      <a:noFill/>
                      <a:miter lim="400000"/>
                    </a:ln>
                    <a:effectLst/>
                  </pic:spPr>
                </pic:pic>
              </a:graphicData>
            </a:graphic>
          </wp:anchor>
        </w:drawing>
      </w:r>
      <w:r>
        <w:rPr>
          <w:rtl w:val="0"/>
        </w:rPr>
        <w:t xml:space="preserv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Title"/>
        <w:jc w:val="center"/>
        <w:rPr>
          <w:sz w:val="30"/>
          <w:szCs w:val="30"/>
          <w:u w:val="single"/>
        </w:rPr>
      </w:pPr>
      <w:r>
        <w:rPr>
          <w:sz w:val="30"/>
          <w:szCs w:val="30"/>
          <w:u w:val="single"/>
          <w:rtl w:val="0"/>
          <w:lang w:val="en-US"/>
        </w:rPr>
        <w:t>What is an IAM Role?</w:t>
      </w:r>
    </w:p>
    <w:p>
      <w:pPr>
        <w:pStyle w:val="Body"/>
        <w:rPr>
          <w:rFonts w:ascii="Times New Roman" w:cs="Times New Roman" w:hAnsi="Times New Roman" w:eastAsia="Times New Roman"/>
          <w:b w:val="1"/>
          <w:bCs w:val="1"/>
          <w:sz w:val="24"/>
          <w:szCs w:val="24"/>
        </w:rPr>
      </w:pPr>
    </w:p>
    <w:p>
      <w:pPr>
        <w:pStyle w:val="Default"/>
        <w:bidi w:val="0"/>
        <w:spacing w:before="0" w:line="240" w:lineRule="auto"/>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hAnsi="Times New Roman"/>
          <w:rtl w:val="0"/>
          <w:lang w:val="en-US"/>
        </w:rPr>
        <w:t xml:space="preserve">IAM provides fine-grained access control across all of AWS. With IAM, you can control access to services and resources under specific conditions. Use IAM policies to manage permissions for your workforce and systems to ensure </w:t>
      </w:r>
      <w:r>
        <w:rPr>
          <w:rStyle w:val="Hyperlink.2"/>
          <w:rFonts w:ascii="Times New Roman" w:cs="Times New Roman" w:hAnsi="Times New Roman" w:eastAsia="Times New Roman"/>
          <w:rtl w:val="0"/>
        </w:rPr>
        <w:fldChar w:fldCharType="begin" w:fldLock="0"/>
      </w:r>
      <w:r>
        <w:rPr>
          <w:rStyle w:val="Hyperlink.2"/>
          <w:rFonts w:ascii="Times New Roman" w:cs="Times New Roman" w:hAnsi="Times New Roman" w:eastAsia="Times New Roman"/>
          <w:rtl w:val="0"/>
        </w:rPr>
        <w:instrText xml:space="preserve"> HYPERLINK "https://docs.aws.amazon.com/IAM/latest/UserGuide/best-practices.html#grant-least-privilege"</w:instrText>
      </w:r>
      <w:r>
        <w:rPr>
          <w:rStyle w:val="Hyperlink.2"/>
          <w:rFonts w:ascii="Times New Roman" w:cs="Times New Roman" w:hAnsi="Times New Roman" w:eastAsia="Times New Roman"/>
          <w:rtl w:val="0"/>
        </w:rPr>
        <w:fldChar w:fldCharType="separate" w:fldLock="0"/>
      </w:r>
      <w:r>
        <w:rPr>
          <w:rStyle w:val="Hyperlink.2"/>
          <w:rFonts w:ascii="Times New Roman" w:hAnsi="Times New Roman"/>
          <w:rtl w:val="0"/>
          <w:lang w:val="en-US"/>
        </w:rPr>
        <w:t>least privilege</w:t>
      </w:r>
      <w:r>
        <w:rPr>
          <w:rFonts w:ascii="Times New Roman" w:cs="Times New Roman" w:hAnsi="Times New Roman" w:eastAsia="Times New Roman"/>
          <w:rtl w:val="0"/>
        </w:rPr>
        <w:fldChar w:fldCharType="end" w:fldLock="0"/>
      </w:r>
      <w:r>
        <w:rPr>
          <w:rFonts w:ascii="Times New Roman" w:hAnsi="Times New Roman"/>
          <w:rtl w:val="0"/>
        </w:rPr>
        <w:t>.</w:t>
      </w:r>
      <w:r>
        <w:rPr>
          <w:rFonts w:ascii="Times New Roman" w:hAnsi="Times New Roman"/>
          <w:rtl w:val="0"/>
          <w:lang w:val="en-US"/>
        </w:rPr>
        <w:t xml:space="preserve">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"https://aws.amazon.com/iam/faqs/"</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en-US"/>
        </w:rPr>
        <w:t>https://aws.amazon.com/iam/faqs/</w:t>
      </w:r>
      <w:r>
        <w:rPr>
          <w:rFonts w:ascii="Times New Roman" w:cs="Times New Roman" w:hAnsi="Times New Roman" w:eastAsia="Times New Roman"/>
          <w:rtl w:val="0"/>
        </w:rPr>
        <w:fldChar w:fldCharType="end" w:fldLock="0"/>
      </w:r>
      <w:r>
        <w:rPr>
          <w:rFonts w:ascii="Times New Roman" w:hAnsi="Times New Roman"/>
          <w:rtl w:val="0"/>
          <w:lang w:val="en-US"/>
        </w:rPr>
        <w:t xml:space="preserve"> </w:t>
      </w:r>
    </w:p>
    <w:p>
      <w:pPr>
        <w:pStyle w:val="Body"/>
        <w:rPr>
          <w:b w:val="1"/>
          <w:bCs w:val="1"/>
        </w:rPr>
      </w:pPr>
    </w:p>
    <w:p>
      <w:pPr>
        <w:pStyle w:val="Body"/>
        <w:rPr>
          <w:b w:val="1"/>
          <w:bCs w:val="1"/>
        </w:rPr>
      </w:pPr>
    </w:p>
    <w:p>
      <w:pPr>
        <w:pStyle w:val="Body"/>
        <w:rPr>
          <w:b w:val="1"/>
          <w:bCs w:val="1"/>
        </w:rPr>
      </w:pPr>
    </w:p>
    <w:p>
      <w:pPr>
        <w:pStyle w:val="Heading 2"/>
        <w:rPr>
          <w:sz w:val="26"/>
          <w:szCs w:val="26"/>
        </w:rPr>
      </w:pPr>
      <w:r>
        <w:rPr>
          <w:sz w:val="26"/>
          <w:szCs w:val="26"/>
          <w:rtl w:val="0"/>
          <w:lang w:val="en-US"/>
        </w:rPr>
        <w:t>Create an IAM Role</w:t>
      </w:r>
    </w:p>
    <w:p>
      <w:pPr>
        <w:pStyle w:val="Body"/>
        <w:rPr>
          <w:rFonts w:ascii="Times New Roman" w:cs="Times New Roman" w:hAnsi="Times New Roman" w:eastAsia="Times New Roman"/>
          <w:sz w:val="24"/>
          <w:szCs w:val="24"/>
        </w:rPr>
      </w:pPr>
    </w:p>
    <w:p>
      <w:pPr>
        <w:pStyle w:val="Body"/>
        <w:numPr>
          <w:ilvl w:val="0"/>
          <w:numId w:val="13"/>
        </w:numPr>
        <w:rPr>
          <w:rFonts w:ascii="Times New Roman" w:hAnsi="Times New Roman"/>
          <w:sz w:val="24"/>
          <w:szCs w:val="24"/>
          <w:lang w:val="en-US"/>
        </w:rPr>
      </w:pPr>
      <w:r>
        <w:rPr>
          <w:rFonts w:ascii="Times New Roman" w:hAnsi="Times New Roman"/>
          <w:sz w:val="24"/>
          <w:szCs w:val="24"/>
          <w:rtl w:val="0"/>
          <w:lang w:val="en-US"/>
        </w:rPr>
        <w:t>Make sure you are logged into the same region as your AWS resources.</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Search for IAM in the AWS management console.</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Once accessed select, Create Role and allow Lambda functions to call AWS. Select Next.</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4. Under the permissions policy, search the </w:t>
      </w:r>
      <w:r>
        <w:rPr>
          <w:rStyle w:val="None"/>
          <w:rFonts w:ascii="Times New Roman" w:hAnsi="Times New Roman"/>
          <w:b w:val="1"/>
          <w:bCs w:val="1"/>
          <w:sz w:val="24"/>
          <w:szCs w:val="24"/>
          <w:rtl w:val="0"/>
          <w:lang w:val="en-US"/>
        </w:rPr>
        <w:t>AWSLambdaBasicExecutionRole</w:t>
      </w:r>
      <w:r>
        <w:rPr>
          <w:rFonts w:ascii="Times New Roman" w:hAnsi="Times New Roman"/>
          <w:sz w:val="24"/>
          <w:szCs w:val="24"/>
          <w:rtl w:val="0"/>
          <w:lang w:val="en-US"/>
        </w:rPr>
        <w:t xml:space="preserve"> and select Create Policy at the top right. </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5. Copy the IAM Policy below and add your SQS and DynamoDB ARNs below</w:t>
      </w:r>
    </w:p>
    <w:p>
      <w:pPr>
        <w:pStyle w:val="Body"/>
        <w:bidi w:val="0"/>
      </w:pPr>
      <w:r>
        <w:rPr>
          <w:rStyle w:val="None"/>
          <w:rFonts w:ascii="Times New Roman" w:hAnsi="Times New Roman"/>
          <w:sz w:val="24"/>
          <w:szCs w:val="24"/>
          <w:rtl w:val="0"/>
          <w:lang w:val="en-US"/>
        </w:rPr>
        <w:t>*** (REPLACE WITH YOUR OWN DOCUMENTS TABLE ARN, REPLACE WITH YOUR OWN SQS ARN) **</w:t>
      </w:r>
      <w:r>
        <mc:AlternateContent>
          <mc:Choice Requires="wps">
            <w:drawing xmlns:a="http://schemas.openxmlformats.org/drawingml/2006/main">
              <wp:anchor distT="152400" distB="152400" distL="152400" distR="152400" simplePos="0" relativeHeight="251670528" behindDoc="0" locked="0" layoutInCell="1" allowOverlap="1">
                <wp:simplePos x="0" y="0"/>
                <wp:positionH relativeFrom="margin">
                  <wp:posOffset>6349</wp:posOffset>
                </wp:positionH>
                <wp:positionV relativeFrom="line">
                  <wp:posOffset>270509</wp:posOffset>
                </wp:positionV>
                <wp:extent cx="5930900" cy="5213218"/>
                <wp:effectExtent l="0" t="0" r="0" b="0"/>
                <wp:wrapTopAndBottom distT="152400" distB="152400"/>
                <wp:docPr id="1073741836" name="officeArt object" descr="{…"/>
                <wp:cNvGraphicFramePr/>
                <a:graphic xmlns:a="http://schemas.openxmlformats.org/drawingml/2006/main">
                  <a:graphicData uri="http://schemas.microsoft.com/office/word/2010/wordprocessingShape">
                    <wps:wsp>
                      <wps:cNvSpPr txBox="1"/>
                      <wps:spPr>
                        <a:xfrm>
                          <a:off x="0" y="0"/>
                          <a:ext cx="5930900" cy="5213218"/>
                        </a:xfrm>
                        <a:prstGeom prst="rect">
                          <a:avLst/>
                        </a:prstGeom>
                        <a:solidFill>
                          <a:srgbClr val="FFFFFF"/>
                        </a:solidFill>
                        <a:ln w="12700" cap="flat">
                          <a:solidFill>
                            <a:srgbClr val="000000"/>
                          </a:solidFill>
                          <a:prstDash val="solid"/>
                          <a:miter lim="400000"/>
                        </a:ln>
                        <a:effectLst/>
                      </wps:spPr>
                      <wps:txbx>
                        <w:txbxContent>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w:t>
                            </w:r>
                          </w:p>
                          <w:p>
                            <w:pPr>
                              <w:pStyle w:val="Body"/>
                              <w:rPr>
                                <w:outline w:val="0"/>
                                <w:color w:val="919191"/>
                                <w14:textFill>
                                  <w14:solidFill>
                                    <w14:srgbClr w14:val="929292"/>
                                  </w14:solidFill>
                                </w14:textFill>
                              </w:rPr>
                            </w:pPr>
                            <w:r>
                              <w:rPr>
                                <w:outline w:val="0"/>
                                <w:color w:val="919191"/>
                                <w:rtl w:val="0"/>
                                <w:lang w:val="it-IT"/>
                                <w14:textFill>
                                  <w14:solidFill>
                                    <w14:srgbClr w14:val="929292"/>
                                  </w14:solidFill>
                                </w14:textFill>
                              </w:rPr>
                              <w:t xml:space="preserve">  "Version": "2012-10-17",</w:t>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"Statement": [</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w:t>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"Action": [</w:t>
                            </w:r>
                          </w:p>
                          <w:p>
                            <w:pPr>
                              <w:pStyle w:val="Body"/>
                              <w:rPr>
                                <w:outline w:val="0"/>
                                <w:color w:val="919191"/>
                                <w14:textFill>
                                  <w14:solidFill>
                                    <w14:srgbClr w14:val="929292"/>
                                  </w14:solidFill>
                                </w14:textFill>
                              </w:rPr>
                            </w:pPr>
                            <w:r>
                              <w:rPr>
                                <w:outline w:val="0"/>
                                <w:color w:val="919191"/>
                                <w:rtl w:val="0"/>
                                <w:lang w:val="de-DE"/>
                                <w14:textFill>
                                  <w14:solidFill>
                                    <w14:srgbClr w14:val="929292"/>
                                  </w14:solidFill>
                                </w14:textFill>
                              </w:rPr>
                              <w:t xml:space="preserve">        "dynamodb:BatchGetItem",</w:t>
                            </w:r>
                          </w:p>
                          <w:p>
                            <w:pPr>
                              <w:pStyle w:val="Body"/>
                              <w:rPr>
                                <w:outline w:val="0"/>
                                <w:color w:val="919191"/>
                                <w14:textFill>
                                  <w14:solidFill>
                                    <w14:srgbClr w14:val="929292"/>
                                  </w14:solidFill>
                                </w14:textFill>
                              </w:rPr>
                            </w:pPr>
                            <w:r>
                              <w:rPr>
                                <w:outline w:val="0"/>
                                <w:color w:val="919191"/>
                                <w:rtl w:val="0"/>
                                <w:lang w:val="de-DE"/>
                                <w14:textFill>
                                  <w14:solidFill>
                                    <w14:srgbClr w14:val="929292"/>
                                  </w14:solidFill>
                                </w14:textFill>
                              </w:rPr>
                              <w:t xml:space="preserve">        "dynamodb:GetRecords",</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"dynamodb:GetShardIterator",</w:t>
                            </w:r>
                          </w:p>
                          <w:p>
                            <w:pPr>
                              <w:pStyle w:val="Body"/>
                              <w:rPr>
                                <w:outline w:val="0"/>
                                <w:color w:val="919191"/>
                                <w14:textFill>
                                  <w14:solidFill>
                                    <w14:srgbClr w14:val="929292"/>
                                  </w14:solidFill>
                                </w14:textFill>
                              </w:rPr>
                            </w:pPr>
                            <w:r>
                              <w:rPr>
                                <w:outline w:val="0"/>
                                <w:color w:val="919191"/>
                                <w:rtl w:val="0"/>
                                <w:lang w:val="de-DE"/>
                                <w14:textFill>
                                  <w14:solidFill>
                                    <w14:srgbClr w14:val="929292"/>
                                  </w14:solidFill>
                                </w14:textFill>
                              </w:rPr>
                              <w:t xml:space="preserve">        "dynamodb:Query",</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"dynamodb:GetItem",</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"dynamodb:Scan",</w:t>
                            </w:r>
                          </w:p>
                          <w:p>
                            <w:pPr>
                              <w:pStyle w:val="Body"/>
                              <w:rPr>
                                <w:outline w:val="0"/>
                                <w:color w:val="919191"/>
                                <w14:textFill>
                                  <w14:solidFill>
                                    <w14:srgbClr w14:val="929292"/>
                                  </w14:solidFill>
                                </w14:textFill>
                              </w:rPr>
                            </w:pPr>
                            <w:r>
                              <w:rPr>
                                <w:outline w:val="0"/>
                                <w:color w:val="919191"/>
                                <w:rtl w:val="0"/>
                                <w:lang w:val="de-DE"/>
                                <w14:textFill>
                                  <w14:solidFill>
                                    <w14:srgbClr w14:val="929292"/>
                                  </w14:solidFill>
                                </w14:textFill>
                              </w:rPr>
                              <w:t xml:space="preserve">        "dynamodb:BatchWriteItem",</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"dynamodb:PutItem",</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"dynamodb:UpdateItem",</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"dynamodb:DeleteItem"</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w:t>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"Resource": [</w:t>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"REPLACE WITH YOUR OWN DOCUMENTS TABLE ARN"</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w:t>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"Effect": "Allow"</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w:t>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"Action": [</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"sqs:SendMessage",</w:t>
                            </w:r>
                          </w:p>
                          <w:p>
                            <w:pPr>
                              <w:pStyle w:val="Body"/>
                              <w:rPr>
                                <w:outline w:val="0"/>
                                <w:color w:val="919191"/>
                                <w14:textFill>
                                  <w14:solidFill>
                                    <w14:srgbClr w14:val="929292"/>
                                  </w14:solidFill>
                                </w14:textFill>
                              </w:rPr>
                            </w:pPr>
                            <w:r>
                              <w:rPr>
                                <w:outline w:val="0"/>
                                <w:color w:val="919191"/>
                                <w:rtl w:val="0"/>
                                <w:lang w:val="de-DE"/>
                                <w14:textFill>
                                  <w14:solidFill>
                                    <w14:srgbClr w14:val="929292"/>
                                  </w14:solidFill>
                                </w14:textFill>
                              </w:rPr>
                              <w:t xml:space="preserve">        "sqs:SendMessageBatch",</w:t>
                            </w:r>
                            <w:r>
                              <w:rPr>
                                <w:outline w:val="0"/>
                                <w:color w:val="919191"/>
                                <w14:textFill>
                                  <w14:solidFill>
                                    <w14:srgbClr w14:val="929292"/>
                                  </w14:solidFill>
                                </w14:textFill>
                              </w:rPr>
                              <w:tab/>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"sqs:GetQueueAttributes",</w:t>
                            </w:r>
                          </w:p>
                          <w:p>
                            <w:pPr>
                              <w:pStyle w:val="Body"/>
                              <w:rPr>
                                <w:outline w:val="0"/>
                                <w:color w:val="919191"/>
                                <w14:textFill>
                                  <w14:solidFill>
                                    <w14:srgbClr w14:val="929292"/>
                                  </w14:solidFill>
                                </w14:textFill>
                              </w:rPr>
                            </w:pPr>
                            <w:r>
                              <w:rPr>
                                <w:outline w:val="0"/>
                                <w:color w:val="919191"/>
                                <w:rtl w:val="0"/>
                                <w:lang w:val="de-DE"/>
                                <w14:textFill>
                                  <w14:solidFill>
                                    <w14:srgbClr w14:val="929292"/>
                                  </w14:solidFill>
                                </w14:textFill>
                              </w:rPr>
                              <w:t xml:space="preserve">        "sqs:GetQueueUrl"</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w:t>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"Resource": "REPLACE WITH YOUR OWN SQS ARN",</w:t>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"Effect": "Allow"</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w:t>
                            </w:r>
                          </w:p>
                          <w:p>
                            <w:pPr>
                              <w:pStyle w:val="Body"/>
                            </w:pPr>
                            <w:r>
                              <w:rPr>
                                <w:outline w:val="0"/>
                                <w:color w:val="919191"/>
                                <w:rtl w:val="0"/>
                                <w14:textFill>
                                  <w14:solidFill>
                                    <w14:srgbClr w14:val="929292"/>
                                  </w14:solidFill>
                                </w14:textFill>
                              </w:rPr>
                              <w:t>}</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0.5pt;margin-top:21.3pt;width:467.0pt;height:410.5pt;z-index:251670528;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w:t>
                      </w:r>
                    </w:p>
                    <w:p>
                      <w:pPr>
                        <w:pStyle w:val="Body"/>
                        <w:rPr>
                          <w:outline w:val="0"/>
                          <w:color w:val="919191"/>
                          <w14:textFill>
                            <w14:solidFill>
                              <w14:srgbClr w14:val="929292"/>
                            </w14:solidFill>
                          </w14:textFill>
                        </w:rPr>
                      </w:pPr>
                      <w:r>
                        <w:rPr>
                          <w:outline w:val="0"/>
                          <w:color w:val="919191"/>
                          <w:rtl w:val="0"/>
                          <w:lang w:val="it-IT"/>
                          <w14:textFill>
                            <w14:solidFill>
                              <w14:srgbClr w14:val="929292"/>
                            </w14:solidFill>
                          </w14:textFill>
                        </w:rPr>
                        <w:t xml:space="preserve">  "Version": "2012-10-17",</w:t>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"Statement": [</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w:t>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"Action": [</w:t>
                      </w:r>
                    </w:p>
                    <w:p>
                      <w:pPr>
                        <w:pStyle w:val="Body"/>
                        <w:rPr>
                          <w:outline w:val="0"/>
                          <w:color w:val="919191"/>
                          <w14:textFill>
                            <w14:solidFill>
                              <w14:srgbClr w14:val="929292"/>
                            </w14:solidFill>
                          </w14:textFill>
                        </w:rPr>
                      </w:pPr>
                      <w:r>
                        <w:rPr>
                          <w:outline w:val="0"/>
                          <w:color w:val="919191"/>
                          <w:rtl w:val="0"/>
                          <w:lang w:val="de-DE"/>
                          <w14:textFill>
                            <w14:solidFill>
                              <w14:srgbClr w14:val="929292"/>
                            </w14:solidFill>
                          </w14:textFill>
                        </w:rPr>
                        <w:t xml:space="preserve">        "dynamodb:BatchGetItem",</w:t>
                      </w:r>
                    </w:p>
                    <w:p>
                      <w:pPr>
                        <w:pStyle w:val="Body"/>
                        <w:rPr>
                          <w:outline w:val="0"/>
                          <w:color w:val="919191"/>
                          <w14:textFill>
                            <w14:solidFill>
                              <w14:srgbClr w14:val="929292"/>
                            </w14:solidFill>
                          </w14:textFill>
                        </w:rPr>
                      </w:pPr>
                      <w:r>
                        <w:rPr>
                          <w:outline w:val="0"/>
                          <w:color w:val="919191"/>
                          <w:rtl w:val="0"/>
                          <w:lang w:val="de-DE"/>
                          <w14:textFill>
                            <w14:solidFill>
                              <w14:srgbClr w14:val="929292"/>
                            </w14:solidFill>
                          </w14:textFill>
                        </w:rPr>
                        <w:t xml:space="preserve">        "dynamodb:GetRecords",</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"dynamodb:GetShardIterator",</w:t>
                      </w:r>
                    </w:p>
                    <w:p>
                      <w:pPr>
                        <w:pStyle w:val="Body"/>
                        <w:rPr>
                          <w:outline w:val="0"/>
                          <w:color w:val="919191"/>
                          <w14:textFill>
                            <w14:solidFill>
                              <w14:srgbClr w14:val="929292"/>
                            </w14:solidFill>
                          </w14:textFill>
                        </w:rPr>
                      </w:pPr>
                      <w:r>
                        <w:rPr>
                          <w:outline w:val="0"/>
                          <w:color w:val="919191"/>
                          <w:rtl w:val="0"/>
                          <w:lang w:val="de-DE"/>
                          <w14:textFill>
                            <w14:solidFill>
                              <w14:srgbClr w14:val="929292"/>
                            </w14:solidFill>
                          </w14:textFill>
                        </w:rPr>
                        <w:t xml:space="preserve">        "dynamodb:Query",</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"dynamodb:GetItem",</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"dynamodb:Scan",</w:t>
                      </w:r>
                    </w:p>
                    <w:p>
                      <w:pPr>
                        <w:pStyle w:val="Body"/>
                        <w:rPr>
                          <w:outline w:val="0"/>
                          <w:color w:val="919191"/>
                          <w14:textFill>
                            <w14:solidFill>
                              <w14:srgbClr w14:val="929292"/>
                            </w14:solidFill>
                          </w14:textFill>
                        </w:rPr>
                      </w:pPr>
                      <w:r>
                        <w:rPr>
                          <w:outline w:val="0"/>
                          <w:color w:val="919191"/>
                          <w:rtl w:val="0"/>
                          <w:lang w:val="de-DE"/>
                          <w14:textFill>
                            <w14:solidFill>
                              <w14:srgbClr w14:val="929292"/>
                            </w14:solidFill>
                          </w14:textFill>
                        </w:rPr>
                        <w:t xml:space="preserve">        "dynamodb:BatchWriteItem",</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"dynamodb:PutItem",</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"dynamodb:UpdateItem",</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"dynamodb:DeleteItem"</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w:t>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"Resource": [</w:t>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"REPLACE WITH YOUR OWN DOCUMENTS TABLE ARN"</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w:t>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"Effect": "Allow"</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w:t>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"Action": [</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"sqs:SendMessage",</w:t>
                      </w:r>
                    </w:p>
                    <w:p>
                      <w:pPr>
                        <w:pStyle w:val="Body"/>
                        <w:rPr>
                          <w:outline w:val="0"/>
                          <w:color w:val="919191"/>
                          <w14:textFill>
                            <w14:solidFill>
                              <w14:srgbClr w14:val="929292"/>
                            </w14:solidFill>
                          </w14:textFill>
                        </w:rPr>
                      </w:pPr>
                      <w:r>
                        <w:rPr>
                          <w:outline w:val="0"/>
                          <w:color w:val="919191"/>
                          <w:rtl w:val="0"/>
                          <w:lang w:val="de-DE"/>
                          <w14:textFill>
                            <w14:solidFill>
                              <w14:srgbClr w14:val="929292"/>
                            </w14:solidFill>
                          </w14:textFill>
                        </w:rPr>
                        <w:t xml:space="preserve">        "sqs:SendMessageBatch",</w:t>
                      </w:r>
                      <w:r>
                        <w:rPr>
                          <w:outline w:val="0"/>
                          <w:color w:val="919191"/>
                          <w14:textFill>
                            <w14:solidFill>
                              <w14:srgbClr w14:val="929292"/>
                            </w14:solidFill>
                          </w14:textFill>
                        </w:rPr>
                        <w:tab/>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"sqs:GetQueueAttributes",</w:t>
                      </w:r>
                    </w:p>
                    <w:p>
                      <w:pPr>
                        <w:pStyle w:val="Body"/>
                        <w:rPr>
                          <w:outline w:val="0"/>
                          <w:color w:val="919191"/>
                          <w14:textFill>
                            <w14:solidFill>
                              <w14:srgbClr w14:val="929292"/>
                            </w14:solidFill>
                          </w14:textFill>
                        </w:rPr>
                      </w:pPr>
                      <w:r>
                        <w:rPr>
                          <w:outline w:val="0"/>
                          <w:color w:val="919191"/>
                          <w:rtl w:val="0"/>
                          <w:lang w:val="de-DE"/>
                          <w14:textFill>
                            <w14:solidFill>
                              <w14:srgbClr w14:val="929292"/>
                            </w14:solidFill>
                          </w14:textFill>
                        </w:rPr>
                        <w:t xml:space="preserve">        "sqs:GetQueueUrl"</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w:t>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"Resource": "REPLACE WITH YOUR OWN SQS ARN",</w:t>
                      </w:r>
                    </w:p>
                    <w:p>
                      <w:pPr>
                        <w:pStyle w:val="Body"/>
                        <w:rPr>
                          <w:outline w:val="0"/>
                          <w:color w:val="919191"/>
                          <w14:textFill>
                            <w14:solidFill>
                              <w14:srgbClr w14:val="929292"/>
                            </w14:solidFill>
                          </w14:textFill>
                        </w:rPr>
                      </w:pPr>
                      <w:r>
                        <w:rPr>
                          <w:outline w:val="0"/>
                          <w:color w:val="919191"/>
                          <w:rtl w:val="0"/>
                          <w:lang w:val="en-US"/>
                          <w14:textFill>
                            <w14:solidFill>
                              <w14:srgbClr w14:val="929292"/>
                            </w14:solidFill>
                          </w14:textFill>
                        </w:rPr>
                        <w:t xml:space="preserve">      "Effect": "Allow"</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w:t>
                      </w:r>
                    </w:p>
                    <w:p>
                      <w:pPr>
                        <w:pStyle w:val="Body"/>
                        <w:rPr>
                          <w:outline w:val="0"/>
                          <w:color w:val="919191"/>
                          <w14:textFill>
                            <w14:solidFill>
                              <w14:srgbClr w14:val="929292"/>
                            </w14:solidFill>
                          </w14:textFill>
                        </w:rPr>
                      </w:pPr>
                      <w:r>
                        <w:rPr>
                          <w:outline w:val="0"/>
                          <w:color w:val="919191"/>
                          <w:rtl w:val="0"/>
                          <w14:textFill>
                            <w14:solidFill>
                              <w14:srgbClr w14:val="929292"/>
                            </w14:solidFill>
                          </w14:textFill>
                        </w:rPr>
                        <w:t xml:space="preserve">  ]</w:t>
                      </w:r>
                    </w:p>
                    <w:p>
                      <w:pPr>
                        <w:pStyle w:val="Body"/>
                      </w:pPr>
                      <w:r>
                        <w:rPr>
                          <w:outline w:val="0"/>
                          <w:color w:val="919191"/>
                          <w:rtl w:val="0"/>
                          <w14:textFill>
                            <w14:solidFill>
                              <w14:srgbClr w14:val="929292"/>
                            </w14:solidFill>
                          </w14:textFill>
                        </w:rPr>
                        <w:t>}</w:t>
                      </w:r>
                    </w:p>
                  </w:txbxContent>
                </v:textbox>
                <w10:wrap type="topAndBottom" side="bothSides" anchorx="margin"/>
              </v:shape>
            </w:pict>
          </mc:Fallback>
        </mc:AlternateContent>
      </w:r>
    </w:p>
    <w:p>
      <w:pPr>
        <w:pStyle w:val="Body"/>
        <w:bidi w:val="0"/>
      </w:pPr>
    </w:p>
    <w:p>
      <w:pPr>
        <w:pStyle w:val="Body"/>
        <w:bidi w:val="0"/>
      </w:pPr>
    </w:p>
    <w:p>
      <w:pPr>
        <w:pStyle w:val="Body"/>
        <w:bidi w:val="0"/>
      </w:pP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g">
            <w:drawing xmlns:a="http://schemas.openxmlformats.org/drawingml/2006/main">
              <wp:anchor distT="152400" distB="152400" distL="152400" distR="152400" simplePos="0" relativeHeight="251671552" behindDoc="0" locked="0" layoutInCell="1" allowOverlap="1">
                <wp:simplePos x="0" y="0"/>
                <wp:positionH relativeFrom="margin">
                  <wp:posOffset>1971278</wp:posOffset>
                </wp:positionH>
                <wp:positionV relativeFrom="line">
                  <wp:posOffset>-46491</wp:posOffset>
                </wp:positionV>
                <wp:extent cx="4126551" cy="2405815"/>
                <wp:effectExtent l="0" t="0" r="0" b="0"/>
                <wp:wrapThrough wrapText="bothSides" distL="152400" distR="152400">
                  <wp:wrapPolygon edited="1">
                    <wp:start x="0" y="0"/>
                    <wp:lineTo x="21600" y="0"/>
                    <wp:lineTo x="21600" y="21600"/>
                    <wp:lineTo x="0" y="21600"/>
                    <wp:lineTo x="0" y="0"/>
                  </wp:wrapPolygon>
                </wp:wrapThrough>
                <wp:docPr id="1073741839" name="officeArt object" descr="Group"/>
                <wp:cNvGraphicFramePr/>
                <a:graphic xmlns:a="http://schemas.openxmlformats.org/drawingml/2006/main">
                  <a:graphicData uri="http://schemas.microsoft.com/office/word/2010/wordprocessingGroup">
                    <wpg:wgp>
                      <wpg:cNvGrpSpPr/>
                      <wpg:grpSpPr>
                        <a:xfrm>
                          <a:off x="0" y="0"/>
                          <a:ext cx="4126551" cy="2405815"/>
                          <a:chOff x="0" y="0"/>
                          <a:chExt cx="4126550" cy="2405814"/>
                        </a:xfrm>
                      </wpg:grpSpPr>
                      <pic:pic xmlns:pic="http://schemas.openxmlformats.org/drawingml/2006/picture">
                        <pic:nvPicPr>
                          <pic:cNvPr id="1073741837" name="Image" descr="Image"/>
                          <pic:cNvPicPr>
                            <a:picLocks noChangeAspect="1"/>
                          </pic:cNvPicPr>
                        </pic:nvPicPr>
                        <pic:blipFill>
                          <a:blip r:embed="rId15">
                            <a:extLst/>
                          </a:blip>
                          <a:srcRect l="0" t="0" r="0" b="0"/>
                          <a:stretch>
                            <a:fillRect/>
                          </a:stretch>
                        </pic:blipFill>
                        <pic:spPr>
                          <a:xfrm>
                            <a:off x="0" y="0"/>
                            <a:ext cx="4126551" cy="2405815"/>
                          </a:xfrm>
                          <a:prstGeom prst="rect">
                            <a:avLst/>
                          </a:prstGeom>
                          <a:ln w="12700" cap="flat">
                            <a:noFill/>
                            <a:miter lim="400000"/>
                          </a:ln>
                          <a:effectLst/>
                        </pic:spPr>
                      </pic:pic>
                      <wps:wsp>
                        <wps:cNvPr id="1073741838" name="Rectangle"/>
                        <wps:cNvSpPr/>
                        <wps:spPr>
                          <a:xfrm>
                            <a:off x="1725303" y="1596413"/>
                            <a:ext cx="398081" cy="255467"/>
                          </a:xfrm>
                          <a:prstGeom prst="rect">
                            <a:avLst/>
                          </a:prstGeom>
                          <a:solidFill>
                            <a:srgbClr val="000000"/>
                          </a:solidFill>
                          <a:ln w="12700" cap="flat">
                            <a:noFill/>
                            <a:miter lim="400000"/>
                          </a:ln>
                          <a:effectLst/>
                        </wps:spPr>
                        <wps:bodyPr/>
                      </wps:wsp>
                    </wpg:wgp>
                  </a:graphicData>
                </a:graphic>
              </wp:anchor>
            </w:drawing>
          </mc:Choice>
          <mc:Fallback>
            <w:pict>
              <v:group id="_x0000_s1027" style="visibility:visible;position:absolute;margin-left:155.2pt;margin-top:-3.7pt;width:324.9pt;height:189.4pt;z-index:251671552;mso-position-horizontal:absolute;mso-position-horizontal-relative:margin;mso-position-vertical:absolute;mso-position-vertical-relative:line;mso-wrap-distance-left:12.0pt;mso-wrap-distance-top:12.0pt;mso-wrap-distance-right:12.0pt;mso-wrap-distance-bottom:12.0pt;" coordorigin="0,0" coordsize="4126551,2405815">
                <w10:wrap type="through" side="bothSides" anchorx="margin"/>
                <v:shape id="_x0000_s1028" type="#_x0000_t75" style="position:absolute;left:0;top:0;width:4126551;height:2405815;">
                  <v:imagedata r:id="rId15" o:title="Screen Shot 2022-04-23 at 7.18.44 PM.png"/>
                </v:shape>
                <v:rect id="_x0000_s1029" style="position:absolute;left:1725303;top:1596414;width:398080;height:255466;">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6. Paste the JSON similar to the right section.</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74624" behindDoc="0" locked="0" layoutInCell="1" allowOverlap="1">
            <wp:simplePos x="0" y="0"/>
            <wp:positionH relativeFrom="margin">
              <wp:posOffset>2119157</wp:posOffset>
            </wp:positionH>
            <wp:positionV relativeFrom="line">
              <wp:posOffset>262706</wp:posOffset>
            </wp:positionV>
            <wp:extent cx="3818093" cy="2944361"/>
            <wp:effectExtent l="0" t="0" r="0" b="0"/>
            <wp:wrapThrough wrapText="bothSides" distL="152400" distR="152400">
              <wp:wrapPolygon edited="1">
                <wp:start x="0" y="0"/>
                <wp:lineTo x="21600" y="0"/>
                <wp:lineTo x="21600" y="21600"/>
                <wp:lineTo x="0" y="21600"/>
                <wp:lineTo x="0" y="0"/>
              </wp:wrapPolygon>
            </wp:wrapThrough>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16">
                      <a:extLst/>
                    </a:blip>
                    <a:stretch>
                      <a:fillRect/>
                    </a:stretch>
                  </pic:blipFill>
                  <pic:spPr>
                    <a:xfrm>
                      <a:off x="0" y="0"/>
                      <a:ext cx="3818093" cy="2944361"/>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7. Select Review Policy and provide the policy a name and select create.</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8. As soon as you create the</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73600" behindDoc="0" locked="0" layoutInCell="1" allowOverlap="1">
            <wp:simplePos x="0" y="0"/>
            <wp:positionH relativeFrom="margin">
              <wp:posOffset>1891356</wp:posOffset>
            </wp:positionH>
            <wp:positionV relativeFrom="line">
              <wp:posOffset>-150391</wp:posOffset>
            </wp:positionV>
            <wp:extent cx="4528150" cy="3587543"/>
            <wp:effectExtent l="0" t="0" r="0" b="0"/>
            <wp:wrapThrough wrapText="bothSides" distL="152400" distR="152400">
              <wp:wrapPolygon edited="1">
                <wp:start x="0" y="0"/>
                <wp:lineTo x="0" y="21599"/>
                <wp:lineTo x="21601" y="21599"/>
                <wp:lineTo x="21601" y="0"/>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17">
                      <a:extLst/>
                    </a:blip>
                    <a:srcRect l="0" t="0" r="0" b="0"/>
                    <a:stretch>
                      <a:fillRect/>
                    </a:stretch>
                  </pic:blipFill>
                  <pic:spPr>
                    <a:xfrm>
                      <a:off x="0" y="0"/>
                      <a:ext cx="4528150" cy="3587543"/>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IAM policy go back and finish creating the IAM Role.</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 </w:t>
      </w:r>
    </w:p>
    <w:p>
      <w:pPr>
        <w:pStyle w:val="Body"/>
        <w:bidi w:val="0"/>
      </w:pPr>
      <w:r>
        <w:drawing xmlns:a="http://schemas.openxmlformats.org/drawingml/2006/main">
          <wp:anchor distT="152400" distB="152400" distL="152400" distR="152400" simplePos="0" relativeHeight="251672576" behindDoc="0" locked="0" layoutInCell="1" allowOverlap="1">
            <wp:simplePos x="0" y="0"/>
            <wp:positionH relativeFrom="margin">
              <wp:posOffset>1891741</wp:posOffset>
            </wp:positionH>
            <wp:positionV relativeFrom="line">
              <wp:posOffset>293224</wp:posOffset>
            </wp:positionV>
            <wp:extent cx="4527572" cy="2964875"/>
            <wp:effectExtent l="0" t="0" r="0" b="0"/>
            <wp:wrapThrough wrapText="bothSides" distL="152400" distR="152400">
              <wp:wrapPolygon edited="1">
                <wp:start x="0" y="0"/>
                <wp:lineTo x="21600" y="0"/>
                <wp:lineTo x="21600" y="21600"/>
                <wp:lineTo x="0" y="21600"/>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18">
                      <a:extLst/>
                    </a:blip>
                    <a:stretch>
                      <a:fillRect/>
                    </a:stretch>
                  </pic:blipFill>
                  <pic:spPr>
                    <a:xfrm>
                      <a:off x="0" y="0"/>
                      <a:ext cx="4527572" cy="2964875"/>
                    </a:xfrm>
                    <a:prstGeom prst="rect">
                      <a:avLst/>
                    </a:prstGeom>
                    <a:ln w="12700" cap="flat">
                      <a:noFill/>
                      <a:miter lim="400000"/>
                    </a:ln>
                    <a:effectLst/>
                  </pic:spPr>
                </pic:pic>
              </a:graphicData>
            </a:graphic>
          </wp:anchor>
        </w:drawing>
      </w:r>
    </w:p>
    <w:p>
      <w:pPr>
        <w:pStyle w:val="Body"/>
        <w:bidi w:val="0"/>
      </w:pPr>
    </w:p>
    <w:p>
      <w:pPr>
        <w:pStyle w:val="Body"/>
        <w:bidi w:val="0"/>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9. </w:t>
      </w:r>
      <w:r>
        <w:rPr>
          <w:rFonts w:ascii="Times New Roman" w:hAnsi="Times New Roman"/>
          <w:sz w:val="24"/>
          <w:szCs w:val="24"/>
          <w:rtl w:val="0"/>
          <w:lang w:val="en-US"/>
        </w:rPr>
        <w:t>Find the new policy created and add the policy to the role. Lastly provide a new to the role and click create role.</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rPr>
          <w:sz w:val="28"/>
          <w:szCs w:val="28"/>
        </w:rPr>
      </w:pPr>
      <w:r>
        <w:rPr>
          <w:sz w:val="28"/>
          <w:szCs w:val="28"/>
          <w:rtl w:val="0"/>
          <w:lang w:val="en-US"/>
        </w:rPr>
        <w:t>Create the Lambda Function (S3 bucket trigger)</w:t>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To create the lambda function that triggers when a document is uploaded to S3. </w:t>
      </w:r>
    </w:p>
    <w:p>
      <w:pPr>
        <w:pStyle w:val="Body"/>
        <w:rPr>
          <w:rFonts w:ascii="Times New Roman" w:cs="Times New Roman" w:hAnsi="Times New Roman" w:eastAsia="Times New Roman"/>
          <w:sz w:val="24"/>
          <w:szCs w:val="24"/>
        </w:rPr>
      </w:pPr>
    </w:p>
    <w:p>
      <w:pPr>
        <w:pStyle w:val="Body"/>
        <w:numPr>
          <w:ilvl w:val="0"/>
          <w:numId w:val="14"/>
        </w:numPr>
        <w:rPr>
          <w:rFonts w:ascii="Times New Roman" w:hAnsi="Times New Roman"/>
          <w:sz w:val="24"/>
          <w:szCs w:val="24"/>
          <w:lang w:val="en-US"/>
        </w:rPr>
      </w:pPr>
      <w:r>
        <w:rPr>
          <w:rFonts w:ascii="Times New Roman" w:hAnsi="Times New Roman"/>
          <w:sz w:val="24"/>
          <w:szCs w:val="24"/>
          <w:rtl w:val="0"/>
          <w:lang w:val="en-US"/>
        </w:rPr>
        <w:t xml:space="preserve">Make sure your in the appropriate region. Look for Lambda service under the AWS Management console. </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 xml:space="preserve">Click Create function the screen. </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 xml:space="preserve">Select the </w:t>
      </w:r>
      <w:r>
        <w:rPr>
          <w:rStyle w:val="None"/>
          <w:rFonts w:ascii="Times New Roman" w:hAnsi="Times New Roman"/>
          <w:b w:val="1"/>
          <w:bCs w:val="1"/>
          <w:sz w:val="24"/>
          <w:szCs w:val="24"/>
          <w:rtl w:val="0"/>
          <w:lang w:val="en-US"/>
        </w:rPr>
        <w:t>3.7 python</w:t>
      </w:r>
      <w:r>
        <w:rPr>
          <w:rFonts w:ascii="Times New Roman" w:hAnsi="Times New Roman"/>
          <w:sz w:val="24"/>
          <w:szCs w:val="24"/>
          <w:rtl w:val="0"/>
          <w:lang w:val="en-US"/>
        </w:rPr>
        <w:t xml:space="preserve"> runtime and configure the execution role to be the IAM Role you defined previously. </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 xml:space="preserve">Select Create Function.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5. Copy the code from the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"https://github.com/Porte221/research-project/blob/main/S3Processor/lambda_function.py"</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S3Processor lambda_function.py</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into the code section of the lambda function in AWS. The code will update the DynamoDB Documents table as soon as a document is uploaded to our S3 bucket.</w:t>
      </w:r>
    </w:p>
    <w:p>
      <w:pPr>
        <w:pStyle w:val="Body"/>
        <w:rPr>
          <w:rFonts w:ascii="Times New Roman" w:cs="Times New Roman" w:hAnsi="Times New Roman" w:eastAsia="Times New Roman"/>
          <w:sz w:val="24"/>
          <w:szCs w:val="24"/>
        </w:rPr>
      </w:pPr>
    </w:p>
    <w:p>
      <w:pPr>
        <w:pStyle w:val="Body"/>
        <w:bidi w:val="0"/>
      </w:pPr>
      <w:r>
        <w:rPr>
          <w:rStyle w:val="None"/>
          <w:rFonts w:ascii="Times New Roman" w:hAnsi="Times New Roman"/>
          <w:sz w:val="24"/>
          <w:szCs w:val="24"/>
          <w:rtl w:val="0"/>
          <w:lang w:val="en-US"/>
        </w:rPr>
        <w:t>6. Now that we</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ve added code to our lambda, we need to configure some environment variables for our lambda to identify our SQS endpoint and DynamoDB table. The environment variables we are going to configure are:</w:t>
      </w:r>
      <w:r>
        <w:drawing xmlns:a="http://schemas.openxmlformats.org/drawingml/2006/main">
          <wp:anchor distT="152400" distB="152400" distL="152400" distR="152400" simplePos="0" relativeHeight="251675648" behindDoc="0" locked="0" layoutInCell="1" allowOverlap="1">
            <wp:simplePos x="0" y="0"/>
            <wp:positionH relativeFrom="margin">
              <wp:posOffset>-46100</wp:posOffset>
            </wp:positionH>
            <wp:positionV relativeFrom="line">
              <wp:posOffset>254548</wp:posOffset>
            </wp:positionV>
            <wp:extent cx="6023101" cy="342821"/>
            <wp:effectExtent l="0" t="0" r="0" b="0"/>
            <wp:wrapThrough wrapText="bothSides" distL="152400" distR="152400">
              <wp:wrapPolygon edited="1">
                <wp:start x="0" y="0"/>
                <wp:lineTo x="21600" y="0"/>
                <wp:lineTo x="21600" y="21865"/>
                <wp:lineTo x="0" y="21865"/>
                <wp:lineTo x="0" y="0"/>
              </wp:wrapPolygon>
            </wp:wrapThrough>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19">
                      <a:extLst/>
                    </a:blip>
                    <a:stretch>
                      <a:fillRect/>
                    </a:stretch>
                  </pic:blipFill>
                  <pic:spPr>
                    <a:xfrm>
                      <a:off x="0" y="0"/>
                      <a:ext cx="6023101" cy="342821"/>
                    </a:xfrm>
                    <a:prstGeom prst="rect">
                      <a:avLst/>
                    </a:prstGeom>
                    <a:ln w="12700" cap="flat">
                      <a:noFill/>
                      <a:miter lim="400000"/>
                    </a:ln>
                    <a:effectLst/>
                  </pic:spPr>
                </pic:pic>
              </a:graphicData>
            </a:graphic>
          </wp:anchor>
        </w:drawing>
      </w:r>
    </w:p>
    <w:p>
      <w:pPr>
        <w:pStyle w:val="Body"/>
        <w:bidi w:val="0"/>
      </w:pPr>
      <w:r>
        <w:rPr>
          <w:rStyle w:val="None"/>
          <w:rFonts w:ascii="Times New Roman" w:hAnsi="Times New Roman"/>
          <w:sz w:val="24"/>
          <w:szCs w:val="24"/>
          <w:rtl w:val="0"/>
          <w:lang w:val="en-US"/>
        </w:rPr>
        <w:t>7. Configure those as shown below and click save.</w:t>
      </w:r>
      <w:r>
        <w:rPr>
          <w:rStyle w:val="None"/>
          <w:rFonts w:ascii="Times New Roman" w:cs="Times New Roman" w:hAnsi="Times New Roman" w:eastAsia="Times New Roman"/>
          <w:sz w:val="24"/>
          <w:szCs w:val="24"/>
        </w:rPr>
        <w:drawing xmlns:a="http://schemas.openxmlformats.org/drawingml/2006/main">
          <wp:anchor distT="152400" distB="152400" distL="152400" distR="152400" simplePos="0" relativeHeight="251676672" behindDoc="0" locked="0" layoutInCell="1" allowOverlap="1">
            <wp:simplePos x="0" y="0"/>
            <wp:positionH relativeFrom="margin">
              <wp:posOffset>-46100</wp:posOffset>
            </wp:positionH>
            <wp:positionV relativeFrom="line">
              <wp:posOffset>291380</wp:posOffset>
            </wp:positionV>
            <wp:extent cx="5943600" cy="1380209"/>
            <wp:effectExtent l="0" t="0" r="0" b="0"/>
            <wp:wrapThrough wrapText="bothSides" distL="152400" distR="152400">
              <wp:wrapPolygon edited="1">
                <wp:start x="0" y="0"/>
                <wp:lineTo x="21600" y="0"/>
                <wp:lineTo x="21600" y="21600"/>
                <wp:lineTo x="0" y="21600"/>
                <wp:lineTo x="0" y="0"/>
              </wp:wrapPolygon>
            </wp:wrapThrough>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20">
                      <a:extLst/>
                    </a:blip>
                    <a:stretch>
                      <a:fillRect/>
                    </a:stretch>
                  </pic:blipFill>
                  <pic:spPr>
                    <a:xfrm>
                      <a:off x="0" y="0"/>
                      <a:ext cx="5943600" cy="1380209"/>
                    </a:xfrm>
                    <a:prstGeom prst="rect">
                      <a:avLst/>
                    </a:prstGeom>
                    <a:ln w="12700" cap="flat">
                      <a:noFill/>
                      <a:miter lim="400000"/>
                    </a:ln>
                    <a:effectLst/>
                  </pic:spPr>
                </pic:pic>
              </a:graphicData>
            </a:graphic>
          </wp:anchor>
        </w:drawing>
      </w:r>
    </w:p>
    <w:p>
      <w:pPr>
        <w:pStyle w:val="Body"/>
        <w:bidi w:val="0"/>
      </w:pPr>
      <w:r>
        <w:drawing xmlns:a="http://schemas.openxmlformats.org/drawingml/2006/main">
          <wp:anchor distT="152400" distB="152400" distL="152400" distR="152400" simplePos="0" relativeHeight="251677696" behindDoc="0" locked="0" layoutInCell="1" allowOverlap="1">
            <wp:simplePos x="0" y="0"/>
            <wp:positionH relativeFrom="margin">
              <wp:posOffset>2925699</wp:posOffset>
            </wp:positionH>
            <wp:positionV relativeFrom="line">
              <wp:posOffset>264239</wp:posOffset>
            </wp:positionV>
            <wp:extent cx="2971800" cy="2433329"/>
            <wp:effectExtent l="0" t="0" r="0" b="0"/>
            <wp:wrapThrough wrapText="bothSides" distL="152400" distR="152400">
              <wp:wrapPolygon edited="1">
                <wp:start x="0" y="0"/>
                <wp:lineTo x="0" y="21599"/>
                <wp:lineTo x="21600" y="21599"/>
                <wp:lineTo x="21600" y="0"/>
                <wp:lineTo x="0" y="0"/>
              </wp:wrapPolygon>
            </wp:wrapThrough>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21">
                      <a:extLst/>
                    </a:blip>
                    <a:srcRect l="0" t="0" r="0" b="6331"/>
                    <a:stretch>
                      <a:fillRect/>
                    </a:stretch>
                  </pic:blipFill>
                  <pic:spPr>
                    <a:xfrm>
                      <a:off x="0" y="0"/>
                      <a:ext cx="2971800" cy="2433329"/>
                    </a:xfrm>
                    <a:prstGeom prst="rect">
                      <a:avLst/>
                    </a:prstGeom>
                    <a:ln w="12700" cap="flat">
                      <a:noFill/>
                      <a:miter lim="400000"/>
                    </a:ln>
                    <a:effectLst/>
                  </pic:spPr>
                </pic:pic>
              </a:graphicData>
            </a:graphic>
          </wp:anchor>
        </w:drawing>
      </w:r>
    </w:p>
    <w:p>
      <w:pPr>
        <w:pStyle w:val="Body"/>
        <w:bidi w:val="0"/>
      </w:pPr>
    </w:p>
    <w:p>
      <w:pPr>
        <w:pStyle w:val="Heading 2"/>
        <w:rPr>
          <w:rStyle w:val="None"/>
          <w:b w:val="0"/>
          <w:bCs w:val="0"/>
          <w:sz w:val="28"/>
          <w:szCs w:val="28"/>
        </w:rPr>
      </w:pPr>
      <w:r>
        <w:rPr>
          <w:sz w:val="28"/>
          <w:szCs w:val="28"/>
          <w:rtl w:val="0"/>
          <w:lang w:val="en-US"/>
        </w:rPr>
        <w:t>Create S3 Event Trigger</w:t>
      </w:r>
    </w:p>
    <w:p>
      <w:pPr>
        <w:pStyle w:val="Body"/>
        <w:rPr>
          <w:rStyle w:val="None"/>
          <w:rFonts w:ascii="Times New Roman" w:cs="Times New Roman" w:hAnsi="Times New Roman" w:eastAsia="Times New Roman"/>
          <w:b w:val="0"/>
          <w:bCs w:val="0"/>
          <w:sz w:val="24"/>
          <w:szCs w:val="24"/>
        </w:rPr>
      </w:pPr>
    </w:p>
    <w:p>
      <w:pPr>
        <w:pStyle w:val="Body"/>
        <w:numPr>
          <w:ilvl w:val="0"/>
          <w:numId w:val="15"/>
        </w:numPr>
        <w:rPr>
          <w:rFonts w:ascii="Times New Roman" w:hAnsi="Times New Roman"/>
          <w:b w:val="1"/>
          <w:bCs w:val="1"/>
          <w:sz w:val="24"/>
          <w:szCs w:val="24"/>
          <w:lang w:val="en-US"/>
        </w:rPr>
      </w:pPr>
      <w:r>
        <w:rPr>
          <w:rStyle w:val="None"/>
          <w:rFonts w:ascii="Times New Roman" w:hAnsi="Times New Roman"/>
          <w:b w:val="0"/>
          <w:bCs w:val="0"/>
          <w:sz w:val="24"/>
          <w:szCs w:val="24"/>
          <w:rtl w:val="0"/>
          <w:lang w:val="en-US"/>
        </w:rPr>
        <w:t>In the lambda service, select add trigger.</w:t>
      </w:r>
    </w:p>
    <w:p>
      <w:pPr>
        <w:pStyle w:val="Body"/>
        <w:numPr>
          <w:ilvl w:val="0"/>
          <w:numId w:val="15"/>
        </w:numPr>
        <w:rPr>
          <w:rFonts w:ascii="Times New Roman" w:hAnsi="Times New Roman"/>
          <w:b w:val="1"/>
          <w:bCs w:val="1"/>
          <w:sz w:val="24"/>
          <w:szCs w:val="24"/>
          <w:lang w:val="en-US"/>
        </w:rPr>
      </w:pPr>
      <w:r>
        <w:rPr>
          <w:rStyle w:val="None"/>
          <w:rFonts w:ascii="Times New Roman" w:hAnsi="Times New Roman"/>
          <w:b w:val="0"/>
          <w:bCs w:val="0"/>
          <w:sz w:val="24"/>
          <w:szCs w:val="24"/>
          <w:rtl w:val="0"/>
          <w:lang w:val="en-US"/>
        </w:rPr>
        <w:t xml:space="preserve">Configure your trigger to be the s3 bucket you created previously. </w:t>
      </w: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r>
        <w:rPr>
          <w:rStyle w:val="None"/>
          <w:rFonts w:ascii="Times New Roman" w:cs="Times New Roman" w:hAnsi="Times New Roman" w:eastAsia="Times New Roman"/>
          <w:b w:val="0"/>
          <w:bCs w:val="0"/>
          <w:sz w:val="24"/>
          <w:szCs w:val="24"/>
        </w:rPr>
        <w:drawing xmlns:a="http://schemas.openxmlformats.org/drawingml/2006/main">
          <wp:anchor distT="152400" distB="152400" distL="152400" distR="152400" simplePos="0" relativeHeight="251678720" behindDoc="0" locked="0" layoutInCell="1" allowOverlap="1">
            <wp:simplePos x="0" y="0"/>
            <wp:positionH relativeFrom="margin">
              <wp:posOffset>2007393</wp:posOffset>
            </wp:positionH>
            <wp:positionV relativeFrom="line">
              <wp:posOffset>-69929</wp:posOffset>
            </wp:positionV>
            <wp:extent cx="3929693" cy="1617818"/>
            <wp:effectExtent l="0" t="0" r="0" b="0"/>
            <wp:wrapThrough wrapText="bothSides" distL="152400" distR="152400">
              <wp:wrapPolygon edited="1">
                <wp:start x="0" y="0"/>
                <wp:lineTo x="0" y="21598"/>
                <wp:lineTo x="21601" y="21598"/>
                <wp:lineTo x="21601" y="0"/>
                <wp:lineTo x="0" y="0"/>
              </wp:wrapPolygon>
            </wp:wrapThrough>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22">
                      <a:extLst/>
                    </a:blip>
                    <a:srcRect l="0" t="0" r="2931" b="0"/>
                    <a:stretch>
                      <a:fillRect/>
                    </a:stretch>
                  </pic:blipFill>
                  <pic:spPr>
                    <a:xfrm>
                      <a:off x="0" y="0"/>
                      <a:ext cx="3929693" cy="1617818"/>
                    </a:xfrm>
                    <a:prstGeom prst="rect">
                      <a:avLst/>
                    </a:prstGeom>
                    <a:ln w="12700" cap="flat">
                      <a:noFill/>
                      <a:miter lim="400000"/>
                    </a:ln>
                    <a:effectLst/>
                  </pic:spPr>
                </pic:pic>
              </a:graphicData>
            </a:graphic>
          </wp:anchor>
        </w:drawing>
      </w:r>
    </w:p>
    <w:p>
      <w:pPr>
        <w:pStyle w:val="Heading 2"/>
        <w:rPr>
          <w:sz w:val="28"/>
          <w:szCs w:val="28"/>
        </w:rPr>
      </w:pPr>
      <w:r>
        <w:rPr>
          <w:sz w:val="28"/>
          <w:szCs w:val="28"/>
          <w:rtl w:val="0"/>
          <w:lang w:val="en-US"/>
        </w:rPr>
        <w:t>Add a Lambda Layer</w:t>
      </w:r>
    </w:p>
    <w:p>
      <w:pPr>
        <w:pStyle w:val="Body"/>
        <w:numPr>
          <w:ilvl w:val="0"/>
          <w:numId w:val="16"/>
        </w:numPr>
        <w:rPr>
          <w:rFonts w:ascii="Times New Roman" w:hAnsi="Times New Roman"/>
          <w:sz w:val="24"/>
          <w:szCs w:val="24"/>
          <w:lang w:val="en-US"/>
        </w:rPr>
      </w:pPr>
      <w:r>
        <w:rPr>
          <w:rFonts w:ascii="Times New Roman" w:hAnsi="Times New Roman"/>
          <w:sz w:val="24"/>
          <w:szCs w:val="24"/>
          <w:rtl w:val="0"/>
          <w:lang w:val="en-US"/>
        </w:rPr>
        <w:t>In the function overview, click add a layer.</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2. Choose the HelperLayer then v1 and click add. </w:t>
      </w:r>
    </w:p>
    <w:p>
      <w:pPr>
        <w:pStyle w:val="Body"/>
        <w:bidi w:val="0"/>
      </w:pPr>
      <w:r>
        <w:drawing xmlns:a="http://schemas.openxmlformats.org/drawingml/2006/main">
          <wp:anchor distT="152400" distB="152400" distL="152400" distR="152400" simplePos="0" relativeHeight="251679744" behindDoc="0" locked="0" layoutInCell="1" allowOverlap="1">
            <wp:simplePos x="0" y="0"/>
            <wp:positionH relativeFrom="margin">
              <wp:posOffset>-6349</wp:posOffset>
            </wp:positionH>
            <wp:positionV relativeFrom="line">
              <wp:posOffset>275192</wp:posOffset>
            </wp:positionV>
            <wp:extent cx="5041726" cy="2937908"/>
            <wp:effectExtent l="0" t="0" r="0" b="0"/>
            <wp:wrapNone/>
            <wp:docPr id="1073741847" name="officeArt object" descr="Image"/>
            <wp:cNvGraphicFramePr/>
            <a:graphic xmlns:a="http://schemas.openxmlformats.org/drawingml/2006/main">
              <a:graphicData uri="http://schemas.openxmlformats.org/drawingml/2006/picture">
                <pic:pic xmlns:pic="http://schemas.openxmlformats.org/drawingml/2006/picture">
                  <pic:nvPicPr>
                    <pic:cNvPr id="1073741847" name="Image" descr="Image"/>
                    <pic:cNvPicPr>
                      <a:picLocks noChangeAspect="1"/>
                    </pic:cNvPicPr>
                  </pic:nvPicPr>
                  <pic:blipFill>
                    <a:blip r:embed="rId23">
                      <a:extLst/>
                    </a:blip>
                    <a:stretch>
                      <a:fillRect/>
                    </a:stretch>
                  </pic:blipFill>
                  <pic:spPr>
                    <a:xfrm>
                      <a:off x="0" y="0"/>
                      <a:ext cx="5041726" cy="293790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Title"/>
        <w:rPr>
          <w:sz w:val="30"/>
          <w:szCs w:val="30"/>
        </w:rPr>
      </w:pPr>
      <w:r>
        <w:rPr>
          <w:sz w:val="30"/>
          <w:szCs w:val="30"/>
          <w:rtl w:val="0"/>
          <w:lang w:val="en-US"/>
        </w:rPr>
        <w:t>Create the Lambda Function (DynamoDB trigger)</w:t>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To create the task processor lambda function that triggers as soon as a new task/row is inserted in the Documents DynamoDB table. There are 4 steps for this functionality. </w:t>
      </w:r>
    </w:p>
    <w:p>
      <w:pPr>
        <w:pStyle w:val="Body"/>
        <w:rPr>
          <w:rFonts w:ascii="Times New Roman" w:cs="Times New Roman" w:hAnsi="Times New Roman" w:eastAsia="Times New Roman"/>
          <w:sz w:val="24"/>
          <w:szCs w:val="24"/>
        </w:rPr>
      </w:pPr>
    </w:p>
    <w:p>
      <w:pPr>
        <w:pStyle w:val="Body"/>
        <w:numPr>
          <w:ilvl w:val="0"/>
          <w:numId w:val="17"/>
        </w:numPr>
        <w:rPr>
          <w:rFonts w:ascii="Times New Roman" w:hAnsi="Times New Roman"/>
          <w:sz w:val="24"/>
          <w:szCs w:val="24"/>
          <w:lang w:val="en-US"/>
        </w:rPr>
      </w:pPr>
      <w:r>
        <w:rPr>
          <w:rFonts w:ascii="Times New Roman" w:hAnsi="Times New Roman"/>
          <w:sz w:val="24"/>
          <w:szCs w:val="24"/>
          <w:rtl w:val="0"/>
          <w:lang w:val="en-US"/>
        </w:rPr>
        <w:t>You need an IAM role, generated from the Reinvent Stack that was deployed earlier.</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The Lambda Function.</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Configure a DynamoDB trigger so that when a task is created in the DynamoDB table the lambda function will trigger.</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Add a lambda layer to include appropriate dependencies.</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80768" behindDoc="0" locked="0" layoutInCell="1" allowOverlap="1">
            <wp:simplePos x="0" y="0"/>
            <wp:positionH relativeFrom="margin">
              <wp:posOffset>-6349</wp:posOffset>
            </wp:positionH>
            <wp:positionV relativeFrom="line">
              <wp:posOffset>228547</wp:posOffset>
            </wp:positionV>
            <wp:extent cx="5943600" cy="2516316"/>
            <wp:effectExtent l="0" t="0" r="0" b="0"/>
            <wp:wrapThrough wrapText="bothSides" distL="152400" distR="152400">
              <wp:wrapPolygon edited="1">
                <wp:start x="0" y="0"/>
                <wp:lineTo x="21600" y="0"/>
                <wp:lineTo x="21600" y="21600"/>
                <wp:lineTo x="0" y="21600"/>
                <wp:lineTo x="0" y="0"/>
              </wp:wrapPolygon>
            </wp:wrapThrough>
            <wp:docPr id="1073741848" name="officeArt object" descr="Image"/>
            <wp:cNvGraphicFramePr/>
            <a:graphic xmlns:a="http://schemas.openxmlformats.org/drawingml/2006/main">
              <a:graphicData uri="http://schemas.openxmlformats.org/drawingml/2006/picture">
                <pic:pic xmlns:pic="http://schemas.openxmlformats.org/drawingml/2006/picture">
                  <pic:nvPicPr>
                    <pic:cNvPr id="1073741848" name="Image" descr="Image"/>
                    <pic:cNvPicPr>
                      <a:picLocks noChangeAspect="1"/>
                    </pic:cNvPicPr>
                  </pic:nvPicPr>
                  <pic:blipFill>
                    <a:blip r:embed="rId24">
                      <a:extLst/>
                    </a:blip>
                    <a:stretch>
                      <a:fillRect/>
                    </a:stretch>
                  </pic:blipFill>
                  <pic:spPr>
                    <a:xfrm>
                      <a:off x="0" y="0"/>
                      <a:ext cx="5943600" cy="2516316"/>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Heading 2"/>
        <w:rPr>
          <w:sz w:val="30"/>
          <w:szCs w:val="30"/>
        </w:rPr>
      </w:pPr>
      <w:r>
        <w:rPr>
          <w:sz w:val="30"/>
          <w:szCs w:val="30"/>
          <w:rtl w:val="0"/>
          <w:lang w:val="en-US"/>
        </w:rPr>
        <w:t xml:space="preserve">Create the lambda function </w:t>
      </w:r>
    </w:p>
    <w:p>
      <w:pPr>
        <w:pStyle w:val="Body"/>
        <w:bidi w:val="0"/>
      </w:pPr>
    </w:p>
    <w:p>
      <w:pPr>
        <w:pStyle w:val="Body"/>
        <w:numPr>
          <w:ilvl w:val="0"/>
          <w:numId w:val="18"/>
        </w:numPr>
        <w:rPr>
          <w:rFonts w:ascii="Times New Roman" w:hAnsi="Times New Roman"/>
          <w:sz w:val="24"/>
          <w:szCs w:val="24"/>
          <w:lang w:val="en-US"/>
        </w:rPr>
      </w:pPr>
      <w:r>
        <w:rPr>
          <w:rFonts w:ascii="Times New Roman" w:hAnsi="Times New Roman"/>
          <w:sz w:val="24"/>
          <w:szCs w:val="24"/>
          <w:rtl w:val="0"/>
          <w:lang w:val="en-US"/>
        </w:rPr>
        <w:t xml:space="preserve">Make sure your in the appropriate region. Look for Lambda service under the AWS Management console. </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 xml:space="preserve">Click Create function the screen. </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 xml:space="preserve">Select the </w:t>
      </w:r>
      <w:r>
        <w:rPr>
          <w:rStyle w:val="None"/>
          <w:rFonts w:ascii="Times New Roman" w:hAnsi="Times New Roman"/>
          <w:b w:val="1"/>
          <w:bCs w:val="1"/>
          <w:sz w:val="24"/>
          <w:szCs w:val="24"/>
          <w:rtl w:val="0"/>
          <w:lang w:val="en-US"/>
        </w:rPr>
        <w:t>3.7 python</w:t>
      </w:r>
      <w:r>
        <w:rPr>
          <w:rFonts w:ascii="Times New Roman" w:hAnsi="Times New Roman"/>
          <w:sz w:val="24"/>
          <w:szCs w:val="24"/>
          <w:rtl w:val="0"/>
          <w:lang w:val="en-US"/>
        </w:rPr>
        <w:t xml:space="preserve"> runtime and configure the execution role to be the TaskProcessor role defined in the Reinvent Stack.</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Select Create Function.</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5. Copy the code from the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"https://github.com/Porte221/research-project/blob/main/TaskProcessor/lambda_function.py"</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TaskProcessor lambda_function.py</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into the code section of the lambda function in AWS. </w:t>
      </w:r>
      <w:r>
        <w:rPr>
          <w:rFonts w:ascii="Times New Roman" w:hAnsi="Times New Roman"/>
          <w:sz w:val="24"/>
          <w:szCs w:val="24"/>
          <w:rtl w:val="0"/>
          <w:lang w:val="en-US"/>
        </w:rPr>
        <w:t>The code will be triggered as soon as a new row is added to the Documents DynamoDB table and will place a message in the synchronous SQS queue.</w:t>
      </w:r>
    </w:p>
    <w:p>
      <w:pPr>
        <w:pStyle w:val="Body"/>
        <w:bidi w:val="0"/>
      </w:pPr>
    </w:p>
    <w:p>
      <w:pPr>
        <w:pStyle w:val="Body"/>
        <w:bidi w:val="0"/>
        <w:rPr>
          <w:rStyle w:val="None"/>
        </w:rPr>
      </w:pPr>
    </w:p>
    <w:p>
      <w:pPr>
        <w:pStyle w:val="Body"/>
        <w:bidi w:val="0"/>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6. Now that we</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ve added code to our lambda, we </w:t>
      </w:r>
      <w:r>
        <w:rPr>
          <w:rStyle w:val="None"/>
          <w:rFonts w:ascii="Times New Roman" w:hAnsi="Times New Roman"/>
          <w:sz w:val="24"/>
          <w:szCs w:val="24"/>
          <w:rtl w:val="0"/>
          <w:lang w:val="en-US"/>
        </w:rPr>
        <w:t xml:space="preserve">need to configure an </w:t>
      </w:r>
      <w:r>
        <w:rPr>
          <w:rStyle w:val="None"/>
          <w:rFonts w:ascii="Times New Roman" w:hAnsi="Times New Roman"/>
          <w:sz w:val="24"/>
          <w:szCs w:val="24"/>
          <w:rtl w:val="0"/>
          <w:lang w:val="en-US"/>
        </w:rPr>
        <w:t>environment</w:t>
      </w:r>
      <w:r>
        <w:rPr>
          <w:rStyle w:val="None"/>
          <w:rFonts w:ascii="Times New Roman" w:hAnsi="Times New Roman"/>
          <w:sz w:val="24"/>
          <w:szCs w:val="24"/>
          <w:rtl w:val="0"/>
          <w:lang w:val="en-US"/>
        </w:rPr>
        <w:t xml:space="preserve"> variables in order for our Lambda fun</w:t>
      </w:r>
      <w:r>
        <w:rPr>
          <w:rStyle w:val="None"/>
          <w:rFonts w:ascii="Times New Roman" w:hAnsi="Times New Roman"/>
          <w:sz w:val="24"/>
          <w:szCs w:val="24"/>
          <w:rtl w:val="0"/>
          <w:lang w:val="en-US"/>
        </w:rPr>
        <w:t>c</w:t>
      </w:r>
      <w:r>
        <w:rPr>
          <w:rStyle w:val="None"/>
          <w:rFonts w:ascii="Times New Roman" w:hAnsi="Times New Roman"/>
          <w:sz w:val="24"/>
          <w:szCs w:val="24"/>
          <w:rtl w:val="0"/>
          <w:lang w:val="en-US"/>
        </w:rPr>
        <w:t xml:space="preserve">tion to be able to identify the appropriate SQS Queue to drop the message to. The </w:t>
      </w:r>
      <w:r>
        <w:rPr>
          <w:rStyle w:val="None"/>
          <w:rFonts w:ascii="Times New Roman" w:hAnsi="Times New Roman"/>
          <w:sz w:val="24"/>
          <w:szCs w:val="24"/>
          <w:rtl w:val="0"/>
          <w:lang w:val="en-US"/>
        </w:rPr>
        <w:t>environment</w:t>
      </w:r>
      <w:r>
        <w:rPr>
          <w:rStyle w:val="None"/>
          <w:rFonts w:ascii="Times New Roman" w:hAnsi="Times New Roman"/>
          <w:sz w:val="24"/>
          <w:szCs w:val="24"/>
          <w:rtl w:val="0"/>
          <w:lang w:val="en-US"/>
        </w:rPr>
        <w:t xml:space="preserve"> variable we are going to configure is</w:t>
      </w:r>
      <w:r>
        <w:rPr>
          <w:rStyle w:val="None"/>
          <w:rFonts w:ascii="Times New Roman" w:hAnsi="Times New Roman"/>
          <w:sz w:val="24"/>
          <w:szCs w:val="24"/>
          <w:rtl w:val="0"/>
          <w:lang w:val="en-US"/>
        </w:rPr>
        <w:t>:</w:t>
      </w:r>
      <w:r>
        <w:rPr>
          <w:rStyle w:val="None"/>
          <w:rFonts w:ascii="Times New Roman" w:cs="Times New Roman" w:hAnsi="Times New Roman" w:eastAsia="Times New Roman"/>
          <w:sz w:val="24"/>
          <w:szCs w:val="24"/>
        </w:rPr>
        <w:drawing xmlns:a="http://schemas.openxmlformats.org/drawingml/2006/main">
          <wp:anchor distT="152400" distB="152400" distL="152400" distR="152400" simplePos="0" relativeHeight="251681792" behindDoc="0" locked="0" layoutInCell="1" allowOverlap="1">
            <wp:simplePos x="0" y="0"/>
            <wp:positionH relativeFrom="margin">
              <wp:posOffset>-6349</wp:posOffset>
            </wp:positionH>
            <wp:positionV relativeFrom="line">
              <wp:posOffset>219921</wp:posOffset>
            </wp:positionV>
            <wp:extent cx="5943600" cy="206555"/>
            <wp:effectExtent l="0" t="0" r="0" b="0"/>
            <wp:wrapThrough wrapText="bothSides" distL="152400" distR="152400">
              <wp:wrapPolygon edited="1">
                <wp:start x="0" y="0"/>
                <wp:lineTo x="21621" y="0"/>
                <wp:lineTo x="21621" y="21851"/>
                <wp:lineTo x="0" y="21851"/>
                <wp:lineTo x="0" y="0"/>
              </wp:wrapPolygon>
            </wp:wrapThrough>
            <wp:docPr id="1073741849" name="officeArt object" descr="Image"/>
            <wp:cNvGraphicFramePr/>
            <a:graphic xmlns:a="http://schemas.openxmlformats.org/drawingml/2006/main">
              <a:graphicData uri="http://schemas.openxmlformats.org/drawingml/2006/picture">
                <pic:pic xmlns:pic="http://schemas.openxmlformats.org/drawingml/2006/picture">
                  <pic:nvPicPr>
                    <pic:cNvPr id="1073741849" name="Image" descr="Image"/>
                    <pic:cNvPicPr>
                      <a:picLocks noChangeAspect="1"/>
                    </pic:cNvPicPr>
                  </pic:nvPicPr>
                  <pic:blipFill>
                    <a:blip r:embed="rId25">
                      <a:extLst/>
                    </a:blip>
                    <a:stretch>
                      <a:fillRect/>
                    </a:stretch>
                  </pic:blipFill>
                  <pic:spPr>
                    <a:xfrm>
                      <a:off x="0" y="0"/>
                      <a:ext cx="5943600" cy="206555"/>
                    </a:xfrm>
                    <a:prstGeom prst="rect">
                      <a:avLst/>
                    </a:prstGeom>
                    <a:ln w="12700" cap="flat">
                      <a:noFill/>
                      <a:miter lim="400000"/>
                    </a:ln>
                    <a:effectLst/>
                  </pic:spPr>
                </pic:pic>
              </a:graphicData>
            </a:graphic>
          </wp:anchor>
        </w:drawing>
      </w:r>
    </w:p>
    <w:p>
      <w:pPr>
        <w:pStyle w:val="Body"/>
        <w:bidi w:val="0"/>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7. Configure the environment variable as shown below:</w:t>
      </w:r>
    </w:p>
    <w:p>
      <w:pPr>
        <w:pStyle w:val="Body"/>
        <w:bidi w:val="0"/>
        <w:rPr>
          <w:rStyle w:val="None"/>
          <w:rFonts w:ascii="Times New Roman" w:cs="Times New Roman" w:hAnsi="Times New Roman" w:eastAsia="Times New Roman"/>
          <w:sz w:val="24"/>
          <w:szCs w:val="24"/>
        </w:rPr>
      </w:pPr>
      <w:r>
        <w:rPr>
          <w:rStyle w:val="None"/>
          <w:rFonts w:ascii="Times New Roman" w:cs="Times New Roman" w:hAnsi="Times New Roman" w:eastAsia="Times New Roman"/>
          <w:sz w:val="24"/>
          <w:szCs w:val="24"/>
        </w:rPr>
        <w:drawing xmlns:a="http://schemas.openxmlformats.org/drawingml/2006/main">
          <wp:anchor distT="152400" distB="152400" distL="152400" distR="152400" simplePos="0" relativeHeight="251682816" behindDoc="0" locked="0" layoutInCell="1" allowOverlap="1">
            <wp:simplePos x="0" y="0"/>
            <wp:positionH relativeFrom="margin">
              <wp:posOffset>-6350</wp:posOffset>
            </wp:positionH>
            <wp:positionV relativeFrom="line">
              <wp:posOffset>226463</wp:posOffset>
            </wp:positionV>
            <wp:extent cx="5943600" cy="916537"/>
            <wp:effectExtent l="0" t="0" r="0" b="0"/>
            <wp:wrapThrough wrapText="bothSides" distL="152400" distR="152400">
              <wp:wrapPolygon edited="1">
                <wp:start x="0" y="0"/>
                <wp:lineTo x="21600" y="0"/>
                <wp:lineTo x="21600" y="21600"/>
                <wp:lineTo x="0" y="21600"/>
                <wp:lineTo x="0" y="0"/>
              </wp:wrapPolygon>
            </wp:wrapThrough>
            <wp:docPr id="1073741850" name="officeArt object" descr="Image"/>
            <wp:cNvGraphicFramePr/>
            <a:graphic xmlns:a="http://schemas.openxmlformats.org/drawingml/2006/main">
              <a:graphicData uri="http://schemas.openxmlformats.org/drawingml/2006/picture">
                <pic:pic xmlns:pic="http://schemas.openxmlformats.org/drawingml/2006/picture">
                  <pic:nvPicPr>
                    <pic:cNvPr id="1073741850" name="Image" descr="Image"/>
                    <pic:cNvPicPr>
                      <a:picLocks noChangeAspect="1"/>
                    </pic:cNvPicPr>
                  </pic:nvPicPr>
                  <pic:blipFill>
                    <a:blip r:embed="rId26">
                      <a:extLst/>
                    </a:blip>
                    <a:stretch>
                      <a:fillRect/>
                    </a:stretch>
                  </pic:blipFill>
                  <pic:spPr>
                    <a:xfrm>
                      <a:off x="0" y="0"/>
                      <a:ext cx="5943600" cy="916537"/>
                    </a:xfrm>
                    <a:prstGeom prst="rect">
                      <a:avLst/>
                    </a:prstGeom>
                    <a:ln w="12700" cap="flat">
                      <a:noFill/>
                      <a:miter lim="400000"/>
                    </a:ln>
                    <a:effectLst/>
                  </pic:spPr>
                </pic:pic>
              </a:graphicData>
            </a:graphic>
          </wp:anchor>
        </w:drawing>
      </w:r>
    </w:p>
    <w:p>
      <w:pPr>
        <w:pStyle w:val="Body"/>
        <w:bidi w:val="0"/>
        <w:rPr>
          <w:rStyle w:val="None"/>
          <w:rFonts w:ascii="Times New Roman" w:cs="Times New Roman" w:hAnsi="Times New Roman" w:eastAsia="Times New Roman"/>
          <w:sz w:val="24"/>
          <w:szCs w:val="24"/>
        </w:rPr>
      </w:pPr>
    </w:p>
    <w:p>
      <w:pPr>
        <w:pStyle w:val="Heading 2"/>
        <w:rPr>
          <w:rStyle w:val="None"/>
          <w:rFonts w:ascii="Times New Roman" w:cs="Times New Roman" w:hAnsi="Times New Roman" w:eastAsia="Times New Roman"/>
          <w:sz w:val="28"/>
          <w:szCs w:val="28"/>
        </w:rPr>
      </w:pPr>
    </w:p>
    <w:p>
      <w:pPr>
        <w:pStyle w:val="Heading 2"/>
        <w:bidi w:val="0"/>
        <w:rPr>
          <w:rStyle w:val="None"/>
          <w:sz w:val="24"/>
          <w:szCs w:val="24"/>
        </w:rPr>
      </w:pPr>
      <w:r>
        <w:rPr>
          <w:rStyle w:val="None"/>
          <w:sz w:val="30"/>
          <w:szCs w:val="30"/>
          <w:rtl w:val="0"/>
          <w:lang w:val="en-US"/>
        </w:rPr>
        <w:t>Create the DynamoDB</w:t>
      </w:r>
      <w:r>
        <w:rPr>
          <w:rStyle w:val="None"/>
          <w:sz w:val="30"/>
          <w:szCs w:val="30"/>
        </w:rPr>
        <w:drawing xmlns:a="http://schemas.openxmlformats.org/drawingml/2006/main">
          <wp:anchor distT="152400" distB="152400" distL="152400" distR="152400" simplePos="0" relativeHeight="251683840" behindDoc="0" locked="0" layoutInCell="1" allowOverlap="1">
            <wp:simplePos x="0" y="0"/>
            <wp:positionH relativeFrom="margin">
              <wp:posOffset>2445378</wp:posOffset>
            </wp:positionH>
            <wp:positionV relativeFrom="line">
              <wp:posOffset>25494</wp:posOffset>
            </wp:positionV>
            <wp:extent cx="3956900" cy="2297026"/>
            <wp:effectExtent l="0" t="0" r="0" b="0"/>
            <wp:wrapThrough wrapText="bothSides" distL="152400" distR="152400">
              <wp:wrapPolygon edited="1">
                <wp:start x="0" y="0"/>
                <wp:lineTo x="0" y="21601"/>
                <wp:lineTo x="21600" y="21601"/>
                <wp:lineTo x="21600" y="0"/>
                <wp:lineTo x="0" y="0"/>
              </wp:wrapPolygon>
            </wp:wrapThrough>
            <wp:docPr id="1073741851" name="officeArt object" descr="Image"/>
            <wp:cNvGraphicFramePr/>
            <a:graphic xmlns:a="http://schemas.openxmlformats.org/drawingml/2006/main">
              <a:graphicData uri="http://schemas.openxmlformats.org/drawingml/2006/picture">
                <pic:pic xmlns:pic="http://schemas.openxmlformats.org/drawingml/2006/picture">
                  <pic:nvPicPr>
                    <pic:cNvPr id="1073741851" name="Image" descr="Image"/>
                    <pic:cNvPicPr>
                      <a:picLocks noChangeAspect="1"/>
                    </pic:cNvPicPr>
                  </pic:nvPicPr>
                  <pic:blipFill>
                    <a:blip r:embed="rId27">
                      <a:extLst/>
                    </a:blip>
                    <a:srcRect l="0" t="0" r="15314" b="0"/>
                    <a:stretch>
                      <a:fillRect/>
                    </a:stretch>
                  </pic:blipFill>
                  <pic:spPr>
                    <a:xfrm>
                      <a:off x="0" y="0"/>
                      <a:ext cx="3956900" cy="2297026"/>
                    </a:xfrm>
                    <a:prstGeom prst="rect">
                      <a:avLst/>
                    </a:prstGeom>
                    <a:ln w="12700" cap="flat">
                      <a:noFill/>
                      <a:miter lim="400000"/>
                    </a:ln>
                    <a:effectLst/>
                  </pic:spPr>
                </pic:pic>
              </a:graphicData>
            </a:graphic>
          </wp:anchor>
        </w:drawing>
      </w:r>
      <w:r>
        <w:rPr>
          <w:rStyle w:val="None"/>
          <w:sz w:val="30"/>
          <w:szCs w:val="30"/>
          <w:rtl w:val="0"/>
          <w:lang w:val="en-US"/>
        </w:rPr>
        <w:t xml:space="preserve"> Trigger</w:t>
      </w:r>
    </w:p>
    <w:p>
      <w:pPr>
        <w:pStyle w:val="Body"/>
        <w:rPr>
          <w:rStyle w:val="None"/>
          <w:rFonts w:ascii="Times New Roman" w:cs="Times New Roman" w:hAnsi="Times New Roman" w:eastAsia="Times New Roman"/>
          <w:b w:val="1"/>
          <w:bCs w:val="1"/>
          <w:sz w:val="24"/>
          <w:szCs w:val="24"/>
        </w:rPr>
      </w:pPr>
    </w:p>
    <w:p>
      <w:pPr>
        <w:pStyle w:val="Body"/>
        <w:numPr>
          <w:ilvl w:val="0"/>
          <w:numId w:val="19"/>
        </w:numPr>
        <w:rPr>
          <w:rFonts w:ascii="Times New Roman" w:hAnsi="Times New Roman"/>
          <w:b w:val="1"/>
          <w:bCs w:val="1"/>
          <w:sz w:val="24"/>
          <w:szCs w:val="24"/>
          <w:lang w:val="en-US"/>
        </w:rPr>
      </w:pPr>
      <w:r>
        <w:rPr>
          <w:rStyle w:val="None"/>
          <w:rFonts w:ascii="Times New Roman" w:hAnsi="Times New Roman"/>
          <w:b w:val="0"/>
          <w:bCs w:val="0"/>
          <w:sz w:val="24"/>
          <w:szCs w:val="24"/>
          <w:rtl w:val="0"/>
          <w:lang w:val="en-US"/>
        </w:rPr>
        <w:t>In the lambda service, select add trigger.</w:t>
      </w:r>
    </w:p>
    <w:p>
      <w:pPr>
        <w:pStyle w:val="Body"/>
        <w:numPr>
          <w:ilvl w:val="0"/>
          <w:numId w:val="15"/>
        </w:numPr>
        <w:rPr>
          <w:rFonts w:ascii="Times New Roman" w:hAnsi="Times New Roman"/>
          <w:b w:val="1"/>
          <w:bCs w:val="1"/>
          <w:sz w:val="24"/>
          <w:szCs w:val="24"/>
          <w:lang w:val="en-US"/>
        </w:rPr>
      </w:pPr>
      <w:r>
        <w:rPr>
          <w:rStyle w:val="None"/>
          <w:rFonts w:ascii="Times New Roman" w:hAnsi="Times New Roman"/>
          <w:b w:val="0"/>
          <w:bCs w:val="0"/>
          <w:sz w:val="24"/>
          <w:szCs w:val="24"/>
          <w:rtl w:val="0"/>
          <w:lang w:val="en-US"/>
        </w:rPr>
        <w:t xml:space="preserve">Configure your trigger to be the DynamoDB you created previously. </w:t>
      </w:r>
    </w:p>
    <w:p>
      <w:pPr>
        <w:pStyle w:val="Body"/>
        <w:numPr>
          <w:ilvl w:val="0"/>
          <w:numId w:val="15"/>
        </w:numPr>
        <w:rPr>
          <w:rFonts w:ascii="Times New Roman" w:hAnsi="Times New Roman"/>
          <w:b w:val="1"/>
          <w:bCs w:val="1"/>
          <w:sz w:val="24"/>
          <w:szCs w:val="24"/>
          <w:lang w:val="en-US"/>
        </w:rPr>
      </w:pPr>
      <w:r>
        <w:rPr>
          <w:rStyle w:val="None"/>
          <w:rFonts w:ascii="Times New Roman" w:hAnsi="Times New Roman"/>
          <w:b w:val="0"/>
          <w:bCs w:val="0"/>
          <w:sz w:val="24"/>
          <w:szCs w:val="24"/>
          <w:rtl w:val="0"/>
          <w:lang w:val="en-US"/>
        </w:rPr>
        <w:t>Select add.</w:t>
      </w: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r>
        <w:rPr>
          <w:rStyle w:val="None"/>
          <w:rFonts w:ascii="Times New Roman" w:cs="Times New Roman" w:hAnsi="Times New Roman" w:eastAsia="Times New Roman"/>
          <w:b w:val="0"/>
          <w:bCs w:val="0"/>
          <w:sz w:val="24"/>
          <w:szCs w:val="24"/>
        </w:rPr>
        <w:drawing xmlns:a="http://schemas.openxmlformats.org/drawingml/2006/main">
          <wp:anchor distT="152400" distB="152400" distL="152400" distR="152400" simplePos="0" relativeHeight="251684864" behindDoc="0" locked="0" layoutInCell="1" allowOverlap="1">
            <wp:simplePos x="0" y="0"/>
            <wp:positionH relativeFrom="margin">
              <wp:posOffset>2354034</wp:posOffset>
            </wp:positionH>
            <wp:positionV relativeFrom="line">
              <wp:posOffset>259199</wp:posOffset>
            </wp:positionV>
            <wp:extent cx="3956653" cy="2263990"/>
            <wp:effectExtent l="0" t="0" r="0" b="0"/>
            <wp:wrapThrough wrapText="bothSides" distL="152400" distR="152400">
              <wp:wrapPolygon edited="1">
                <wp:start x="0" y="0"/>
                <wp:lineTo x="21600" y="0"/>
                <wp:lineTo x="21600" y="21600"/>
                <wp:lineTo x="0" y="21600"/>
                <wp:lineTo x="0" y="0"/>
              </wp:wrapPolygon>
            </wp:wrapThrough>
            <wp:docPr id="1073741852" name="officeArt object" descr="Image"/>
            <wp:cNvGraphicFramePr/>
            <a:graphic xmlns:a="http://schemas.openxmlformats.org/drawingml/2006/main">
              <a:graphicData uri="http://schemas.openxmlformats.org/drawingml/2006/picture">
                <pic:pic xmlns:pic="http://schemas.openxmlformats.org/drawingml/2006/picture">
                  <pic:nvPicPr>
                    <pic:cNvPr id="1073741852" name="Image" descr="Image"/>
                    <pic:cNvPicPr>
                      <a:picLocks noChangeAspect="1"/>
                    </pic:cNvPicPr>
                  </pic:nvPicPr>
                  <pic:blipFill>
                    <a:blip r:embed="rId28">
                      <a:extLst/>
                    </a:blip>
                    <a:stretch>
                      <a:fillRect/>
                    </a:stretch>
                  </pic:blipFill>
                  <pic:spPr>
                    <a:xfrm>
                      <a:off x="0" y="0"/>
                      <a:ext cx="3956653" cy="2263990"/>
                    </a:xfrm>
                    <a:prstGeom prst="rect">
                      <a:avLst/>
                    </a:prstGeom>
                    <a:ln w="12700" cap="flat">
                      <a:noFill/>
                      <a:miter lim="400000"/>
                    </a:ln>
                    <a:effectLst/>
                  </pic:spPr>
                </pic:pic>
              </a:graphicData>
            </a:graphic>
          </wp:anchor>
        </w:drawing>
      </w:r>
    </w:p>
    <w:p>
      <w:pPr>
        <w:pStyle w:val="Body"/>
        <w:rPr>
          <w:rStyle w:val="None"/>
          <w:rFonts w:ascii="Times New Roman" w:cs="Times New Roman" w:hAnsi="Times New Roman" w:eastAsia="Times New Roman"/>
          <w:b w:val="0"/>
          <w:bCs w:val="0"/>
          <w:sz w:val="24"/>
          <w:szCs w:val="24"/>
        </w:rPr>
      </w:pPr>
    </w:p>
    <w:p>
      <w:pPr>
        <w:pStyle w:val="Heading 2"/>
        <w:rPr>
          <w:sz w:val="30"/>
          <w:szCs w:val="30"/>
        </w:rPr>
      </w:pPr>
      <w:r>
        <w:rPr>
          <w:sz w:val="30"/>
          <w:szCs w:val="30"/>
          <w:rtl w:val="0"/>
          <w:lang w:val="en-US"/>
        </w:rPr>
        <w:t>Add the Lambda Layer</w:t>
      </w:r>
    </w:p>
    <w:p>
      <w:pPr>
        <w:pStyle w:val="Body"/>
        <w:bidi w:val="0"/>
      </w:pPr>
    </w:p>
    <w:p>
      <w:pPr>
        <w:pStyle w:val="Body"/>
        <w:numPr>
          <w:ilvl w:val="0"/>
          <w:numId w:val="20"/>
        </w:numPr>
        <w:rPr>
          <w:rFonts w:ascii="Times New Roman" w:hAnsi="Times New Roman"/>
          <w:b w:val="1"/>
          <w:bCs w:val="1"/>
          <w:sz w:val="24"/>
          <w:szCs w:val="24"/>
          <w:lang w:val="en-US"/>
        </w:rPr>
      </w:pPr>
      <w:r>
        <w:rPr>
          <w:rStyle w:val="None"/>
          <w:rFonts w:ascii="Times New Roman" w:hAnsi="Times New Roman"/>
          <w:b w:val="0"/>
          <w:bCs w:val="0"/>
          <w:sz w:val="24"/>
          <w:szCs w:val="24"/>
          <w:rtl w:val="0"/>
          <w:lang w:val="en-US"/>
        </w:rPr>
        <w:t>Select add a layer.</w:t>
      </w:r>
    </w:p>
    <w:p>
      <w:pPr>
        <w:pStyle w:val="Body"/>
        <w:numPr>
          <w:ilvl w:val="0"/>
          <w:numId w:val="20"/>
        </w:numPr>
        <w:rPr>
          <w:rFonts w:ascii="Times New Roman" w:hAnsi="Times New Roman"/>
          <w:b w:val="1"/>
          <w:bCs w:val="1"/>
          <w:sz w:val="24"/>
          <w:szCs w:val="24"/>
          <w:lang w:val="en-US"/>
        </w:rPr>
      </w:pPr>
      <w:r>
        <w:rPr>
          <w:rStyle w:val="None"/>
          <w:rFonts w:ascii="Times New Roman" w:hAnsi="Times New Roman"/>
          <w:b w:val="0"/>
          <w:bCs w:val="0"/>
          <w:sz w:val="24"/>
          <w:szCs w:val="24"/>
          <w:rtl w:val="0"/>
          <w:lang w:val="en-US"/>
        </w:rPr>
        <w:t xml:space="preserve">Choose the </w:t>
      </w:r>
      <w:r>
        <w:rPr>
          <w:rFonts w:ascii="Times New Roman" w:hAnsi="Times New Roman"/>
          <w:b w:val="1"/>
          <w:bCs w:val="1"/>
          <w:sz w:val="24"/>
          <w:szCs w:val="24"/>
          <w:rtl w:val="0"/>
          <w:lang w:val="en-US"/>
        </w:rPr>
        <w:t>HelperLayer</w:t>
      </w:r>
      <w:r>
        <w:rPr>
          <w:rStyle w:val="None"/>
          <w:rFonts w:ascii="Times New Roman" w:hAnsi="Times New Roman"/>
          <w:b w:val="0"/>
          <w:bCs w:val="0"/>
          <w:sz w:val="24"/>
          <w:szCs w:val="24"/>
          <w:rtl w:val="0"/>
          <w:lang w:val="en-US"/>
        </w:rPr>
        <w:t xml:space="preserve"> then </w:t>
      </w:r>
      <w:r>
        <w:rPr>
          <w:rFonts w:ascii="Times New Roman" w:hAnsi="Times New Roman"/>
          <w:b w:val="1"/>
          <w:bCs w:val="1"/>
          <w:sz w:val="24"/>
          <w:szCs w:val="24"/>
          <w:rtl w:val="0"/>
          <w:lang w:val="en-US"/>
        </w:rPr>
        <w:t>v1</w:t>
      </w:r>
      <w:r>
        <w:rPr>
          <w:rStyle w:val="None"/>
          <w:rFonts w:ascii="Times New Roman" w:hAnsi="Times New Roman"/>
          <w:b w:val="0"/>
          <w:bCs w:val="0"/>
          <w:sz w:val="24"/>
          <w:szCs w:val="24"/>
          <w:rtl w:val="0"/>
          <w:lang w:val="en-US"/>
        </w:rPr>
        <w:t xml:space="preserve"> and click Add.</w:t>
      </w: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Title"/>
        <w:rPr>
          <w:sz w:val="30"/>
          <w:szCs w:val="30"/>
        </w:rPr>
      </w:pPr>
      <w:r>
        <w:rPr>
          <w:sz w:val="30"/>
          <w:szCs w:val="30"/>
          <w:rtl w:val="0"/>
          <w:lang w:val="en-US"/>
        </w:rPr>
        <w:t>Create SQS Processor Lambda</w:t>
      </w:r>
    </w:p>
    <w:p>
      <w:pPr>
        <w:pStyle w:val="Body"/>
        <w:bidi w:val="0"/>
        <w:rPr>
          <w:rStyle w:val="None"/>
        </w:rPr>
      </w:pPr>
    </w:p>
    <w:p>
      <w:pPr>
        <w:pStyle w:val="Body"/>
        <w:rPr>
          <w:rStyle w:val="None"/>
          <w:rFonts w:ascii="Times New Roman" w:cs="Times New Roman" w:hAnsi="Times New Roman" w:eastAsia="Times New Roman"/>
          <w:b w:val="0"/>
          <w:bCs w:val="0"/>
          <w:sz w:val="24"/>
          <w:szCs w:val="24"/>
        </w:rPr>
      </w:pPr>
      <w:r>
        <w:rPr>
          <w:rStyle w:val="None"/>
          <w:rFonts w:ascii="Times New Roman" w:hAnsi="Times New Roman"/>
          <w:b w:val="0"/>
          <w:bCs w:val="0"/>
          <w:sz w:val="24"/>
          <w:szCs w:val="24"/>
          <w:rtl w:val="0"/>
          <w:lang w:val="en-US"/>
        </w:rPr>
        <w:t xml:space="preserve">To create the lambda function that will be triggered as soon as a new message is placed in the Synchronous SQS queue. </w:t>
      </w:r>
    </w:p>
    <w:p>
      <w:pPr>
        <w:pStyle w:val="Body"/>
        <w:rPr>
          <w:rStyle w:val="None"/>
          <w:rFonts w:ascii="Times New Roman" w:cs="Times New Roman" w:hAnsi="Times New Roman" w:eastAsia="Times New Roman"/>
          <w:b w:val="0"/>
          <w:bCs w:val="0"/>
          <w:sz w:val="24"/>
          <w:szCs w:val="24"/>
        </w:rPr>
      </w:pPr>
    </w:p>
    <w:p>
      <w:pPr>
        <w:pStyle w:val="Body"/>
        <w:numPr>
          <w:ilvl w:val="0"/>
          <w:numId w:val="21"/>
        </w:numPr>
        <w:rPr>
          <w:rFonts w:ascii="Times New Roman" w:hAnsi="Times New Roman"/>
          <w:sz w:val="24"/>
          <w:szCs w:val="24"/>
          <w:lang w:val="en-US"/>
        </w:rPr>
      </w:pPr>
      <w:r>
        <w:rPr>
          <w:rStyle w:val="None"/>
          <w:rFonts w:ascii="Times New Roman" w:hAnsi="Times New Roman"/>
          <w:sz w:val="24"/>
          <w:szCs w:val="24"/>
          <w:rtl w:val="0"/>
          <w:lang w:val="en-US"/>
        </w:rPr>
        <w:t>You need an IAM role, generated from the Reinvent Stack that was deployed earlier.</w:t>
      </w:r>
    </w:p>
    <w:p>
      <w:pPr>
        <w:pStyle w:val="Body"/>
        <w:numPr>
          <w:ilvl w:val="0"/>
          <w:numId w:val="7"/>
        </w:numPr>
        <w:rPr>
          <w:rFonts w:ascii="Times New Roman" w:hAnsi="Times New Roman"/>
          <w:sz w:val="24"/>
          <w:szCs w:val="24"/>
          <w:lang w:val="en-US"/>
        </w:rPr>
      </w:pPr>
      <w:r>
        <w:rPr>
          <w:rStyle w:val="None"/>
          <w:rFonts w:ascii="Times New Roman" w:hAnsi="Times New Roman"/>
          <w:sz w:val="24"/>
          <w:szCs w:val="24"/>
          <w:rtl w:val="0"/>
          <w:lang w:val="en-US"/>
        </w:rPr>
        <w:t>The SQS processor Lambda Function.</w:t>
      </w:r>
    </w:p>
    <w:p>
      <w:pPr>
        <w:pStyle w:val="Body"/>
        <w:numPr>
          <w:ilvl w:val="0"/>
          <w:numId w:val="7"/>
        </w:numPr>
        <w:rPr>
          <w:rFonts w:ascii="Times New Roman" w:hAnsi="Times New Roman"/>
          <w:sz w:val="24"/>
          <w:szCs w:val="24"/>
          <w:lang w:val="en-US"/>
        </w:rPr>
      </w:pPr>
      <w:r>
        <w:rPr>
          <w:rStyle w:val="None"/>
          <w:rFonts w:ascii="Times New Roman" w:hAnsi="Times New Roman"/>
          <w:sz w:val="24"/>
          <w:szCs w:val="24"/>
          <w:rtl w:val="0"/>
          <w:lang w:val="en-US"/>
        </w:rPr>
        <w:t>Configure a SQS trigger so that when a message is placed in the SQS the lambda function will trigger.</w:t>
      </w:r>
    </w:p>
    <w:p>
      <w:pPr>
        <w:pStyle w:val="Body"/>
        <w:numPr>
          <w:ilvl w:val="0"/>
          <w:numId w:val="7"/>
        </w:numPr>
        <w:rPr>
          <w:rFonts w:ascii="Times New Roman" w:hAnsi="Times New Roman"/>
          <w:sz w:val="24"/>
          <w:szCs w:val="24"/>
          <w:lang w:val="en-US"/>
        </w:rPr>
      </w:pPr>
      <w:r>
        <w:rPr>
          <w:rStyle w:val="None"/>
          <w:rFonts w:ascii="Times New Roman" w:hAnsi="Times New Roman"/>
          <w:sz w:val="24"/>
          <w:szCs w:val="24"/>
          <w:rtl w:val="0"/>
          <w:lang w:val="en-US"/>
        </w:rPr>
        <w:t>Add a lambda layer to include appropriate dependencies.</w:t>
      </w:r>
      <w:r>
        <w:rPr>
          <w:rStyle w:val="None"/>
          <w:rFonts w:ascii="Times New Roman" w:cs="Times New Roman" w:hAnsi="Times New Roman" w:eastAsia="Times New Roman"/>
          <w:sz w:val="24"/>
          <w:szCs w:val="24"/>
        </w:rPr>
        <w:drawing xmlns:a="http://schemas.openxmlformats.org/drawingml/2006/main">
          <wp:anchor distT="152400" distB="152400" distL="152400" distR="152400" simplePos="0" relativeHeight="251685888" behindDoc="0" locked="0" layoutInCell="1" allowOverlap="1">
            <wp:simplePos x="0" y="0"/>
            <wp:positionH relativeFrom="margin">
              <wp:posOffset>-6350</wp:posOffset>
            </wp:positionH>
            <wp:positionV relativeFrom="line">
              <wp:posOffset>202952</wp:posOffset>
            </wp:positionV>
            <wp:extent cx="5943600" cy="2550902"/>
            <wp:effectExtent l="0" t="0" r="0" b="0"/>
            <wp:wrapNone/>
            <wp:docPr id="1073741853" name="officeArt object" descr="Image"/>
            <wp:cNvGraphicFramePr/>
            <a:graphic xmlns:a="http://schemas.openxmlformats.org/drawingml/2006/main">
              <a:graphicData uri="http://schemas.openxmlformats.org/drawingml/2006/picture">
                <pic:pic xmlns:pic="http://schemas.openxmlformats.org/drawingml/2006/picture">
                  <pic:nvPicPr>
                    <pic:cNvPr id="1073741853" name="Image" descr="Image"/>
                    <pic:cNvPicPr>
                      <a:picLocks noChangeAspect="1"/>
                    </pic:cNvPicPr>
                  </pic:nvPicPr>
                  <pic:blipFill>
                    <a:blip r:embed="rId29">
                      <a:extLst/>
                    </a:blip>
                    <a:stretch>
                      <a:fillRect/>
                    </a:stretch>
                  </pic:blipFill>
                  <pic:spPr>
                    <a:xfrm>
                      <a:off x="0" y="0"/>
                      <a:ext cx="5943600" cy="2550902"/>
                    </a:xfrm>
                    <a:prstGeom prst="rect">
                      <a:avLst/>
                    </a:prstGeom>
                    <a:ln w="12700" cap="flat">
                      <a:noFill/>
                      <a:miter lim="400000"/>
                    </a:ln>
                    <a:effectLst/>
                  </pic:spPr>
                </pic:pic>
              </a:graphicData>
            </a:graphic>
          </wp:anchor>
        </w:drawing>
      </w: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Heading 2"/>
        <w:rPr>
          <w:rStyle w:val="None"/>
          <w:b w:val="0"/>
          <w:bCs w:val="0"/>
          <w:sz w:val="30"/>
          <w:szCs w:val="30"/>
        </w:rPr>
      </w:pPr>
      <w:r>
        <w:rPr>
          <w:sz w:val="30"/>
          <w:szCs w:val="30"/>
          <w:rtl w:val="0"/>
          <w:lang w:val="en-US"/>
        </w:rPr>
        <w:t>Create the lambda function</w:t>
      </w:r>
    </w:p>
    <w:p>
      <w:pPr>
        <w:pStyle w:val="Body"/>
        <w:rPr>
          <w:rStyle w:val="None"/>
          <w:rFonts w:ascii="Times New Roman" w:cs="Times New Roman" w:hAnsi="Times New Roman" w:eastAsia="Times New Roman"/>
          <w:sz w:val="24"/>
          <w:szCs w:val="24"/>
        </w:rPr>
      </w:pPr>
    </w:p>
    <w:p>
      <w:pPr>
        <w:pStyle w:val="Body"/>
        <w:numPr>
          <w:ilvl w:val="0"/>
          <w:numId w:val="22"/>
        </w:numPr>
        <w:rPr>
          <w:rFonts w:ascii="Times New Roman" w:hAnsi="Times New Roman"/>
          <w:sz w:val="24"/>
          <w:szCs w:val="24"/>
          <w:lang w:val="en-US"/>
        </w:rPr>
      </w:pPr>
      <w:r>
        <w:rPr>
          <w:rFonts w:ascii="Times New Roman" w:hAnsi="Times New Roman"/>
          <w:sz w:val="24"/>
          <w:szCs w:val="24"/>
          <w:rtl w:val="0"/>
          <w:lang w:val="en-US"/>
        </w:rPr>
        <w:t>Make sure your in the appropriate region. Look for Lambda service under the AWS</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86912" behindDoc="0" locked="0" layoutInCell="1" allowOverlap="1">
            <wp:simplePos x="0" y="0"/>
            <wp:positionH relativeFrom="margin">
              <wp:posOffset>1659889</wp:posOffset>
            </wp:positionH>
            <wp:positionV relativeFrom="line">
              <wp:posOffset>303627</wp:posOffset>
            </wp:positionV>
            <wp:extent cx="4401467" cy="2066181"/>
            <wp:effectExtent l="0" t="0" r="0" b="0"/>
            <wp:wrapThrough wrapText="bothSides" distL="152400" distR="152400">
              <wp:wrapPolygon edited="1">
                <wp:start x="0" y="0"/>
                <wp:lineTo x="21600" y="0"/>
                <wp:lineTo x="21600" y="21600"/>
                <wp:lineTo x="0" y="21600"/>
                <wp:lineTo x="0" y="0"/>
              </wp:wrapPolygon>
            </wp:wrapThrough>
            <wp:docPr id="1073741854" name="officeArt object" descr="Image"/>
            <wp:cNvGraphicFramePr/>
            <a:graphic xmlns:a="http://schemas.openxmlformats.org/drawingml/2006/main">
              <a:graphicData uri="http://schemas.openxmlformats.org/drawingml/2006/picture">
                <pic:pic xmlns:pic="http://schemas.openxmlformats.org/drawingml/2006/picture">
                  <pic:nvPicPr>
                    <pic:cNvPr id="1073741854" name="Image" descr="Image"/>
                    <pic:cNvPicPr>
                      <a:picLocks noChangeAspect="1"/>
                    </pic:cNvPicPr>
                  </pic:nvPicPr>
                  <pic:blipFill>
                    <a:blip r:embed="rId30">
                      <a:extLst/>
                    </a:blip>
                    <a:stretch>
                      <a:fillRect/>
                    </a:stretch>
                  </pic:blipFill>
                  <pic:spPr>
                    <a:xfrm>
                      <a:off x="0" y="0"/>
                      <a:ext cx="4401467" cy="2066181"/>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Management console. </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 xml:space="preserve">Click Create function the screen. </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 xml:space="preserve">Select the </w:t>
      </w:r>
      <w:r>
        <w:rPr>
          <w:rStyle w:val="None"/>
          <w:rFonts w:ascii="Times New Roman" w:hAnsi="Times New Roman"/>
          <w:b w:val="1"/>
          <w:bCs w:val="1"/>
          <w:sz w:val="24"/>
          <w:szCs w:val="24"/>
          <w:rtl w:val="0"/>
          <w:lang w:val="en-US"/>
        </w:rPr>
        <w:t>3.7 python</w:t>
      </w:r>
      <w:r>
        <w:rPr>
          <w:rFonts w:ascii="Times New Roman" w:hAnsi="Times New Roman"/>
          <w:sz w:val="24"/>
          <w:szCs w:val="24"/>
          <w:rtl w:val="0"/>
          <w:lang w:val="en-US"/>
        </w:rPr>
        <w:t xml:space="preserve"> runtime and configure the execution role to be the  </w:t>
      </w:r>
      <w:r>
        <w:rPr>
          <w:rStyle w:val="None"/>
          <w:rFonts w:ascii="Times New Roman" w:hAnsi="Times New Roman"/>
          <w:b w:val="1"/>
          <w:bCs w:val="1"/>
          <w:sz w:val="24"/>
          <w:szCs w:val="24"/>
          <w:rtl w:val="0"/>
          <w:lang w:val="en-US"/>
        </w:rPr>
        <w:t xml:space="preserve">SQS Processor </w:t>
      </w:r>
      <w:r>
        <w:rPr>
          <w:rFonts w:ascii="Times New Roman" w:hAnsi="Times New Roman"/>
          <w:sz w:val="24"/>
          <w:szCs w:val="24"/>
          <w:rtl w:val="0"/>
          <w:lang w:val="en-US"/>
        </w:rPr>
        <w:t>role defined in the Reinvent Stack.</w:t>
      </w:r>
    </w:p>
    <w:p>
      <w:pPr>
        <w:pStyle w:val="Body"/>
        <w:numPr>
          <w:ilvl w:val="0"/>
          <w:numId w:val="7"/>
        </w:numPr>
        <w:rPr>
          <w:rFonts w:ascii="Times New Roman" w:hAnsi="Times New Roman"/>
          <w:sz w:val="24"/>
          <w:szCs w:val="24"/>
          <w:lang w:val="en-US"/>
        </w:rPr>
      </w:pPr>
      <w:r>
        <w:rPr>
          <w:rFonts w:ascii="Times New Roman" w:hAnsi="Times New Roman"/>
          <w:sz w:val="24"/>
          <w:szCs w:val="24"/>
          <w:rtl w:val="0"/>
          <w:lang w:val="en-US"/>
        </w:rPr>
        <w:t>Select Create Function.</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5. Copy the code from the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"https://github.com/Porte221/research-project/blob/main/SQSProcessor/lambda_function.py"</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SQSProcessor lambda_function.py</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into the code section of the lambda function in AWS. </w:t>
      </w:r>
      <w:r>
        <w:rPr>
          <w:rFonts w:ascii="Times New Roman" w:hAnsi="Times New Roman"/>
          <w:sz w:val="24"/>
          <w:szCs w:val="24"/>
          <w:rtl w:val="0"/>
          <w:lang w:val="en-US"/>
        </w:rPr>
        <w:t>The code will pick up a message in the Sync SQS queue, call Textract to process a document and then update the DynamoDB Documents and Outputs table as soon as a document has been processed.</w:t>
      </w:r>
    </w:p>
    <w:p>
      <w:pPr>
        <w:pStyle w:val="Body"/>
        <w:rPr>
          <w:rFonts w:ascii="Times New Roman" w:cs="Times New Roman" w:hAnsi="Times New Roman" w:eastAsia="Times New Roman"/>
          <w:b w:val="1"/>
          <w:bCs w:val="1"/>
          <w:sz w:val="24"/>
          <w:szCs w:val="24"/>
          <w:u w:val="single"/>
        </w:rPr>
      </w:pPr>
    </w:p>
    <w:p>
      <w:pPr>
        <w:pStyle w:val="Body"/>
        <w:bidi w:val="0"/>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6. Now that we</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ve added code to our lambda, </w:t>
      </w:r>
      <w:r>
        <w:rPr>
          <w:rStyle w:val="None"/>
          <w:rFonts w:ascii="Times New Roman" w:hAnsi="Times New Roman"/>
          <w:sz w:val="24"/>
          <w:szCs w:val="24"/>
          <w:rtl w:val="0"/>
          <w:lang w:val="en-US"/>
        </w:rPr>
        <w:t xml:space="preserve">need to configure some </w:t>
      </w:r>
      <w:r>
        <w:rPr>
          <w:rStyle w:val="None"/>
          <w:rFonts w:ascii="Times New Roman" w:hAnsi="Times New Roman"/>
          <w:sz w:val="24"/>
          <w:szCs w:val="24"/>
          <w:rtl w:val="0"/>
          <w:lang w:val="en-US"/>
        </w:rPr>
        <w:t>environment</w:t>
      </w:r>
      <w:r>
        <w:rPr>
          <w:rStyle w:val="None"/>
          <w:rFonts w:ascii="Times New Roman" w:hAnsi="Times New Roman"/>
          <w:sz w:val="24"/>
          <w:szCs w:val="24"/>
          <w:rtl w:val="0"/>
          <w:lang w:val="en-US"/>
        </w:rPr>
        <w:t xml:space="preserve"> variables in order for our Lambda </w:t>
      </w:r>
      <w:r>
        <w:rPr>
          <w:rStyle w:val="None"/>
          <w:rFonts w:ascii="Times New Roman" w:hAnsi="Times New Roman"/>
          <w:sz w:val="24"/>
          <w:szCs w:val="24"/>
          <w:rtl w:val="0"/>
          <w:lang w:val="en-US"/>
        </w:rPr>
        <w:t>function</w:t>
      </w:r>
      <w:r>
        <w:rPr>
          <w:rStyle w:val="None"/>
          <w:rFonts w:ascii="Times New Roman" w:hAnsi="Times New Roman"/>
          <w:sz w:val="24"/>
          <w:szCs w:val="24"/>
          <w:rtl w:val="0"/>
          <w:lang w:val="en-US"/>
        </w:rPr>
        <w:t xml:space="preserve"> to be able to identify the DynamoDB tables. The </w:t>
      </w:r>
      <w:r>
        <w:rPr>
          <w:rStyle w:val="None"/>
          <w:rFonts w:ascii="Times New Roman" w:hAnsi="Times New Roman"/>
          <w:sz w:val="24"/>
          <w:szCs w:val="24"/>
          <w:rtl w:val="0"/>
          <w:lang w:val="en-US"/>
        </w:rPr>
        <w:t>environment</w:t>
      </w:r>
      <w:r>
        <w:rPr>
          <w:rStyle w:val="None"/>
          <w:rFonts w:ascii="Times New Roman" w:hAnsi="Times New Roman"/>
          <w:sz w:val="24"/>
          <w:szCs w:val="24"/>
          <w:rtl w:val="0"/>
          <w:lang w:val="en-US"/>
        </w:rPr>
        <w:t xml:space="preserve"> variables we are going to configure are</w:t>
      </w:r>
      <w:r>
        <w:rPr>
          <w:rStyle w:val="None"/>
          <w:rFonts w:ascii="Times New Roman" w:hAnsi="Times New Roman"/>
          <w:sz w:val="24"/>
          <w:szCs w:val="24"/>
          <w:rtl w:val="0"/>
          <w:lang w:val="en-US"/>
        </w:rPr>
        <w:t>:</w:t>
      </w:r>
    </w:p>
    <w:p>
      <w:pPr>
        <w:pStyle w:val="Body"/>
        <w:bidi w:val="0"/>
        <w:rPr>
          <w:rStyle w:val="None"/>
          <w:rFonts w:ascii="Times New Roman" w:cs="Times New Roman" w:hAnsi="Times New Roman" w:eastAsia="Times New Roman"/>
          <w:sz w:val="24"/>
          <w:szCs w:val="24"/>
        </w:rPr>
      </w:pPr>
      <w:r>
        <w:rPr>
          <w:rStyle w:val="None"/>
          <w:rFonts w:ascii="Times New Roman" w:cs="Times New Roman" w:hAnsi="Times New Roman" w:eastAsia="Times New Roman"/>
          <w:sz w:val="24"/>
          <w:szCs w:val="24"/>
        </w:rPr>
        <w:drawing xmlns:a="http://schemas.openxmlformats.org/drawingml/2006/main">
          <wp:anchor distT="152400" distB="152400" distL="152400" distR="152400" simplePos="0" relativeHeight="251687936" behindDoc="0" locked="0" layoutInCell="1" allowOverlap="1">
            <wp:simplePos x="0" y="0"/>
            <wp:positionH relativeFrom="margin">
              <wp:posOffset>-6350</wp:posOffset>
            </wp:positionH>
            <wp:positionV relativeFrom="line">
              <wp:posOffset>239930</wp:posOffset>
            </wp:positionV>
            <wp:extent cx="5943600" cy="278365"/>
            <wp:effectExtent l="0" t="0" r="0" b="0"/>
            <wp:wrapThrough wrapText="bothSides" distL="152400" distR="152400">
              <wp:wrapPolygon edited="1">
                <wp:start x="0" y="0"/>
                <wp:lineTo x="21621" y="0"/>
                <wp:lineTo x="21621" y="21619"/>
                <wp:lineTo x="0" y="21619"/>
                <wp:lineTo x="0" y="0"/>
              </wp:wrapPolygon>
            </wp:wrapThrough>
            <wp:docPr id="1073741855" name="officeArt object" descr="Image"/>
            <wp:cNvGraphicFramePr/>
            <a:graphic xmlns:a="http://schemas.openxmlformats.org/drawingml/2006/main">
              <a:graphicData uri="http://schemas.openxmlformats.org/drawingml/2006/picture">
                <pic:pic xmlns:pic="http://schemas.openxmlformats.org/drawingml/2006/picture">
                  <pic:nvPicPr>
                    <pic:cNvPr id="1073741855" name="Image" descr="Image"/>
                    <pic:cNvPicPr>
                      <a:picLocks noChangeAspect="1"/>
                    </pic:cNvPicPr>
                  </pic:nvPicPr>
                  <pic:blipFill>
                    <a:blip r:embed="rId31">
                      <a:extLst/>
                    </a:blip>
                    <a:stretch>
                      <a:fillRect/>
                    </a:stretch>
                  </pic:blipFill>
                  <pic:spPr>
                    <a:xfrm>
                      <a:off x="0" y="0"/>
                      <a:ext cx="5943600" cy="278365"/>
                    </a:xfrm>
                    <a:prstGeom prst="rect">
                      <a:avLst/>
                    </a:prstGeom>
                    <a:ln w="12700" cap="flat">
                      <a:noFill/>
                      <a:miter lim="400000"/>
                    </a:ln>
                    <a:effectLst/>
                  </pic:spPr>
                </pic:pic>
              </a:graphicData>
            </a:graphic>
          </wp:anchor>
        </w:drawing>
      </w:r>
    </w:p>
    <w:p>
      <w:pPr>
        <w:pStyle w:val="Body"/>
        <w:bidi w:val="0"/>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7. Configure as shown below:</w:t>
      </w:r>
    </w:p>
    <w:p>
      <w:pPr>
        <w:pStyle w:val="Body"/>
        <w:bidi w:val="0"/>
        <w:rPr>
          <w:rStyle w:val="None"/>
          <w:rFonts w:ascii="Times New Roman" w:cs="Times New Roman" w:hAnsi="Times New Roman" w:eastAsia="Times New Roman"/>
          <w:sz w:val="24"/>
          <w:szCs w:val="24"/>
        </w:rPr>
      </w:pPr>
      <w:r>
        <w:rPr>
          <w:rStyle w:val="None"/>
          <w:rFonts w:ascii="Times New Roman" w:cs="Times New Roman" w:hAnsi="Times New Roman" w:eastAsia="Times New Roman"/>
          <w:sz w:val="24"/>
          <w:szCs w:val="24"/>
        </w:rPr>
        <w:drawing xmlns:a="http://schemas.openxmlformats.org/drawingml/2006/main">
          <wp:anchor distT="152400" distB="152400" distL="152400" distR="152400" simplePos="0" relativeHeight="251688960" behindDoc="0" locked="0" layoutInCell="1" allowOverlap="1">
            <wp:simplePos x="0" y="0"/>
            <wp:positionH relativeFrom="margin">
              <wp:posOffset>-87630</wp:posOffset>
            </wp:positionH>
            <wp:positionV relativeFrom="line">
              <wp:posOffset>225604</wp:posOffset>
            </wp:positionV>
            <wp:extent cx="5943600" cy="1303476"/>
            <wp:effectExtent l="0" t="0" r="0" b="0"/>
            <wp:wrapThrough wrapText="bothSides" distL="152400" distR="152400">
              <wp:wrapPolygon edited="1">
                <wp:start x="0" y="0"/>
                <wp:lineTo x="21600" y="0"/>
                <wp:lineTo x="21600" y="21600"/>
                <wp:lineTo x="0" y="21600"/>
                <wp:lineTo x="0" y="0"/>
              </wp:wrapPolygon>
            </wp:wrapThrough>
            <wp:docPr id="1073741856" name="officeArt object" descr="Image"/>
            <wp:cNvGraphicFramePr/>
            <a:graphic xmlns:a="http://schemas.openxmlformats.org/drawingml/2006/main">
              <a:graphicData uri="http://schemas.openxmlformats.org/drawingml/2006/picture">
                <pic:pic xmlns:pic="http://schemas.openxmlformats.org/drawingml/2006/picture">
                  <pic:nvPicPr>
                    <pic:cNvPr id="1073741856" name="Image" descr="Image"/>
                    <pic:cNvPicPr>
                      <a:picLocks noChangeAspect="1"/>
                    </pic:cNvPicPr>
                  </pic:nvPicPr>
                  <pic:blipFill>
                    <a:blip r:embed="rId32">
                      <a:extLst/>
                    </a:blip>
                    <a:stretch>
                      <a:fillRect/>
                    </a:stretch>
                  </pic:blipFill>
                  <pic:spPr>
                    <a:xfrm>
                      <a:off x="0" y="0"/>
                      <a:ext cx="5943600" cy="1303476"/>
                    </a:xfrm>
                    <a:prstGeom prst="rect">
                      <a:avLst/>
                    </a:prstGeom>
                    <a:ln w="12700" cap="flat">
                      <a:noFill/>
                      <a:miter lim="400000"/>
                    </a:ln>
                    <a:effectLst/>
                  </pic:spPr>
                </pic:pic>
              </a:graphicData>
            </a:graphic>
          </wp:anchor>
        </w:drawing>
      </w:r>
    </w:p>
    <w:p>
      <w:pPr>
        <w:pStyle w:val="Body"/>
        <w:bidi w:val="0"/>
        <w:rPr>
          <w:rStyle w:val="None"/>
          <w:rFonts w:ascii="Times New Roman" w:cs="Times New Roman" w:hAnsi="Times New Roman" w:eastAsia="Times New Roman"/>
          <w:sz w:val="24"/>
          <w:szCs w:val="24"/>
        </w:rPr>
      </w:pPr>
    </w:p>
    <w:p>
      <w:pPr>
        <w:pStyle w:val="Body"/>
        <w:bidi w:val="0"/>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 xml:space="preserve">8. Increase the time out of the lambda function (30 seconds) under basic settings. This ensures the lambda has enough time to finish processing before it times out. </w:t>
      </w:r>
    </w:p>
    <w:p>
      <w:pPr>
        <w:pStyle w:val="Body"/>
        <w:bidi w:val="0"/>
        <w:rPr>
          <w:rStyle w:val="None"/>
          <w:rFonts w:ascii="Times New Roman" w:cs="Times New Roman" w:hAnsi="Times New Roman" w:eastAsia="Times New Roman"/>
          <w:sz w:val="24"/>
          <w:szCs w:val="24"/>
        </w:rPr>
      </w:pPr>
    </w:p>
    <w:p>
      <w:pPr>
        <w:pStyle w:val="Body"/>
        <w:bidi w:val="0"/>
        <w:rPr>
          <w:rStyle w:val="None"/>
          <w:rFonts w:ascii="Times New Roman" w:cs="Times New Roman" w:hAnsi="Times New Roman" w:eastAsia="Times New Roman"/>
          <w:sz w:val="24"/>
          <w:szCs w:val="24"/>
        </w:rPr>
      </w:pPr>
      <w:r>
        <w:rPr>
          <w:rStyle w:val="None"/>
          <w:rFonts w:ascii="Times New Roman" w:cs="Times New Roman" w:hAnsi="Times New Roman" w:eastAsia="Times New Roman"/>
          <w:sz w:val="24"/>
          <w:szCs w:val="24"/>
        </w:rPr>
        <w:drawing xmlns:a="http://schemas.openxmlformats.org/drawingml/2006/main">
          <wp:anchor distT="152400" distB="152400" distL="152400" distR="152400" simplePos="0" relativeHeight="251689984" behindDoc="0" locked="0" layoutInCell="1" allowOverlap="1">
            <wp:simplePos x="0" y="0"/>
            <wp:positionH relativeFrom="margin">
              <wp:posOffset>1975232</wp:posOffset>
            </wp:positionH>
            <wp:positionV relativeFrom="line">
              <wp:posOffset>207177</wp:posOffset>
            </wp:positionV>
            <wp:extent cx="4287138" cy="2280736"/>
            <wp:effectExtent l="0" t="0" r="0" b="0"/>
            <wp:wrapThrough wrapText="bothSides" distL="152400" distR="152400">
              <wp:wrapPolygon edited="1">
                <wp:start x="0" y="0"/>
                <wp:lineTo x="21600" y="0"/>
                <wp:lineTo x="21600" y="21600"/>
                <wp:lineTo x="0" y="21600"/>
                <wp:lineTo x="0" y="0"/>
              </wp:wrapPolygon>
            </wp:wrapThrough>
            <wp:docPr id="1073741857" name="officeArt object" descr="Image"/>
            <wp:cNvGraphicFramePr/>
            <a:graphic xmlns:a="http://schemas.openxmlformats.org/drawingml/2006/main">
              <a:graphicData uri="http://schemas.openxmlformats.org/drawingml/2006/picture">
                <pic:pic xmlns:pic="http://schemas.openxmlformats.org/drawingml/2006/picture">
                  <pic:nvPicPr>
                    <pic:cNvPr id="1073741857" name="Image" descr="Image"/>
                    <pic:cNvPicPr>
                      <a:picLocks noChangeAspect="1"/>
                    </pic:cNvPicPr>
                  </pic:nvPicPr>
                  <pic:blipFill>
                    <a:blip r:embed="rId33">
                      <a:extLst/>
                    </a:blip>
                    <a:stretch>
                      <a:fillRect/>
                    </a:stretch>
                  </pic:blipFill>
                  <pic:spPr>
                    <a:xfrm>
                      <a:off x="0" y="0"/>
                      <a:ext cx="4287138" cy="2280736"/>
                    </a:xfrm>
                    <a:prstGeom prst="rect">
                      <a:avLst/>
                    </a:prstGeom>
                    <a:ln w="12700" cap="flat">
                      <a:noFill/>
                      <a:miter lim="400000"/>
                    </a:ln>
                    <a:effectLst/>
                  </pic:spPr>
                </pic:pic>
              </a:graphicData>
            </a:graphic>
          </wp:anchor>
        </w:drawing>
      </w:r>
    </w:p>
    <w:p>
      <w:pPr>
        <w:pStyle w:val="Heading 2"/>
        <w:rPr>
          <w:sz w:val="30"/>
          <w:szCs w:val="30"/>
        </w:rPr>
      </w:pPr>
      <w:r>
        <w:rPr>
          <w:sz w:val="30"/>
          <w:szCs w:val="30"/>
          <w:rtl w:val="0"/>
          <w:lang w:val="en-US"/>
        </w:rPr>
        <w:t>Create the SQS Event Trigger</w:t>
      </w:r>
    </w:p>
    <w:p>
      <w:pPr>
        <w:pStyle w:val="Body"/>
        <w:rPr>
          <w:rStyle w:val="None"/>
          <w:rFonts w:ascii="Times New Roman" w:cs="Times New Roman" w:hAnsi="Times New Roman" w:eastAsia="Times New Roman"/>
          <w:b w:val="1"/>
          <w:bCs w:val="1"/>
          <w:sz w:val="24"/>
          <w:szCs w:val="24"/>
        </w:rPr>
      </w:pPr>
    </w:p>
    <w:p>
      <w:pPr>
        <w:pStyle w:val="Body"/>
        <w:numPr>
          <w:ilvl w:val="0"/>
          <w:numId w:val="23"/>
        </w:numPr>
        <w:rPr>
          <w:rFonts w:ascii="Times New Roman" w:hAnsi="Times New Roman"/>
          <w:b w:val="1"/>
          <w:bCs w:val="1"/>
          <w:sz w:val="24"/>
          <w:szCs w:val="24"/>
          <w:lang w:val="en-US"/>
        </w:rPr>
      </w:pPr>
      <w:r>
        <w:rPr>
          <w:rStyle w:val="None"/>
          <w:rFonts w:ascii="Times New Roman" w:hAnsi="Times New Roman"/>
          <w:b w:val="0"/>
          <w:bCs w:val="0"/>
          <w:sz w:val="24"/>
          <w:szCs w:val="24"/>
          <w:rtl w:val="0"/>
          <w:lang w:val="en-US"/>
        </w:rPr>
        <w:t>In the lambda service, select add trigger.</w:t>
      </w:r>
    </w:p>
    <w:p>
      <w:pPr>
        <w:pStyle w:val="Body"/>
        <w:numPr>
          <w:ilvl w:val="0"/>
          <w:numId w:val="15"/>
        </w:numPr>
        <w:rPr>
          <w:rFonts w:ascii="Times New Roman" w:hAnsi="Times New Roman"/>
          <w:b w:val="1"/>
          <w:bCs w:val="1"/>
          <w:sz w:val="24"/>
          <w:szCs w:val="24"/>
          <w:lang w:val="en-US"/>
        </w:rPr>
      </w:pPr>
      <w:r>
        <w:rPr>
          <w:rStyle w:val="None"/>
          <w:rFonts w:ascii="Times New Roman" w:hAnsi="Times New Roman"/>
          <w:b w:val="0"/>
          <w:bCs w:val="0"/>
          <w:sz w:val="24"/>
          <w:szCs w:val="24"/>
          <w:rtl w:val="0"/>
          <w:lang w:val="en-US"/>
        </w:rPr>
        <w:t xml:space="preserve">Configure your trigger to be the SQS you created previously. </w:t>
      </w:r>
    </w:p>
    <w:p>
      <w:pPr>
        <w:pStyle w:val="Body"/>
        <w:numPr>
          <w:ilvl w:val="0"/>
          <w:numId w:val="15"/>
        </w:numPr>
        <w:rPr>
          <w:rFonts w:ascii="Times New Roman" w:hAnsi="Times New Roman"/>
          <w:b w:val="1"/>
          <w:bCs w:val="1"/>
          <w:sz w:val="24"/>
          <w:szCs w:val="24"/>
          <w:lang w:val="en-US"/>
        </w:rPr>
      </w:pPr>
      <w:r>
        <w:rPr>
          <w:rStyle w:val="None"/>
          <w:rFonts w:ascii="Times New Roman" w:hAnsi="Times New Roman"/>
          <w:b w:val="0"/>
          <w:bCs w:val="0"/>
          <w:sz w:val="24"/>
          <w:szCs w:val="24"/>
          <w:rtl w:val="0"/>
          <w:lang w:val="en-US"/>
        </w:rPr>
        <w:t>Alter the Batch Size to 1.</w:t>
      </w:r>
    </w:p>
    <w:p>
      <w:pPr>
        <w:pStyle w:val="Body"/>
        <w:numPr>
          <w:ilvl w:val="0"/>
          <w:numId w:val="15"/>
        </w:numPr>
        <w:rPr>
          <w:rFonts w:ascii="Times New Roman" w:hAnsi="Times New Roman"/>
          <w:b w:val="1"/>
          <w:bCs w:val="1"/>
          <w:sz w:val="24"/>
          <w:szCs w:val="24"/>
          <w:lang w:val="en-US"/>
        </w:rPr>
      </w:pPr>
      <w:r>
        <w:rPr>
          <w:rStyle w:val="None"/>
          <w:rFonts w:ascii="Times New Roman" w:hAnsi="Times New Roman"/>
          <w:b w:val="0"/>
          <w:bCs w:val="0"/>
          <w:sz w:val="24"/>
          <w:szCs w:val="24"/>
          <w:rtl w:val="0"/>
          <w:lang w:val="en-US"/>
        </w:rPr>
        <w:t>Select add.</w:t>
      </w:r>
    </w:p>
    <w:p>
      <w:pPr>
        <w:pStyle w:val="Body"/>
        <w:rPr>
          <w:rStyle w:val="None"/>
          <w:rFonts w:ascii="Times New Roman" w:cs="Times New Roman" w:hAnsi="Times New Roman" w:eastAsia="Times New Roman"/>
          <w:b w:val="0"/>
          <w:bCs w:val="0"/>
          <w:sz w:val="24"/>
          <w:szCs w:val="24"/>
        </w:rPr>
      </w:pPr>
      <w:r>
        <w:rPr>
          <w:rStyle w:val="None"/>
          <w:rFonts w:ascii="Times New Roman" w:cs="Times New Roman" w:hAnsi="Times New Roman" w:eastAsia="Times New Roman"/>
          <w:b w:val="0"/>
          <w:bCs w:val="0"/>
          <w:sz w:val="24"/>
          <w:szCs w:val="24"/>
        </w:rPr>
        <w:drawing xmlns:a="http://schemas.openxmlformats.org/drawingml/2006/main">
          <wp:anchor distT="152400" distB="152400" distL="152400" distR="152400" simplePos="0" relativeHeight="251691008" behindDoc="0" locked="0" layoutInCell="1" allowOverlap="1">
            <wp:simplePos x="0" y="0"/>
            <wp:positionH relativeFrom="margin">
              <wp:posOffset>1975232</wp:posOffset>
            </wp:positionH>
            <wp:positionV relativeFrom="line">
              <wp:posOffset>281197</wp:posOffset>
            </wp:positionV>
            <wp:extent cx="4359718" cy="2525503"/>
            <wp:effectExtent l="0" t="0" r="0" b="0"/>
            <wp:wrapThrough wrapText="bothSides" distL="152400" distR="152400">
              <wp:wrapPolygon edited="1">
                <wp:start x="0" y="0"/>
                <wp:lineTo x="21600" y="0"/>
                <wp:lineTo x="21600" y="21600"/>
                <wp:lineTo x="0" y="21600"/>
                <wp:lineTo x="0" y="0"/>
              </wp:wrapPolygon>
            </wp:wrapThrough>
            <wp:docPr id="1073741858" name="officeArt object" descr="Image"/>
            <wp:cNvGraphicFramePr/>
            <a:graphic xmlns:a="http://schemas.openxmlformats.org/drawingml/2006/main">
              <a:graphicData uri="http://schemas.openxmlformats.org/drawingml/2006/picture">
                <pic:pic xmlns:pic="http://schemas.openxmlformats.org/drawingml/2006/picture">
                  <pic:nvPicPr>
                    <pic:cNvPr id="1073741858" name="Image" descr="Image"/>
                    <pic:cNvPicPr>
                      <a:picLocks noChangeAspect="1"/>
                    </pic:cNvPicPr>
                  </pic:nvPicPr>
                  <pic:blipFill>
                    <a:blip r:embed="rId34">
                      <a:extLst/>
                    </a:blip>
                    <a:stretch>
                      <a:fillRect/>
                    </a:stretch>
                  </pic:blipFill>
                  <pic:spPr>
                    <a:xfrm>
                      <a:off x="0" y="0"/>
                      <a:ext cx="4359718" cy="2525503"/>
                    </a:xfrm>
                    <a:prstGeom prst="rect">
                      <a:avLst/>
                    </a:prstGeom>
                    <a:ln w="12700" cap="flat">
                      <a:noFill/>
                      <a:miter lim="400000"/>
                    </a:ln>
                    <a:effectLst/>
                  </pic:spPr>
                </pic:pic>
              </a:graphicData>
            </a:graphic>
          </wp:anchor>
        </w:drawing>
      </w:r>
    </w:p>
    <w:p>
      <w:pPr>
        <w:pStyle w:val="Body"/>
        <w:rPr>
          <w:rStyle w:val="None"/>
          <w:rFonts w:ascii="Times New Roman" w:cs="Times New Roman" w:hAnsi="Times New Roman" w:eastAsia="Times New Roman"/>
          <w:b w:val="0"/>
          <w:bCs w:val="0"/>
          <w:sz w:val="24"/>
          <w:szCs w:val="24"/>
        </w:rPr>
      </w:pPr>
    </w:p>
    <w:p>
      <w:pPr>
        <w:pStyle w:val="Heading 2"/>
        <w:rPr>
          <w:sz w:val="28"/>
          <w:szCs w:val="28"/>
        </w:rPr>
      </w:pPr>
      <w:r>
        <w:rPr>
          <w:sz w:val="28"/>
          <w:szCs w:val="28"/>
          <w:rtl w:val="0"/>
          <w:lang w:val="en-US"/>
        </w:rPr>
        <w:t>Add the Lambda Layer</w:t>
      </w:r>
    </w:p>
    <w:p>
      <w:pPr>
        <w:pStyle w:val="Body"/>
        <w:numPr>
          <w:ilvl w:val="0"/>
          <w:numId w:val="24"/>
        </w:numPr>
        <w:rPr>
          <w:rFonts w:ascii="Times New Roman" w:hAnsi="Times New Roman"/>
          <w:b w:val="1"/>
          <w:bCs w:val="1"/>
          <w:sz w:val="24"/>
          <w:szCs w:val="24"/>
          <w:lang w:val="en-US"/>
        </w:rPr>
      </w:pPr>
      <w:r>
        <w:rPr>
          <w:rStyle w:val="None"/>
          <w:rFonts w:ascii="Times New Roman" w:hAnsi="Times New Roman"/>
          <w:b w:val="0"/>
          <w:bCs w:val="0"/>
          <w:sz w:val="24"/>
          <w:szCs w:val="24"/>
          <w:rtl w:val="0"/>
          <w:lang w:val="en-US"/>
        </w:rPr>
        <w:t>Select add a layer.</w:t>
      </w:r>
    </w:p>
    <w:p>
      <w:pPr>
        <w:pStyle w:val="Body"/>
        <w:numPr>
          <w:ilvl w:val="0"/>
          <w:numId w:val="20"/>
        </w:numPr>
        <w:rPr>
          <w:rFonts w:ascii="Times New Roman" w:hAnsi="Times New Roman"/>
          <w:b w:val="1"/>
          <w:bCs w:val="1"/>
          <w:sz w:val="24"/>
          <w:szCs w:val="24"/>
          <w:lang w:val="en-US"/>
        </w:rPr>
      </w:pPr>
      <w:r>
        <w:rPr>
          <w:rStyle w:val="None"/>
          <w:rFonts w:ascii="Times New Roman" w:hAnsi="Times New Roman"/>
          <w:b w:val="0"/>
          <w:bCs w:val="0"/>
          <w:sz w:val="24"/>
          <w:szCs w:val="24"/>
          <w:rtl w:val="0"/>
          <w:lang w:val="en-US"/>
        </w:rPr>
        <w:t xml:space="preserve">Configure 2 layers to this function. </w:t>
      </w:r>
      <w:r>
        <w:rPr>
          <w:rFonts w:ascii="Times New Roman" w:hAnsi="Times New Roman"/>
          <w:b w:val="1"/>
          <w:bCs w:val="1"/>
          <w:sz w:val="24"/>
          <w:szCs w:val="24"/>
          <w:rtl w:val="0"/>
          <w:lang w:val="en-US"/>
        </w:rPr>
        <w:t>HelperLayer</w:t>
      </w:r>
      <w:r>
        <w:rPr>
          <w:rStyle w:val="None"/>
          <w:rFonts w:ascii="Times New Roman" w:hAnsi="Times New Roman"/>
          <w:b w:val="0"/>
          <w:bCs w:val="0"/>
          <w:sz w:val="24"/>
          <w:szCs w:val="24"/>
          <w:rtl w:val="0"/>
          <w:lang w:val="en-US"/>
        </w:rPr>
        <w:t xml:space="preserve"> and </w:t>
      </w:r>
      <w:r>
        <w:rPr>
          <w:rFonts w:ascii="Times New Roman" w:hAnsi="Times New Roman"/>
          <w:b w:val="1"/>
          <w:bCs w:val="1"/>
          <w:sz w:val="24"/>
          <w:szCs w:val="24"/>
          <w:rtl w:val="0"/>
          <w:lang w:val="en-US"/>
        </w:rPr>
        <w:t>textractorLayer</w:t>
      </w:r>
      <w:r>
        <w:rPr>
          <w:rStyle w:val="None"/>
          <w:rFonts w:ascii="Times New Roman" w:hAnsi="Times New Roman"/>
          <w:b w:val="0"/>
          <w:bCs w:val="0"/>
          <w:sz w:val="24"/>
          <w:szCs w:val="24"/>
          <w:rtl w:val="0"/>
          <w:lang w:val="en-US"/>
        </w:rPr>
        <w:t xml:space="preserve"> both at v1.</w:t>
      </w:r>
    </w:p>
    <w:p>
      <w:pPr>
        <w:pStyle w:val="Body"/>
        <w:numPr>
          <w:ilvl w:val="0"/>
          <w:numId w:val="20"/>
        </w:numPr>
        <w:rPr>
          <w:rFonts w:ascii="Times New Roman" w:hAnsi="Times New Roman"/>
          <w:b w:val="1"/>
          <w:bCs w:val="1"/>
          <w:sz w:val="24"/>
          <w:szCs w:val="24"/>
          <w:lang w:val="en-US"/>
        </w:rPr>
      </w:pPr>
      <w:r>
        <w:rPr>
          <w:rStyle w:val="None"/>
          <w:rFonts w:ascii="Times New Roman" w:hAnsi="Times New Roman"/>
          <w:b w:val="0"/>
          <w:bCs w:val="0"/>
          <w:sz w:val="24"/>
          <w:szCs w:val="24"/>
          <w:rtl w:val="0"/>
          <w:lang w:val="en-US"/>
        </w:rPr>
        <w:t>Select add.</w:t>
      </w: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Title"/>
        <w:jc w:val="center"/>
        <w:rPr>
          <w:rStyle w:val="None"/>
          <w:b w:val="0"/>
          <w:bCs w:val="0"/>
          <w:sz w:val="30"/>
          <w:szCs w:val="30"/>
          <w:u w:val="single"/>
        </w:rPr>
      </w:pPr>
    </w:p>
    <w:p>
      <w:pPr>
        <w:pStyle w:val="Title"/>
        <w:jc w:val="center"/>
        <w:rPr>
          <w:rStyle w:val="None"/>
          <w:b w:val="0"/>
          <w:bCs w:val="0"/>
          <w:sz w:val="30"/>
          <w:szCs w:val="30"/>
          <w:u w:val="single"/>
        </w:rPr>
      </w:pPr>
    </w:p>
    <w:p>
      <w:pPr>
        <w:pStyle w:val="Title"/>
        <w:jc w:val="center"/>
        <w:rPr>
          <w:rStyle w:val="None"/>
          <w:b w:val="0"/>
          <w:bCs w:val="0"/>
          <w:sz w:val="30"/>
          <w:szCs w:val="30"/>
          <w:u w:val="single"/>
        </w:rPr>
      </w:pPr>
    </w:p>
    <w:p>
      <w:pPr>
        <w:pStyle w:val="Title"/>
        <w:jc w:val="center"/>
        <w:rPr>
          <w:sz w:val="30"/>
          <w:szCs w:val="30"/>
          <w:u w:val="single"/>
        </w:rPr>
      </w:pPr>
      <w:r>
        <w:rPr>
          <w:sz w:val="30"/>
          <w:szCs w:val="30"/>
          <w:u w:val="single"/>
          <w:rtl w:val="0"/>
          <w:lang w:val="en-US"/>
        </w:rPr>
        <w:t>Test the Synchronous pipeline</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Here we will upload an image with text into the S3 Bucket and examine the results.</w:t>
      </w:r>
    </w:p>
    <w:p>
      <w:pPr>
        <w:pStyle w:val="Body"/>
        <w:rPr>
          <w:rFonts w:ascii="Times New Roman" w:cs="Times New Roman" w:hAnsi="Times New Roman" w:eastAsia="Times New Roman"/>
          <w:sz w:val="24"/>
          <w:szCs w:val="24"/>
        </w:rPr>
      </w:pPr>
    </w:p>
    <w:p>
      <w:pPr>
        <w:pStyle w:val="Body"/>
        <w:numPr>
          <w:ilvl w:val="0"/>
          <w:numId w:val="25"/>
        </w:numPr>
        <w:rPr>
          <w:rFonts w:ascii="Times New Roman" w:hAnsi="Times New Roman"/>
          <w:sz w:val="24"/>
          <w:szCs w:val="24"/>
          <w:lang w:val="en-US"/>
        </w:rPr>
      </w:pPr>
      <w:r>
        <w:rPr>
          <w:rFonts w:ascii="Times New Roman" w:hAnsi="Times New Roman"/>
          <w:sz w:val="24"/>
          <w:szCs w:val="24"/>
          <w:rtl w:val="0"/>
          <w:lang w:val="en-US"/>
        </w:rPr>
        <w:t>Download any PDF, JPEG, or PNG file. Click upload into S3.</w:t>
      </w:r>
    </w:p>
    <w:p>
      <w:pPr>
        <w:pStyle w:val="Body"/>
        <w:numPr>
          <w:ilvl w:val="0"/>
          <w:numId w:val="25"/>
        </w:numPr>
        <w:rPr>
          <w:rFonts w:ascii="Times New Roman" w:hAnsi="Times New Roman"/>
          <w:sz w:val="24"/>
          <w:szCs w:val="24"/>
          <w:lang w:val="en-US"/>
        </w:rPr>
      </w:pPr>
      <w:r>
        <w:rPr>
          <w:rFonts w:ascii="Times New Roman" w:hAnsi="Times New Roman"/>
          <w:sz w:val="24"/>
          <w:szCs w:val="24"/>
          <w:rtl w:val="0"/>
          <w:lang w:val="en-US"/>
        </w:rPr>
        <w:t>A few seconds later you should see a folder in the S3 bucket named after the file. Here</w:t>
      </w:r>
      <w:r>
        <w:rPr>
          <w:rFonts w:ascii="Times New Roman" w:hAnsi="Times New Roman" w:hint="default"/>
          <w:sz w:val="24"/>
          <w:szCs w:val="24"/>
          <w:rtl w:val="0"/>
          <w:lang w:val="en-US"/>
        </w:rPr>
        <w:t>’</w:t>
      </w:r>
      <w:r>
        <w:rPr>
          <w:rFonts w:ascii="Times New Roman" w:hAnsi="Times New Roman"/>
          <w:sz w:val="24"/>
          <w:szCs w:val="24"/>
          <w:rtl w:val="0"/>
          <w:lang w:val="en-US"/>
        </w:rPr>
        <w:t>s an example of the file and folder structure created.</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92032" behindDoc="0" locked="0" layoutInCell="1" allowOverlap="1">
            <wp:simplePos x="0" y="0"/>
            <wp:positionH relativeFrom="margin">
              <wp:posOffset>257280</wp:posOffset>
            </wp:positionH>
            <wp:positionV relativeFrom="line">
              <wp:posOffset>318602</wp:posOffset>
            </wp:positionV>
            <wp:extent cx="4595720" cy="636497"/>
            <wp:effectExtent l="0" t="0" r="0" b="0"/>
            <wp:wrapThrough wrapText="bothSides" distL="152400" distR="152400">
              <wp:wrapPolygon edited="1">
                <wp:start x="0" y="0"/>
                <wp:lineTo x="21600" y="0"/>
                <wp:lineTo x="21600" y="21600"/>
                <wp:lineTo x="0" y="21600"/>
                <wp:lineTo x="0" y="0"/>
              </wp:wrapPolygon>
            </wp:wrapThrough>
            <wp:docPr id="1073741859" name="officeArt object" descr="Image"/>
            <wp:cNvGraphicFramePr/>
            <a:graphic xmlns:a="http://schemas.openxmlformats.org/drawingml/2006/main">
              <a:graphicData uri="http://schemas.openxmlformats.org/drawingml/2006/picture">
                <pic:pic xmlns:pic="http://schemas.openxmlformats.org/drawingml/2006/picture">
                  <pic:nvPicPr>
                    <pic:cNvPr id="1073741859" name="Image" descr="Image"/>
                    <pic:cNvPicPr>
                      <a:picLocks noChangeAspect="1"/>
                    </pic:cNvPicPr>
                  </pic:nvPicPr>
                  <pic:blipFill>
                    <a:blip r:embed="rId35">
                      <a:extLst/>
                    </a:blip>
                    <a:stretch>
                      <a:fillRect/>
                    </a:stretch>
                  </pic:blipFill>
                  <pic:spPr>
                    <a:xfrm>
                      <a:off x="0" y="0"/>
                      <a:ext cx="4595720" cy="636497"/>
                    </a:xfrm>
                    <a:prstGeom prst="rect">
                      <a:avLst/>
                    </a:prstGeom>
                    <a:ln w="12700" cap="flat">
                      <a:noFill/>
                      <a:miter lim="400000"/>
                    </a:ln>
                    <a:effectLst/>
                  </pic:spPr>
                </pic:pic>
              </a:graphicData>
            </a:graphic>
          </wp:anchor>
        </w:drawing>
      </w: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r>
        <w:rPr>
          <w:rStyle w:val="None"/>
          <w:rFonts w:ascii="Times New Roman" w:hAnsi="Times New Roman"/>
          <w:b w:val="0"/>
          <w:bCs w:val="0"/>
          <w:sz w:val="24"/>
          <w:szCs w:val="24"/>
          <w:rtl w:val="0"/>
          <w:lang w:val="en-US"/>
        </w:rPr>
        <w:t>3. Here you will see the following file structures.</w:t>
      </w: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r>
        <w:rPr>
          <w:rStyle w:val="None"/>
          <w:rFonts w:ascii="Times New Roman" w:cs="Times New Roman" w:hAnsi="Times New Roman" w:eastAsia="Times New Roman"/>
          <w:b w:val="0"/>
          <w:bCs w:val="0"/>
          <w:sz w:val="24"/>
          <w:szCs w:val="24"/>
        </w:rPr>
        <w:drawing xmlns:a="http://schemas.openxmlformats.org/drawingml/2006/main">
          <wp:anchor distT="152400" distB="152400" distL="152400" distR="152400" simplePos="0" relativeHeight="251694080" behindDoc="0" locked="0" layoutInCell="1" allowOverlap="1">
            <wp:simplePos x="0" y="0"/>
            <wp:positionH relativeFrom="margin">
              <wp:posOffset>473415</wp:posOffset>
            </wp:positionH>
            <wp:positionV relativeFrom="line">
              <wp:posOffset>184725</wp:posOffset>
            </wp:positionV>
            <wp:extent cx="3780674" cy="1945129"/>
            <wp:effectExtent l="0" t="0" r="0" b="0"/>
            <wp:wrapThrough wrapText="bothSides" distL="152400" distR="152400">
              <wp:wrapPolygon edited="1">
                <wp:start x="0" y="0"/>
                <wp:lineTo x="21600" y="0"/>
                <wp:lineTo x="21600" y="21600"/>
                <wp:lineTo x="0" y="21600"/>
                <wp:lineTo x="0" y="0"/>
              </wp:wrapPolygon>
            </wp:wrapThrough>
            <wp:docPr id="1073741860" name="officeArt object" descr="Image"/>
            <wp:cNvGraphicFramePr/>
            <a:graphic xmlns:a="http://schemas.openxmlformats.org/drawingml/2006/main">
              <a:graphicData uri="http://schemas.openxmlformats.org/drawingml/2006/picture">
                <pic:pic xmlns:pic="http://schemas.openxmlformats.org/drawingml/2006/picture">
                  <pic:nvPicPr>
                    <pic:cNvPr id="1073741860" name="Image" descr="Image"/>
                    <pic:cNvPicPr>
                      <a:picLocks noChangeAspect="1"/>
                    </pic:cNvPicPr>
                  </pic:nvPicPr>
                  <pic:blipFill>
                    <a:blip r:embed="rId36">
                      <a:extLst/>
                    </a:blip>
                    <a:stretch>
                      <a:fillRect/>
                    </a:stretch>
                  </pic:blipFill>
                  <pic:spPr>
                    <a:xfrm>
                      <a:off x="0" y="0"/>
                      <a:ext cx="3780674" cy="1945129"/>
                    </a:xfrm>
                    <a:prstGeom prst="rect">
                      <a:avLst/>
                    </a:prstGeom>
                    <a:ln w="12700" cap="flat">
                      <a:noFill/>
                      <a:miter lim="400000"/>
                    </a:ln>
                    <a:effectLst/>
                  </pic:spPr>
                </pic:pic>
              </a:graphicData>
            </a:graphic>
          </wp:anchor>
        </w:drawing>
      </w: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r>
        <w:rPr>
          <w:rStyle w:val="None"/>
          <w:rFonts w:ascii="Times New Roman" w:hAnsi="Times New Roman"/>
          <w:b w:val="0"/>
          <w:bCs w:val="0"/>
          <w:sz w:val="24"/>
          <w:szCs w:val="24"/>
          <w:rtl w:val="0"/>
          <w:lang w:val="en-US"/>
        </w:rPr>
        <w:t xml:space="preserve"> -forms: Creates a key-value pair of each of the mappings textract identified.</w:t>
      </w:r>
      <w:r>
        <w:rPr>
          <w:rStyle w:val="None"/>
          <w:rFonts w:ascii="Times New Roman" w:cs="Times New Roman" w:hAnsi="Times New Roman" w:eastAsia="Times New Roman"/>
          <w:b w:val="0"/>
          <w:bCs w:val="0"/>
          <w:sz w:val="24"/>
          <w:szCs w:val="24"/>
        </w:rPr>
        <w:drawing xmlns:a="http://schemas.openxmlformats.org/drawingml/2006/main">
          <wp:anchor distT="152400" distB="152400" distL="152400" distR="152400" simplePos="0" relativeHeight="251695104" behindDoc="0" locked="0" layoutInCell="1" allowOverlap="1">
            <wp:simplePos x="0" y="0"/>
            <wp:positionH relativeFrom="margin">
              <wp:posOffset>-6349</wp:posOffset>
            </wp:positionH>
            <wp:positionV relativeFrom="line">
              <wp:posOffset>242685</wp:posOffset>
            </wp:positionV>
            <wp:extent cx="2931689" cy="1527695"/>
            <wp:effectExtent l="0" t="0" r="0" b="0"/>
            <wp:wrapThrough wrapText="bothSides" distL="152400" distR="152400">
              <wp:wrapPolygon edited="1">
                <wp:start x="0" y="0"/>
                <wp:lineTo x="21600" y="0"/>
                <wp:lineTo x="21600" y="21600"/>
                <wp:lineTo x="0" y="21600"/>
                <wp:lineTo x="0" y="0"/>
              </wp:wrapPolygon>
            </wp:wrapThrough>
            <wp:docPr id="1073741861" name="officeArt object" descr="Image"/>
            <wp:cNvGraphicFramePr/>
            <a:graphic xmlns:a="http://schemas.openxmlformats.org/drawingml/2006/main">
              <a:graphicData uri="http://schemas.openxmlformats.org/drawingml/2006/picture">
                <pic:pic xmlns:pic="http://schemas.openxmlformats.org/drawingml/2006/picture">
                  <pic:nvPicPr>
                    <pic:cNvPr id="1073741861" name="Image" descr="Image"/>
                    <pic:cNvPicPr>
                      <a:picLocks noChangeAspect="1"/>
                    </pic:cNvPicPr>
                  </pic:nvPicPr>
                  <pic:blipFill>
                    <a:blip r:embed="rId37">
                      <a:extLst/>
                    </a:blip>
                    <a:stretch>
                      <a:fillRect/>
                    </a:stretch>
                  </pic:blipFill>
                  <pic:spPr>
                    <a:xfrm>
                      <a:off x="0" y="0"/>
                      <a:ext cx="2931689" cy="1527695"/>
                    </a:xfrm>
                    <a:prstGeom prst="rect">
                      <a:avLst/>
                    </a:prstGeom>
                    <a:ln w="12700" cap="flat">
                      <a:noFill/>
                      <a:miter lim="400000"/>
                    </a:ln>
                    <a:effectLst/>
                  </pic:spPr>
                </pic:pic>
              </a:graphicData>
            </a:graphic>
          </wp:anchor>
        </w:drawing>
      </w: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r>
        <w:rPr>
          <w:rStyle w:val="None"/>
          <w:rFonts w:ascii="Times New Roman" w:hAnsi="Times New Roman"/>
          <w:b w:val="0"/>
          <w:bCs w:val="0"/>
          <w:sz w:val="24"/>
          <w:szCs w:val="24"/>
          <w:rtl w:val="0"/>
          <w:lang w:val="en-US"/>
        </w:rPr>
        <w:t>-response: Returns the response in a JSON format.</w:t>
      </w: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r>
        <w:rPr>
          <w:rStyle w:val="None"/>
          <w:rFonts w:ascii="Times New Roman" w:hAnsi="Times New Roman"/>
          <w:b w:val="0"/>
          <w:bCs w:val="0"/>
          <w:sz w:val="24"/>
          <w:szCs w:val="24"/>
          <w:rtl w:val="0"/>
          <w:lang w:val="en-US"/>
        </w:rPr>
        <w:t xml:space="preserve">-tables: Returns any key value pairs identified in a table. </w:t>
      </w: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r>
        <w:rPr>
          <w:rStyle w:val="None"/>
          <w:rFonts w:ascii="Times New Roman" w:hAnsi="Times New Roman"/>
          <w:b w:val="0"/>
          <w:bCs w:val="0"/>
          <w:sz w:val="24"/>
          <w:szCs w:val="24"/>
          <w:rtl w:val="0"/>
          <w:lang w:val="en-US"/>
        </w:rPr>
        <w:t>-text: Returns the response in a text format.</w:t>
      </w:r>
      <w:r>
        <w:rPr>
          <w:rStyle w:val="None"/>
          <w:rFonts w:ascii="Times New Roman" w:cs="Times New Roman" w:hAnsi="Times New Roman" w:eastAsia="Times New Roman"/>
          <w:b w:val="0"/>
          <w:bCs w:val="0"/>
          <w:sz w:val="24"/>
          <w:szCs w:val="24"/>
        </w:rPr>
        <w:drawing xmlns:a="http://schemas.openxmlformats.org/drawingml/2006/main">
          <wp:anchor distT="152400" distB="152400" distL="152400" distR="152400" simplePos="0" relativeHeight="251693056" behindDoc="0" locked="0" layoutInCell="1" allowOverlap="1">
            <wp:simplePos x="0" y="0"/>
            <wp:positionH relativeFrom="margin">
              <wp:posOffset>-6349</wp:posOffset>
            </wp:positionH>
            <wp:positionV relativeFrom="line">
              <wp:posOffset>240230</wp:posOffset>
            </wp:positionV>
            <wp:extent cx="3394048" cy="1799175"/>
            <wp:effectExtent l="0" t="0" r="0" b="0"/>
            <wp:wrapThrough wrapText="bothSides" distL="152400" distR="152400">
              <wp:wrapPolygon edited="1">
                <wp:start x="0" y="0"/>
                <wp:lineTo x="21621" y="0"/>
                <wp:lineTo x="21621" y="21607"/>
                <wp:lineTo x="0" y="21607"/>
                <wp:lineTo x="0" y="0"/>
              </wp:wrapPolygon>
            </wp:wrapThrough>
            <wp:docPr id="1073741862" name="officeArt object" descr="Image"/>
            <wp:cNvGraphicFramePr/>
            <a:graphic xmlns:a="http://schemas.openxmlformats.org/drawingml/2006/main">
              <a:graphicData uri="http://schemas.openxmlformats.org/drawingml/2006/picture">
                <pic:pic xmlns:pic="http://schemas.openxmlformats.org/drawingml/2006/picture">
                  <pic:nvPicPr>
                    <pic:cNvPr id="1073741862" name="Image" descr="Image"/>
                    <pic:cNvPicPr>
                      <a:picLocks noChangeAspect="1"/>
                    </pic:cNvPicPr>
                  </pic:nvPicPr>
                  <pic:blipFill>
                    <a:blip r:embed="rId38">
                      <a:extLst/>
                    </a:blip>
                    <a:stretch>
                      <a:fillRect/>
                    </a:stretch>
                  </pic:blipFill>
                  <pic:spPr>
                    <a:xfrm>
                      <a:off x="0" y="0"/>
                      <a:ext cx="3394048" cy="1799175"/>
                    </a:xfrm>
                    <a:prstGeom prst="rect">
                      <a:avLst/>
                    </a:prstGeom>
                    <a:ln w="12700" cap="flat">
                      <a:noFill/>
                      <a:miter lim="400000"/>
                    </a:ln>
                    <a:effectLst/>
                  </pic:spPr>
                </pic:pic>
              </a:graphicData>
            </a:graphic>
          </wp:anchor>
        </w:drawing>
      </w: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r>
        <w:rPr>
          <w:rStyle w:val="None"/>
          <w:rFonts w:ascii="Times New Roman" w:hAnsi="Times New Roman"/>
          <w:b w:val="0"/>
          <w:bCs w:val="0"/>
          <w:sz w:val="24"/>
          <w:szCs w:val="24"/>
          <w:rtl w:val="0"/>
          <w:lang w:val="en-US"/>
        </w:rPr>
        <w:t>-text-inreading-order: Returns the text in the order that textract read the values.</w:t>
      </w: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r>
        <w:rPr>
          <w:rStyle w:val="None"/>
          <w:rFonts w:ascii="Times New Roman" w:cs="Times New Roman" w:hAnsi="Times New Roman" w:eastAsia="Times New Roman"/>
          <w:b w:val="0"/>
          <w:bCs w:val="0"/>
          <w:sz w:val="24"/>
          <w:szCs w:val="24"/>
        </w:rPr>
        <w:drawing xmlns:a="http://schemas.openxmlformats.org/drawingml/2006/main">
          <wp:anchor distT="152400" distB="152400" distL="152400" distR="152400" simplePos="0" relativeHeight="251696128" behindDoc="0" locked="0" layoutInCell="1" allowOverlap="1">
            <wp:simplePos x="0" y="0"/>
            <wp:positionH relativeFrom="margin">
              <wp:posOffset>-6350</wp:posOffset>
            </wp:positionH>
            <wp:positionV relativeFrom="line">
              <wp:posOffset>220980</wp:posOffset>
            </wp:positionV>
            <wp:extent cx="4390326" cy="2199864"/>
            <wp:effectExtent l="0" t="0" r="0" b="0"/>
            <wp:wrapThrough wrapText="bothSides" distL="152400" distR="152400">
              <wp:wrapPolygon edited="1">
                <wp:start x="0" y="0"/>
                <wp:lineTo x="21600" y="0"/>
                <wp:lineTo x="21600" y="21600"/>
                <wp:lineTo x="0" y="21600"/>
                <wp:lineTo x="0" y="0"/>
              </wp:wrapPolygon>
            </wp:wrapThrough>
            <wp:docPr id="1073741863" name="officeArt object" descr="Image"/>
            <wp:cNvGraphicFramePr/>
            <a:graphic xmlns:a="http://schemas.openxmlformats.org/drawingml/2006/main">
              <a:graphicData uri="http://schemas.openxmlformats.org/drawingml/2006/picture">
                <pic:pic xmlns:pic="http://schemas.openxmlformats.org/drawingml/2006/picture">
                  <pic:nvPicPr>
                    <pic:cNvPr id="1073741863" name="Image" descr="Image"/>
                    <pic:cNvPicPr>
                      <a:picLocks noChangeAspect="1"/>
                    </pic:cNvPicPr>
                  </pic:nvPicPr>
                  <pic:blipFill>
                    <a:blip r:embed="rId39">
                      <a:extLst/>
                    </a:blip>
                    <a:stretch>
                      <a:fillRect/>
                    </a:stretch>
                  </pic:blipFill>
                  <pic:spPr>
                    <a:xfrm>
                      <a:off x="0" y="0"/>
                      <a:ext cx="4390326" cy="2199864"/>
                    </a:xfrm>
                    <a:prstGeom prst="rect">
                      <a:avLst/>
                    </a:prstGeom>
                    <a:ln w="12700" cap="flat">
                      <a:noFill/>
                      <a:miter lim="400000"/>
                    </a:ln>
                    <a:effectLst/>
                  </pic:spPr>
                </pic:pic>
              </a:graphicData>
            </a:graphic>
          </wp:anchor>
        </w:drawing>
      </w: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jc w:val="center"/>
        <w:rPr>
          <w:rStyle w:val="None"/>
          <w:rFonts w:ascii="Times New Roman" w:cs="Times New Roman" w:hAnsi="Times New Roman" w:eastAsia="Times New Roman"/>
          <w:b w:val="0"/>
          <w:bCs w:val="0"/>
          <w:sz w:val="24"/>
          <w:szCs w:val="24"/>
        </w:rPr>
      </w:pPr>
    </w:p>
    <w:p>
      <w:pPr>
        <w:pStyle w:val="Body"/>
        <w:jc w:val="center"/>
        <w:rPr>
          <w:rStyle w:val="None"/>
          <w:rFonts w:ascii="Times New Roman" w:cs="Times New Roman" w:hAnsi="Times New Roman" w:eastAsia="Times New Roman"/>
          <w:b w:val="0"/>
          <w:bCs w:val="0"/>
          <w:sz w:val="24"/>
          <w:szCs w:val="24"/>
        </w:rPr>
      </w:pPr>
    </w:p>
    <w:p>
      <w:pPr>
        <w:pStyle w:val="Body"/>
        <w:jc w:val="center"/>
        <w:rPr>
          <w:rStyle w:val="None"/>
          <w:rFonts w:ascii="Times New Roman" w:cs="Times New Roman" w:hAnsi="Times New Roman" w:eastAsia="Times New Roman"/>
          <w:b w:val="0"/>
          <w:bCs w:val="0"/>
          <w:sz w:val="24"/>
          <w:szCs w:val="24"/>
        </w:rPr>
      </w:pPr>
    </w:p>
    <w:p>
      <w:pPr>
        <w:pStyle w:val="Title"/>
        <w:jc w:val="center"/>
        <w:rPr>
          <w:rStyle w:val="None"/>
          <w:b w:val="0"/>
          <w:bCs w:val="0"/>
          <w:sz w:val="30"/>
          <w:szCs w:val="30"/>
        </w:rPr>
      </w:pPr>
      <w:r>
        <w:rPr>
          <w:sz w:val="30"/>
          <w:szCs w:val="30"/>
          <w:rtl w:val="0"/>
          <w:lang w:val="en-US"/>
        </w:rPr>
        <w:t>Takeaways</w:t>
      </w:r>
    </w:p>
    <w:p>
      <w:pPr>
        <w:pStyle w:val="Body"/>
        <w:rPr>
          <w:rStyle w:val="None"/>
          <w:rFonts w:ascii="Times New Roman" w:cs="Times New Roman" w:hAnsi="Times New Roman" w:eastAsia="Times New Roman"/>
          <w:b w:val="0"/>
          <w:bCs w:val="0"/>
          <w:sz w:val="24"/>
          <w:szCs w:val="24"/>
        </w:rPr>
      </w:pPr>
    </w:p>
    <w:p>
      <w:pPr>
        <w:pStyle w:val="Body"/>
        <w:spacing w:line="480" w:lineRule="auto"/>
        <w:rPr>
          <w:rStyle w:val="None"/>
          <w:rFonts w:ascii="Times New Roman" w:cs="Times New Roman" w:hAnsi="Times New Roman" w:eastAsia="Times New Roman"/>
          <w:b w:val="0"/>
          <w:bCs w:val="0"/>
          <w:sz w:val="24"/>
          <w:szCs w:val="24"/>
        </w:rPr>
      </w:pPr>
      <w:r>
        <w:rPr>
          <w:rStyle w:val="None"/>
          <w:rFonts w:ascii="Times New Roman" w:cs="Times New Roman" w:hAnsi="Times New Roman" w:eastAsia="Times New Roman"/>
          <w:b w:val="0"/>
          <w:bCs w:val="0"/>
          <w:sz w:val="24"/>
          <w:szCs w:val="24"/>
          <w:rtl w:val="0"/>
        </w:rPr>
        <w:tab/>
        <w:t xml:space="preserve">Using AWS Textract is much more effective in reading hand-written documents than Rekognition. I tested Textract with over 25 different forms. Each with unique hand styles. Out of those Textract was able to pick up differences. Rekognition on the other hand struggled. It had difficulty reading simply JPEG, PDF, and PNG files. Where in some cases Rekognition was able to read some PNG files but not all. Further analysis can be done to see the effectiveness of Textract with reading text from billboards, videos, or graphic images. As suggested by AWS, Rekognition would be far superior but further tests can be done to verify. </w:t>
      </w: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p>
    <w:p>
      <w:pPr>
        <w:pStyle w:val="Body"/>
        <w:rPr>
          <w:rStyle w:val="None"/>
          <w:rFonts w:ascii="Times New Roman" w:cs="Times New Roman" w:hAnsi="Times New Roman" w:eastAsia="Times New Roman"/>
          <w:b w:val="0"/>
          <w:bCs w:val="0"/>
          <w:sz w:val="24"/>
          <w:szCs w:val="24"/>
        </w:rPr>
      </w:pPr>
      <w:r>
        <w:rPr>
          <w:rFonts w:ascii="Times New Roman" w:hAnsi="Times New Roman"/>
          <w:b w:val="1"/>
          <w:bCs w:val="1"/>
          <w:sz w:val="24"/>
          <w:szCs w:val="24"/>
          <w:rtl w:val="0"/>
          <w:lang w:val="en-US"/>
        </w:rPr>
        <w:t>References:</w:t>
      </w:r>
    </w:p>
    <w:p>
      <w:pPr>
        <w:pStyle w:val="Body"/>
        <w:rPr>
          <w:rStyle w:val="None"/>
          <w:rFonts w:ascii="Times New Roman" w:cs="Times New Roman" w:hAnsi="Times New Roman" w:eastAsia="Times New Roman"/>
          <w:b w:val="0"/>
          <w:bCs w:val="0"/>
          <w:sz w:val="24"/>
          <w:szCs w:val="24"/>
        </w:rPr>
      </w:pPr>
    </w:p>
    <w:p>
      <w:pPr>
        <w:pStyle w:val="Body"/>
        <w:rPr>
          <w:rStyle w:val="None"/>
          <w:b w:val="0"/>
          <w:bCs w:val="0"/>
        </w:rPr>
      </w:pPr>
      <w:r>
        <w:rPr>
          <w:rStyle w:val="None"/>
          <w:rFonts w:ascii="Times New Roman" w:hAnsi="Times New Roman"/>
          <w:b w:val="0"/>
          <w:bCs w:val="0"/>
          <w:rtl w:val="0"/>
          <w:lang w:val="en-US"/>
        </w:rPr>
        <w:t xml:space="preserve">AWS S3: </w:t>
      </w:r>
      <w:r>
        <w:rPr>
          <w:rStyle w:val="Hyperlink.3"/>
          <w:rFonts w:ascii="Times New Roman" w:cs="Times New Roman" w:hAnsi="Times New Roman" w:eastAsia="Times New Roman"/>
          <w:b w:val="0"/>
          <w:bCs w:val="0"/>
          <w:sz w:val="24"/>
          <w:szCs w:val="24"/>
        </w:rPr>
        <w:fldChar w:fldCharType="begin" w:fldLock="0"/>
      </w:r>
      <w:r>
        <w:rPr>
          <w:rStyle w:val="Hyperlink.3"/>
          <w:rFonts w:ascii="Times New Roman" w:cs="Times New Roman" w:hAnsi="Times New Roman" w:eastAsia="Times New Roman"/>
          <w:b w:val="0"/>
          <w:bCs w:val="0"/>
          <w:sz w:val="24"/>
          <w:szCs w:val="24"/>
        </w:rPr>
        <w:instrText xml:space="preserve"> HYPERLINK "https://aws.amazon.com/s3/"</w:instrText>
      </w:r>
      <w:r>
        <w:rPr>
          <w:rStyle w:val="Hyperlink.3"/>
          <w:rFonts w:ascii="Times New Roman" w:cs="Times New Roman" w:hAnsi="Times New Roman" w:eastAsia="Times New Roman"/>
          <w:b w:val="0"/>
          <w:bCs w:val="0"/>
          <w:sz w:val="24"/>
          <w:szCs w:val="24"/>
        </w:rPr>
        <w:fldChar w:fldCharType="separate" w:fldLock="0"/>
      </w:r>
      <w:r>
        <w:rPr>
          <w:rStyle w:val="Hyperlink.3"/>
          <w:rFonts w:ascii="Times New Roman" w:hAnsi="Times New Roman"/>
          <w:b w:val="0"/>
          <w:bCs w:val="0"/>
          <w:sz w:val="24"/>
          <w:szCs w:val="24"/>
          <w:rtl w:val="0"/>
          <w:lang w:val="en-US"/>
        </w:rPr>
        <w:t>https://aws.amazon.com/s3/</w:t>
      </w:r>
      <w:r>
        <w:rPr>
          <w:b w:val="1"/>
          <w:bCs w:val="1"/>
        </w:rPr>
        <w:fldChar w:fldCharType="end" w:fldLock="0"/>
      </w:r>
    </w:p>
    <w:p>
      <w:pPr>
        <w:pStyle w:val="Body"/>
        <w:bidi w:val="0"/>
      </w:pPr>
    </w:p>
    <w:p>
      <w:pPr>
        <w:pStyle w:val="Body"/>
        <w:bidi w:val="0"/>
      </w:pPr>
      <w:r>
        <w:rPr>
          <w:rStyle w:val="None"/>
          <w:rFonts w:ascii="Times New Roman" w:hAnsi="Times New Roman"/>
          <w:rtl w:val="0"/>
          <w:lang w:val="en-US"/>
        </w:rPr>
        <w:t xml:space="preserve">AWS SQS: </w:t>
      </w:r>
      <w:r>
        <w:rPr>
          <w:rStyle w:val="None"/>
          <w:rFonts w:ascii="Times New Roman" w:hAnsi="Times New Roman"/>
          <w:sz w:val="24"/>
          <w:szCs w:val="24"/>
          <w:rtl w:val="0"/>
          <w:lang w:val="en-US"/>
        </w:rPr>
        <w:t xml:space="preserve"> </w:t>
      </w:r>
      <w:r>
        <w:rPr>
          <w:rStyle w:val="Hyperlink.1"/>
        </w:rPr>
        <w:fldChar w:fldCharType="begin" w:fldLock="0"/>
      </w:r>
      <w:r>
        <w:rPr>
          <w:rStyle w:val="Hyperlink.1"/>
        </w:rPr>
        <w:instrText xml:space="preserve"> HYPERLINK "https://aws.amazon.com/sqs/"</w:instrText>
      </w:r>
      <w:r>
        <w:rPr>
          <w:rStyle w:val="Hyperlink.1"/>
        </w:rPr>
        <w:fldChar w:fldCharType="separate" w:fldLock="0"/>
      </w:r>
      <w:r>
        <w:rPr>
          <w:rStyle w:val="Hyperlink.1"/>
          <w:rtl w:val="0"/>
        </w:rPr>
        <w:t>https://aws.amazon.com/sqs/</w:t>
      </w:r>
      <w:r>
        <w:rPr/>
        <w:fldChar w:fldCharType="end" w:fldLock="0"/>
      </w:r>
    </w:p>
    <w:p>
      <w:pPr>
        <w:pStyle w:val="Body"/>
        <w:rPr>
          <w:b w:val="1"/>
          <w:bCs w:val="1"/>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AWS Dynamo DB: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"https://aws.amazon.com/dynamodb/"</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https://aws.amazon.com/dynamodb/</w:t>
      </w:r>
      <w:r>
        <w:rPr>
          <w:rFonts w:ascii="Times New Roman" w:cs="Times New Roman" w:hAnsi="Times New Roman" w:eastAsia="Times New Roman"/>
          <w:sz w:val="24"/>
          <w:szCs w:val="24"/>
        </w:rPr>
        <w:fldChar w:fldCharType="end" w:fldLock="0"/>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AWS IAM: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"https://aws.amazon.com/iam/faqs/"</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https://aws.amazon.com/iam/faqs/</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AWS Lambda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"https://aws.amazon.com/lambda/"</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https://aws.amazon.com/lambda/</w:t>
      </w:r>
      <w:r>
        <w:rPr>
          <w:rFonts w:ascii="Times New Roman" w:cs="Times New Roman" w:hAnsi="Times New Roman" w:eastAsia="Times New Roman"/>
          <w:sz w:val="24"/>
          <w:szCs w:val="24"/>
        </w:rPr>
        <w:fldChar w:fldCharType="end" w:fldLock="0"/>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AWS Lambda Layer: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"https://docs.aws.amazon.com/lambda/latest/dg/configuration-layers.html"</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https://docs.aws.amazon.com/lambda/latest/dg/configuration-layers.html</w:t>
      </w:r>
      <w:r>
        <w:rPr>
          <w:rFonts w:ascii="Times New Roman" w:cs="Times New Roman" w:hAnsi="Times New Roman" w:eastAsia="Times New Roman"/>
          <w:sz w:val="24"/>
          <w:szCs w:val="24"/>
        </w:rPr>
        <w:fldChar w:fldCharType="end" w:fldLock="0"/>
      </w:r>
      <w:r>
        <w:rPr>
          <w:rFonts w:ascii="Times New Roman" w:hAnsi="Times New Roman"/>
          <w:sz w:val="24"/>
          <w:szCs w:val="24"/>
          <w:rtl w:val="0"/>
        </w:rPr>
        <w:t>.</w:t>
      </w:r>
    </w:p>
    <w:p>
      <w:pPr>
        <w:pStyle w:val="Body"/>
      </w:pPr>
      <w:r>
        <w:rPr>
          <w:rFonts w:ascii="Times New Roman" w:cs="Times New Roman" w:hAnsi="Times New Roman" w:eastAsia="Times New Roman"/>
          <w:sz w:val="24"/>
          <w:szCs w:val="24"/>
        </w:rPr>
      </w:r>
    </w:p>
    <w:sectPr>
      <w:headerReference w:type="default" r:id="rId40"/>
      <w:footerReference w:type="default" r:id="rId4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tab/>
      <w:tab/>
    </w:r>
    <w:r>
      <w:rPr>
        <w:rtl w:val="0"/>
        <w:lang w:val="en-US"/>
      </w:rPr>
      <w:t xml:space="preserve">Page </w:t>
    </w:r>
    <w:r>
      <w:rPr/>
      <w:fldChar w:fldCharType="begin" w:fldLock="0"/>
    </w:r>
    <w:r>
      <w:instrText xml:space="preserve"> PAGE </w:instrText>
    </w:r>
    <w:r>
      <w:rPr/>
      <w:fldChar w:fldCharType="separate" w:fldLock="0"/>
    </w:r>
    <w:r/>
    <w:r>
      <w:rPr/>
      <w:fldChar w:fldCharType="end" w:fldLock="0"/>
    </w:r>
    <w:r>
      <w:rPr>
        <w:rtl w:val="0"/>
        <w:lang w:val="en-US"/>
      </w:rPr>
      <w:t xml:space="preserve"> of </w:t>
    </w:r>
    <w:r>
      <w:rPr/>
      <w:fldChar w:fldCharType="begin" w:fldLock="0"/>
    </w:r>
    <w:r>
      <w:instrText xml:space="preserve"> NUMPAGES </w:instrText>
    </w:r>
    <w:r>
      <w:rPr/>
      <w:fldChar w:fldCharType="separate" w:fldLock="0"/>
    </w:r>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Bullet"/>
  </w:abstractNum>
  <w:abstractNum w:abstractNumId="2">
    <w:multiLevelType w:val="hybridMultilevel"/>
    <w:styleLink w:val="Bullet"/>
    <w:lvl w:ilvl="0">
      <w:start w:val="1"/>
      <w:numFmt w:val="bullet"/>
      <w:suff w:val="tab"/>
      <w:lvlText w:val="•"/>
      <w:lvlJc w:val="left"/>
      <w:pPr>
        <w:ind w:left="180" w:hanging="18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3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abstractNum>
  <w:abstractNum w:abstractNumId="3">
    <w:multiLevelType w:val="hybridMultilevel"/>
    <w:numStyleLink w:val="Numbered"/>
  </w:abstractNum>
  <w:abstractNum w:abstractNumId="4">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2"/>
  </w:num>
  <w:num w:numId="3">
    <w:abstractNumId w:val="1"/>
  </w:num>
  <w:num w:numId="4">
    <w:abstractNumId w:val="1"/>
    <w:lvlOverride w:ilvl="0">
      <w:lvl w:ilvl="0">
        <w:start w:val="1"/>
        <w:numFmt w:val="bullet"/>
        <w:suff w:val="tab"/>
        <w:lvlText w:val="•"/>
        <w:lvlJc w:val="left"/>
        <w:pPr>
          <w:ind w:left="180" w:hanging="18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3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start w:val="1"/>
        <w:numFmt w:val="bullet"/>
        <w:suff w:val="tab"/>
        <w:lvlText w:val="*"/>
        <w:lvlJc w:val="left"/>
        <w:pPr>
          <w:ind w:left="5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3">
      <w:lvl w:ilvl="3">
        <w:start w:val="1"/>
        <w:numFmt w:val="bullet"/>
        <w:suff w:val="tab"/>
        <w:lvlText w:val="*"/>
        <w:lvlJc w:val="left"/>
        <w:pPr>
          <w:ind w:left="7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4">
      <w:lvl w:ilvl="4">
        <w:start w:val="1"/>
        <w:numFmt w:val="bullet"/>
        <w:suff w:val="tab"/>
        <w:lvlText w:val="*"/>
        <w:lvlJc w:val="left"/>
        <w:pPr>
          <w:ind w:left="91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5">
      <w:lvl w:ilvl="5">
        <w:start w:val="1"/>
        <w:numFmt w:val="bullet"/>
        <w:suff w:val="tab"/>
        <w:lvlText w:val="*"/>
        <w:lvlJc w:val="left"/>
        <w:pPr>
          <w:ind w:left="109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6">
      <w:lvl w:ilvl="6">
        <w:start w:val="1"/>
        <w:numFmt w:val="bullet"/>
        <w:suff w:val="tab"/>
        <w:lvlText w:val="*"/>
        <w:lvlJc w:val="left"/>
        <w:pPr>
          <w:ind w:left="12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7">
      <w:lvl w:ilvl="7">
        <w:start w:val="1"/>
        <w:numFmt w:val="bullet"/>
        <w:suff w:val="tab"/>
        <w:lvlText w:val="*"/>
        <w:lvlJc w:val="left"/>
        <w:pPr>
          <w:ind w:left="14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8">
      <w:lvl w:ilvl="8">
        <w:start w:val="1"/>
        <w:numFmt w:val="bullet"/>
        <w:suff w:val="tab"/>
        <w:lvlText w:val="*"/>
        <w:lvlJc w:val="left"/>
        <w:pPr>
          <w:ind w:left="16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num>
  <w:num w:numId="5">
    <w:abstractNumId w:val="4"/>
  </w:num>
  <w:num w:numId="6">
    <w:abstractNumId w:val="3"/>
  </w:num>
  <w:num w:numId="7">
    <w:abstractNumId w:val="3"/>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3"/>
    <w:lvlOverride w:ilvl="0">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3"/>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3"/>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abstractNumId w:val="3"/>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3"/>
    <w:lvlOverride w:ilvl="0">
      <w:startOverride w:val="1"/>
    </w:lvlOverride>
  </w:num>
  <w:num w:numId="13">
    <w:abstractNumId w:val="3"/>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3"/>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3"/>
    <w:lvlOverride w:ilvl="0">
      <w:startOverride w:val="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6">
    <w:abstractNumId w:val="3"/>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3"/>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3"/>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3"/>
    <w:lvlOverride w:ilvl="0">
      <w:startOverride w:val="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0">
    <w:abstractNumId w:val="3"/>
    <w:lvlOverride w:ilvl="0">
      <w:startOverride w:val="1"/>
      <w:lvl w:ilvl="0">
        <w:start w:val="1"/>
        <w:numFmt w:val="decimal"/>
        <w:suff w:val="tab"/>
        <w:lvlText w:val="%1."/>
        <w:lvlJc w:val="left"/>
        <w:pPr>
          <w:ind w:left="3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1">
    <w:abstractNumId w:val="3"/>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3"/>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3"/>
    <w:lvlOverride w:ilvl="0">
      <w:startOverride w:val="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4">
    <w:abstractNumId w:val="3"/>
    <w:lvlOverride w:ilvl="0">
      <w:startOverride w:val="1"/>
      <w:lvl w:ilvl="0">
        <w:start w:val="1"/>
        <w:numFmt w:val="decimal"/>
        <w:suff w:val="tab"/>
        <w:lvlText w:val="%1."/>
        <w:lvlJc w:val="left"/>
        <w:pPr>
          <w:ind w:left="3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5">
    <w:abstractNumId w:val="3"/>
    <w:lvlOverride w:ilvl="0">
      <w:startOverride w:val="1"/>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u w:val="single"/>
    </w:rPr>
  </w:style>
  <w:style w:type="numbering" w:styleId="Bullet">
    <w:name w:val="Bullet"/>
    <w:pPr>
      <w:numPr>
        <w:numId w:val="2"/>
      </w:numPr>
    </w:pPr>
  </w:style>
  <w:style w:type="numbering" w:styleId="Numbered">
    <w:name w:val="Numbered"/>
    <w:pPr>
      <w:numPr>
        <w:numId w:val="5"/>
      </w:numPr>
    </w:pPr>
  </w:style>
  <w:style w:type="character" w:styleId="Hyperlink.1">
    <w:name w:val="Hyperlink.1"/>
    <w:basedOn w:val="Hyperlink.0"/>
    <w:next w:val="Hyperlink.1"/>
    <w:rPr>
      <w:rFonts w:ascii="Times New Roman" w:cs="Times New Roman" w:hAnsi="Times New Roman" w:eastAsia="Times New Roman"/>
      <w:sz w:val="24"/>
      <w:szCs w:val="24"/>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None">
    <w:name w:val="None"/>
  </w:style>
  <w:style w:type="character" w:styleId="Hyperlink.2">
    <w:name w:val="Hyperlink.2"/>
    <w:basedOn w:val="None"/>
    <w:next w:val="Hyperlink.2"/>
    <w:rPr>
      <w:outline w:val="0"/>
      <w:color w:val="0000ee"/>
      <w:u w:val="single"/>
      <w14:textFill>
        <w14:solidFill>
          <w14:srgbClr w14:val="0000EE"/>
        </w14:solidFill>
      </w14:textFill>
    </w:rPr>
  </w:style>
  <w:style w:type="character" w:styleId="Hyperlink.3">
    <w:name w:val="Hyperlink.3"/>
    <w:basedOn w:val="Hyperlink.0"/>
    <w:next w:val="Hyperlink.3"/>
    <w:rPr>
      <w:rFonts w:ascii="Times New Roman" w:cs="Times New Roman" w:hAnsi="Times New Roman" w:eastAsia="Times New Roman"/>
      <w:sz w:val="24"/>
      <w:szCs w:val="24"/>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