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E280F" w:rsidRDefault="00CE280F" w:rsidP="00CE280F">
      <w:pPr>
        <w:rPr>
          <w:rFonts w:cstheme="minorHAnsi"/>
          <w:szCs w:val="22"/>
        </w:rPr>
      </w:pPr>
      <w:r>
        <w:rPr>
          <w:rFonts w:cstheme="minorHAnsi"/>
          <w:szCs w:val="22"/>
        </w:rPr>
        <w:t>Estimado solicitante:</w:t>
      </w:r>
    </w:p>
    <w:p w:rsidR="00CE280F" w:rsidRDefault="00CE280F" w:rsidP="00CE280F">
      <w:pPr>
        <w:rPr>
          <w:rFonts w:cstheme="minorHAnsi"/>
          <w:szCs w:val="22"/>
        </w:rPr>
      </w:pPr>
    </w:p>
    <w:p w:rsidR="00CE280F" w:rsidRDefault="00CE280F" w:rsidP="00CE280F">
      <w:pPr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En virtud de que la Terminal de Almacenamiento y Reparto de Combustibles Cuyutlán (TARC) aún se encuentra en desarrollo, </w:t>
      </w:r>
      <w:proofErr w:type="spellStart"/>
      <w:r>
        <w:rPr>
          <w:rFonts w:cstheme="minorHAnsi"/>
          <w:szCs w:val="22"/>
        </w:rPr>
        <w:t>Porter</w:t>
      </w:r>
      <w:proofErr w:type="spellEnd"/>
      <w:r>
        <w:rPr>
          <w:rFonts w:cstheme="minorHAnsi"/>
          <w:szCs w:val="22"/>
        </w:rPr>
        <w:t xml:space="preserve"> FG México, S.A. de C.V. recibirá las solicitudes de servicio de almacenamiento con carácter de preliminar, informando a usted que nos pondremos en contacto con ustedes con oportunidad para afinar detalles</w:t>
      </w:r>
      <w:r w:rsidR="00500637">
        <w:rPr>
          <w:rFonts w:cstheme="minorHAnsi"/>
          <w:szCs w:val="22"/>
        </w:rPr>
        <w:t xml:space="preserve"> y en su caso solicitar información adicional</w:t>
      </w:r>
      <w:bookmarkStart w:id="0" w:name="_GoBack"/>
      <w:bookmarkEnd w:id="0"/>
      <w:r>
        <w:rPr>
          <w:rFonts w:cstheme="minorHAnsi"/>
          <w:szCs w:val="22"/>
        </w:rPr>
        <w:t>.</w:t>
      </w:r>
    </w:p>
    <w:p w:rsidR="00CE280F" w:rsidRDefault="00CE280F" w:rsidP="00CE280F">
      <w:pPr>
        <w:jc w:val="both"/>
        <w:rPr>
          <w:rFonts w:cstheme="minorHAnsi"/>
          <w:szCs w:val="22"/>
        </w:rPr>
      </w:pPr>
    </w:p>
    <w:p w:rsidR="00CE280F" w:rsidRDefault="00CE280F" w:rsidP="00CE280F">
      <w:pPr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Para ello, agradeceremos nos envíe el presente formato </w:t>
      </w:r>
      <w:r>
        <w:rPr>
          <w:rFonts w:cstheme="minorHAnsi"/>
          <w:szCs w:val="22"/>
        </w:rPr>
        <w:t>debidamente requisitado, acompañado de la documentación indicada tanto por correo electrónico como un ejemplar debidamente firmado al domicilio y correo indicados a continuación.</w:t>
      </w:r>
    </w:p>
    <w:p w:rsidR="00396DF0" w:rsidRPr="000B6F6C" w:rsidRDefault="00396DF0" w:rsidP="00396DF0">
      <w:pPr>
        <w:pStyle w:val="NormalWeb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0B6F6C">
        <w:rPr>
          <w:rFonts w:asciiTheme="minorHAnsi" w:hAnsiTheme="minorHAnsi" w:cstheme="minorHAnsi"/>
          <w:b/>
          <w:sz w:val="22"/>
          <w:szCs w:val="22"/>
        </w:rPr>
        <w:t>Fecha: ________________</w:t>
      </w:r>
    </w:p>
    <w:p w:rsidR="00396DF0" w:rsidRPr="000B6F6C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0B6F6C">
        <w:rPr>
          <w:rFonts w:asciiTheme="minorHAnsi" w:hAnsiTheme="minorHAnsi" w:cstheme="minorHAnsi"/>
          <w:b/>
          <w:sz w:val="22"/>
          <w:szCs w:val="22"/>
        </w:rPr>
        <w:t>Porter FG México, S.A. de C.V.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Av. Elías Zamora Verduzco 2124 F,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Salagua, Manzanillo, Colima, CP 28869</w:t>
      </w:r>
    </w:p>
    <w:p w:rsid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CE280F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Correo electrónico: </w:t>
      </w:r>
      <w:hyperlink r:id="rId8" w:history="1">
        <w:r w:rsidRPr="003921B9">
          <w:rPr>
            <w:rStyle w:val="Hipervnculo"/>
            <w:rFonts w:asciiTheme="minorHAnsi" w:hAnsiTheme="minorHAnsi" w:cstheme="minorHAnsi"/>
            <w:sz w:val="22"/>
            <w:szCs w:val="22"/>
          </w:rPr>
          <w:t>coordinacion@porter.com.mx</w:t>
        </w:r>
      </w:hyperlink>
      <w:r w:rsidR="00396DF0" w:rsidRPr="00396DF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6DF0" w:rsidRPr="008E37A1" w:rsidRDefault="008E37A1" w:rsidP="008E37A1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E37A1">
        <w:rPr>
          <w:rFonts w:asciiTheme="minorHAnsi" w:hAnsiTheme="minorHAnsi" w:cstheme="minorHAnsi"/>
          <w:b/>
          <w:sz w:val="22"/>
          <w:szCs w:val="22"/>
        </w:rPr>
        <w:t>Referencia</w:t>
      </w:r>
      <w:r w:rsidR="00396DF0" w:rsidRPr="008E37A1">
        <w:rPr>
          <w:rFonts w:asciiTheme="minorHAnsi" w:hAnsiTheme="minorHAnsi" w:cstheme="minorHAnsi"/>
          <w:b/>
          <w:sz w:val="22"/>
          <w:szCs w:val="22"/>
        </w:rPr>
        <w:t>: SOLICITUD DE SERVICIO DE ALMACENAMIENTO</w:t>
      </w:r>
    </w:p>
    <w:p w:rsidR="00CE280F" w:rsidRDefault="00CE280F" w:rsidP="000B6F6C">
      <w:pPr>
        <w:rPr>
          <w:rFonts w:cstheme="minorHAnsi"/>
          <w:szCs w:val="22"/>
        </w:rPr>
      </w:pPr>
    </w:p>
    <w:p w:rsidR="00396DF0" w:rsidRDefault="00396DF0" w:rsidP="000B6F6C">
      <w:pPr>
        <w:rPr>
          <w:rFonts w:cstheme="minorHAnsi"/>
          <w:szCs w:val="22"/>
        </w:rPr>
      </w:pPr>
      <w:r w:rsidRPr="00396DF0">
        <w:rPr>
          <w:rFonts w:cstheme="minorHAnsi"/>
          <w:szCs w:val="22"/>
        </w:rPr>
        <w:t xml:space="preserve">Por el presente, _____________ (el Usuario) solicita el servicio de recepción, almacenamiento y entrega de productos petrolíferos en la Terminal de </w:t>
      </w:r>
      <w:r w:rsidR="000B6F6C" w:rsidRPr="006A2590">
        <w:rPr>
          <w:rFonts w:cstheme="minorHAnsi"/>
          <w:b/>
        </w:rPr>
        <w:t>Porter FG México, S.A. de C.V.</w:t>
      </w:r>
      <w:r w:rsidR="000B6F6C">
        <w:rPr>
          <w:rFonts w:cstheme="minorHAnsi"/>
          <w:b/>
        </w:rPr>
        <w:t xml:space="preserve"> </w:t>
      </w:r>
      <w:r w:rsidRPr="00396DF0">
        <w:rPr>
          <w:rFonts w:cstheme="minorHAnsi"/>
          <w:szCs w:val="22"/>
        </w:rPr>
        <w:t>en Manzanillo, Colima, y para este fin entrega la siguiente información:</w:t>
      </w:r>
    </w:p>
    <w:p w:rsidR="00D63534" w:rsidRDefault="00D63534" w:rsidP="000B6F6C">
      <w:pPr>
        <w:rPr>
          <w:rFonts w:cstheme="minorHAnsi"/>
          <w:szCs w:val="22"/>
        </w:rPr>
      </w:pPr>
    </w:p>
    <w:p w:rsidR="000B6F6C" w:rsidRPr="00396DF0" w:rsidRDefault="000B6F6C" w:rsidP="000B6F6C">
      <w:pPr>
        <w:rPr>
          <w:rFonts w:cstheme="minorHAnsi"/>
          <w:szCs w:val="22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837"/>
        <w:gridCol w:w="4685"/>
      </w:tblGrid>
      <w:tr w:rsidR="00D63534" w:rsidRPr="00D63534" w:rsidTr="00B90BAE">
        <w:trPr>
          <w:trHeight w:val="285"/>
          <w:jc w:val="center"/>
        </w:trPr>
        <w:tc>
          <w:tcPr>
            <w:tcW w:w="7522" w:type="dxa"/>
            <w:gridSpan w:val="2"/>
            <w:shd w:val="clear" w:color="auto" w:fill="D9D9D9" w:themeFill="background1" w:themeFillShade="D9"/>
          </w:tcPr>
          <w:p w:rsidR="00D63534" w:rsidRPr="00E7216C" w:rsidRDefault="00D63534" w:rsidP="00E7216C">
            <w:pPr>
              <w:pStyle w:val="NormalWeb"/>
              <w:numPr>
                <w:ilvl w:val="0"/>
                <w:numId w:val="46"/>
              </w:num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sz w:val="22"/>
                <w:szCs w:val="22"/>
              </w:rPr>
              <w:t>Datos Generales</w:t>
            </w:r>
          </w:p>
        </w:tc>
      </w:tr>
      <w:tr w:rsidR="00D63534" w:rsidRPr="00D63534" w:rsidTr="00B90BAE">
        <w:trPr>
          <w:trHeight w:val="302"/>
          <w:jc w:val="center"/>
        </w:trPr>
        <w:tc>
          <w:tcPr>
            <w:tcW w:w="2837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3534">
              <w:rPr>
                <w:rFonts w:asciiTheme="minorHAnsi" w:hAnsiTheme="minorHAnsi" w:cstheme="minorHAnsi"/>
                <w:sz w:val="22"/>
                <w:szCs w:val="22"/>
              </w:rPr>
              <w:t>Domicilio:</w:t>
            </w:r>
          </w:p>
        </w:tc>
        <w:tc>
          <w:tcPr>
            <w:tcW w:w="4685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34" w:rsidRPr="00D63534" w:rsidTr="00B90BAE">
        <w:trPr>
          <w:trHeight w:val="302"/>
          <w:jc w:val="center"/>
        </w:trPr>
        <w:tc>
          <w:tcPr>
            <w:tcW w:w="2837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3534">
              <w:rPr>
                <w:rFonts w:asciiTheme="minorHAnsi" w:hAnsiTheme="minorHAnsi" w:cstheme="minorHAnsi"/>
                <w:sz w:val="22"/>
                <w:szCs w:val="22"/>
              </w:rPr>
              <w:t>Teléfono:</w:t>
            </w:r>
          </w:p>
        </w:tc>
        <w:tc>
          <w:tcPr>
            <w:tcW w:w="4685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34" w:rsidRPr="00D63534" w:rsidTr="00B90BAE">
        <w:trPr>
          <w:trHeight w:val="285"/>
          <w:jc w:val="center"/>
        </w:trPr>
        <w:tc>
          <w:tcPr>
            <w:tcW w:w="2837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3534">
              <w:rPr>
                <w:rFonts w:asciiTheme="minorHAnsi" w:hAnsiTheme="minorHAnsi" w:cstheme="minorHAnsi"/>
                <w:sz w:val="22"/>
                <w:szCs w:val="22"/>
              </w:rPr>
              <w:t>Correo electrónico:</w:t>
            </w:r>
          </w:p>
        </w:tc>
        <w:tc>
          <w:tcPr>
            <w:tcW w:w="4685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34" w:rsidRPr="00D63534" w:rsidTr="00B90BAE">
        <w:trPr>
          <w:trHeight w:val="604"/>
          <w:jc w:val="center"/>
        </w:trPr>
        <w:tc>
          <w:tcPr>
            <w:tcW w:w="2837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3534">
              <w:rPr>
                <w:rFonts w:asciiTheme="minorHAnsi" w:hAnsiTheme="minorHAnsi" w:cstheme="minorHAnsi"/>
                <w:sz w:val="22"/>
                <w:szCs w:val="22"/>
              </w:rPr>
              <w:t>Representante legal o Apoderado:</w:t>
            </w:r>
          </w:p>
        </w:tc>
        <w:tc>
          <w:tcPr>
            <w:tcW w:w="4685" w:type="dxa"/>
          </w:tcPr>
          <w:p w:rsidR="00D63534" w:rsidRPr="00D63534" w:rsidRDefault="00D63534" w:rsidP="009F22A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08BF" wp14:editId="0A6A83B2">
                <wp:simplePos x="0" y="0"/>
                <wp:positionH relativeFrom="column">
                  <wp:posOffset>2253615</wp:posOffset>
                </wp:positionH>
                <wp:positionV relativeFrom="paragraph">
                  <wp:posOffset>139065</wp:posOffset>
                </wp:positionV>
                <wp:extent cx="219075" cy="190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813C3C" id="Rectángulo 2" o:spid="_x0000_s1026" style="position:absolute;margin-left:177.45pt;margin-top:10.95pt;width:17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" filled="f" strokecolor="#243f60 [1604]" strokeweight="2pt"/>
            </w:pict>
          </mc:Fallback>
        </mc:AlternateContent>
      </w:r>
      <w:r w:rsidRPr="00396DF0">
        <w:rPr>
          <w:rFonts w:asciiTheme="minorHAnsi" w:hAnsiTheme="minorHAnsi" w:cstheme="minorHAnsi"/>
          <w:sz w:val="22"/>
          <w:szCs w:val="22"/>
        </w:rPr>
        <w:t>Tipo de servicio solicitado:</w:t>
      </w:r>
    </w:p>
    <w:p w:rsidR="00396DF0" w:rsidRPr="00396DF0" w:rsidRDefault="00396DF0" w:rsidP="00396DF0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Reserva Contractual</w:t>
      </w:r>
      <w:r w:rsidRPr="00396DF0">
        <w:rPr>
          <w:rFonts w:asciiTheme="minorHAnsi" w:hAnsiTheme="minorHAnsi" w:cstheme="minorHAnsi"/>
          <w:sz w:val="22"/>
          <w:szCs w:val="22"/>
        </w:rPr>
        <w:tab/>
      </w:r>
    </w:p>
    <w:p w:rsidR="00396DF0" w:rsidRPr="00396DF0" w:rsidRDefault="00396DF0" w:rsidP="00396DF0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B0441" wp14:editId="5FEEFB1E">
                <wp:simplePos x="0" y="0"/>
                <wp:positionH relativeFrom="column">
                  <wp:posOffset>2253615</wp:posOffset>
                </wp:positionH>
                <wp:positionV relativeFrom="paragraph">
                  <wp:posOffset>136630</wp:posOffset>
                </wp:positionV>
                <wp:extent cx="219075" cy="1905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D3961E" id="Rectángulo 1" o:spid="_x0000_s1026" style="position:absolute;margin-left:177.45pt;margin-top:10.75pt;width:17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" filled="f" strokecolor="#243f60 [1604]" strokeweight="2pt"/>
            </w:pict>
          </mc:Fallback>
        </mc:AlternateContent>
      </w:r>
    </w:p>
    <w:p w:rsidR="00396DF0" w:rsidRPr="00396DF0" w:rsidRDefault="00396DF0" w:rsidP="00396DF0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Uso Común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 xml:space="preserve">Volumen a almacenar: </w:t>
      </w:r>
      <w:r w:rsidRPr="00396DF0">
        <w:rPr>
          <w:rFonts w:asciiTheme="minorHAnsi" w:hAnsiTheme="minorHAnsi" w:cstheme="minorHAnsi"/>
          <w:sz w:val="22"/>
          <w:szCs w:val="22"/>
        </w:rPr>
        <w:tab/>
        <w:t>__________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Volumen por entrega a la terminal:</w:t>
      </w:r>
      <w:r w:rsidRPr="00396DF0">
        <w:rPr>
          <w:rFonts w:asciiTheme="minorHAnsi" w:hAnsiTheme="minorHAnsi" w:cstheme="minorHAnsi"/>
          <w:sz w:val="22"/>
          <w:szCs w:val="22"/>
        </w:rPr>
        <w:tab/>
        <w:t>__________ MB/embarque, entregas por [B/T o C/T o interconexión nueva a ducto del Usuario]</w:t>
      </w:r>
    </w:p>
    <w:p w:rsidR="00396DF0" w:rsidRPr="00396DF0" w:rsidRDefault="00396DF0" w:rsidP="00396DF0">
      <w:pPr>
        <w:pStyle w:val="Prrafodelista"/>
        <w:rPr>
          <w:rFonts w:cstheme="minorHAnsi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Volumen esperado de retiros:</w:t>
      </w:r>
      <w:r w:rsidRPr="00396DF0">
        <w:rPr>
          <w:rFonts w:asciiTheme="minorHAnsi" w:hAnsiTheme="minorHAnsi" w:cstheme="minorHAnsi"/>
          <w:sz w:val="22"/>
          <w:szCs w:val="22"/>
        </w:rPr>
        <w:tab/>
        <w:t>__________ MBD, retiros por [C/T o A/T]</w:t>
      </w:r>
    </w:p>
    <w:p w:rsidR="00396DF0" w:rsidRPr="00396DF0" w:rsidRDefault="00396DF0" w:rsidP="00396DF0">
      <w:pPr>
        <w:pStyle w:val="Prrafodelista"/>
        <w:rPr>
          <w:rFonts w:cstheme="minorHAnsi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 xml:space="preserve">Fecha esperada de inicio de entregas: </w:t>
      </w:r>
      <w:r w:rsidRPr="00396DF0">
        <w:rPr>
          <w:rFonts w:asciiTheme="minorHAnsi" w:hAnsiTheme="minorHAnsi" w:cstheme="minorHAnsi"/>
          <w:sz w:val="22"/>
          <w:szCs w:val="22"/>
        </w:rPr>
        <w:tab/>
        <w:t xml:space="preserve">__ de _____ </w:t>
      </w:r>
      <w:proofErr w:type="spellStart"/>
      <w:r w:rsidRPr="00396DF0">
        <w:rPr>
          <w:rFonts w:asciiTheme="minorHAnsi" w:hAnsiTheme="minorHAnsi" w:cstheme="minorHAnsi"/>
          <w:sz w:val="22"/>
          <w:szCs w:val="22"/>
        </w:rPr>
        <w:t>de</w:t>
      </w:r>
      <w:proofErr w:type="spellEnd"/>
      <w:r w:rsidRPr="00396DF0">
        <w:rPr>
          <w:rFonts w:asciiTheme="minorHAnsi" w:hAnsiTheme="minorHAnsi" w:cstheme="minorHAnsi"/>
          <w:sz w:val="22"/>
          <w:szCs w:val="22"/>
        </w:rPr>
        <w:t xml:space="preserve"> 20__</w:t>
      </w:r>
    </w:p>
    <w:p w:rsidR="00396DF0" w:rsidRPr="00396DF0" w:rsidRDefault="00396DF0" w:rsidP="00396DF0">
      <w:pPr>
        <w:pStyle w:val="Prrafodelista"/>
        <w:rPr>
          <w:rFonts w:cstheme="minorHAnsi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Fecha esperada de terminación de retiros:</w:t>
      </w:r>
      <w:r w:rsidRPr="00396DF0">
        <w:rPr>
          <w:rFonts w:asciiTheme="minorHAnsi" w:hAnsiTheme="minorHAnsi" w:cstheme="minorHAnsi"/>
          <w:sz w:val="22"/>
          <w:szCs w:val="22"/>
        </w:rPr>
        <w:tab/>
        <w:t xml:space="preserve">__ de _____ </w:t>
      </w:r>
      <w:proofErr w:type="spellStart"/>
      <w:r w:rsidRPr="00396DF0">
        <w:rPr>
          <w:rFonts w:asciiTheme="minorHAnsi" w:hAnsiTheme="minorHAnsi" w:cstheme="minorHAnsi"/>
          <w:sz w:val="22"/>
          <w:szCs w:val="22"/>
        </w:rPr>
        <w:t>de</w:t>
      </w:r>
      <w:proofErr w:type="spellEnd"/>
      <w:r w:rsidRPr="00396DF0">
        <w:rPr>
          <w:rFonts w:asciiTheme="minorHAnsi" w:hAnsiTheme="minorHAnsi" w:cstheme="minorHAnsi"/>
          <w:sz w:val="22"/>
          <w:szCs w:val="22"/>
        </w:rPr>
        <w:t xml:space="preserve"> 20__</w:t>
      </w:r>
    </w:p>
    <w:p w:rsidR="00396DF0" w:rsidRPr="00396DF0" w:rsidRDefault="00396DF0" w:rsidP="00396DF0">
      <w:pPr>
        <w:pStyle w:val="Prrafodelista"/>
        <w:rPr>
          <w:rFonts w:cstheme="minorHAnsi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6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En el caso de requerir interconexión con otro sistema, descripción del sistema del tercero, requerimientos para la interconexión, y permiso de almacenamiento o transporte otorgado por la Comisión Reguladora de Energía al tercero.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 xml:space="preserve">El Usuario por el presente expresa su intención de celebrar un contrato de Prestación se Servicios de Almacenamiento con </w:t>
      </w:r>
      <w:r w:rsidRPr="00FF114D">
        <w:rPr>
          <w:rFonts w:asciiTheme="minorHAnsi" w:hAnsiTheme="minorHAnsi" w:cstheme="minorHAnsi"/>
          <w:b/>
          <w:sz w:val="22"/>
          <w:szCs w:val="22"/>
        </w:rPr>
        <w:t>Porter FG México, S.A. de C.V. (Porter),</w:t>
      </w:r>
      <w:r w:rsidRPr="00396DF0">
        <w:rPr>
          <w:rFonts w:asciiTheme="minorHAnsi" w:hAnsiTheme="minorHAnsi" w:cstheme="minorHAnsi"/>
          <w:sz w:val="22"/>
          <w:szCs w:val="22"/>
        </w:rPr>
        <w:t xml:space="preserve"> en los tiempos Porter determine.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 xml:space="preserve">El Usuario conoce los requisitos para tener acceso al servicio solicitado en el presente, y conoce los Términos y Condiciones para la Prestación del Servicio publicados en el </w:t>
      </w:r>
      <w:r w:rsidRPr="00D7107F">
        <w:rPr>
          <w:rFonts w:asciiTheme="minorHAnsi" w:hAnsiTheme="minorHAnsi" w:cstheme="minorHAnsi"/>
          <w:b/>
          <w:sz w:val="22"/>
          <w:szCs w:val="22"/>
        </w:rPr>
        <w:t>Boletín Electrónico de Porter</w:t>
      </w:r>
      <w:r w:rsidRPr="00396DF0">
        <w:rPr>
          <w:rFonts w:asciiTheme="minorHAnsi" w:hAnsiTheme="minorHAnsi" w:cstheme="minorHAnsi"/>
          <w:sz w:val="22"/>
          <w:szCs w:val="22"/>
        </w:rPr>
        <w:t>, mismos que regirán la relación contractual entre el Usuario y Porter, y que se sujetará a las leyes y regulaciones aplicables.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Acompaña a la presente solicitud copia simple de los siguientes documentos: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Acta Constitutiva del Usuario</w:t>
      </w:r>
    </w:p>
    <w:p w:rsidR="00396DF0" w:rsidRPr="00396DF0" w:rsidRDefault="00396DF0" w:rsidP="00396DF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Poderes del Representante legal o Apoderado del Usuario</w:t>
      </w:r>
    </w:p>
    <w:p w:rsidR="00396DF0" w:rsidRPr="00396DF0" w:rsidRDefault="00396DF0" w:rsidP="00396DF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Permiso de Comercialización o Distribución otorgado por la Comisión Reguladora de Energía</w:t>
      </w:r>
    </w:p>
    <w:p w:rsidR="00396DF0" w:rsidRPr="00396DF0" w:rsidRDefault="00396DF0" w:rsidP="00396DF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Últimos estados financieros auditados</w:t>
      </w:r>
    </w:p>
    <w:p w:rsidR="00396DF0" w:rsidRPr="00396DF0" w:rsidRDefault="00396DF0" w:rsidP="00396DF0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96DF0">
        <w:rPr>
          <w:rFonts w:asciiTheme="minorHAnsi" w:hAnsiTheme="minorHAnsi" w:cstheme="minorHAnsi"/>
          <w:sz w:val="22"/>
          <w:szCs w:val="22"/>
        </w:rPr>
        <w:t>En su caso, copia del permiso de Transporte o Almacenamiento del sistema con el que se realizará la interconexión</w:t>
      </w: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396DF0" w:rsidRPr="00396DF0" w:rsidRDefault="00396DF0" w:rsidP="00396DF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7107F">
        <w:rPr>
          <w:rFonts w:asciiTheme="minorHAnsi" w:hAnsiTheme="minorHAnsi" w:cstheme="minorHAnsi"/>
          <w:b/>
          <w:sz w:val="22"/>
          <w:szCs w:val="22"/>
        </w:rPr>
        <w:t>Atentamente</w:t>
      </w: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7107F">
        <w:rPr>
          <w:rFonts w:asciiTheme="minorHAnsi" w:hAnsiTheme="minorHAnsi" w:cstheme="minorHAnsi"/>
          <w:b/>
          <w:sz w:val="22"/>
          <w:szCs w:val="22"/>
        </w:rPr>
        <w:t>_____________________</w:t>
      </w: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7107F">
        <w:rPr>
          <w:rFonts w:asciiTheme="minorHAnsi" w:hAnsiTheme="minorHAnsi" w:cstheme="minorHAnsi"/>
          <w:b/>
          <w:sz w:val="22"/>
          <w:szCs w:val="22"/>
        </w:rPr>
        <w:t>[Nombre del Representante legal o Apoderado]</w:t>
      </w:r>
    </w:p>
    <w:p w:rsidR="00396DF0" w:rsidRPr="00D7107F" w:rsidRDefault="00396DF0" w:rsidP="00D7107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7107F">
        <w:rPr>
          <w:rFonts w:asciiTheme="minorHAnsi" w:hAnsiTheme="minorHAnsi" w:cstheme="minorHAnsi"/>
          <w:b/>
          <w:sz w:val="22"/>
          <w:szCs w:val="22"/>
        </w:rPr>
        <w:t>[</w:t>
      </w:r>
      <w:r w:rsidR="00B83BFC" w:rsidRPr="00D7107F">
        <w:rPr>
          <w:rFonts w:asciiTheme="minorHAnsi" w:hAnsiTheme="minorHAnsi" w:cstheme="minorHAnsi"/>
          <w:b/>
          <w:sz w:val="22"/>
          <w:szCs w:val="22"/>
        </w:rPr>
        <w:t>El</w:t>
      </w:r>
      <w:r w:rsidRPr="00D7107F">
        <w:rPr>
          <w:rFonts w:asciiTheme="minorHAnsi" w:hAnsiTheme="minorHAnsi" w:cstheme="minorHAnsi"/>
          <w:b/>
          <w:sz w:val="22"/>
          <w:szCs w:val="22"/>
        </w:rPr>
        <w:t xml:space="preserve"> Usuario]</w:t>
      </w:r>
    </w:p>
    <w:p w:rsidR="003846BE" w:rsidRPr="00396DF0" w:rsidRDefault="003846BE" w:rsidP="00396DF0">
      <w:pPr>
        <w:rPr>
          <w:rFonts w:cstheme="minorHAnsi"/>
          <w:szCs w:val="22"/>
        </w:rPr>
      </w:pPr>
    </w:p>
    <w:sectPr w:rsidR="003846BE" w:rsidRPr="00396DF0" w:rsidSect="002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1985" w:right="1043" w:bottom="1208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6C" w:rsidRDefault="00776D6C">
      <w:r>
        <w:separator/>
      </w:r>
    </w:p>
  </w:endnote>
  <w:endnote w:type="continuationSeparator" w:id="0">
    <w:p w:rsidR="00776D6C" w:rsidRDefault="0077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BF" w:rsidRPr="00052F74" w:rsidRDefault="00F321BF" w:rsidP="00F321BF">
    <w:pPr>
      <w:pStyle w:val="Piedepgina"/>
      <w:jc w:val="center"/>
      <w:rPr>
        <w:rFonts w:cs="Arial"/>
        <w:color w:val="0F243E" w:themeColor="text2" w:themeShade="80"/>
        <w:sz w:val="16"/>
        <w:szCs w:val="16"/>
      </w:rPr>
    </w:pPr>
    <w:r w:rsidRPr="00052F74">
      <w:rPr>
        <w:rFonts w:cs="Arial"/>
        <w:color w:val="0F243E" w:themeColor="text2" w:themeShade="80"/>
        <w:sz w:val="16"/>
        <w:szCs w:val="16"/>
      </w:rPr>
      <w:t xml:space="preserve">Este documento es propiedad de </w:t>
    </w:r>
    <w:r w:rsidRPr="00052F74">
      <w:rPr>
        <w:rFonts w:cs="Arial"/>
        <w:b/>
        <w:color w:val="0F243E" w:themeColor="text2" w:themeShade="80"/>
        <w:sz w:val="16"/>
        <w:szCs w:val="16"/>
      </w:rPr>
      <w:t xml:space="preserve">Management </w:t>
    </w:r>
    <w:proofErr w:type="spellStart"/>
    <w:r w:rsidRPr="00052F74">
      <w:rPr>
        <w:rFonts w:cs="Arial"/>
        <w:b/>
        <w:color w:val="0F243E" w:themeColor="text2" w:themeShade="80"/>
        <w:sz w:val="16"/>
        <w:szCs w:val="16"/>
      </w:rPr>
      <w:t>Auditoors</w:t>
    </w:r>
    <w:proofErr w:type="spellEnd"/>
    <w:r w:rsidRPr="00052F74">
      <w:rPr>
        <w:rFonts w:cs="Arial"/>
        <w:color w:val="0F243E" w:themeColor="text2" w:themeShade="80"/>
        <w:sz w:val="16"/>
        <w:szCs w:val="16"/>
      </w:rPr>
      <w:t>,</w:t>
    </w:r>
    <w:r w:rsidRPr="00052F74">
      <w:rPr>
        <w:color w:val="0F243E" w:themeColor="text2" w:themeShade="80"/>
        <w:sz w:val="16"/>
        <w:szCs w:val="16"/>
      </w:rPr>
      <w:t xml:space="preserve"> </w:t>
    </w:r>
    <w:r w:rsidRPr="00052F74">
      <w:rPr>
        <w:rFonts w:cs="Arial"/>
        <w:color w:val="0F243E" w:themeColor="text2" w:themeShade="80"/>
        <w:sz w:val="16"/>
        <w:szCs w:val="16"/>
      </w:rPr>
      <w:t>Prohibida su reproducción total o parcial sin previa autorización de Dirección General.</w:t>
    </w:r>
  </w:p>
  <w:p w:rsidR="00F321BF" w:rsidRPr="00052F74" w:rsidRDefault="00F321BF" w:rsidP="00F321BF">
    <w:pPr>
      <w:pStyle w:val="Piedepgina"/>
      <w:jc w:val="center"/>
      <w:rPr>
        <w:rFonts w:ascii="Century Gothic" w:hAnsi="Century Gothic"/>
        <w:sz w:val="16"/>
        <w:szCs w:val="16"/>
      </w:rPr>
    </w:pPr>
  </w:p>
  <w:tbl>
    <w:tblPr>
      <w:tblStyle w:val="Cuadrculaclara-nfasis1"/>
      <w:tblW w:w="764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4"/>
      <w:gridCol w:w="426"/>
      <w:gridCol w:w="1275"/>
      <w:gridCol w:w="551"/>
      <w:gridCol w:w="583"/>
      <w:gridCol w:w="567"/>
      <w:gridCol w:w="1560"/>
      <w:gridCol w:w="1559"/>
    </w:tblGrid>
    <w:tr w:rsidR="00F321BF" w:rsidRPr="00052F74" w:rsidTr="00CE45B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2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52F74" w:rsidRDefault="00F321BF" w:rsidP="00F321BF">
          <w:pPr>
            <w:jc w:val="center"/>
            <w:rPr>
              <w:i/>
              <w:color w:val="000000" w:themeColor="text1"/>
              <w:sz w:val="16"/>
              <w:szCs w:val="16"/>
            </w:rPr>
          </w:pPr>
          <w:r w:rsidRPr="00052F74">
            <w:rPr>
              <w:i/>
              <w:color w:val="000000" w:themeColor="text1"/>
              <w:sz w:val="16"/>
              <w:szCs w:val="16"/>
            </w:rPr>
            <w:t>Versión</w:t>
          </w:r>
        </w:p>
      </w:tc>
      <w:tc>
        <w:tcPr>
          <w:tcW w:w="4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t>00</w:t>
          </w:r>
        </w:p>
      </w:tc>
      <w:tc>
        <w:tcPr>
          <w:tcW w:w="127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16"/>
              <w:szCs w:val="16"/>
            </w:rPr>
          </w:pPr>
          <w:r w:rsidRPr="00052F74">
            <w:rPr>
              <w:i/>
              <w:color w:val="000000" w:themeColor="text1"/>
              <w:sz w:val="16"/>
              <w:szCs w:val="16"/>
            </w:rPr>
            <w:t>Página</w:t>
          </w:r>
        </w:p>
      </w:tc>
      <w:tc>
        <w:tcPr>
          <w:tcW w:w="5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fldChar w:fldCharType="begin"/>
          </w:r>
          <w:r w:rsidRPr="00052F74">
            <w:rPr>
              <w:color w:val="000000" w:themeColor="text1"/>
              <w:sz w:val="16"/>
              <w:szCs w:val="16"/>
            </w:rPr>
            <w:instrText xml:space="preserve"> PAGE   \* MERGEFORMAT </w:instrText>
          </w:r>
          <w:r w:rsidRPr="00052F74">
            <w:rPr>
              <w:color w:val="000000" w:themeColor="text1"/>
              <w:sz w:val="16"/>
              <w:szCs w:val="16"/>
            </w:rPr>
            <w:fldChar w:fldCharType="separate"/>
          </w:r>
          <w:r w:rsidRPr="00052F74">
            <w:rPr>
              <w:noProof/>
              <w:color w:val="000000" w:themeColor="text1"/>
              <w:sz w:val="16"/>
              <w:szCs w:val="16"/>
            </w:rPr>
            <w:t>2</w:t>
          </w:r>
          <w:r w:rsidRPr="00052F74">
            <w:rPr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58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t>de</w:t>
          </w:r>
        </w:p>
      </w:tc>
      <w:tc>
        <w:tcPr>
          <w:tcW w:w="56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16"/>
              <w:szCs w:val="16"/>
            </w:rPr>
          </w:pPr>
          <w:r w:rsidRPr="00052F74">
            <w:rPr>
              <w:color w:val="000000" w:themeColor="text1"/>
              <w:sz w:val="16"/>
              <w:szCs w:val="16"/>
            </w:rPr>
            <w:fldChar w:fldCharType="begin"/>
          </w:r>
          <w:r w:rsidRPr="00052F74">
            <w:rPr>
              <w:color w:val="000000" w:themeColor="text1"/>
              <w:sz w:val="16"/>
              <w:szCs w:val="16"/>
            </w:rPr>
            <w:instrText>NUMPAGES  \* Arabic  \* MERGEFORMAT</w:instrText>
          </w:r>
          <w:r w:rsidRPr="00052F74">
            <w:rPr>
              <w:color w:val="000000" w:themeColor="text1"/>
              <w:sz w:val="16"/>
              <w:szCs w:val="16"/>
            </w:rPr>
            <w:fldChar w:fldCharType="separate"/>
          </w:r>
          <w:r w:rsidR="00E211A0" w:rsidRPr="00052F74">
            <w:rPr>
              <w:noProof/>
              <w:color w:val="000000" w:themeColor="text1"/>
              <w:sz w:val="16"/>
              <w:szCs w:val="16"/>
            </w:rPr>
            <w:t>2</w:t>
          </w:r>
          <w:r w:rsidRPr="00052F74">
            <w:rPr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156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16"/>
              <w:szCs w:val="16"/>
            </w:rPr>
          </w:pPr>
          <w:r w:rsidRPr="00052F74">
            <w:rPr>
              <w:i/>
              <w:sz w:val="16"/>
              <w:szCs w:val="16"/>
            </w:rPr>
            <w:t>Fecha de Ver.</w:t>
          </w:r>
        </w:p>
      </w:tc>
      <w:tc>
        <w:tcPr>
          <w:tcW w:w="1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52F74" w:rsidRDefault="00F321BF" w:rsidP="00F321BF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052F74">
            <w:rPr>
              <w:sz w:val="16"/>
              <w:szCs w:val="16"/>
            </w:rPr>
            <w:t>01/06/2016</w:t>
          </w:r>
        </w:p>
      </w:tc>
    </w:tr>
  </w:tbl>
  <w:p w:rsidR="00F321BF" w:rsidRPr="00052F74" w:rsidRDefault="00F321BF" w:rsidP="00F321BF">
    <w:pPr>
      <w:pStyle w:val="Piedepgina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CCC" w:rsidRPr="003073FA" w:rsidRDefault="00C17CCC" w:rsidP="00C17CCC">
    <w:pPr>
      <w:pStyle w:val="Piedepgina"/>
      <w:pBdr>
        <w:top w:val="single" w:sz="18" w:space="1" w:color="A6A6A6" w:themeColor="background1" w:themeShade="A6"/>
      </w:pBdr>
      <w:jc w:val="center"/>
      <w:rPr>
        <w:rFonts w:cs="Arial"/>
        <w:color w:val="0F243E" w:themeColor="text2" w:themeShade="80"/>
        <w:sz w:val="15"/>
        <w:szCs w:val="15"/>
      </w:rPr>
    </w:pPr>
    <w:r w:rsidRPr="003073FA">
      <w:rPr>
        <w:rFonts w:cs="Arial"/>
        <w:color w:val="0F243E" w:themeColor="text2" w:themeShade="80"/>
        <w:sz w:val="15"/>
        <w:szCs w:val="15"/>
      </w:rPr>
      <w:t xml:space="preserve">Este documento es propiedad de </w:t>
    </w:r>
    <w:r w:rsidR="00201FCD">
      <w:rPr>
        <w:rFonts w:cs="Arial"/>
        <w:b/>
        <w:color w:val="0F243E" w:themeColor="text2" w:themeShade="80"/>
        <w:sz w:val="15"/>
        <w:szCs w:val="15"/>
      </w:rPr>
      <w:t>PORTER FG MEXICO</w:t>
    </w:r>
    <w:r>
      <w:rPr>
        <w:rFonts w:cs="Arial"/>
        <w:b/>
        <w:color w:val="0F243E" w:themeColor="text2" w:themeShade="80"/>
        <w:sz w:val="15"/>
        <w:szCs w:val="15"/>
      </w:rPr>
      <w:t xml:space="preserve"> S.A. DE C.V.</w:t>
    </w:r>
    <w:r w:rsidRPr="003073FA">
      <w:rPr>
        <w:rFonts w:cs="Arial"/>
        <w:color w:val="0F243E" w:themeColor="text2" w:themeShade="80"/>
        <w:sz w:val="15"/>
        <w:szCs w:val="15"/>
      </w:rPr>
      <w:t>,</w:t>
    </w:r>
    <w:r w:rsidRPr="003073FA">
      <w:rPr>
        <w:color w:val="0F243E" w:themeColor="text2" w:themeShade="80"/>
        <w:sz w:val="15"/>
        <w:szCs w:val="15"/>
      </w:rPr>
      <w:t xml:space="preserve"> </w:t>
    </w:r>
    <w:r w:rsidRPr="003073FA">
      <w:rPr>
        <w:rFonts w:cs="Arial"/>
        <w:color w:val="0F243E" w:themeColor="text2" w:themeShade="80"/>
        <w:sz w:val="15"/>
        <w:szCs w:val="15"/>
      </w:rPr>
      <w:t>Prohibida su reproducción total o parcial sin previa autorización de Dirección General.</w:t>
    </w:r>
  </w:p>
  <w:p w:rsidR="00C17CCC" w:rsidRDefault="00C17CCC" w:rsidP="00C17CCC">
    <w:pPr>
      <w:pStyle w:val="Piedepgina"/>
      <w:jc w:val="center"/>
      <w:rPr>
        <w:rFonts w:ascii="Century Gothic" w:hAnsi="Century Gothic"/>
        <w:sz w:val="14"/>
      </w:rPr>
    </w:pPr>
  </w:p>
  <w:tbl>
    <w:tblPr>
      <w:tblStyle w:val="Cuadrculaclara-nfasis1"/>
      <w:tblW w:w="9477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2"/>
      <w:gridCol w:w="663"/>
      <w:gridCol w:w="1442"/>
      <w:gridCol w:w="1292"/>
      <w:gridCol w:w="794"/>
      <w:gridCol w:w="516"/>
      <w:gridCol w:w="559"/>
      <w:gridCol w:w="533"/>
      <w:gridCol w:w="1151"/>
      <w:gridCol w:w="1685"/>
    </w:tblGrid>
    <w:tr w:rsidR="00DE0DD5" w:rsidRPr="0001112B" w:rsidTr="00982D6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Versión</w:t>
          </w:r>
        </w:p>
      </w:tc>
      <w:tc>
        <w:tcPr>
          <w:tcW w:w="66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00</w:t>
          </w:r>
        </w:p>
      </w:tc>
      <w:tc>
        <w:tcPr>
          <w:tcW w:w="144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>
            <w:rPr>
              <w:i/>
              <w:sz w:val="20"/>
            </w:rPr>
            <w:t>Fecha de Ver.</w:t>
          </w:r>
        </w:p>
      </w:tc>
      <w:tc>
        <w:tcPr>
          <w:tcW w:w="12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DE0DD5" w:rsidRPr="0001112B" w:rsidRDefault="00201FCD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>
            <w:rPr>
              <w:sz w:val="20"/>
            </w:rPr>
            <w:t>02</w:t>
          </w:r>
          <w:r w:rsidR="00DE0DD5" w:rsidRPr="001965E2">
            <w:rPr>
              <w:sz w:val="20"/>
            </w:rPr>
            <w:t>/</w:t>
          </w:r>
          <w:r>
            <w:rPr>
              <w:sz w:val="20"/>
            </w:rPr>
            <w:t>10</w:t>
          </w:r>
          <w:r w:rsidR="00DE0DD5">
            <w:rPr>
              <w:sz w:val="20"/>
            </w:rPr>
            <w:t>/2019</w:t>
          </w:r>
        </w:p>
      </w:tc>
      <w:tc>
        <w:tcPr>
          <w:tcW w:w="7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Página</w:t>
          </w:r>
        </w:p>
      </w:tc>
      <w:tc>
        <w:tcPr>
          <w:tcW w:w="5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 xml:space="preserve"> PAGE   \* MERGEFORMAT 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500637">
            <w:rPr>
              <w:noProof/>
              <w:color w:val="000000" w:themeColor="text1"/>
              <w:sz w:val="20"/>
            </w:rPr>
            <w:t>2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de</w:t>
          </w:r>
        </w:p>
      </w:tc>
      <w:tc>
        <w:tcPr>
          <w:tcW w:w="53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01112B" w:rsidRDefault="00DE0DD5" w:rsidP="00DE0DD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>NUMPAGES  \* Arabic  \* MERGEFORMAT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500637">
            <w:rPr>
              <w:noProof/>
              <w:color w:val="000000" w:themeColor="text1"/>
              <w:sz w:val="20"/>
            </w:rPr>
            <w:t>2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11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1965E2" w:rsidRDefault="00DE0DD5" w:rsidP="00DE0DD5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20"/>
            </w:rPr>
          </w:pPr>
          <w:r>
            <w:rPr>
              <w:i/>
              <w:sz w:val="20"/>
            </w:rPr>
            <w:t>Código</w:t>
          </w:r>
        </w:p>
      </w:tc>
      <w:tc>
        <w:tcPr>
          <w:tcW w:w="16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E0DD5" w:rsidRPr="00ED225A" w:rsidRDefault="00DE0DD5" w:rsidP="00DE0DD5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highlight w:val="yellow"/>
            </w:rPr>
          </w:pPr>
          <w:r w:rsidRPr="00ED225A">
            <w:rPr>
              <w:sz w:val="20"/>
              <w:highlight w:val="yellow"/>
            </w:rPr>
            <w:t>REG-</w:t>
          </w:r>
          <w:r w:rsidR="00ED225A" w:rsidRPr="00ED225A">
            <w:rPr>
              <w:sz w:val="20"/>
              <w:highlight w:val="yellow"/>
            </w:rPr>
            <w:t>XXX-XX</w:t>
          </w:r>
        </w:p>
      </w:tc>
    </w:tr>
  </w:tbl>
  <w:p w:rsidR="00F321BF" w:rsidRDefault="00F321B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BF" w:rsidRDefault="00F321BF" w:rsidP="00F321BF">
    <w:pPr>
      <w:pStyle w:val="Piedepgina"/>
      <w:jc w:val="center"/>
      <w:rPr>
        <w:rFonts w:cs="Arial"/>
        <w:color w:val="0F243E" w:themeColor="text2" w:themeShade="80"/>
        <w:sz w:val="16"/>
        <w:szCs w:val="16"/>
      </w:rPr>
    </w:pPr>
    <w:r w:rsidRPr="00F321BF">
      <w:rPr>
        <w:rFonts w:cs="Arial"/>
        <w:color w:val="0F243E" w:themeColor="text2" w:themeShade="80"/>
        <w:sz w:val="20"/>
        <w:szCs w:val="16"/>
      </w:rPr>
      <w:t xml:space="preserve">Este documento es propiedad de </w:t>
    </w:r>
    <w:r w:rsidRPr="00F321BF">
      <w:rPr>
        <w:rFonts w:cs="Arial"/>
        <w:b/>
        <w:color w:val="0F243E" w:themeColor="text2" w:themeShade="80"/>
        <w:sz w:val="20"/>
        <w:szCs w:val="16"/>
      </w:rPr>
      <w:t xml:space="preserve">Management </w:t>
    </w:r>
    <w:proofErr w:type="spellStart"/>
    <w:r w:rsidRPr="00F321BF">
      <w:rPr>
        <w:rFonts w:cs="Arial"/>
        <w:b/>
        <w:color w:val="0F243E" w:themeColor="text2" w:themeShade="80"/>
        <w:sz w:val="20"/>
        <w:szCs w:val="16"/>
      </w:rPr>
      <w:t>Auditoors</w:t>
    </w:r>
    <w:proofErr w:type="spellEnd"/>
    <w:r w:rsidRPr="00F321BF">
      <w:rPr>
        <w:rFonts w:cs="Arial"/>
        <w:color w:val="0F243E" w:themeColor="text2" w:themeShade="80"/>
        <w:sz w:val="20"/>
        <w:szCs w:val="16"/>
      </w:rPr>
      <w:t>,</w:t>
    </w:r>
    <w:r w:rsidRPr="00F321BF">
      <w:rPr>
        <w:color w:val="0F243E" w:themeColor="text2" w:themeShade="80"/>
        <w:sz w:val="20"/>
        <w:szCs w:val="16"/>
      </w:rPr>
      <w:t xml:space="preserve"> </w:t>
    </w:r>
    <w:r w:rsidRPr="00F321BF">
      <w:rPr>
        <w:rFonts w:cs="Arial"/>
        <w:color w:val="0F243E" w:themeColor="text2" w:themeShade="80"/>
        <w:sz w:val="20"/>
        <w:szCs w:val="16"/>
      </w:rPr>
      <w:t>Prohibida su reproducción total o parcial sin previa autorización de Dirección General.</w:t>
    </w:r>
  </w:p>
  <w:p w:rsidR="00F321BF" w:rsidRDefault="00F321BF" w:rsidP="00F321BF">
    <w:pPr>
      <w:pStyle w:val="Piedepgina"/>
      <w:jc w:val="center"/>
      <w:rPr>
        <w:rFonts w:ascii="Century Gothic" w:hAnsi="Century Gothic"/>
        <w:sz w:val="14"/>
      </w:rPr>
    </w:pPr>
  </w:p>
  <w:tbl>
    <w:tblPr>
      <w:tblStyle w:val="Cuadrculaclara-nfasis1"/>
      <w:tblW w:w="764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4"/>
      <w:gridCol w:w="426"/>
      <w:gridCol w:w="1275"/>
      <w:gridCol w:w="551"/>
      <w:gridCol w:w="583"/>
      <w:gridCol w:w="567"/>
      <w:gridCol w:w="1560"/>
      <w:gridCol w:w="1559"/>
    </w:tblGrid>
    <w:tr w:rsidR="00F321BF" w:rsidRPr="0001112B" w:rsidTr="00F321B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right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2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1112B" w:rsidRDefault="00F321BF" w:rsidP="00F321BF">
          <w:pPr>
            <w:jc w:val="center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Versión</w:t>
          </w:r>
        </w:p>
      </w:tc>
      <w:tc>
        <w:tcPr>
          <w:tcW w:w="4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noWrap/>
          <w:vAlign w:val="center"/>
          <w:hideMark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00</w:t>
          </w:r>
        </w:p>
      </w:tc>
      <w:tc>
        <w:tcPr>
          <w:tcW w:w="127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color w:val="000000" w:themeColor="text1"/>
              <w:sz w:val="20"/>
            </w:rPr>
          </w:pPr>
          <w:r w:rsidRPr="0001112B">
            <w:rPr>
              <w:i/>
              <w:color w:val="000000" w:themeColor="text1"/>
              <w:sz w:val="20"/>
            </w:rPr>
            <w:t>Página</w:t>
          </w:r>
        </w:p>
      </w:tc>
      <w:tc>
        <w:tcPr>
          <w:tcW w:w="55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 xml:space="preserve"> PAGE   \* MERGEFORMAT 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>
            <w:rPr>
              <w:noProof/>
              <w:color w:val="000000" w:themeColor="text1"/>
              <w:sz w:val="20"/>
            </w:rPr>
            <w:t>1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58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t>de</w:t>
          </w:r>
        </w:p>
      </w:tc>
      <w:tc>
        <w:tcPr>
          <w:tcW w:w="56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01112B" w:rsidRDefault="00F321BF" w:rsidP="00F321BF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0000" w:themeColor="text1"/>
              <w:sz w:val="20"/>
            </w:rPr>
          </w:pPr>
          <w:r w:rsidRPr="0001112B">
            <w:rPr>
              <w:color w:val="000000" w:themeColor="text1"/>
              <w:sz w:val="20"/>
            </w:rPr>
            <w:fldChar w:fldCharType="begin"/>
          </w:r>
          <w:r w:rsidRPr="0001112B">
            <w:rPr>
              <w:color w:val="000000" w:themeColor="text1"/>
              <w:sz w:val="20"/>
            </w:rPr>
            <w:instrText>NUMPAGES  \* Arabic  \* MERGEFORMAT</w:instrText>
          </w:r>
          <w:r w:rsidRPr="0001112B">
            <w:rPr>
              <w:color w:val="000000" w:themeColor="text1"/>
              <w:sz w:val="20"/>
            </w:rPr>
            <w:fldChar w:fldCharType="separate"/>
          </w:r>
          <w:r w:rsidR="00E211A0">
            <w:rPr>
              <w:noProof/>
              <w:color w:val="000000" w:themeColor="text1"/>
              <w:sz w:val="20"/>
            </w:rPr>
            <w:t>2</w:t>
          </w:r>
          <w:r w:rsidRPr="0001112B">
            <w:rPr>
              <w:color w:val="000000" w:themeColor="text1"/>
              <w:sz w:val="20"/>
            </w:rPr>
            <w:fldChar w:fldCharType="end"/>
          </w:r>
        </w:p>
      </w:tc>
      <w:tc>
        <w:tcPr>
          <w:tcW w:w="156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1965E2" w:rsidRDefault="00F321BF" w:rsidP="00F321BF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/>
              <w:sz w:val="20"/>
            </w:rPr>
          </w:pPr>
          <w:r>
            <w:rPr>
              <w:i/>
              <w:sz w:val="20"/>
            </w:rPr>
            <w:t>Fecha de Ver.</w:t>
          </w:r>
        </w:p>
      </w:tc>
      <w:tc>
        <w:tcPr>
          <w:tcW w:w="155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F321BF" w:rsidRPr="001965E2" w:rsidRDefault="00F321BF" w:rsidP="00F321BF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</w:rPr>
          </w:pPr>
          <w:r>
            <w:rPr>
              <w:sz w:val="20"/>
            </w:rPr>
            <w:t>01</w:t>
          </w:r>
          <w:r w:rsidRPr="001965E2">
            <w:rPr>
              <w:sz w:val="20"/>
            </w:rPr>
            <w:t>/</w:t>
          </w:r>
          <w:r>
            <w:rPr>
              <w:sz w:val="20"/>
            </w:rPr>
            <w:t>06/2016</w:t>
          </w:r>
        </w:p>
      </w:tc>
    </w:tr>
  </w:tbl>
  <w:p w:rsidR="00276461" w:rsidRPr="0001112B" w:rsidRDefault="00276461" w:rsidP="0001112B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6C" w:rsidRDefault="00776D6C">
      <w:r>
        <w:separator/>
      </w:r>
    </w:p>
  </w:footnote>
  <w:footnote w:type="continuationSeparator" w:id="0">
    <w:p w:rsidR="00776D6C" w:rsidRDefault="00776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106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7"/>
      <w:gridCol w:w="3044"/>
    </w:tblGrid>
    <w:tr w:rsidR="00F321BF" w:rsidRPr="002673EB" w:rsidTr="00F321B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rFonts w:cs="Arial"/>
              <w:i/>
              <w:color w:val="auto"/>
              <w:sz w:val="20"/>
            </w:rPr>
          </w:pPr>
          <w:r w:rsidRPr="002673EB">
            <w:rPr>
              <w:rFonts w:cs="Arial"/>
              <w:i/>
              <w:color w:val="auto"/>
              <w:sz w:val="18"/>
            </w:rPr>
            <w:t xml:space="preserve">SISTEMA DE GESTIÓN DE CALIDAD </w:t>
          </w:r>
          <w:r w:rsidRPr="002673EB">
            <w:rPr>
              <w:rFonts w:cs="Arial"/>
              <w:i/>
              <w:color w:val="auto"/>
              <w:sz w:val="20"/>
            </w:rPr>
            <w:t>ISO 9001:2015</w:t>
          </w:r>
        </w:p>
      </w:tc>
      <w:tc>
        <w:tcPr>
          <w:tcW w:w="3044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  <w:r>
            <w:rPr>
              <w:noProof/>
              <w:color w:val="auto"/>
              <w:sz w:val="32"/>
              <w:szCs w:val="32"/>
              <w:lang w:val="es-MX"/>
            </w:rPr>
            <w:drawing>
              <wp:anchor distT="0" distB="0" distL="114300" distR="114300" simplePos="0" relativeHeight="251660288" behindDoc="0" locked="0" layoutInCell="1" allowOverlap="1" wp14:anchorId="72DF200F" wp14:editId="74DDD17D">
                <wp:simplePos x="0" y="0"/>
                <wp:positionH relativeFrom="column">
                  <wp:align>right</wp:align>
                </wp:positionH>
                <wp:positionV relativeFrom="paragraph">
                  <wp:posOffset>-4445</wp:posOffset>
                </wp:positionV>
                <wp:extent cx="1094400" cy="892800"/>
                <wp:effectExtent l="0" t="0" r="0" b="317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gus 1.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400" cy="89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321BF" w:rsidRPr="002673EB" w:rsidTr="00F321B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3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b w:val="0"/>
              <w:color w:val="auto"/>
              <w:sz w:val="32"/>
              <w:szCs w:val="32"/>
            </w:rPr>
          </w:pPr>
          <w:r w:rsidRPr="002673EB">
            <w:rPr>
              <w:color w:val="auto"/>
              <w:sz w:val="32"/>
              <w:szCs w:val="32"/>
            </w:rPr>
            <w:t>Procedimiento de Formación y Seguimiento del Personal</w:t>
          </w:r>
        </w:p>
      </w:tc>
      <w:tc>
        <w:tcPr>
          <w:tcW w:w="3044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  <w:tr w:rsidR="00F321BF" w:rsidRPr="002673EB" w:rsidTr="00F321BF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587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  <w:hideMark/>
        </w:tcPr>
        <w:p w:rsidR="00F321BF" w:rsidRPr="002673EB" w:rsidRDefault="00F321BF" w:rsidP="00F321BF">
          <w:pPr>
            <w:jc w:val="center"/>
            <w:rPr>
              <w:color w:val="auto"/>
              <w:sz w:val="20"/>
            </w:rPr>
          </w:pPr>
        </w:p>
      </w:tc>
      <w:tc>
        <w:tcPr>
          <w:tcW w:w="3044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F321BF" w:rsidRPr="002673EB" w:rsidRDefault="00F321BF" w:rsidP="00F321BF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Theme="majorHAnsi" w:eastAsiaTheme="majorEastAsia" w:hAnsiTheme="majorHAnsi" w:cstheme="majorBidi"/>
              <w:b/>
              <w:bCs/>
              <w:color w:val="auto"/>
              <w:sz w:val="20"/>
            </w:rPr>
          </w:pPr>
        </w:p>
      </w:tc>
    </w:tr>
  </w:tbl>
  <w:p w:rsidR="00F321BF" w:rsidRDefault="00F321B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1027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59"/>
      <w:gridCol w:w="222"/>
      <w:gridCol w:w="222"/>
    </w:tblGrid>
    <w:tr w:rsidR="00C17CCC" w:rsidRPr="002673EB" w:rsidTr="00C17CC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7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tbl>
          <w:tblPr>
            <w:tblStyle w:val="Cuadrculaclara-nfasis1"/>
            <w:tblW w:w="10043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370"/>
            <w:gridCol w:w="6673"/>
          </w:tblGrid>
          <w:tr w:rsidR="00C17CCC" w:rsidRPr="002673EB" w:rsidTr="006F486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7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09" w:type="dxa"/>
                <w:vMerge w:val="restar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C17CCC" w:rsidRDefault="00DE0DD5" w:rsidP="006F486A">
                <w:pPr>
                  <w:jc w:val="center"/>
                  <w:rPr>
                    <w:rFonts w:cs="Arial"/>
                    <w:i/>
                    <w:color w:val="0F243E" w:themeColor="text2" w:themeShade="80"/>
                    <w:sz w:val="16"/>
                  </w:rPr>
                </w:pPr>
                <w:r>
                  <w:rPr>
                    <w:noProof/>
                    <w:lang w:val="es-MX"/>
                  </w:rPr>
                  <w:drawing>
                    <wp:inline distT="0" distB="0" distL="0" distR="0" wp14:anchorId="1B623C4C" wp14:editId="22AFE93B">
                      <wp:extent cx="2003382" cy="695325"/>
                      <wp:effectExtent l="0" t="0" r="0" b="0"/>
                      <wp:docPr id="3" name="Imagen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n 3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8280" cy="697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93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bottom"/>
                <w:hideMark/>
              </w:tcPr>
              <w:p w:rsidR="00C17CCC" w:rsidRPr="0028359D" w:rsidRDefault="00C17CCC" w:rsidP="006F486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i/>
                    <w:color w:val="E36C0A" w:themeColor="accent6" w:themeShade="BF"/>
                    <w:sz w:val="20"/>
                  </w:rPr>
                </w:pPr>
                <w:r w:rsidRPr="0028359D">
                  <w:rPr>
                    <w:rFonts w:cs="Arial"/>
                    <w:i/>
                    <w:color w:val="E36C0A" w:themeColor="accent6" w:themeShade="BF"/>
                    <w:sz w:val="20"/>
                  </w:rPr>
                  <w:t>SISTEMA DE GESTIÓN DE LA CALIDAD</w:t>
                </w:r>
              </w:p>
            </w:tc>
          </w:tr>
          <w:tr w:rsidR="00C17CCC" w:rsidRPr="002673EB" w:rsidTr="006F486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3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09" w:type="dxa"/>
                <w:vMerge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:rsidR="00C17CCC" w:rsidRDefault="00C17CCC" w:rsidP="006F486A">
                <w:pPr>
                  <w:jc w:val="center"/>
                  <w:rPr>
                    <w:color w:val="365F91" w:themeColor="accent1" w:themeShade="BF"/>
                    <w:sz w:val="32"/>
                    <w:szCs w:val="32"/>
                  </w:rPr>
                </w:pPr>
              </w:p>
            </w:tc>
            <w:tc>
              <w:tcPr>
                <w:tcW w:w="693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  <w:hideMark/>
              </w:tcPr>
              <w:p w:rsidR="00D40C92" w:rsidRPr="0028359D" w:rsidRDefault="00715632" w:rsidP="00D40C9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auto"/>
                    <w:sz w:val="32"/>
                    <w:szCs w:val="32"/>
                  </w:rPr>
                </w:pPr>
                <w:r>
                  <w:rPr>
                    <w:b/>
                    <w:color w:val="auto"/>
                    <w:sz w:val="32"/>
                    <w:szCs w:val="32"/>
                  </w:rPr>
                  <w:t>FORMATO DE SOLICITUD DE SERVICIO DE ALMACENAMIENTO</w:t>
                </w:r>
              </w:p>
            </w:tc>
          </w:tr>
        </w:tbl>
        <w:p w:rsidR="00C17CCC" w:rsidRDefault="00201FCD" w:rsidP="00C17CCC">
          <w:pPr>
            <w:jc w:val="center"/>
            <w:rPr>
              <w:rFonts w:cs="Arial"/>
              <w:i/>
              <w:color w:val="0F243E" w:themeColor="text2" w:themeShade="80"/>
              <w:sz w:val="16"/>
            </w:rPr>
          </w:pPr>
          <w:r>
            <w:rPr>
              <w:noProof/>
              <w:sz w:val="16"/>
              <w:szCs w:val="16"/>
              <w:lang w:val="es-MX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361ADC2" wp14:editId="1553B489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185420</wp:posOffset>
                    </wp:positionV>
                    <wp:extent cx="6372225" cy="3175"/>
                    <wp:effectExtent l="57150" t="38100" r="66675" b="92075"/>
                    <wp:wrapNone/>
                    <wp:docPr id="5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372225" cy="3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4F5F443" id="Conector recto 5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6pt" to="501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" strokecolor="#a5a5a5 [2092]" strokeweight="2pt">
                    <v:shadow on="t" color="black" opacity="24903f" origin=",.5" offset="0,.55556mm"/>
                  </v:line>
                </w:pict>
              </mc:Fallback>
            </mc:AlternateContent>
          </w:r>
        </w:p>
      </w:tc>
      <w:tc>
        <w:tcPr>
          <w:tcW w:w="68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3073FA" w:rsidRDefault="00C17CCC" w:rsidP="003073F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i/>
              <w:color w:val="0F243E" w:themeColor="text2" w:themeShade="80"/>
              <w:sz w:val="20"/>
            </w:rPr>
          </w:pPr>
        </w:p>
      </w:tc>
      <w:tc>
        <w:tcPr>
          <w:tcW w:w="236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260C8C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</w:p>
      </w:tc>
    </w:tr>
    <w:tr w:rsidR="00C17CCC" w:rsidRPr="002673EB" w:rsidTr="00C17CC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383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27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C17CCC" w:rsidRPr="00C17CCC" w:rsidRDefault="00C17CCC" w:rsidP="003073FA">
          <w:pPr>
            <w:jc w:val="center"/>
            <w:rPr>
              <w:noProof/>
              <w:color w:val="000000" w:themeColor="text1"/>
              <w:lang w:val="es-MX"/>
            </w:rPr>
          </w:pPr>
        </w:p>
      </w:tc>
      <w:tc>
        <w:tcPr>
          <w:tcW w:w="681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3073FA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color w:val="auto"/>
              <w:sz w:val="32"/>
              <w:szCs w:val="32"/>
            </w:rPr>
          </w:pPr>
        </w:p>
      </w:tc>
      <w:tc>
        <w:tcPr>
          <w:tcW w:w="236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:rsidR="00C17CCC" w:rsidRPr="002673EB" w:rsidRDefault="00C17CCC" w:rsidP="00260C8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</w:tbl>
  <w:p w:rsidR="00F321BF" w:rsidRPr="00052F74" w:rsidRDefault="00F321BF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-nfasis1"/>
      <w:tblW w:w="8647" w:type="dxa"/>
      <w:jc w:val="center"/>
      <w:tblLook w:val="04A0" w:firstRow="1" w:lastRow="0" w:firstColumn="1" w:lastColumn="0" w:noHBand="0" w:noVBand="1"/>
    </w:tblPr>
    <w:tblGrid>
      <w:gridCol w:w="5088"/>
      <w:gridCol w:w="3559"/>
    </w:tblGrid>
    <w:tr w:rsidR="0001112B" w:rsidRPr="002673EB" w:rsidTr="0001112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rFonts w:cs="Arial"/>
              <w:i/>
              <w:color w:val="auto"/>
              <w:sz w:val="20"/>
            </w:rPr>
          </w:pPr>
          <w:r w:rsidRPr="002673EB">
            <w:rPr>
              <w:rFonts w:cs="Arial"/>
              <w:i/>
              <w:color w:val="auto"/>
              <w:sz w:val="18"/>
            </w:rPr>
            <w:t xml:space="preserve">SISTEMA DE GESTIÓN DE CALIDAD </w:t>
          </w:r>
          <w:r w:rsidRPr="002673EB">
            <w:rPr>
              <w:rFonts w:cs="Arial"/>
              <w:i/>
              <w:color w:val="auto"/>
              <w:sz w:val="20"/>
            </w:rPr>
            <w:t>ISO 9001:2015</w:t>
          </w:r>
        </w:p>
      </w:tc>
      <w:tc>
        <w:tcPr>
          <w:tcW w:w="3559" w:type="dxa"/>
          <w:vMerge w:val="restart"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01112B">
          <w:pPr>
            <w:widowControl/>
            <w:suppressAutoHyphens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Arial"/>
              <w:b w:val="0"/>
              <w:bCs w:val="0"/>
              <w:i/>
              <w:color w:val="auto"/>
              <w:sz w:val="20"/>
            </w:rPr>
          </w:pPr>
          <w:r>
            <w:rPr>
              <w:noProof/>
              <w:color w:val="auto"/>
              <w:sz w:val="32"/>
              <w:szCs w:val="32"/>
              <w:lang w:val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-12065</wp:posOffset>
                </wp:positionV>
                <wp:extent cx="971550" cy="793115"/>
                <wp:effectExtent l="0" t="0" r="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gus 1.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93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1112B" w:rsidRPr="002673EB" w:rsidTr="0001112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3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b w:val="0"/>
              <w:color w:val="auto"/>
              <w:sz w:val="32"/>
              <w:szCs w:val="32"/>
            </w:rPr>
          </w:pPr>
          <w:r w:rsidRPr="002673EB">
            <w:rPr>
              <w:color w:val="auto"/>
              <w:sz w:val="32"/>
              <w:szCs w:val="32"/>
            </w:rPr>
            <w:t>Procedimiento de Formación y Seguimiento del Personal</w:t>
          </w:r>
        </w:p>
      </w:tc>
      <w:tc>
        <w:tcPr>
          <w:tcW w:w="3559" w:type="dxa"/>
          <w:vMerge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2673E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ajorHAnsi" w:eastAsiaTheme="majorEastAsia" w:hAnsiTheme="majorHAnsi" w:cstheme="majorBidi"/>
              <w:bCs/>
              <w:color w:val="auto"/>
              <w:sz w:val="32"/>
              <w:szCs w:val="32"/>
            </w:rPr>
          </w:pPr>
        </w:p>
      </w:tc>
    </w:tr>
    <w:tr w:rsidR="0001112B" w:rsidRPr="002673EB" w:rsidTr="0001112B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8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01112B" w:rsidRPr="002673EB" w:rsidRDefault="0001112B" w:rsidP="00276461">
          <w:pPr>
            <w:jc w:val="center"/>
            <w:rPr>
              <w:color w:val="auto"/>
              <w:sz w:val="20"/>
            </w:rPr>
          </w:pPr>
        </w:p>
      </w:tc>
      <w:tc>
        <w:tcPr>
          <w:tcW w:w="3559" w:type="dxa"/>
          <w:vMerge/>
          <w:tcBorders>
            <w:top w:val="nil"/>
            <w:left w:val="nil"/>
            <w:bottom w:val="nil"/>
            <w:right w:val="single" w:sz="4" w:space="0" w:color="548DD4" w:themeColor="text2" w:themeTint="99"/>
          </w:tcBorders>
          <w:shd w:val="clear" w:color="auto" w:fill="auto"/>
          <w:vAlign w:val="center"/>
        </w:tcPr>
        <w:p w:rsidR="0001112B" w:rsidRPr="002673EB" w:rsidRDefault="0001112B" w:rsidP="00276461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Theme="majorHAnsi" w:eastAsiaTheme="majorEastAsia" w:hAnsiTheme="majorHAnsi" w:cstheme="majorBidi"/>
              <w:b/>
              <w:bCs/>
              <w:color w:val="auto"/>
              <w:sz w:val="20"/>
            </w:rPr>
          </w:pPr>
        </w:p>
      </w:tc>
    </w:tr>
  </w:tbl>
  <w:p w:rsidR="00276461" w:rsidRDefault="002764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2BD"/>
    <w:multiLevelType w:val="hybridMultilevel"/>
    <w:tmpl w:val="BCD2536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CB71AA"/>
    <w:multiLevelType w:val="hybridMultilevel"/>
    <w:tmpl w:val="B36CA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D04C5"/>
    <w:multiLevelType w:val="hybridMultilevel"/>
    <w:tmpl w:val="DBF04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83AA0"/>
    <w:multiLevelType w:val="hybridMultilevel"/>
    <w:tmpl w:val="7700B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41D1D"/>
    <w:multiLevelType w:val="hybridMultilevel"/>
    <w:tmpl w:val="2EF60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A30D5"/>
    <w:multiLevelType w:val="hybridMultilevel"/>
    <w:tmpl w:val="25404C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C7086"/>
    <w:multiLevelType w:val="hybridMultilevel"/>
    <w:tmpl w:val="0666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D2B16"/>
    <w:multiLevelType w:val="hybridMultilevel"/>
    <w:tmpl w:val="449A1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95A81"/>
    <w:multiLevelType w:val="hybridMultilevel"/>
    <w:tmpl w:val="817C12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628D3"/>
    <w:multiLevelType w:val="hybridMultilevel"/>
    <w:tmpl w:val="BF326E2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B57D3"/>
    <w:multiLevelType w:val="hybridMultilevel"/>
    <w:tmpl w:val="22F6B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7988"/>
    <w:multiLevelType w:val="hybridMultilevel"/>
    <w:tmpl w:val="32429E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8750DE"/>
    <w:multiLevelType w:val="hybridMultilevel"/>
    <w:tmpl w:val="50A89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61F5D"/>
    <w:multiLevelType w:val="hybridMultilevel"/>
    <w:tmpl w:val="E708D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42E74"/>
    <w:multiLevelType w:val="multilevel"/>
    <w:tmpl w:val="7408B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1F96AAE"/>
    <w:multiLevelType w:val="hybridMultilevel"/>
    <w:tmpl w:val="CE6A4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64778"/>
    <w:multiLevelType w:val="hybridMultilevel"/>
    <w:tmpl w:val="379CAEDA"/>
    <w:lvl w:ilvl="0" w:tplc="08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7">
    <w:nsid w:val="3C3737EB"/>
    <w:multiLevelType w:val="hybridMultilevel"/>
    <w:tmpl w:val="C1D21BD6"/>
    <w:lvl w:ilvl="0" w:tplc="080A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8">
    <w:nsid w:val="3D220A84"/>
    <w:multiLevelType w:val="hybridMultilevel"/>
    <w:tmpl w:val="465CB042"/>
    <w:lvl w:ilvl="0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9">
    <w:nsid w:val="3FAC75CD"/>
    <w:multiLevelType w:val="hybridMultilevel"/>
    <w:tmpl w:val="F9B41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650D5"/>
    <w:multiLevelType w:val="hybridMultilevel"/>
    <w:tmpl w:val="84FC486A"/>
    <w:lvl w:ilvl="0" w:tplc="080A000D">
      <w:start w:val="1"/>
      <w:numFmt w:val="bullet"/>
      <w:lvlText w:val="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21">
    <w:nsid w:val="42811F71"/>
    <w:multiLevelType w:val="hybridMultilevel"/>
    <w:tmpl w:val="C37CFA9A"/>
    <w:lvl w:ilvl="0" w:tplc="08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44274810"/>
    <w:multiLevelType w:val="hybridMultilevel"/>
    <w:tmpl w:val="8C8EA614"/>
    <w:lvl w:ilvl="0" w:tplc="08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>
    <w:nsid w:val="4D8D5BBA"/>
    <w:multiLevelType w:val="hybridMultilevel"/>
    <w:tmpl w:val="4AEEE2DA"/>
    <w:lvl w:ilvl="0" w:tplc="3B569EE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>
    <w:nsid w:val="4DE47814"/>
    <w:multiLevelType w:val="hybridMultilevel"/>
    <w:tmpl w:val="C6F06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DC37DB"/>
    <w:multiLevelType w:val="hybridMultilevel"/>
    <w:tmpl w:val="3588FC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C126F"/>
    <w:multiLevelType w:val="hybridMultilevel"/>
    <w:tmpl w:val="FF4E1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47EE5"/>
    <w:multiLevelType w:val="hybridMultilevel"/>
    <w:tmpl w:val="596A9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92D22"/>
    <w:multiLevelType w:val="hybridMultilevel"/>
    <w:tmpl w:val="79BA6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C7263"/>
    <w:multiLevelType w:val="hybridMultilevel"/>
    <w:tmpl w:val="014C333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E52CEB"/>
    <w:multiLevelType w:val="hybridMultilevel"/>
    <w:tmpl w:val="8A7299C4"/>
    <w:lvl w:ilvl="0" w:tplc="5A18B878">
      <w:start w:val="5"/>
      <w:numFmt w:val="decimalZero"/>
      <w:lvlText w:val="%1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A7B9D"/>
    <w:multiLevelType w:val="hybridMultilevel"/>
    <w:tmpl w:val="5B3C774E"/>
    <w:lvl w:ilvl="0" w:tplc="080A000D">
      <w:start w:val="1"/>
      <w:numFmt w:val="bullet"/>
      <w:lvlText w:val=""/>
      <w:lvlJc w:val="left"/>
      <w:pPr>
        <w:ind w:left="-158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-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1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</w:abstractNum>
  <w:abstractNum w:abstractNumId="32">
    <w:nsid w:val="631A3B45"/>
    <w:multiLevelType w:val="hybridMultilevel"/>
    <w:tmpl w:val="68E0FA04"/>
    <w:lvl w:ilvl="0" w:tplc="CE4A66E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 w:tentative="1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3">
    <w:nsid w:val="65717B0C"/>
    <w:multiLevelType w:val="hybridMultilevel"/>
    <w:tmpl w:val="C45A2D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C5693"/>
    <w:multiLevelType w:val="hybridMultilevel"/>
    <w:tmpl w:val="2F0C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B0212"/>
    <w:multiLevelType w:val="hybridMultilevel"/>
    <w:tmpl w:val="6F987A1E"/>
    <w:lvl w:ilvl="0" w:tplc="D61699DE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EE1D9F"/>
    <w:multiLevelType w:val="hybridMultilevel"/>
    <w:tmpl w:val="265271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C349BF"/>
    <w:multiLevelType w:val="hybridMultilevel"/>
    <w:tmpl w:val="D3D87D86"/>
    <w:lvl w:ilvl="0" w:tplc="0C0A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8">
    <w:nsid w:val="6CFE2CBA"/>
    <w:multiLevelType w:val="hybridMultilevel"/>
    <w:tmpl w:val="416AD8F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A46E7"/>
    <w:multiLevelType w:val="hybridMultilevel"/>
    <w:tmpl w:val="B05EA3B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>
    <w:nsid w:val="717845B0"/>
    <w:multiLevelType w:val="hybridMultilevel"/>
    <w:tmpl w:val="60622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80373"/>
    <w:multiLevelType w:val="hybridMultilevel"/>
    <w:tmpl w:val="262CF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9D034C"/>
    <w:multiLevelType w:val="hybridMultilevel"/>
    <w:tmpl w:val="5340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C44F4"/>
    <w:multiLevelType w:val="hybridMultilevel"/>
    <w:tmpl w:val="19A6451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2C6D53"/>
    <w:multiLevelType w:val="hybridMultilevel"/>
    <w:tmpl w:val="834EB9F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88675D"/>
    <w:multiLevelType w:val="hybridMultilevel"/>
    <w:tmpl w:val="2BB63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6648C"/>
    <w:multiLevelType w:val="hybridMultilevel"/>
    <w:tmpl w:val="47F6F410"/>
    <w:lvl w:ilvl="0" w:tplc="0C0A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42"/>
  </w:num>
  <w:num w:numId="4">
    <w:abstractNumId w:val="37"/>
  </w:num>
  <w:num w:numId="5">
    <w:abstractNumId w:val="44"/>
  </w:num>
  <w:num w:numId="6">
    <w:abstractNumId w:val="0"/>
  </w:num>
  <w:num w:numId="7">
    <w:abstractNumId w:val="14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20"/>
  </w:num>
  <w:num w:numId="13">
    <w:abstractNumId w:val="39"/>
  </w:num>
  <w:num w:numId="14">
    <w:abstractNumId w:val="46"/>
  </w:num>
  <w:num w:numId="15">
    <w:abstractNumId w:val="17"/>
  </w:num>
  <w:num w:numId="16">
    <w:abstractNumId w:val="5"/>
  </w:num>
  <w:num w:numId="17">
    <w:abstractNumId w:val="38"/>
  </w:num>
  <w:num w:numId="18">
    <w:abstractNumId w:val="30"/>
  </w:num>
  <w:num w:numId="19">
    <w:abstractNumId w:val="18"/>
  </w:num>
  <w:num w:numId="20">
    <w:abstractNumId w:val="21"/>
  </w:num>
  <w:num w:numId="21">
    <w:abstractNumId w:val="22"/>
  </w:num>
  <w:num w:numId="22">
    <w:abstractNumId w:val="16"/>
  </w:num>
  <w:num w:numId="23">
    <w:abstractNumId w:val="1"/>
  </w:num>
  <w:num w:numId="24">
    <w:abstractNumId w:val="43"/>
  </w:num>
  <w:num w:numId="25">
    <w:abstractNumId w:val="23"/>
  </w:num>
  <w:num w:numId="26">
    <w:abstractNumId w:val="25"/>
  </w:num>
  <w:num w:numId="27">
    <w:abstractNumId w:val="11"/>
  </w:num>
  <w:num w:numId="28">
    <w:abstractNumId w:val="36"/>
  </w:num>
  <w:num w:numId="29">
    <w:abstractNumId w:val="12"/>
  </w:num>
  <w:num w:numId="30">
    <w:abstractNumId w:val="32"/>
  </w:num>
  <w:num w:numId="31">
    <w:abstractNumId w:val="6"/>
  </w:num>
  <w:num w:numId="32">
    <w:abstractNumId w:val="34"/>
  </w:num>
  <w:num w:numId="33">
    <w:abstractNumId w:val="40"/>
  </w:num>
  <w:num w:numId="34">
    <w:abstractNumId w:val="2"/>
  </w:num>
  <w:num w:numId="35">
    <w:abstractNumId w:val="33"/>
  </w:num>
  <w:num w:numId="36">
    <w:abstractNumId w:val="8"/>
  </w:num>
  <w:num w:numId="37">
    <w:abstractNumId w:val="31"/>
  </w:num>
  <w:num w:numId="38">
    <w:abstractNumId w:val="28"/>
  </w:num>
  <w:num w:numId="39">
    <w:abstractNumId w:val="45"/>
  </w:num>
  <w:num w:numId="40">
    <w:abstractNumId w:val="24"/>
  </w:num>
  <w:num w:numId="41">
    <w:abstractNumId w:val="41"/>
  </w:num>
  <w:num w:numId="42">
    <w:abstractNumId w:val="19"/>
  </w:num>
  <w:num w:numId="43">
    <w:abstractNumId w:val="3"/>
  </w:num>
  <w:num w:numId="44">
    <w:abstractNumId w:val="13"/>
  </w:num>
  <w:num w:numId="45">
    <w:abstractNumId w:val="27"/>
  </w:num>
  <w:num w:numId="46">
    <w:abstractNumId w:val="26"/>
  </w:num>
  <w:num w:numId="47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7F"/>
    <w:rsid w:val="00000270"/>
    <w:rsid w:val="0001112B"/>
    <w:rsid w:val="000128E0"/>
    <w:rsid w:val="00014DF3"/>
    <w:rsid w:val="000242F0"/>
    <w:rsid w:val="00025329"/>
    <w:rsid w:val="000319DC"/>
    <w:rsid w:val="000325C8"/>
    <w:rsid w:val="00042858"/>
    <w:rsid w:val="00045656"/>
    <w:rsid w:val="00045BCB"/>
    <w:rsid w:val="000460A4"/>
    <w:rsid w:val="00052F74"/>
    <w:rsid w:val="0006239A"/>
    <w:rsid w:val="00067032"/>
    <w:rsid w:val="0007209D"/>
    <w:rsid w:val="00076BEE"/>
    <w:rsid w:val="000842CF"/>
    <w:rsid w:val="00084658"/>
    <w:rsid w:val="000900A0"/>
    <w:rsid w:val="00093B4C"/>
    <w:rsid w:val="000A37E4"/>
    <w:rsid w:val="000B1E71"/>
    <w:rsid w:val="000B6F6C"/>
    <w:rsid w:val="000C46C0"/>
    <w:rsid w:val="000D66AD"/>
    <w:rsid w:val="000E628F"/>
    <w:rsid w:val="001074BE"/>
    <w:rsid w:val="0011311F"/>
    <w:rsid w:val="001153BC"/>
    <w:rsid w:val="00115904"/>
    <w:rsid w:val="0012213F"/>
    <w:rsid w:val="00123CE2"/>
    <w:rsid w:val="001347E5"/>
    <w:rsid w:val="00137075"/>
    <w:rsid w:val="00150984"/>
    <w:rsid w:val="0015268F"/>
    <w:rsid w:val="00154B9C"/>
    <w:rsid w:val="00155400"/>
    <w:rsid w:val="00165D8A"/>
    <w:rsid w:val="00170ED9"/>
    <w:rsid w:val="00173153"/>
    <w:rsid w:val="00187712"/>
    <w:rsid w:val="00195588"/>
    <w:rsid w:val="001A5B9D"/>
    <w:rsid w:val="001A5FEC"/>
    <w:rsid w:val="001A7555"/>
    <w:rsid w:val="001B6AB1"/>
    <w:rsid w:val="001D0A45"/>
    <w:rsid w:val="001F745E"/>
    <w:rsid w:val="00201FCD"/>
    <w:rsid w:val="002052D1"/>
    <w:rsid w:val="00212F36"/>
    <w:rsid w:val="002135D8"/>
    <w:rsid w:val="0021614E"/>
    <w:rsid w:val="00231D0F"/>
    <w:rsid w:val="002365C9"/>
    <w:rsid w:val="00243899"/>
    <w:rsid w:val="00243B31"/>
    <w:rsid w:val="00245EE1"/>
    <w:rsid w:val="002505E9"/>
    <w:rsid w:val="002574FC"/>
    <w:rsid w:val="00260836"/>
    <w:rsid w:val="00260C8C"/>
    <w:rsid w:val="0026490A"/>
    <w:rsid w:val="002673EB"/>
    <w:rsid w:val="00271385"/>
    <w:rsid w:val="00276461"/>
    <w:rsid w:val="00294DA5"/>
    <w:rsid w:val="002B11E7"/>
    <w:rsid w:val="002B7EAA"/>
    <w:rsid w:val="002C315D"/>
    <w:rsid w:val="002C37A9"/>
    <w:rsid w:val="002C6EE5"/>
    <w:rsid w:val="002D7C60"/>
    <w:rsid w:val="002E77B3"/>
    <w:rsid w:val="0030073D"/>
    <w:rsid w:val="0030374C"/>
    <w:rsid w:val="003073FA"/>
    <w:rsid w:val="00321586"/>
    <w:rsid w:val="00325336"/>
    <w:rsid w:val="00363E35"/>
    <w:rsid w:val="003653F8"/>
    <w:rsid w:val="00373E0C"/>
    <w:rsid w:val="003766D6"/>
    <w:rsid w:val="00380AFF"/>
    <w:rsid w:val="003836AB"/>
    <w:rsid w:val="0038370C"/>
    <w:rsid w:val="003846BE"/>
    <w:rsid w:val="00387202"/>
    <w:rsid w:val="00387E1B"/>
    <w:rsid w:val="00396DF0"/>
    <w:rsid w:val="003B1BD7"/>
    <w:rsid w:val="003B3FF7"/>
    <w:rsid w:val="003C07FD"/>
    <w:rsid w:val="003D0A07"/>
    <w:rsid w:val="003E5657"/>
    <w:rsid w:val="003F170C"/>
    <w:rsid w:val="003F1E74"/>
    <w:rsid w:val="0040317D"/>
    <w:rsid w:val="00403F39"/>
    <w:rsid w:val="00413C19"/>
    <w:rsid w:val="00416DA9"/>
    <w:rsid w:val="00444B4F"/>
    <w:rsid w:val="00447914"/>
    <w:rsid w:val="00450105"/>
    <w:rsid w:val="004535E3"/>
    <w:rsid w:val="00463665"/>
    <w:rsid w:val="004652C4"/>
    <w:rsid w:val="00466C82"/>
    <w:rsid w:val="004819ED"/>
    <w:rsid w:val="00483E68"/>
    <w:rsid w:val="00486716"/>
    <w:rsid w:val="00494532"/>
    <w:rsid w:val="004E00D0"/>
    <w:rsid w:val="004F69BB"/>
    <w:rsid w:val="00500637"/>
    <w:rsid w:val="00500A9A"/>
    <w:rsid w:val="00501C61"/>
    <w:rsid w:val="00505CD6"/>
    <w:rsid w:val="00515184"/>
    <w:rsid w:val="0053108A"/>
    <w:rsid w:val="00535C93"/>
    <w:rsid w:val="00544A51"/>
    <w:rsid w:val="00556AEC"/>
    <w:rsid w:val="00561266"/>
    <w:rsid w:val="005670C2"/>
    <w:rsid w:val="00577D47"/>
    <w:rsid w:val="00580C44"/>
    <w:rsid w:val="005822F2"/>
    <w:rsid w:val="0059446D"/>
    <w:rsid w:val="005B168B"/>
    <w:rsid w:val="005B440D"/>
    <w:rsid w:val="005C09C9"/>
    <w:rsid w:val="005C7C86"/>
    <w:rsid w:val="005D20EE"/>
    <w:rsid w:val="005E03BF"/>
    <w:rsid w:val="006123F0"/>
    <w:rsid w:val="0061410C"/>
    <w:rsid w:val="006179E3"/>
    <w:rsid w:val="00631E5D"/>
    <w:rsid w:val="006426CE"/>
    <w:rsid w:val="00650AA9"/>
    <w:rsid w:val="00650D76"/>
    <w:rsid w:val="00653E2E"/>
    <w:rsid w:val="006622F9"/>
    <w:rsid w:val="00664A74"/>
    <w:rsid w:val="00664C16"/>
    <w:rsid w:val="006677FF"/>
    <w:rsid w:val="00681A27"/>
    <w:rsid w:val="006934ED"/>
    <w:rsid w:val="006A4BB2"/>
    <w:rsid w:val="006B283E"/>
    <w:rsid w:val="006B6CCA"/>
    <w:rsid w:val="006C540A"/>
    <w:rsid w:val="006F44B6"/>
    <w:rsid w:val="006F79AD"/>
    <w:rsid w:val="00715632"/>
    <w:rsid w:val="00716685"/>
    <w:rsid w:val="00716AE7"/>
    <w:rsid w:val="00722FFE"/>
    <w:rsid w:val="007261BB"/>
    <w:rsid w:val="00733A4C"/>
    <w:rsid w:val="00742C9C"/>
    <w:rsid w:val="007527EB"/>
    <w:rsid w:val="00755EDF"/>
    <w:rsid w:val="0076522E"/>
    <w:rsid w:val="00765FCC"/>
    <w:rsid w:val="0077284C"/>
    <w:rsid w:val="00776449"/>
    <w:rsid w:val="00776D6C"/>
    <w:rsid w:val="00780A7F"/>
    <w:rsid w:val="00781AA2"/>
    <w:rsid w:val="00785293"/>
    <w:rsid w:val="00790E53"/>
    <w:rsid w:val="00791DCF"/>
    <w:rsid w:val="007964A2"/>
    <w:rsid w:val="007A393F"/>
    <w:rsid w:val="007B64A8"/>
    <w:rsid w:val="007B664E"/>
    <w:rsid w:val="007D60EC"/>
    <w:rsid w:val="007D7D2A"/>
    <w:rsid w:val="007E3335"/>
    <w:rsid w:val="007E5A20"/>
    <w:rsid w:val="007E5B38"/>
    <w:rsid w:val="007F21F3"/>
    <w:rsid w:val="007F462A"/>
    <w:rsid w:val="00802FFB"/>
    <w:rsid w:val="00807266"/>
    <w:rsid w:val="00817CD8"/>
    <w:rsid w:val="008203C2"/>
    <w:rsid w:val="00824369"/>
    <w:rsid w:val="008266C8"/>
    <w:rsid w:val="00853961"/>
    <w:rsid w:val="00863176"/>
    <w:rsid w:val="0086494F"/>
    <w:rsid w:val="008734EF"/>
    <w:rsid w:val="00873B0A"/>
    <w:rsid w:val="00873F10"/>
    <w:rsid w:val="008828C2"/>
    <w:rsid w:val="008935B4"/>
    <w:rsid w:val="00894C54"/>
    <w:rsid w:val="008A2B72"/>
    <w:rsid w:val="008C1628"/>
    <w:rsid w:val="008D26E0"/>
    <w:rsid w:val="008E3557"/>
    <w:rsid w:val="008E37A1"/>
    <w:rsid w:val="008F2969"/>
    <w:rsid w:val="009056AD"/>
    <w:rsid w:val="00925228"/>
    <w:rsid w:val="009253DA"/>
    <w:rsid w:val="00930E07"/>
    <w:rsid w:val="00931177"/>
    <w:rsid w:val="00937FD9"/>
    <w:rsid w:val="0094235F"/>
    <w:rsid w:val="00955944"/>
    <w:rsid w:val="00961905"/>
    <w:rsid w:val="00961FA9"/>
    <w:rsid w:val="00962A2A"/>
    <w:rsid w:val="009642CC"/>
    <w:rsid w:val="009661B3"/>
    <w:rsid w:val="00972254"/>
    <w:rsid w:val="009734FE"/>
    <w:rsid w:val="0097609C"/>
    <w:rsid w:val="00982D4C"/>
    <w:rsid w:val="00984CED"/>
    <w:rsid w:val="00987FFA"/>
    <w:rsid w:val="009958C3"/>
    <w:rsid w:val="00996FFA"/>
    <w:rsid w:val="00997847"/>
    <w:rsid w:val="009B2613"/>
    <w:rsid w:val="009B7EE7"/>
    <w:rsid w:val="009C2441"/>
    <w:rsid w:val="009D6768"/>
    <w:rsid w:val="009E1E2A"/>
    <w:rsid w:val="009E6EE8"/>
    <w:rsid w:val="009F3A89"/>
    <w:rsid w:val="00A06DFC"/>
    <w:rsid w:val="00A10FD5"/>
    <w:rsid w:val="00A13158"/>
    <w:rsid w:val="00A24D72"/>
    <w:rsid w:val="00A33170"/>
    <w:rsid w:val="00A34A0C"/>
    <w:rsid w:val="00A50439"/>
    <w:rsid w:val="00A52342"/>
    <w:rsid w:val="00A56AF3"/>
    <w:rsid w:val="00A71092"/>
    <w:rsid w:val="00A728ED"/>
    <w:rsid w:val="00A8321E"/>
    <w:rsid w:val="00A84647"/>
    <w:rsid w:val="00A94F87"/>
    <w:rsid w:val="00AA1D12"/>
    <w:rsid w:val="00AA6728"/>
    <w:rsid w:val="00AB5CEC"/>
    <w:rsid w:val="00AC3A80"/>
    <w:rsid w:val="00AC43A8"/>
    <w:rsid w:val="00AC52D0"/>
    <w:rsid w:val="00AC775C"/>
    <w:rsid w:val="00AD47D6"/>
    <w:rsid w:val="00AE031C"/>
    <w:rsid w:val="00AE3BFB"/>
    <w:rsid w:val="00AE5ECC"/>
    <w:rsid w:val="00AF30CC"/>
    <w:rsid w:val="00B00FD3"/>
    <w:rsid w:val="00B030FA"/>
    <w:rsid w:val="00B1098A"/>
    <w:rsid w:val="00B11AA9"/>
    <w:rsid w:val="00B21CAA"/>
    <w:rsid w:val="00B26A44"/>
    <w:rsid w:val="00B44482"/>
    <w:rsid w:val="00B47785"/>
    <w:rsid w:val="00B53C9A"/>
    <w:rsid w:val="00B61609"/>
    <w:rsid w:val="00B670AC"/>
    <w:rsid w:val="00B7157F"/>
    <w:rsid w:val="00B73399"/>
    <w:rsid w:val="00B75AF1"/>
    <w:rsid w:val="00B83BFC"/>
    <w:rsid w:val="00B845F2"/>
    <w:rsid w:val="00B85D47"/>
    <w:rsid w:val="00B90BAE"/>
    <w:rsid w:val="00B9707F"/>
    <w:rsid w:val="00BA0499"/>
    <w:rsid w:val="00BA2D36"/>
    <w:rsid w:val="00BB71CA"/>
    <w:rsid w:val="00BC0077"/>
    <w:rsid w:val="00BC1264"/>
    <w:rsid w:val="00BC146F"/>
    <w:rsid w:val="00BC3927"/>
    <w:rsid w:val="00BD017F"/>
    <w:rsid w:val="00BD02F8"/>
    <w:rsid w:val="00BD0479"/>
    <w:rsid w:val="00BD4239"/>
    <w:rsid w:val="00BF5ECC"/>
    <w:rsid w:val="00C14FC7"/>
    <w:rsid w:val="00C17CCC"/>
    <w:rsid w:val="00C22633"/>
    <w:rsid w:val="00C3082E"/>
    <w:rsid w:val="00C425D7"/>
    <w:rsid w:val="00C43636"/>
    <w:rsid w:val="00C43F52"/>
    <w:rsid w:val="00C47C78"/>
    <w:rsid w:val="00C61592"/>
    <w:rsid w:val="00C644BD"/>
    <w:rsid w:val="00C7594E"/>
    <w:rsid w:val="00C75B3B"/>
    <w:rsid w:val="00C9707F"/>
    <w:rsid w:val="00CA4427"/>
    <w:rsid w:val="00CA51D8"/>
    <w:rsid w:val="00CB27EB"/>
    <w:rsid w:val="00CC3027"/>
    <w:rsid w:val="00CC4FC7"/>
    <w:rsid w:val="00CC666C"/>
    <w:rsid w:val="00CD49A6"/>
    <w:rsid w:val="00CD5E53"/>
    <w:rsid w:val="00CE280F"/>
    <w:rsid w:val="00CF065C"/>
    <w:rsid w:val="00CF0DA5"/>
    <w:rsid w:val="00D1181D"/>
    <w:rsid w:val="00D3435D"/>
    <w:rsid w:val="00D40C92"/>
    <w:rsid w:val="00D423CD"/>
    <w:rsid w:val="00D47959"/>
    <w:rsid w:val="00D5613D"/>
    <w:rsid w:val="00D63534"/>
    <w:rsid w:val="00D63D3D"/>
    <w:rsid w:val="00D67923"/>
    <w:rsid w:val="00D7107F"/>
    <w:rsid w:val="00D71F6C"/>
    <w:rsid w:val="00D75CAF"/>
    <w:rsid w:val="00DA0B7F"/>
    <w:rsid w:val="00DA2A23"/>
    <w:rsid w:val="00DA4BDC"/>
    <w:rsid w:val="00DA52A1"/>
    <w:rsid w:val="00DA5C69"/>
    <w:rsid w:val="00DA5D94"/>
    <w:rsid w:val="00DB1206"/>
    <w:rsid w:val="00DB23DD"/>
    <w:rsid w:val="00DC2A7E"/>
    <w:rsid w:val="00DC585B"/>
    <w:rsid w:val="00DD26F8"/>
    <w:rsid w:val="00DE0DD5"/>
    <w:rsid w:val="00DE27FD"/>
    <w:rsid w:val="00DE4A45"/>
    <w:rsid w:val="00DE6C61"/>
    <w:rsid w:val="00DF7F21"/>
    <w:rsid w:val="00E211A0"/>
    <w:rsid w:val="00E234C1"/>
    <w:rsid w:val="00E3036F"/>
    <w:rsid w:val="00E313B4"/>
    <w:rsid w:val="00E326C0"/>
    <w:rsid w:val="00E603E7"/>
    <w:rsid w:val="00E67944"/>
    <w:rsid w:val="00E7216C"/>
    <w:rsid w:val="00E90205"/>
    <w:rsid w:val="00EA0966"/>
    <w:rsid w:val="00EA1779"/>
    <w:rsid w:val="00EB288E"/>
    <w:rsid w:val="00EB7E33"/>
    <w:rsid w:val="00EB7E37"/>
    <w:rsid w:val="00EC2410"/>
    <w:rsid w:val="00EC776C"/>
    <w:rsid w:val="00ED1F48"/>
    <w:rsid w:val="00ED225A"/>
    <w:rsid w:val="00EE4416"/>
    <w:rsid w:val="00EE55F8"/>
    <w:rsid w:val="00EF79AD"/>
    <w:rsid w:val="00F13DF8"/>
    <w:rsid w:val="00F20EB8"/>
    <w:rsid w:val="00F24C39"/>
    <w:rsid w:val="00F267B4"/>
    <w:rsid w:val="00F321BF"/>
    <w:rsid w:val="00F55FDD"/>
    <w:rsid w:val="00F67071"/>
    <w:rsid w:val="00F719C0"/>
    <w:rsid w:val="00F742F7"/>
    <w:rsid w:val="00F74EEE"/>
    <w:rsid w:val="00F81203"/>
    <w:rsid w:val="00F875A2"/>
    <w:rsid w:val="00F92B47"/>
    <w:rsid w:val="00F93FF9"/>
    <w:rsid w:val="00FA0BC7"/>
    <w:rsid w:val="00FA6410"/>
    <w:rsid w:val="00FB6518"/>
    <w:rsid w:val="00FD45F0"/>
    <w:rsid w:val="00FD4DD6"/>
    <w:rsid w:val="00FE6226"/>
    <w:rsid w:val="00FF114D"/>
    <w:rsid w:val="00FF47ED"/>
    <w:rsid w:val="00FF526D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2839F-FF7B-48E1-BF63-4F0DD00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6BE"/>
    <w:pPr>
      <w:widowControl w:val="0"/>
      <w:suppressAutoHyphens/>
    </w:pPr>
    <w:rPr>
      <w:rFonts w:asciiTheme="minorHAnsi" w:hAnsiTheme="minorHAnsi"/>
      <w:color w:val="000000"/>
      <w:sz w:val="22"/>
      <w:lang w:val="es-ES_tradnl"/>
    </w:rPr>
  </w:style>
  <w:style w:type="paragraph" w:styleId="Ttulo1">
    <w:name w:val="heading 1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color w:val="FFFFFF"/>
      <w:sz w:val="18"/>
      <w:szCs w:val="24"/>
      <w:lang w:val="es-MX"/>
    </w:rPr>
  </w:style>
  <w:style w:type="paragraph" w:styleId="Ttulo2">
    <w:name w:val="heading 2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1"/>
    </w:pPr>
    <w:rPr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18"/>
      <w:szCs w:val="24"/>
      <w:lang w:val="es-MX"/>
    </w:rPr>
  </w:style>
  <w:style w:type="paragraph" w:styleId="Ttulo4">
    <w:name w:val="heading 4"/>
    <w:basedOn w:val="Normal"/>
    <w:next w:val="Normal"/>
    <w:qFormat/>
    <w:rsid w:val="00294DA5"/>
    <w:pPr>
      <w:keepNext/>
      <w:autoSpaceDE w:val="0"/>
      <w:autoSpaceDN w:val="0"/>
      <w:adjustRightInd w:val="0"/>
      <w:jc w:val="center"/>
      <w:outlineLvl w:val="3"/>
    </w:pPr>
    <w:rPr>
      <w:rFonts w:ascii="Arial" w:hAnsi="Arial" w:cs="Arial"/>
      <w:b/>
      <w:bCs/>
      <w:szCs w:val="24"/>
      <w:lang w:val="es-MX"/>
    </w:rPr>
  </w:style>
  <w:style w:type="paragraph" w:styleId="Ttulo5">
    <w:name w:val="heading 5"/>
    <w:basedOn w:val="Normal"/>
    <w:next w:val="Normal"/>
    <w:qFormat/>
    <w:rsid w:val="00294DA5"/>
    <w:pPr>
      <w:keepNext/>
      <w:ind w:left="-297"/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qFormat/>
    <w:rsid w:val="00294DA5"/>
    <w:pPr>
      <w:keepNext/>
      <w:ind w:left="80"/>
      <w:jc w:val="both"/>
      <w:outlineLvl w:val="5"/>
    </w:pPr>
    <w:rPr>
      <w:rFonts w:ascii="Arial" w:hAnsi="Arial"/>
      <w:b/>
      <w:sz w:val="20"/>
    </w:rPr>
  </w:style>
  <w:style w:type="paragraph" w:styleId="Ttulo7">
    <w:name w:val="heading 7"/>
    <w:basedOn w:val="Normal"/>
    <w:next w:val="Normal"/>
    <w:qFormat/>
    <w:rsid w:val="00294DA5"/>
    <w:pPr>
      <w:keepNext/>
      <w:jc w:val="both"/>
      <w:outlineLvl w:val="6"/>
    </w:pPr>
    <w:rPr>
      <w:rFonts w:ascii="Arial" w:hAnsi="Arial"/>
      <w:b/>
      <w:bCs/>
      <w:sz w:val="20"/>
    </w:rPr>
  </w:style>
  <w:style w:type="paragraph" w:styleId="Ttulo8">
    <w:name w:val="heading 8"/>
    <w:basedOn w:val="Normal"/>
    <w:next w:val="Normal"/>
    <w:qFormat/>
    <w:rsid w:val="00294DA5"/>
    <w:pPr>
      <w:keepNext/>
      <w:ind w:left="249"/>
      <w:jc w:val="both"/>
      <w:outlineLvl w:val="7"/>
    </w:pPr>
    <w:rPr>
      <w:rFonts w:ascii="Arial" w:hAnsi="Arial"/>
      <w:b/>
      <w:bCs/>
    </w:rPr>
  </w:style>
  <w:style w:type="paragraph" w:styleId="Ttulo9">
    <w:name w:val="heading 9"/>
    <w:basedOn w:val="Normal"/>
    <w:next w:val="Normal"/>
    <w:qFormat/>
    <w:rsid w:val="00294DA5"/>
    <w:pPr>
      <w:keepNext/>
      <w:ind w:left="-297" w:firstLine="297"/>
      <w:jc w:val="both"/>
      <w:outlineLvl w:val="8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294DA5"/>
  </w:style>
  <w:style w:type="character" w:customStyle="1" w:styleId="Smbolodenotaalpie">
    <w:name w:val="Símbolo de nota al pie"/>
    <w:basedOn w:val="WW-Absatz-Standardschriftart"/>
    <w:rsid w:val="00294DA5"/>
    <w:rPr>
      <w:vertAlign w:val="superscript"/>
    </w:rPr>
  </w:style>
  <w:style w:type="character" w:customStyle="1" w:styleId="Normal2">
    <w:name w:val="Normal2"/>
    <w:rsid w:val="00294DA5"/>
    <w:rPr>
      <w:sz w:val="20"/>
      <w:lang w:val="es-ES"/>
    </w:rPr>
  </w:style>
  <w:style w:type="character" w:customStyle="1" w:styleId="Fuentedeprrafopredeter1">
    <w:name w:val="Fuente de párrafo predeter.1"/>
    <w:basedOn w:val="Normal2"/>
    <w:rsid w:val="00294DA5"/>
    <w:rPr>
      <w:sz w:val="24"/>
      <w:lang w:val="es-ES_tradnl"/>
    </w:rPr>
  </w:style>
  <w:style w:type="character" w:customStyle="1" w:styleId="Carcterdenumeracin">
    <w:name w:val="Carácter de numeración"/>
    <w:rsid w:val="00294DA5"/>
  </w:style>
  <w:style w:type="character" w:customStyle="1" w:styleId="RTFNum51">
    <w:name w:val="RTF_Num 5 1"/>
    <w:rsid w:val="00294DA5"/>
    <w:rPr>
      <w:rFonts w:ascii="Symbol" w:hAnsi="Symbol"/>
    </w:rPr>
  </w:style>
  <w:style w:type="character" w:customStyle="1" w:styleId="RTFNum71">
    <w:name w:val="RTF_Num 7 1"/>
    <w:rsid w:val="00294DA5"/>
    <w:rPr>
      <w:rFonts w:ascii="Symbol" w:hAnsi="Symbol"/>
    </w:rPr>
  </w:style>
  <w:style w:type="character" w:customStyle="1" w:styleId="RTFNum81">
    <w:name w:val="RTF_Num 8 1"/>
    <w:rsid w:val="00294DA5"/>
    <w:rPr>
      <w:rFonts w:ascii="Symbol" w:hAnsi="Symbol"/>
    </w:rPr>
  </w:style>
  <w:style w:type="character" w:customStyle="1" w:styleId="RTFNum91">
    <w:name w:val="RTF_Num 9 1"/>
    <w:rsid w:val="00294DA5"/>
    <w:rPr>
      <w:rFonts w:ascii="Symbol" w:hAnsi="Symbol"/>
    </w:rPr>
  </w:style>
  <w:style w:type="character" w:customStyle="1" w:styleId="RTFNum111">
    <w:name w:val="RTF_Num 11 1"/>
    <w:rsid w:val="00294DA5"/>
    <w:rPr>
      <w:rFonts w:ascii="Symbol" w:hAnsi="Symbol"/>
    </w:rPr>
  </w:style>
  <w:style w:type="character" w:customStyle="1" w:styleId="RTFNum121">
    <w:name w:val="RTF_Num 12 1"/>
    <w:rsid w:val="00294DA5"/>
    <w:rPr>
      <w:rFonts w:ascii="Symbol" w:hAnsi="Symbol"/>
    </w:rPr>
  </w:style>
  <w:style w:type="character" w:customStyle="1" w:styleId="RTFNum141">
    <w:name w:val="RTF_Num 14 1"/>
    <w:rsid w:val="00294DA5"/>
    <w:rPr>
      <w:rFonts w:ascii="Symbol" w:hAnsi="Symbol"/>
    </w:rPr>
  </w:style>
  <w:style w:type="character" w:customStyle="1" w:styleId="RTFNum151">
    <w:name w:val="RTF_Num 15 1"/>
    <w:rsid w:val="00294DA5"/>
    <w:rPr>
      <w:rFonts w:ascii="Symbol" w:hAnsi="Symbol"/>
    </w:rPr>
  </w:style>
  <w:style w:type="character" w:customStyle="1" w:styleId="RTFNum171">
    <w:name w:val="RTF_Num 17 1"/>
    <w:rsid w:val="00294DA5"/>
    <w:rPr>
      <w:rFonts w:ascii="Wingdings" w:hAnsi="Wingdings"/>
    </w:rPr>
  </w:style>
  <w:style w:type="character" w:customStyle="1" w:styleId="RTFNum201">
    <w:name w:val="RTF_Num 20 1"/>
    <w:rsid w:val="00294DA5"/>
    <w:rPr>
      <w:rFonts w:ascii="Symbol" w:hAnsi="Symbol"/>
    </w:rPr>
  </w:style>
  <w:style w:type="character" w:customStyle="1" w:styleId="RTFNum211">
    <w:name w:val="RTF_Num 21 1"/>
    <w:rsid w:val="00294DA5"/>
    <w:rPr>
      <w:rFonts w:ascii="Symbol" w:hAnsi="Symbol"/>
    </w:rPr>
  </w:style>
  <w:style w:type="character" w:customStyle="1" w:styleId="RTFNum231">
    <w:name w:val="RTF_Num 23 1"/>
    <w:rsid w:val="00294DA5"/>
    <w:rPr>
      <w:rFonts w:ascii="Symbol" w:hAnsi="Symbol"/>
    </w:rPr>
  </w:style>
  <w:style w:type="character" w:customStyle="1" w:styleId="RTFNum251">
    <w:name w:val="RTF_Num 25 1"/>
    <w:rsid w:val="00294DA5"/>
    <w:rPr>
      <w:rFonts w:ascii="Symbol" w:hAnsi="Symbol"/>
    </w:rPr>
  </w:style>
  <w:style w:type="character" w:customStyle="1" w:styleId="RTFNum261">
    <w:name w:val="RTF_Num 26 1"/>
    <w:rsid w:val="00294DA5"/>
    <w:rPr>
      <w:rFonts w:ascii="Symbol" w:hAnsi="Symbol"/>
    </w:rPr>
  </w:style>
  <w:style w:type="character" w:customStyle="1" w:styleId="RTFNum321">
    <w:name w:val="RTF_Num 32 1"/>
    <w:rsid w:val="00294DA5"/>
    <w:rPr>
      <w:rFonts w:ascii="Symbol" w:hAnsi="Symbol"/>
    </w:rPr>
  </w:style>
  <w:style w:type="character" w:customStyle="1" w:styleId="RTFNum361">
    <w:name w:val="RTF_Num 36 1"/>
    <w:rsid w:val="00294DA5"/>
    <w:rPr>
      <w:rFonts w:ascii="Symbol" w:hAnsi="Symbol"/>
    </w:rPr>
  </w:style>
  <w:style w:type="character" w:customStyle="1" w:styleId="RTFNum411">
    <w:name w:val="RTF_Num 41 1"/>
    <w:rsid w:val="00294DA5"/>
    <w:rPr>
      <w:b/>
    </w:rPr>
  </w:style>
  <w:style w:type="character" w:customStyle="1" w:styleId="RTFNum441">
    <w:name w:val="RTF_Num 44 1"/>
    <w:rsid w:val="00294DA5"/>
    <w:rPr>
      <w:rFonts w:ascii="Symbol" w:hAnsi="Symbol"/>
    </w:rPr>
  </w:style>
  <w:style w:type="character" w:customStyle="1" w:styleId="RTFNum491">
    <w:name w:val="RTF_Num 49 1"/>
    <w:rsid w:val="00294DA5"/>
    <w:rPr>
      <w:rFonts w:ascii="Wingdings" w:hAnsi="Wingdings"/>
    </w:rPr>
  </w:style>
  <w:style w:type="character" w:customStyle="1" w:styleId="RTFNum501">
    <w:name w:val="RTF_Num 50 1"/>
    <w:rsid w:val="00294DA5"/>
    <w:rPr>
      <w:rFonts w:ascii="Symbol" w:hAnsi="Symbol"/>
    </w:rPr>
  </w:style>
  <w:style w:type="character" w:customStyle="1" w:styleId="RTFNum551">
    <w:name w:val="RTF_Num 55 1"/>
    <w:rsid w:val="00294DA5"/>
    <w:rPr>
      <w:rFonts w:ascii="Symbol" w:hAnsi="Symbol"/>
    </w:rPr>
  </w:style>
  <w:style w:type="character" w:customStyle="1" w:styleId="RTFNum581">
    <w:name w:val="RTF_Num 58 1"/>
    <w:rsid w:val="00294DA5"/>
    <w:rPr>
      <w:rFonts w:ascii="Wingdings" w:hAnsi="Wingdings"/>
    </w:rPr>
  </w:style>
  <w:style w:type="character" w:customStyle="1" w:styleId="RTFNum591">
    <w:name w:val="RTF_Num 59 1"/>
    <w:rsid w:val="00294DA5"/>
    <w:rPr>
      <w:rFonts w:ascii="Symbol" w:hAnsi="Symbol"/>
    </w:rPr>
  </w:style>
  <w:style w:type="character" w:customStyle="1" w:styleId="RTFNum611">
    <w:name w:val="RTF_Num 61 1"/>
    <w:rsid w:val="00294DA5"/>
    <w:rPr>
      <w:rFonts w:ascii="Symbol" w:hAnsi="Symbol"/>
    </w:rPr>
  </w:style>
  <w:style w:type="character" w:customStyle="1" w:styleId="Nmerodepgina1">
    <w:name w:val="Número de página1"/>
    <w:basedOn w:val="Fuentedeprrafopredeter1"/>
    <w:rsid w:val="00294DA5"/>
    <w:rPr>
      <w:sz w:val="24"/>
      <w:lang w:val="es-ES_tradnl"/>
    </w:rPr>
  </w:style>
  <w:style w:type="character" w:customStyle="1" w:styleId="RTFNum621">
    <w:name w:val="RTF_Num 62 1"/>
    <w:rsid w:val="00294DA5"/>
    <w:rPr>
      <w:rFonts w:ascii="Symbol" w:hAnsi="Symbol"/>
    </w:rPr>
  </w:style>
  <w:style w:type="character" w:customStyle="1" w:styleId="RTFNum641">
    <w:name w:val="RTF_Num 64 1"/>
    <w:rsid w:val="00294DA5"/>
    <w:rPr>
      <w:rFonts w:ascii="Symbol" w:hAnsi="Symbol"/>
    </w:rPr>
  </w:style>
  <w:style w:type="character" w:customStyle="1" w:styleId="RTFNum651">
    <w:name w:val="RTF_Num 65 1"/>
    <w:rsid w:val="00294DA5"/>
    <w:rPr>
      <w:rFonts w:ascii="Symbol" w:hAnsi="Symbol"/>
    </w:rPr>
  </w:style>
  <w:style w:type="character" w:customStyle="1" w:styleId="RTFNum661">
    <w:name w:val="RTF_Num 66 1"/>
    <w:rsid w:val="00294DA5"/>
    <w:rPr>
      <w:rFonts w:ascii="Symbol" w:hAnsi="Symbol"/>
    </w:rPr>
  </w:style>
  <w:style w:type="character" w:customStyle="1" w:styleId="RTFNum681">
    <w:name w:val="RTF_Num 68 1"/>
    <w:rsid w:val="00294DA5"/>
    <w:rPr>
      <w:rFonts w:ascii="Symbol" w:hAnsi="Symbol"/>
    </w:rPr>
  </w:style>
  <w:style w:type="character" w:customStyle="1" w:styleId="RTFNum691">
    <w:name w:val="RTF_Num 69 1"/>
    <w:rsid w:val="00294DA5"/>
    <w:rPr>
      <w:rFonts w:ascii="Symbol" w:hAnsi="Symbol"/>
    </w:rPr>
  </w:style>
  <w:style w:type="character" w:customStyle="1" w:styleId="RTFNum711">
    <w:name w:val="RTF_Num 71 1"/>
    <w:rsid w:val="00294DA5"/>
    <w:rPr>
      <w:rFonts w:ascii="Symbol" w:hAnsi="Symbol"/>
    </w:rPr>
  </w:style>
  <w:style w:type="character" w:customStyle="1" w:styleId="RTFNum721">
    <w:name w:val="RTF_Num 72 1"/>
    <w:rsid w:val="00294DA5"/>
    <w:rPr>
      <w:rFonts w:ascii="Symbol" w:hAnsi="Symbol"/>
    </w:rPr>
  </w:style>
  <w:style w:type="character" w:customStyle="1" w:styleId="RTFNum741">
    <w:name w:val="RTF_Num 74 1"/>
    <w:rsid w:val="00294DA5"/>
    <w:rPr>
      <w:rFonts w:ascii="Wingdings" w:hAnsi="Wingdings"/>
    </w:rPr>
  </w:style>
  <w:style w:type="character" w:customStyle="1" w:styleId="RTFNum771">
    <w:name w:val="RTF_Num 77 1"/>
    <w:rsid w:val="00294DA5"/>
    <w:rPr>
      <w:rFonts w:ascii="Symbol" w:hAnsi="Symbol"/>
    </w:rPr>
  </w:style>
  <w:style w:type="character" w:customStyle="1" w:styleId="RTFNum781">
    <w:name w:val="RTF_Num 78 1"/>
    <w:rsid w:val="00294DA5"/>
    <w:rPr>
      <w:rFonts w:ascii="Symbol" w:hAnsi="Symbol"/>
    </w:rPr>
  </w:style>
  <w:style w:type="character" w:customStyle="1" w:styleId="RTFNum801">
    <w:name w:val="RTF_Num 80 1"/>
    <w:rsid w:val="00294DA5"/>
    <w:rPr>
      <w:rFonts w:ascii="Symbol" w:hAnsi="Symbol"/>
    </w:rPr>
  </w:style>
  <w:style w:type="character" w:customStyle="1" w:styleId="RTFNum821">
    <w:name w:val="RTF_Num 82 1"/>
    <w:rsid w:val="00294DA5"/>
    <w:rPr>
      <w:rFonts w:ascii="Symbol" w:hAnsi="Symbol"/>
    </w:rPr>
  </w:style>
  <w:style w:type="character" w:customStyle="1" w:styleId="RTFNum831">
    <w:name w:val="RTF_Num 83 1"/>
    <w:rsid w:val="00294DA5"/>
    <w:rPr>
      <w:rFonts w:ascii="Symbol" w:hAnsi="Symbol"/>
    </w:rPr>
  </w:style>
  <w:style w:type="character" w:customStyle="1" w:styleId="RTFNum891">
    <w:name w:val="RTF_Num 89 1"/>
    <w:rsid w:val="00294DA5"/>
    <w:rPr>
      <w:rFonts w:ascii="Symbol" w:hAnsi="Symbol"/>
    </w:rPr>
  </w:style>
  <w:style w:type="character" w:customStyle="1" w:styleId="RTFNum931">
    <w:name w:val="RTF_Num 93 1"/>
    <w:rsid w:val="00294DA5"/>
    <w:rPr>
      <w:rFonts w:ascii="Symbol" w:hAnsi="Symbol"/>
    </w:rPr>
  </w:style>
  <w:style w:type="character" w:customStyle="1" w:styleId="RTFNum981">
    <w:name w:val="RTF_Num 98 1"/>
    <w:rsid w:val="00294DA5"/>
    <w:rPr>
      <w:b/>
    </w:rPr>
  </w:style>
  <w:style w:type="character" w:customStyle="1" w:styleId="RTFNum1011">
    <w:name w:val="RTF_Num 101 1"/>
    <w:rsid w:val="00294DA5"/>
    <w:rPr>
      <w:rFonts w:ascii="Symbol" w:hAnsi="Symbol"/>
    </w:rPr>
  </w:style>
  <w:style w:type="character" w:customStyle="1" w:styleId="RTFNum1061">
    <w:name w:val="RTF_Num 106 1"/>
    <w:rsid w:val="00294DA5"/>
    <w:rPr>
      <w:rFonts w:ascii="Wingdings" w:hAnsi="Wingdings"/>
    </w:rPr>
  </w:style>
  <w:style w:type="character" w:customStyle="1" w:styleId="RTFNum1071">
    <w:name w:val="RTF_Num 107 1"/>
    <w:rsid w:val="00294DA5"/>
    <w:rPr>
      <w:rFonts w:ascii="Symbol" w:hAnsi="Symbol"/>
    </w:rPr>
  </w:style>
  <w:style w:type="character" w:customStyle="1" w:styleId="RTFNum1121">
    <w:name w:val="RTF_Num 112 1"/>
    <w:rsid w:val="00294DA5"/>
    <w:rPr>
      <w:rFonts w:ascii="Symbol" w:hAnsi="Symbol"/>
    </w:rPr>
  </w:style>
  <w:style w:type="character" w:customStyle="1" w:styleId="RTFNum1151">
    <w:name w:val="RTF_Num 115 1"/>
    <w:rsid w:val="00294DA5"/>
    <w:rPr>
      <w:rFonts w:ascii="Wingdings" w:hAnsi="Wingdings"/>
    </w:rPr>
  </w:style>
  <w:style w:type="character" w:customStyle="1" w:styleId="RTFNum1161">
    <w:name w:val="RTF_Num 116 1"/>
    <w:rsid w:val="00294DA5"/>
    <w:rPr>
      <w:rFonts w:ascii="Symbol" w:hAnsi="Symbol"/>
    </w:rPr>
  </w:style>
  <w:style w:type="character" w:customStyle="1" w:styleId="RTFNum1181">
    <w:name w:val="RTF_Num 118 1"/>
    <w:rsid w:val="00294DA5"/>
    <w:rPr>
      <w:rFonts w:ascii="Symbol" w:hAnsi="Symbol"/>
    </w:rPr>
  </w:style>
  <w:style w:type="character" w:customStyle="1" w:styleId="RTFNum1191">
    <w:name w:val="RTF_Num 119 1"/>
    <w:rsid w:val="00294DA5"/>
    <w:rPr>
      <w:rFonts w:ascii="Symbol" w:hAnsi="Symbol"/>
    </w:rPr>
  </w:style>
  <w:style w:type="character" w:customStyle="1" w:styleId="RTFNum1211">
    <w:name w:val="RTF_Num 121 1"/>
    <w:rsid w:val="00294DA5"/>
    <w:rPr>
      <w:rFonts w:ascii="Symbol" w:hAnsi="Symbol"/>
    </w:rPr>
  </w:style>
  <w:style w:type="character" w:customStyle="1" w:styleId="RTFNum1221">
    <w:name w:val="RTF_Num 122 1"/>
    <w:rsid w:val="00294DA5"/>
    <w:rPr>
      <w:rFonts w:ascii="Symbol" w:hAnsi="Symbol"/>
    </w:rPr>
  </w:style>
  <w:style w:type="character" w:customStyle="1" w:styleId="RTFNum1231">
    <w:name w:val="RTF_Num 123 1"/>
    <w:rsid w:val="00294DA5"/>
    <w:rPr>
      <w:rFonts w:ascii="Symbol" w:hAnsi="Symbol"/>
    </w:rPr>
  </w:style>
  <w:style w:type="character" w:customStyle="1" w:styleId="RTFNum1251">
    <w:name w:val="RTF_Num 125 1"/>
    <w:rsid w:val="00294DA5"/>
    <w:rPr>
      <w:rFonts w:ascii="Symbol" w:hAnsi="Symbol"/>
    </w:rPr>
  </w:style>
  <w:style w:type="character" w:customStyle="1" w:styleId="RTFNum1261">
    <w:name w:val="RTF_Num 126 1"/>
    <w:rsid w:val="00294DA5"/>
    <w:rPr>
      <w:rFonts w:ascii="Symbol" w:hAnsi="Symbol"/>
    </w:rPr>
  </w:style>
  <w:style w:type="character" w:customStyle="1" w:styleId="RTFNum1281">
    <w:name w:val="RTF_Num 128 1"/>
    <w:rsid w:val="00294DA5"/>
    <w:rPr>
      <w:rFonts w:ascii="Symbol" w:hAnsi="Symbol"/>
    </w:rPr>
  </w:style>
  <w:style w:type="character" w:customStyle="1" w:styleId="RTFNum1291">
    <w:name w:val="RTF_Num 129 1"/>
    <w:rsid w:val="00294DA5"/>
    <w:rPr>
      <w:rFonts w:ascii="Symbol" w:hAnsi="Symbol"/>
    </w:rPr>
  </w:style>
  <w:style w:type="character" w:customStyle="1" w:styleId="RTFNum1311">
    <w:name w:val="RTF_Num 131 1"/>
    <w:rsid w:val="00294DA5"/>
    <w:rPr>
      <w:rFonts w:ascii="Wingdings" w:hAnsi="Wingdings"/>
    </w:rPr>
  </w:style>
  <w:style w:type="character" w:customStyle="1" w:styleId="RTFNum1341">
    <w:name w:val="RTF_Num 134 1"/>
    <w:rsid w:val="00294DA5"/>
    <w:rPr>
      <w:rFonts w:ascii="Symbol" w:hAnsi="Symbol"/>
    </w:rPr>
  </w:style>
  <w:style w:type="character" w:customStyle="1" w:styleId="RTFNum1351">
    <w:name w:val="RTF_Num 135 1"/>
    <w:rsid w:val="00294DA5"/>
    <w:rPr>
      <w:rFonts w:ascii="Symbol" w:hAnsi="Symbol"/>
    </w:rPr>
  </w:style>
  <w:style w:type="character" w:customStyle="1" w:styleId="RTFNum1371">
    <w:name w:val="RTF_Num 137 1"/>
    <w:rsid w:val="00294DA5"/>
    <w:rPr>
      <w:rFonts w:ascii="Symbol" w:hAnsi="Symbol"/>
    </w:rPr>
  </w:style>
  <w:style w:type="character" w:customStyle="1" w:styleId="RTFNum1391">
    <w:name w:val="RTF_Num 139 1"/>
    <w:rsid w:val="00294DA5"/>
    <w:rPr>
      <w:rFonts w:ascii="Symbol" w:hAnsi="Symbol"/>
    </w:rPr>
  </w:style>
  <w:style w:type="character" w:customStyle="1" w:styleId="RTFNum1401">
    <w:name w:val="RTF_Num 140 1"/>
    <w:rsid w:val="00294DA5"/>
    <w:rPr>
      <w:rFonts w:ascii="Symbol" w:hAnsi="Symbol"/>
    </w:rPr>
  </w:style>
  <w:style w:type="character" w:customStyle="1" w:styleId="RTFNum1461">
    <w:name w:val="RTF_Num 146 1"/>
    <w:rsid w:val="00294DA5"/>
    <w:rPr>
      <w:rFonts w:ascii="Symbol" w:hAnsi="Symbol"/>
    </w:rPr>
  </w:style>
  <w:style w:type="character" w:customStyle="1" w:styleId="RTFNum1501">
    <w:name w:val="RTF_Num 150 1"/>
    <w:rsid w:val="00294DA5"/>
    <w:rPr>
      <w:rFonts w:ascii="Symbol" w:hAnsi="Symbol"/>
    </w:rPr>
  </w:style>
  <w:style w:type="character" w:customStyle="1" w:styleId="RTFNum1551">
    <w:name w:val="RTF_Num 155 1"/>
    <w:rsid w:val="00294DA5"/>
    <w:rPr>
      <w:b/>
    </w:rPr>
  </w:style>
  <w:style w:type="character" w:customStyle="1" w:styleId="RTFNum1581">
    <w:name w:val="RTF_Num 158 1"/>
    <w:rsid w:val="00294DA5"/>
    <w:rPr>
      <w:rFonts w:ascii="Symbol" w:hAnsi="Symbol"/>
    </w:rPr>
  </w:style>
  <w:style w:type="character" w:customStyle="1" w:styleId="RTFNum1631">
    <w:name w:val="RTF_Num 163 1"/>
    <w:rsid w:val="00294DA5"/>
    <w:rPr>
      <w:rFonts w:ascii="Wingdings" w:hAnsi="Wingdings"/>
    </w:rPr>
  </w:style>
  <w:style w:type="character" w:customStyle="1" w:styleId="RTFNum1641">
    <w:name w:val="RTF_Num 164 1"/>
    <w:rsid w:val="00294DA5"/>
    <w:rPr>
      <w:rFonts w:ascii="Symbol" w:hAnsi="Symbol"/>
    </w:rPr>
  </w:style>
  <w:style w:type="character" w:customStyle="1" w:styleId="RTFNum1691">
    <w:name w:val="RTF_Num 169 1"/>
    <w:rsid w:val="00294DA5"/>
    <w:rPr>
      <w:rFonts w:ascii="Symbol" w:hAnsi="Symbol"/>
    </w:rPr>
  </w:style>
  <w:style w:type="character" w:customStyle="1" w:styleId="RTFNum1721">
    <w:name w:val="RTF_Num 172 1"/>
    <w:rsid w:val="00294DA5"/>
    <w:rPr>
      <w:rFonts w:ascii="Wingdings" w:hAnsi="Wingdings"/>
    </w:rPr>
  </w:style>
  <w:style w:type="character" w:customStyle="1" w:styleId="RTFNum1731">
    <w:name w:val="RTF_Num 173 1"/>
    <w:rsid w:val="00294DA5"/>
    <w:rPr>
      <w:rFonts w:ascii="Symbol" w:hAnsi="Symbol"/>
    </w:rPr>
  </w:style>
  <w:style w:type="character" w:customStyle="1" w:styleId="RTFNum1751">
    <w:name w:val="RTF_Num 175 1"/>
    <w:rsid w:val="00294DA5"/>
    <w:rPr>
      <w:rFonts w:ascii="Symbol" w:hAnsi="Symbol"/>
    </w:rPr>
  </w:style>
  <w:style w:type="character" w:customStyle="1" w:styleId="RTFNum1761">
    <w:name w:val="RTF_Num 176 1"/>
    <w:rsid w:val="00294DA5"/>
    <w:rPr>
      <w:rFonts w:ascii="Symbol" w:hAnsi="Symbol"/>
    </w:rPr>
  </w:style>
  <w:style w:type="character" w:customStyle="1" w:styleId="RTFNum1781">
    <w:name w:val="RTF_Num 178 1"/>
    <w:rsid w:val="00294DA5"/>
    <w:rPr>
      <w:rFonts w:ascii="Symbol" w:hAnsi="Symbol"/>
    </w:rPr>
  </w:style>
  <w:style w:type="character" w:customStyle="1" w:styleId="RTFNum1791">
    <w:name w:val="RTF_Num 179 1"/>
    <w:rsid w:val="00294DA5"/>
    <w:rPr>
      <w:rFonts w:ascii="Symbol" w:hAnsi="Symbol"/>
    </w:rPr>
  </w:style>
  <w:style w:type="character" w:customStyle="1" w:styleId="RTFNum1801">
    <w:name w:val="RTF_Num 180 1"/>
    <w:rsid w:val="00294DA5"/>
    <w:rPr>
      <w:rFonts w:ascii="Symbol" w:hAnsi="Symbol"/>
    </w:rPr>
  </w:style>
  <w:style w:type="character" w:customStyle="1" w:styleId="RTFNum1821">
    <w:name w:val="RTF_Num 182 1"/>
    <w:rsid w:val="00294DA5"/>
    <w:rPr>
      <w:rFonts w:ascii="Symbol" w:hAnsi="Symbol"/>
    </w:rPr>
  </w:style>
  <w:style w:type="character" w:customStyle="1" w:styleId="RTFNum1831">
    <w:name w:val="RTF_Num 183 1"/>
    <w:rsid w:val="00294DA5"/>
    <w:rPr>
      <w:rFonts w:ascii="Symbol" w:hAnsi="Symbol"/>
    </w:rPr>
  </w:style>
  <w:style w:type="character" w:customStyle="1" w:styleId="RTFNum1851">
    <w:name w:val="RTF_Num 185 1"/>
    <w:rsid w:val="00294DA5"/>
    <w:rPr>
      <w:rFonts w:ascii="Symbol" w:hAnsi="Symbol"/>
    </w:rPr>
  </w:style>
  <w:style w:type="character" w:customStyle="1" w:styleId="RTFNum1861">
    <w:name w:val="RTF_Num 186 1"/>
    <w:rsid w:val="00294DA5"/>
    <w:rPr>
      <w:rFonts w:ascii="Symbol" w:hAnsi="Symbol"/>
    </w:rPr>
  </w:style>
  <w:style w:type="character" w:customStyle="1" w:styleId="RTFNum1881">
    <w:name w:val="RTF_Num 188 1"/>
    <w:rsid w:val="00294DA5"/>
    <w:rPr>
      <w:rFonts w:ascii="Wingdings" w:hAnsi="Wingdings"/>
    </w:rPr>
  </w:style>
  <w:style w:type="character" w:customStyle="1" w:styleId="RTFNum1911">
    <w:name w:val="RTF_Num 191 1"/>
    <w:rsid w:val="00294DA5"/>
    <w:rPr>
      <w:rFonts w:ascii="Symbol" w:hAnsi="Symbol"/>
    </w:rPr>
  </w:style>
  <w:style w:type="character" w:customStyle="1" w:styleId="RTFNum1921">
    <w:name w:val="RTF_Num 192 1"/>
    <w:rsid w:val="00294DA5"/>
    <w:rPr>
      <w:rFonts w:ascii="Symbol" w:hAnsi="Symbol"/>
    </w:rPr>
  </w:style>
  <w:style w:type="character" w:customStyle="1" w:styleId="RTFNum1941">
    <w:name w:val="RTF_Num 194 1"/>
    <w:rsid w:val="00294DA5"/>
    <w:rPr>
      <w:rFonts w:ascii="Symbol" w:hAnsi="Symbol"/>
    </w:rPr>
  </w:style>
  <w:style w:type="character" w:customStyle="1" w:styleId="RTFNum1961">
    <w:name w:val="RTF_Num 196 1"/>
    <w:rsid w:val="00294DA5"/>
    <w:rPr>
      <w:rFonts w:ascii="Symbol" w:hAnsi="Symbol"/>
    </w:rPr>
  </w:style>
  <w:style w:type="character" w:customStyle="1" w:styleId="RTFNum1971">
    <w:name w:val="RTF_Num 197 1"/>
    <w:rsid w:val="00294DA5"/>
    <w:rPr>
      <w:rFonts w:ascii="Symbol" w:hAnsi="Symbol"/>
    </w:rPr>
  </w:style>
  <w:style w:type="character" w:customStyle="1" w:styleId="RTFNum2031">
    <w:name w:val="RTF_Num 203 1"/>
    <w:rsid w:val="00294DA5"/>
    <w:rPr>
      <w:rFonts w:ascii="Symbol" w:hAnsi="Symbol"/>
    </w:rPr>
  </w:style>
  <w:style w:type="character" w:customStyle="1" w:styleId="RTFNum2071">
    <w:name w:val="RTF_Num 207 1"/>
    <w:rsid w:val="00294DA5"/>
    <w:rPr>
      <w:rFonts w:ascii="Symbol" w:hAnsi="Symbol"/>
    </w:rPr>
  </w:style>
  <w:style w:type="character" w:customStyle="1" w:styleId="RTFNum2121">
    <w:name w:val="RTF_Num 212 1"/>
    <w:rsid w:val="00294DA5"/>
    <w:rPr>
      <w:b/>
    </w:rPr>
  </w:style>
  <w:style w:type="character" w:customStyle="1" w:styleId="RTFNum2151">
    <w:name w:val="RTF_Num 215 1"/>
    <w:rsid w:val="00294DA5"/>
    <w:rPr>
      <w:rFonts w:ascii="Symbol" w:hAnsi="Symbol"/>
    </w:rPr>
  </w:style>
  <w:style w:type="character" w:customStyle="1" w:styleId="RTFNum2201">
    <w:name w:val="RTF_Num 220 1"/>
    <w:rsid w:val="00294DA5"/>
    <w:rPr>
      <w:rFonts w:ascii="Wingdings" w:hAnsi="Wingdings"/>
    </w:rPr>
  </w:style>
  <w:style w:type="character" w:customStyle="1" w:styleId="RTFNum2211">
    <w:name w:val="RTF_Num 221 1"/>
    <w:rsid w:val="00294DA5"/>
    <w:rPr>
      <w:rFonts w:ascii="Symbol" w:hAnsi="Symbol"/>
    </w:rPr>
  </w:style>
  <w:style w:type="character" w:customStyle="1" w:styleId="RTFNum2261">
    <w:name w:val="RTF_Num 226 1"/>
    <w:rsid w:val="00294DA5"/>
    <w:rPr>
      <w:rFonts w:ascii="Symbol" w:hAnsi="Symbol"/>
    </w:rPr>
  </w:style>
  <w:style w:type="character" w:customStyle="1" w:styleId="RTFNum2291">
    <w:name w:val="RTF_Num 229 1"/>
    <w:rsid w:val="00294DA5"/>
    <w:rPr>
      <w:rFonts w:ascii="Wingdings" w:hAnsi="Wingdings"/>
    </w:rPr>
  </w:style>
  <w:style w:type="character" w:customStyle="1" w:styleId="RTFNum2301">
    <w:name w:val="RTF_Num 230 1"/>
    <w:rsid w:val="00294DA5"/>
    <w:rPr>
      <w:rFonts w:ascii="Symbol" w:hAnsi="Symbol"/>
    </w:rPr>
  </w:style>
  <w:style w:type="character" w:customStyle="1" w:styleId="RTFNum2321">
    <w:name w:val="RTF_Num 232 1"/>
    <w:rsid w:val="00294DA5"/>
    <w:rPr>
      <w:rFonts w:ascii="Symbol" w:hAnsi="Symbol"/>
    </w:rPr>
  </w:style>
  <w:style w:type="character" w:customStyle="1" w:styleId="RTFNum2351">
    <w:name w:val="RTF_Num 235 1"/>
    <w:rsid w:val="00294DA5"/>
    <w:rPr>
      <w:rFonts w:ascii="Wingdings" w:hAnsi="Wingdings"/>
    </w:rPr>
  </w:style>
  <w:style w:type="character" w:customStyle="1" w:styleId="RTFNum2361">
    <w:name w:val="RTF_Num 236 1"/>
    <w:rsid w:val="00294DA5"/>
    <w:rPr>
      <w:rFonts w:ascii="Wingdings" w:hAnsi="Wingdings"/>
    </w:rPr>
  </w:style>
  <w:style w:type="character" w:customStyle="1" w:styleId="RTFNum2381">
    <w:name w:val="RTF_Num 238 1"/>
    <w:rsid w:val="00294DA5"/>
    <w:rPr>
      <w:rFonts w:ascii="Wingdings" w:hAnsi="Wingdings"/>
    </w:rPr>
  </w:style>
  <w:style w:type="character" w:customStyle="1" w:styleId="RTFNum2421">
    <w:name w:val="RTF_Num 242 1"/>
    <w:rsid w:val="00294DA5"/>
    <w:rPr>
      <w:rFonts w:ascii="Wingdings" w:hAnsi="Wingdings"/>
    </w:rPr>
  </w:style>
  <w:style w:type="character" w:customStyle="1" w:styleId="RTFNum2431">
    <w:name w:val="RTF_Num 243 1"/>
    <w:rsid w:val="00294DA5"/>
    <w:rPr>
      <w:rFonts w:ascii="Symbol" w:hAnsi="Symbol"/>
    </w:rPr>
  </w:style>
  <w:style w:type="character" w:customStyle="1" w:styleId="RTFNum2441">
    <w:name w:val="RTF_Num 244 1"/>
    <w:rsid w:val="00294DA5"/>
    <w:rPr>
      <w:rFonts w:ascii="Symbol" w:hAnsi="Symbol"/>
    </w:rPr>
  </w:style>
  <w:style w:type="character" w:customStyle="1" w:styleId="RTFNum2451">
    <w:name w:val="RTF_Num 245 1"/>
    <w:rsid w:val="00294DA5"/>
    <w:rPr>
      <w:rFonts w:ascii="Wingdings" w:hAnsi="Wingdings"/>
    </w:rPr>
  </w:style>
  <w:style w:type="character" w:customStyle="1" w:styleId="RTFNum2461">
    <w:name w:val="RTF_Num 246 1"/>
    <w:rsid w:val="00294DA5"/>
    <w:rPr>
      <w:rFonts w:ascii="Symbol" w:hAnsi="Symbol"/>
    </w:rPr>
  </w:style>
  <w:style w:type="character" w:customStyle="1" w:styleId="RTFNum2471">
    <w:name w:val="RTF_Num 247 1"/>
    <w:rsid w:val="00294DA5"/>
    <w:rPr>
      <w:rFonts w:ascii="Wingdings" w:hAnsi="Wingdings"/>
    </w:rPr>
  </w:style>
  <w:style w:type="character" w:customStyle="1" w:styleId="RTFNum2481">
    <w:name w:val="RTF_Num 248 1"/>
    <w:rsid w:val="00294DA5"/>
    <w:rPr>
      <w:rFonts w:ascii="Symbol" w:hAnsi="Symbol"/>
    </w:rPr>
  </w:style>
  <w:style w:type="character" w:customStyle="1" w:styleId="RTFNum2491">
    <w:name w:val="RTF_Num 249 1"/>
    <w:rsid w:val="00294DA5"/>
    <w:rPr>
      <w:rFonts w:ascii="Symbol" w:hAnsi="Symbol"/>
    </w:rPr>
  </w:style>
  <w:style w:type="character" w:customStyle="1" w:styleId="RTFNum2531">
    <w:name w:val="RTF_Num 253 1"/>
    <w:rsid w:val="00294DA5"/>
    <w:rPr>
      <w:rFonts w:ascii="Symbol" w:hAnsi="Symbol"/>
    </w:rPr>
  </w:style>
  <w:style w:type="character" w:customStyle="1" w:styleId="RTFNum2551">
    <w:name w:val="RTF_Num 255 1"/>
    <w:rsid w:val="00294DA5"/>
    <w:rPr>
      <w:rFonts w:ascii="Wingdings" w:hAnsi="Wingdings"/>
    </w:rPr>
  </w:style>
  <w:style w:type="character" w:customStyle="1" w:styleId="RTFNum2561">
    <w:name w:val="RTF_Num 256 1"/>
    <w:rsid w:val="00294DA5"/>
    <w:rPr>
      <w:rFonts w:ascii="Symbol" w:hAnsi="Symbol"/>
    </w:rPr>
  </w:style>
  <w:style w:type="character" w:customStyle="1" w:styleId="RTFNum2581">
    <w:name w:val="RTF_Num 258 1"/>
    <w:rsid w:val="00294DA5"/>
    <w:rPr>
      <w:rFonts w:ascii="Symbol" w:hAnsi="Symbol"/>
    </w:rPr>
  </w:style>
  <w:style w:type="character" w:customStyle="1" w:styleId="RTFNum2601">
    <w:name w:val="RTF_Num 260 1"/>
    <w:rsid w:val="00294DA5"/>
    <w:rPr>
      <w:rFonts w:ascii="Wingdings" w:hAnsi="Wingdings"/>
    </w:rPr>
  </w:style>
  <w:style w:type="character" w:customStyle="1" w:styleId="RTFNum2631">
    <w:name w:val="RTF_Num 263 1"/>
    <w:rsid w:val="00294DA5"/>
    <w:rPr>
      <w:rFonts w:ascii="Wingdings" w:hAnsi="Wingdings"/>
    </w:rPr>
  </w:style>
  <w:style w:type="character" w:customStyle="1" w:styleId="RTFNum2641">
    <w:name w:val="RTF_Num 264 1"/>
    <w:rsid w:val="00294DA5"/>
    <w:rPr>
      <w:rFonts w:ascii="Wingdings" w:hAnsi="Wingdings"/>
    </w:rPr>
  </w:style>
  <w:style w:type="character" w:customStyle="1" w:styleId="RTFNum2661">
    <w:name w:val="RTF_Num 266 1"/>
    <w:rsid w:val="00294DA5"/>
    <w:rPr>
      <w:rFonts w:ascii="Wingdings" w:hAnsi="Wingdings"/>
    </w:rPr>
  </w:style>
  <w:style w:type="character" w:customStyle="1" w:styleId="RTFNum2721">
    <w:name w:val="RTF_Num 272 1"/>
    <w:rsid w:val="00294DA5"/>
    <w:rPr>
      <w:rFonts w:ascii="Wingdings" w:hAnsi="Wingdings"/>
    </w:rPr>
  </w:style>
  <w:style w:type="character" w:customStyle="1" w:styleId="RTFNum2751">
    <w:name w:val="RTF_Num 275 1"/>
    <w:rsid w:val="00294DA5"/>
    <w:rPr>
      <w:rFonts w:ascii="Wingdings" w:hAnsi="Wingdings"/>
    </w:rPr>
  </w:style>
  <w:style w:type="character" w:customStyle="1" w:styleId="RTFNum2771">
    <w:name w:val="RTF_Num 277 1"/>
    <w:rsid w:val="00294DA5"/>
    <w:rPr>
      <w:b/>
    </w:rPr>
  </w:style>
  <w:style w:type="character" w:customStyle="1" w:styleId="RTFNum2801">
    <w:name w:val="RTF_Num 280 1"/>
    <w:rsid w:val="00294DA5"/>
    <w:rPr>
      <w:rFonts w:ascii="Symbol" w:hAnsi="Symbol"/>
    </w:rPr>
  </w:style>
  <w:style w:type="character" w:customStyle="1" w:styleId="RTFNum2811">
    <w:name w:val="RTF_Num 281 1"/>
    <w:rsid w:val="00294DA5"/>
    <w:rPr>
      <w:rFonts w:ascii="Wingdings" w:hAnsi="Wingdings"/>
    </w:rPr>
  </w:style>
  <w:style w:type="character" w:customStyle="1" w:styleId="RTFNum2851">
    <w:name w:val="RTF_Num 285 1"/>
    <w:rsid w:val="00294DA5"/>
    <w:rPr>
      <w:rFonts w:ascii="Wingdings" w:hAnsi="Wingdings"/>
    </w:rPr>
  </w:style>
  <w:style w:type="character" w:customStyle="1" w:styleId="RTFNum2861">
    <w:name w:val="RTF_Num 286 1"/>
    <w:rsid w:val="00294DA5"/>
    <w:rPr>
      <w:rFonts w:ascii="Symbol" w:hAnsi="Symbol"/>
    </w:rPr>
  </w:style>
  <w:style w:type="character" w:customStyle="1" w:styleId="RTFNum2871">
    <w:name w:val="RTF_Num 287 1"/>
    <w:rsid w:val="00294DA5"/>
    <w:rPr>
      <w:rFonts w:ascii="Symbol" w:hAnsi="Symbol"/>
    </w:rPr>
  </w:style>
  <w:style w:type="character" w:customStyle="1" w:styleId="RTFNum2881">
    <w:name w:val="RTF_Num 288 1"/>
    <w:rsid w:val="00294DA5"/>
    <w:rPr>
      <w:rFonts w:ascii="Wingdings" w:hAnsi="Wingdings"/>
    </w:rPr>
  </w:style>
  <w:style w:type="character" w:customStyle="1" w:styleId="RTFNum2901">
    <w:name w:val="RTF_Num 290 1"/>
    <w:rsid w:val="00294DA5"/>
    <w:rPr>
      <w:rFonts w:ascii="Symbol" w:hAnsi="Symbol"/>
    </w:rPr>
  </w:style>
  <w:style w:type="character" w:customStyle="1" w:styleId="RTFNum2911">
    <w:name w:val="RTF_Num 291 1"/>
    <w:rsid w:val="00294DA5"/>
    <w:rPr>
      <w:rFonts w:ascii="Wingdings" w:hAnsi="Wingdings"/>
    </w:rPr>
  </w:style>
  <w:style w:type="character" w:customStyle="1" w:styleId="RTFNum2921">
    <w:name w:val="RTF_Num 292 1"/>
    <w:rsid w:val="00294DA5"/>
    <w:rPr>
      <w:rFonts w:ascii="Wingdings" w:hAnsi="Wingdings"/>
    </w:rPr>
  </w:style>
  <w:style w:type="character" w:customStyle="1" w:styleId="RTFNum2941">
    <w:name w:val="RTF_Num 294 1"/>
    <w:rsid w:val="00294DA5"/>
    <w:rPr>
      <w:rFonts w:ascii="Wingdings" w:hAnsi="Wingdings"/>
    </w:rPr>
  </w:style>
  <w:style w:type="character" w:customStyle="1" w:styleId="RTFNum2951">
    <w:name w:val="RTF_Num 295 1"/>
    <w:rsid w:val="00294DA5"/>
    <w:rPr>
      <w:rFonts w:ascii="Wingdings" w:hAnsi="Wingdings"/>
    </w:rPr>
  </w:style>
  <w:style w:type="character" w:customStyle="1" w:styleId="RTFNum2981">
    <w:name w:val="RTF_Num 298 1"/>
    <w:rsid w:val="00294DA5"/>
    <w:rPr>
      <w:rFonts w:ascii="Wingdings" w:hAnsi="Wingdings"/>
    </w:rPr>
  </w:style>
  <w:style w:type="character" w:customStyle="1" w:styleId="RTFNum2991">
    <w:name w:val="RTF_Num 299 1"/>
    <w:rsid w:val="00294DA5"/>
    <w:rPr>
      <w:rFonts w:ascii="Symbol" w:hAnsi="Symbol"/>
    </w:rPr>
  </w:style>
  <w:style w:type="character" w:customStyle="1" w:styleId="RTFNum3001">
    <w:name w:val="RTF_Num 300 1"/>
    <w:rsid w:val="00294DA5"/>
    <w:rPr>
      <w:rFonts w:ascii="Symbol" w:hAnsi="Symbol"/>
    </w:rPr>
  </w:style>
  <w:style w:type="character" w:customStyle="1" w:styleId="RTFNum3011">
    <w:name w:val="RTF_Num 301 1"/>
    <w:rsid w:val="00294DA5"/>
    <w:rPr>
      <w:rFonts w:ascii="Wingdings" w:hAnsi="Wingdings"/>
    </w:rPr>
  </w:style>
  <w:style w:type="character" w:customStyle="1" w:styleId="RTFNum3021">
    <w:name w:val="RTF_Num 302 1"/>
    <w:rsid w:val="00294DA5"/>
    <w:rPr>
      <w:rFonts w:ascii="Symbol" w:hAnsi="Symbol"/>
    </w:rPr>
  </w:style>
  <w:style w:type="character" w:customStyle="1" w:styleId="RTFNum3031">
    <w:name w:val="RTF_Num 303 1"/>
    <w:rsid w:val="00294DA5"/>
    <w:rPr>
      <w:rFonts w:ascii="Wingdings" w:hAnsi="Wingdings"/>
    </w:rPr>
  </w:style>
  <w:style w:type="character" w:customStyle="1" w:styleId="RTFNum3041">
    <w:name w:val="RTF_Num 304 1"/>
    <w:rsid w:val="00294DA5"/>
    <w:rPr>
      <w:rFonts w:ascii="Symbol" w:hAnsi="Symbol"/>
    </w:rPr>
  </w:style>
  <w:style w:type="character" w:customStyle="1" w:styleId="RTFNum3051">
    <w:name w:val="RTF_Num 305 1"/>
    <w:rsid w:val="00294DA5"/>
    <w:rPr>
      <w:rFonts w:ascii="Symbol" w:hAnsi="Symbol"/>
    </w:rPr>
  </w:style>
  <w:style w:type="character" w:customStyle="1" w:styleId="RTFNum3091">
    <w:name w:val="RTF_Num 309 1"/>
    <w:rsid w:val="00294DA5"/>
    <w:rPr>
      <w:rFonts w:ascii="Symbol" w:hAnsi="Symbol"/>
    </w:rPr>
  </w:style>
  <w:style w:type="character" w:customStyle="1" w:styleId="RTFNum3111">
    <w:name w:val="RTF_Num 311 1"/>
    <w:rsid w:val="00294DA5"/>
    <w:rPr>
      <w:rFonts w:ascii="Wingdings" w:hAnsi="Wingdings"/>
    </w:rPr>
  </w:style>
  <w:style w:type="character" w:customStyle="1" w:styleId="RTFNum3121">
    <w:name w:val="RTF_Num 312 1"/>
    <w:rsid w:val="00294DA5"/>
    <w:rPr>
      <w:rFonts w:ascii="Symbol" w:hAnsi="Symbol"/>
    </w:rPr>
  </w:style>
  <w:style w:type="character" w:customStyle="1" w:styleId="RTFNum3141">
    <w:name w:val="RTF_Num 314 1"/>
    <w:rsid w:val="00294DA5"/>
    <w:rPr>
      <w:rFonts w:ascii="Symbol" w:hAnsi="Symbol"/>
    </w:rPr>
  </w:style>
  <w:style w:type="character" w:customStyle="1" w:styleId="RTFNum3161">
    <w:name w:val="RTF_Num 316 1"/>
    <w:rsid w:val="00294DA5"/>
    <w:rPr>
      <w:rFonts w:ascii="Wingdings" w:hAnsi="Wingdings"/>
    </w:rPr>
  </w:style>
  <w:style w:type="character" w:customStyle="1" w:styleId="RTFNum3191">
    <w:name w:val="RTF_Num 319 1"/>
    <w:rsid w:val="00294DA5"/>
    <w:rPr>
      <w:rFonts w:ascii="Wingdings" w:hAnsi="Wingdings"/>
    </w:rPr>
  </w:style>
  <w:style w:type="character" w:customStyle="1" w:styleId="RTFNum3201">
    <w:name w:val="RTF_Num 320 1"/>
    <w:rsid w:val="00294DA5"/>
    <w:rPr>
      <w:rFonts w:ascii="Wingdings" w:hAnsi="Wingdings"/>
    </w:rPr>
  </w:style>
  <w:style w:type="character" w:customStyle="1" w:styleId="RTFNum3221">
    <w:name w:val="RTF_Num 322 1"/>
    <w:rsid w:val="00294DA5"/>
    <w:rPr>
      <w:rFonts w:ascii="Wingdings" w:hAnsi="Wingdings"/>
    </w:rPr>
  </w:style>
  <w:style w:type="character" w:customStyle="1" w:styleId="RTFNum3281">
    <w:name w:val="RTF_Num 328 1"/>
    <w:rsid w:val="00294DA5"/>
    <w:rPr>
      <w:rFonts w:ascii="Wingdings" w:hAnsi="Wingdings"/>
    </w:rPr>
  </w:style>
  <w:style w:type="character" w:customStyle="1" w:styleId="RTFNum3311">
    <w:name w:val="RTF_Num 331 1"/>
    <w:rsid w:val="00294DA5"/>
    <w:rPr>
      <w:rFonts w:ascii="Wingdings" w:hAnsi="Wingdings"/>
    </w:rPr>
  </w:style>
  <w:style w:type="character" w:customStyle="1" w:styleId="RTFNum3331">
    <w:name w:val="RTF_Num 333 1"/>
    <w:rsid w:val="00294DA5"/>
    <w:rPr>
      <w:b/>
    </w:rPr>
  </w:style>
  <w:style w:type="character" w:customStyle="1" w:styleId="RTFNum3361">
    <w:name w:val="RTF_Num 336 1"/>
    <w:rsid w:val="00294DA5"/>
    <w:rPr>
      <w:rFonts w:ascii="Symbol" w:hAnsi="Symbol"/>
    </w:rPr>
  </w:style>
  <w:style w:type="character" w:customStyle="1" w:styleId="RTFNum3371">
    <w:name w:val="RTF_Num 337 1"/>
    <w:rsid w:val="00294DA5"/>
    <w:rPr>
      <w:rFonts w:ascii="Wingdings" w:hAnsi="Wingdings"/>
    </w:rPr>
  </w:style>
  <w:style w:type="character" w:customStyle="1" w:styleId="RTFNum3411">
    <w:name w:val="RTF_Num 341 1"/>
    <w:rsid w:val="00294DA5"/>
    <w:rPr>
      <w:rFonts w:ascii="Wingdings" w:hAnsi="Wingdings"/>
    </w:rPr>
  </w:style>
  <w:style w:type="character" w:customStyle="1" w:styleId="RTFNum3421">
    <w:name w:val="RTF_Num 342 1"/>
    <w:rsid w:val="00294DA5"/>
    <w:rPr>
      <w:rFonts w:ascii="Symbol" w:hAnsi="Symbol"/>
    </w:rPr>
  </w:style>
  <w:style w:type="character" w:customStyle="1" w:styleId="RTFNum3431">
    <w:name w:val="RTF_Num 343 1"/>
    <w:rsid w:val="00294DA5"/>
    <w:rPr>
      <w:rFonts w:ascii="Symbol" w:hAnsi="Symbol"/>
    </w:rPr>
  </w:style>
  <w:style w:type="character" w:customStyle="1" w:styleId="RTFNum3441">
    <w:name w:val="RTF_Num 344 1"/>
    <w:rsid w:val="00294DA5"/>
    <w:rPr>
      <w:rFonts w:ascii="Wingdings" w:hAnsi="Wingdings"/>
    </w:rPr>
  </w:style>
  <w:style w:type="character" w:customStyle="1" w:styleId="RTFNum3461">
    <w:name w:val="RTF_Num 346 1"/>
    <w:rsid w:val="00294DA5"/>
    <w:rPr>
      <w:rFonts w:ascii="Symbol" w:hAnsi="Symbol"/>
    </w:rPr>
  </w:style>
  <w:style w:type="character" w:customStyle="1" w:styleId="RTFNum3471">
    <w:name w:val="RTF_Num 347 1"/>
    <w:rsid w:val="00294DA5"/>
    <w:rPr>
      <w:rFonts w:ascii="Wingdings" w:hAnsi="Wingdings"/>
    </w:rPr>
  </w:style>
  <w:style w:type="character" w:customStyle="1" w:styleId="RTFNum3481">
    <w:name w:val="RTF_Num 348 1"/>
    <w:rsid w:val="00294DA5"/>
    <w:rPr>
      <w:rFonts w:ascii="Wingdings" w:hAnsi="Wingdings"/>
    </w:rPr>
  </w:style>
  <w:style w:type="character" w:customStyle="1" w:styleId="RTFNum3501">
    <w:name w:val="RTF_Num 350 1"/>
    <w:rsid w:val="00294DA5"/>
    <w:rPr>
      <w:rFonts w:ascii="Wingdings" w:hAnsi="Wingdings"/>
    </w:rPr>
  </w:style>
  <w:style w:type="character" w:customStyle="1" w:styleId="RTFNum3511">
    <w:name w:val="RTF_Num 351 1"/>
    <w:rsid w:val="00294DA5"/>
    <w:rPr>
      <w:rFonts w:ascii="Wingdings" w:hAnsi="Wingdings"/>
    </w:rPr>
  </w:style>
  <w:style w:type="character" w:customStyle="1" w:styleId="RTFNum3541">
    <w:name w:val="RTF_Num 354 1"/>
    <w:rsid w:val="00294DA5"/>
    <w:rPr>
      <w:rFonts w:ascii="Symbol" w:hAnsi="Symbol"/>
    </w:rPr>
  </w:style>
  <w:style w:type="character" w:customStyle="1" w:styleId="RTFNum3551">
    <w:name w:val="RTF_Num 355 1"/>
    <w:rsid w:val="00294DA5"/>
    <w:rPr>
      <w:rFonts w:ascii="Symbol" w:hAnsi="Symbol"/>
    </w:rPr>
  </w:style>
  <w:style w:type="character" w:customStyle="1" w:styleId="RTFNum3571">
    <w:name w:val="RTF_Num 357 1"/>
    <w:rsid w:val="00294DA5"/>
    <w:rPr>
      <w:rFonts w:ascii="Symbol" w:hAnsi="Symbol"/>
    </w:rPr>
  </w:style>
  <w:style w:type="character" w:customStyle="1" w:styleId="Vietas">
    <w:name w:val="Viñetas"/>
    <w:rsid w:val="00294DA5"/>
    <w:rPr>
      <w:rFonts w:ascii="StarSymbol" w:hAnsi="StarSymbol"/>
      <w:sz w:val="18"/>
    </w:rPr>
  </w:style>
  <w:style w:type="paragraph" w:styleId="Piedepgina">
    <w:name w:val="footer"/>
    <w:basedOn w:val="Normal"/>
    <w:link w:val="PiedepginaCar"/>
    <w:rsid w:val="00294DA5"/>
    <w:pPr>
      <w:tabs>
        <w:tab w:val="center" w:pos="5550"/>
        <w:tab w:val="right" w:pos="11100"/>
      </w:tabs>
    </w:pPr>
  </w:style>
  <w:style w:type="paragraph" w:styleId="Encabezado">
    <w:name w:val="header"/>
    <w:basedOn w:val="Normal"/>
    <w:link w:val="EncabezadoCar"/>
    <w:uiPriority w:val="99"/>
    <w:rsid w:val="00294DA5"/>
    <w:pPr>
      <w:tabs>
        <w:tab w:val="center" w:pos="5550"/>
        <w:tab w:val="right" w:pos="11100"/>
      </w:tabs>
    </w:pPr>
  </w:style>
  <w:style w:type="paragraph" w:styleId="Textoindependiente">
    <w:name w:val="Body Text"/>
    <w:basedOn w:val="Normal"/>
    <w:semiHidden/>
    <w:rsid w:val="00294DA5"/>
    <w:pPr>
      <w:spacing w:after="120"/>
    </w:pPr>
  </w:style>
  <w:style w:type="paragraph" w:customStyle="1" w:styleId="Contenidodelatabla">
    <w:name w:val="Contenido de la tabla"/>
    <w:basedOn w:val="Textoindependiente"/>
    <w:rsid w:val="00294DA5"/>
  </w:style>
  <w:style w:type="paragraph" w:customStyle="1" w:styleId="Encabezadodelatabla">
    <w:name w:val="Encabezado de la tabla"/>
    <w:basedOn w:val="Contenidodelatabla"/>
    <w:rsid w:val="00294DA5"/>
    <w:pPr>
      <w:jc w:val="center"/>
    </w:pPr>
    <w:rPr>
      <w:b/>
      <w:i/>
    </w:rPr>
  </w:style>
  <w:style w:type="paragraph" w:customStyle="1" w:styleId="Normal1">
    <w:name w:val="Normal1"/>
    <w:basedOn w:val="Normal"/>
    <w:rsid w:val="00294DA5"/>
    <w:rPr>
      <w:sz w:val="20"/>
      <w:lang w:val="es-ES"/>
    </w:rPr>
  </w:style>
  <w:style w:type="paragraph" w:customStyle="1" w:styleId="Ttulo91">
    <w:name w:val="Título 9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81">
    <w:name w:val="Título 81"/>
    <w:basedOn w:val="Normal1"/>
    <w:next w:val="Normal1"/>
    <w:rsid w:val="00294DA5"/>
    <w:pPr>
      <w:keepNext/>
      <w:ind w:left="55" w:hanging="55"/>
    </w:pPr>
    <w:rPr>
      <w:rFonts w:ascii="Tahoma" w:hAnsi="Tahoma"/>
      <w:b/>
    </w:rPr>
  </w:style>
  <w:style w:type="paragraph" w:customStyle="1" w:styleId="Encabezado1">
    <w:name w:val="Encabezado1"/>
    <w:basedOn w:val="Normal1"/>
    <w:rsid w:val="00294DA5"/>
    <w:pPr>
      <w:tabs>
        <w:tab w:val="center" w:pos="4252"/>
        <w:tab w:val="right" w:pos="8504"/>
      </w:tabs>
    </w:pPr>
  </w:style>
  <w:style w:type="paragraph" w:customStyle="1" w:styleId="Ttulo11">
    <w:name w:val="Título 11"/>
    <w:basedOn w:val="Normal1"/>
    <w:next w:val="Normal1"/>
    <w:rsid w:val="00294DA5"/>
    <w:pPr>
      <w:keepNext/>
      <w:jc w:val="center"/>
    </w:pPr>
    <w:rPr>
      <w:b/>
    </w:rPr>
  </w:style>
  <w:style w:type="paragraph" w:customStyle="1" w:styleId="Ttulo21">
    <w:name w:val="Título 21"/>
    <w:basedOn w:val="Normal1"/>
    <w:next w:val="Normal1"/>
    <w:rsid w:val="00294DA5"/>
    <w:pPr>
      <w:keepNext/>
      <w:jc w:val="center"/>
    </w:pPr>
    <w:rPr>
      <w:rFonts w:ascii="Tahoma" w:hAnsi="Tahoma"/>
      <w:b/>
      <w:color w:val="0000FF"/>
      <w:sz w:val="24"/>
    </w:rPr>
  </w:style>
  <w:style w:type="paragraph" w:customStyle="1" w:styleId="Ttulo31">
    <w:name w:val="Título 31"/>
    <w:basedOn w:val="Normal1"/>
    <w:next w:val="Normal1"/>
    <w:rsid w:val="00294DA5"/>
    <w:pPr>
      <w:keepNext/>
      <w:jc w:val="center"/>
    </w:pPr>
    <w:rPr>
      <w:rFonts w:ascii="Tahoma" w:hAnsi="Tahoma"/>
      <w:color w:val="0000FF"/>
      <w:sz w:val="24"/>
    </w:rPr>
  </w:style>
  <w:style w:type="paragraph" w:customStyle="1" w:styleId="Ttulo41">
    <w:name w:val="Título 4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51">
    <w:name w:val="Título 51"/>
    <w:basedOn w:val="Normal1"/>
    <w:next w:val="Normal1"/>
    <w:rsid w:val="00294DA5"/>
    <w:pPr>
      <w:keepNext/>
    </w:pPr>
    <w:rPr>
      <w:rFonts w:ascii="Tahoma" w:hAnsi="Tahoma"/>
      <w:b/>
    </w:rPr>
  </w:style>
  <w:style w:type="paragraph" w:customStyle="1" w:styleId="Ttulo61">
    <w:name w:val="Título 61"/>
    <w:basedOn w:val="Normal1"/>
    <w:next w:val="Normal1"/>
    <w:rsid w:val="00294DA5"/>
    <w:pPr>
      <w:keepNext/>
      <w:jc w:val="center"/>
    </w:pPr>
    <w:rPr>
      <w:rFonts w:ascii="Tahoma" w:hAnsi="Tahoma"/>
      <w:b/>
      <w:color w:val="0000FF"/>
    </w:rPr>
  </w:style>
  <w:style w:type="paragraph" w:customStyle="1" w:styleId="Ttulo71">
    <w:name w:val="Título 71"/>
    <w:basedOn w:val="Normal1"/>
    <w:next w:val="Normal1"/>
    <w:rsid w:val="00294DA5"/>
    <w:pPr>
      <w:keepNext/>
    </w:pPr>
    <w:rPr>
      <w:rFonts w:ascii="Tahoma" w:hAnsi="Tahoma"/>
      <w:b/>
      <w:color w:val="0000FF"/>
      <w:sz w:val="22"/>
    </w:rPr>
  </w:style>
  <w:style w:type="paragraph" w:customStyle="1" w:styleId="Piedepgina1">
    <w:name w:val="Pie de página1"/>
    <w:basedOn w:val="Normal1"/>
    <w:rsid w:val="00294DA5"/>
    <w:pPr>
      <w:tabs>
        <w:tab w:val="center" w:pos="4252"/>
        <w:tab w:val="right" w:pos="8504"/>
      </w:tabs>
    </w:pPr>
  </w:style>
  <w:style w:type="paragraph" w:customStyle="1" w:styleId="Sangra2detindependiente1">
    <w:name w:val="Sangría 2 de t. independiente1"/>
    <w:basedOn w:val="Normal1"/>
    <w:rsid w:val="00294DA5"/>
    <w:pPr>
      <w:ind w:left="851" w:hanging="491"/>
    </w:pPr>
    <w:rPr>
      <w:rFonts w:ascii="Tahoma" w:hAnsi="Tahoma"/>
      <w:sz w:val="24"/>
    </w:rPr>
  </w:style>
  <w:style w:type="paragraph" w:customStyle="1" w:styleId="Textoindependiente1">
    <w:name w:val="Texto independiente1"/>
    <w:basedOn w:val="Normal1"/>
    <w:rsid w:val="00294DA5"/>
    <w:rPr>
      <w:rFonts w:ascii="Tahoma" w:hAnsi="Tahoma"/>
      <w:sz w:val="24"/>
    </w:rPr>
  </w:style>
  <w:style w:type="paragraph" w:customStyle="1" w:styleId="Textodebloque1">
    <w:name w:val="Texto de bloque1"/>
    <w:basedOn w:val="Normal1"/>
    <w:rsid w:val="00294DA5"/>
    <w:pPr>
      <w:ind w:left="360"/>
    </w:pPr>
    <w:rPr>
      <w:rFonts w:ascii="Tahoma" w:hAnsi="Tahoma"/>
      <w:sz w:val="24"/>
    </w:rPr>
  </w:style>
  <w:style w:type="paragraph" w:customStyle="1" w:styleId="Textoindependiente21">
    <w:name w:val="Texto independiente 21"/>
    <w:basedOn w:val="Normal1"/>
    <w:rsid w:val="00294DA5"/>
    <w:pPr>
      <w:ind w:left="709" w:hanging="491"/>
    </w:pPr>
    <w:rPr>
      <w:rFonts w:ascii="Tahoma" w:hAnsi="Tahoma"/>
      <w:sz w:val="24"/>
    </w:rPr>
  </w:style>
  <w:style w:type="paragraph" w:styleId="Sangradetextonormal">
    <w:name w:val="Body Text Indent"/>
    <w:basedOn w:val="Textoindependiente"/>
    <w:semiHidden/>
    <w:rsid w:val="00294DA5"/>
    <w:pPr>
      <w:ind w:left="283"/>
    </w:pPr>
  </w:style>
  <w:style w:type="paragraph" w:styleId="Textoindependiente2">
    <w:name w:val="Body Text 2"/>
    <w:basedOn w:val="Normal"/>
    <w:semiHidden/>
    <w:rsid w:val="00294DA5"/>
    <w:pPr>
      <w:autoSpaceDE w:val="0"/>
      <w:autoSpaceDN w:val="0"/>
      <w:adjustRightInd w:val="0"/>
    </w:pPr>
    <w:rPr>
      <w:rFonts w:ascii="Arial" w:hAnsi="Arial" w:cs="Arial"/>
      <w:b/>
      <w:bCs/>
      <w:sz w:val="16"/>
      <w:lang w:val="es-MX"/>
    </w:rPr>
  </w:style>
  <w:style w:type="character" w:styleId="Nmerodepgina">
    <w:name w:val="page number"/>
    <w:basedOn w:val="Fuentedeprrafopredeter"/>
    <w:semiHidden/>
    <w:rsid w:val="00294DA5"/>
  </w:style>
  <w:style w:type="paragraph" w:styleId="Textoindependiente3">
    <w:name w:val="Body Text 3"/>
    <w:basedOn w:val="Normal"/>
    <w:semiHidden/>
    <w:rsid w:val="00294DA5"/>
    <w:pPr>
      <w:autoSpaceDE w:val="0"/>
      <w:autoSpaceDN w:val="0"/>
      <w:adjustRightInd w:val="0"/>
      <w:jc w:val="both"/>
    </w:pPr>
    <w:rPr>
      <w:rFonts w:ascii="Bookman Old Style" w:hAnsi="Bookman Old Style"/>
      <w:sz w:val="20"/>
      <w:lang w:val="es-MX"/>
    </w:rPr>
  </w:style>
  <w:style w:type="paragraph" w:customStyle="1" w:styleId="Sangranegativadeprimeralnea">
    <w:name w:val="Sangría negativa de primera línea"/>
    <w:basedOn w:val="Normal"/>
    <w:rsid w:val="00294DA5"/>
    <w:pPr>
      <w:widowControl/>
      <w:ind w:left="708" w:firstLine="1"/>
    </w:pPr>
    <w:rPr>
      <w:sz w:val="20"/>
      <w:lang w:val="es-ES"/>
    </w:rPr>
  </w:style>
  <w:style w:type="paragraph" w:styleId="Sangra2detindependiente">
    <w:name w:val="Body Text Indent 2"/>
    <w:basedOn w:val="Normal"/>
    <w:rsid w:val="00294DA5"/>
    <w:pPr>
      <w:ind w:left="140"/>
      <w:jc w:val="both"/>
    </w:pPr>
    <w:rPr>
      <w:rFonts w:ascii="Arial" w:hAnsi="Arial"/>
      <w:sz w:val="20"/>
    </w:rPr>
  </w:style>
  <w:style w:type="paragraph" w:styleId="Sangra3detindependiente">
    <w:name w:val="Body Text Indent 3"/>
    <w:basedOn w:val="Normal"/>
    <w:semiHidden/>
    <w:rsid w:val="00294DA5"/>
    <w:pPr>
      <w:ind w:left="709"/>
      <w:jc w:val="both"/>
    </w:pPr>
    <w:rPr>
      <w:rFonts w:ascii="Arial" w:hAnsi="Arial"/>
    </w:rPr>
  </w:style>
  <w:style w:type="paragraph" w:styleId="Textodebloque">
    <w:name w:val="Block Text"/>
    <w:basedOn w:val="Normal"/>
    <w:rsid w:val="00294DA5"/>
    <w:pPr>
      <w:ind w:left="100" w:right="140" w:firstLine="20"/>
      <w:jc w:val="both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locked/>
    <w:rsid w:val="00B7157F"/>
    <w:rPr>
      <w:color w:val="000000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EB7E37"/>
    <w:pPr>
      <w:ind w:left="708"/>
    </w:pPr>
  </w:style>
  <w:style w:type="table" w:styleId="Tablaconcuadrcula">
    <w:name w:val="Table Grid"/>
    <w:basedOn w:val="Tablanormal"/>
    <w:uiPriority w:val="59"/>
    <w:rsid w:val="006A4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CB27EB"/>
    <w:rPr>
      <w:color w:val="000000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7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7EB"/>
    <w:rPr>
      <w:rFonts w:ascii="Tahoma" w:hAnsi="Tahoma" w:cs="Tahoma"/>
      <w:color w:val="000000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F93FF9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B44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440D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440D"/>
    <w:rPr>
      <w:color w:val="00000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4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40D"/>
    <w:rPr>
      <w:b/>
      <w:bCs/>
      <w:color w:val="000000"/>
      <w:lang w:val="es-ES_tradnl"/>
    </w:rPr>
  </w:style>
  <w:style w:type="paragraph" w:customStyle="1" w:styleId="Default">
    <w:name w:val="Default"/>
    <w:rsid w:val="00A10FD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D71F6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CM7">
    <w:name w:val="CM7"/>
    <w:basedOn w:val="Default"/>
    <w:next w:val="Default"/>
    <w:uiPriority w:val="99"/>
    <w:rsid w:val="00F267B4"/>
    <w:pPr>
      <w:widowControl w:val="0"/>
      <w:spacing w:after="275"/>
    </w:pPr>
    <w:rPr>
      <w:rFonts w:ascii="Times New Roman" w:eastAsia="Times New Roman" w:hAnsi="Times New Roman" w:cs="Times New Roman"/>
      <w:color w:val="aut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267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6DF0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dinacion@porter.com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52C74-88A4-467C-9A39-4DA23122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</vt:lpstr>
    </vt:vector>
  </TitlesOfParts>
  <Company>Grupo Zego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</dc:title>
  <dc:creator>DIEGO HUERTA</dc:creator>
  <cp:lastModifiedBy>Gilberto Ortiz</cp:lastModifiedBy>
  <cp:revision>3</cp:revision>
  <cp:lastPrinted>2017-01-04T00:17:00Z</cp:lastPrinted>
  <dcterms:created xsi:type="dcterms:W3CDTF">2020-12-16T21:56:00Z</dcterms:created>
  <dcterms:modified xsi:type="dcterms:W3CDTF">2020-12-16T22:05:00Z</dcterms:modified>
</cp:coreProperties>
</file>