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B12" w:rsidRDefault="0009630D">
      <w:pPr>
        <w:pStyle w:val="a3"/>
        <w:rPr>
          <w:b/>
          <w:sz w:val="40"/>
        </w:rPr>
      </w:pPr>
      <w:bookmarkStart w:id="0" w:name="_top"/>
      <w:bookmarkEnd w:id="0"/>
      <w:r>
        <w:rPr>
          <w:b/>
          <w:sz w:val="40"/>
        </w:rPr>
        <w:t>포트폴리오 제작 기술서</w:t>
      </w:r>
    </w:p>
    <w:p w:rsidR="00814B12" w:rsidRDefault="0009630D" w:rsidP="002E04FC">
      <w:pPr>
        <w:pStyle w:val="a3"/>
        <w:jc w:val="left"/>
        <w:rPr>
          <w:b/>
          <w:sz w:val="30"/>
        </w:rPr>
      </w:pPr>
      <w:r>
        <w:rPr>
          <w:b/>
          <w:sz w:val="30"/>
        </w:rPr>
        <w:t>1. 게임의 틀.</w:t>
      </w:r>
    </w:p>
    <w:p w:rsidR="00814B12" w:rsidRDefault="0009630D">
      <w:pPr>
        <w:pStyle w:val="a3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2651760" cy="1645920"/>
            <wp:effectExtent l="0" t="0" r="0" b="0"/>
            <wp:wrapSquare wrapText="bothSides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7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459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Winmain을 최대한 건들지 않기 위하여 Scene 클래스의 상속 기능을 이용한 상태패턴을 사용. Intro, Menu, Game 3개의 씬이 변동될 수 있도록 설정하였습니다.</w:t>
      </w:r>
    </w:p>
    <w:p w:rsidR="00814B12" w:rsidRDefault="00814B12">
      <w:pPr>
        <w:pStyle w:val="a3"/>
      </w:pPr>
    </w:p>
    <w:p w:rsidR="00814B12" w:rsidRPr="002E04FC" w:rsidRDefault="00814B12">
      <w:pPr>
        <w:pStyle w:val="a3"/>
      </w:pPr>
    </w:p>
    <w:p w:rsidR="00814B12" w:rsidRDefault="00814B12">
      <w:pPr>
        <w:pStyle w:val="a3"/>
        <w:rPr>
          <w:b/>
          <w:sz w:val="30"/>
        </w:rPr>
      </w:pPr>
    </w:p>
    <w:p w:rsidR="00814B12" w:rsidRDefault="0009630D">
      <w:pPr>
        <w:pStyle w:val="a3"/>
        <w:rPr>
          <w:b/>
          <w:sz w:val="30"/>
        </w:rPr>
      </w:pPr>
      <w:r>
        <w:rPr>
          <w:b/>
          <w:sz w:val="30"/>
        </w:rPr>
        <w:t>2. 맵의 제작.</w:t>
      </w:r>
    </w:p>
    <w:p w:rsidR="002E04FC" w:rsidRDefault="0009630D" w:rsidP="002E04FC">
      <w:pPr>
        <w:pStyle w:val="a3"/>
        <w:ind w:leftChars="100" w:left="433" w:hangingChars="100" w:hanging="233"/>
        <w:rPr>
          <w:sz w:val="24"/>
        </w:rPr>
      </w:pPr>
      <w:r>
        <w:rPr>
          <w:sz w:val="24"/>
        </w:rPr>
        <w:t xml:space="preserve">- </w:t>
      </w:r>
      <w:r w:rsidR="004610B5">
        <w:rPr>
          <w:rFonts w:hint="eastAsia"/>
          <w:spacing w:val="-4"/>
          <w:w w:val="99"/>
          <w:sz w:val="24"/>
        </w:rPr>
        <w:t>높이</w:t>
      </w:r>
      <w:r>
        <w:rPr>
          <w:spacing w:val="-4"/>
          <w:w w:val="99"/>
          <w:sz w:val="24"/>
        </w:rPr>
        <w:t>맵 제작 방법을 이용하여 버텍스를 1024 x 1024 사이즈로 중점에 0.0 이 올 수 있도록</w:t>
      </w:r>
      <w:r w:rsidR="002E04FC">
        <w:rPr>
          <w:rFonts w:hint="eastAsia"/>
          <w:spacing w:val="-4"/>
          <w:w w:val="99"/>
          <w:sz w:val="24"/>
        </w:rPr>
        <w:t xml:space="preserve"> </w:t>
      </w:r>
      <w:r w:rsidR="002E04FC">
        <w:rPr>
          <w:spacing w:val="-4"/>
          <w:w w:val="99"/>
          <w:sz w:val="24"/>
        </w:rPr>
        <w:br/>
      </w:r>
      <w:r>
        <w:rPr>
          <w:sz w:val="24"/>
        </w:rPr>
        <w:t>for (  z = (전체z축길이/2) ; z &gt;= -(전체z축길이/2) ; z-- )</w:t>
      </w:r>
      <w:r w:rsidR="002E04FC">
        <w:rPr>
          <w:sz w:val="24"/>
        </w:rPr>
        <w:br/>
      </w:r>
      <w:r w:rsidR="002E04FC">
        <w:t xml:space="preserve">    </w:t>
      </w:r>
      <w:r>
        <w:rPr>
          <w:sz w:val="24"/>
        </w:rPr>
        <w:t>for (  x = -(전체x축길이/2) ;  x　＜= (전체x축길이/2) ; x++ )</w:t>
      </w:r>
    </w:p>
    <w:p w:rsidR="00814B12" w:rsidRDefault="0009630D" w:rsidP="002E04FC">
      <w:pPr>
        <w:pStyle w:val="a3"/>
        <w:ind w:firstLineChars="200" w:firstLine="466"/>
        <w:rPr>
          <w:sz w:val="24"/>
        </w:rPr>
      </w:pPr>
      <w:r>
        <w:rPr>
          <w:sz w:val="24"/>
        </w:rPr>
        <w:t>두 개의 for문을 이용하여 버텍스의 위치를 설정하고</w:t>
      </w:r>
    </w:p>
    <w:p w:rsidR="00814B12" w:rsidRDefault="0009630D" w:rsidP="002E04FC">
      <w:pPr>
        <w:pStyle w:val="a3"/>
        <w:ind w:leftChars="100" w:left="200" w:firstLineChars="100" w:firstLine="233"/>
        <w:rPr>
          <w:sz w:val="24"/>
        </w:rPr>
      </w:pPr>
      <w:r>
        <w:rPr>
          <w:sz w:val="24"/>
        </w:rPr>
        <w:t>흑백인 bmp 파일로부터 x</w:t>
      </w:r>
      <w:r w:rsidR="004610B5">
        <w:rPr>
          <w:sz w:val="24"/>
        </w:rPr>
        <w:t>, z위치의</w:t>
      </w:r>
      <w:r>
        <w:rPr>
          <w:sz w:val="24"/>
        </w:rPr>
        <w:t xml:space="preserve"> </w:t>
      </w:r>
      <w:r w:rsidR="004610B5">
        <w:rPr>
          <w:rFonts w:hint="eastAsia"/>
          <w:sz w:val="24"/>
        </w:rPr>
        <w:t>색상 값을</w:t>
      </w:r>
      <w:r>
        <w:rPr>
          <w:sz w:val="24"/>
        </w:rPr>
        <w:t xml:space="preserve"> 얻어와 y축의 설정을 하였습니다.</w:t>
      </w:r>
    </w:p>
    <w:p w:rsidR="00814B12" w:rsidRDefault="0009630D" w:rsidP="002E04FC">
      <w:pPr>
        <w:pStyle w:val="a3"/>
        <w:ind w:leftChars="100" w:left="200" w:firstLineChars="100" w:firstLine="233"/>
        <w:rPr>
          <w:sz w:val="24"/>
        </w:rPr>
      </w:pPr>
      <w:r>
        <w:rPr>
          <w:sz w:val="24"/>
        </w:rPr>
        <w:t xml:space="preserve">또한 16개의 셀로 나누어서 </w:t>
      </w:r>
      <w:r w:rsidR="00B07857">
        <w:rPr>
          <w:sz w:val="24"/>
        </w:rPr>
        <w:t>LOD</w:t>
      </w:r>
      <w:r>
        <w:rPr>
          <w:sz w:val="24"/>
        </w:rPr>
        <w:t>를 적용하였습니다.</w:t>
      </w:r>
    </w:p>
    <w:p w:rsidR="002E04FC" w:rsidRDefault="0009630D" w:rsidP="002E04FC">
      <w:pPr>
        <w:pStyle w:val="a3"/>
        <w:ind w:leftChars="100" w:left="200" w:firstLineChars="100" w:firstLine="233"/>
        <w:rPr>
          <w:sz w:val="24"/>
        </w:rPr>
      </w:pPr>
      <w:r>
        <w:rPr>
          <w:sz w:val="24"/>
        </w:rPr>
        <w:t xml:space="preserve">캐릭터의 위치에 </w:t>
      </w:r>
      <w:r w:rsidR="00B07857">
        <w:rPr>
          <w:rFonts w:hint="eastAsia"/>
          <w:sz w:val="24"/>
        </w:rPr>
        <w:t>보가된</w:t>
      </w:r>
      <w:r>
        <w:rPr>
          <w:sz w:val="24"/>
        </w:rPr>
        <w:t xml:space="preserve"> </w:t>
      </w:r>
      <w:r w:rsidR="00B07857">
        <w:rPr>
          <w:rFonts w:hint="eastAsia"/>
          <w:sz w:val="24"/>
        </w:rPr>
        <w:t>높이 값을</w:t>
      </w:r>
      <w:r>
        <w:rPr>
          <w:sz w:val="24"/>
        </w:rPr>
        <w:t xml:space="preserve"> </w:t>
      </w:r>
      <w:r w:rsidR="00B07857">
        <w:rPr>
          <w:rFonts w:hint="eastAsia"/>
          <w:sz w:val="24"/>
        </w:rPr>
        <w:t>얻기 위해</w:t>
      </w:r>
      <w:r>
        <w:rPr>
          <w:sz w:val="24"/>
        </w:rPr>
        <w:t xml:space="preserve"> 보간법을 사용하였습니다. </w:t>
      </w:r>
    </w:p>
    <w:p w:rsidR="00814B12" w:rsidRDefault="0009630D" w:rsidP="002E04FC">
      <w:pPr>
        <w:pStyle w:val="a3"/>
        <w:ind w:leftChars="213" w:left="426"/>
        <w:rPr>
          <w:sz w:val="24"/>
        </w:rPr>
      </w:pPr>
      <w:r>
        <w:rPr>
          <w:sz w:val="24"/>
        </w:rPr>
        <w:t xml:space="preserve">캐릭터의 좌표 pos의 (pox.x + 전체x축길이/2) / (한 </w:t>
      </w:r>
      <w:r w:rsidR="00B07857">
        <w:rPr>
          <w:rFonts w:hint="eastAsia"/>
          <w:sz w:val="24"/>
        </w:rPr>
        <w:t>셀의 넓이</w:t>
      </w:r>
      <w:r>
        <w:rPr>
          <w:sz w:val="24"/>
        </w:rPr>
        <w:t xml:space="preserve">-1) z도 </w:t>
      </w:r>
      <w:r w:rsidR="00B07857">
        <w:rPr>
          <w:rFonts w:hint="eastAsia"/>
          <w:sz w:val="24"/>
        </w:rPr>
        <w:t>같은 방식으로</w:t>
      </w:r>
      <w:r>
        <w:rPr>
          <w:sz w:val="24"/>
        </w:rPr>
        <w:t xml:space="preserve"> x 와 z값을 얻은 다음 전체 셀을 나눈 개수를 곱해주어 몇 번째 셀에 있는지 찾아내었으며 다시 이 방법을 사용해 해당 셀의 어느 위치의 사각형에 있는지 추적하였고, 해당 사각형의 인덱스 연결 순서에 따른 상삼각형</w:t>
      </w:r>
      <w:r w:rsidR="008B1647">
        <w:rPr>
          <w:rFonts w:hint="eastAsia"/>
          <w:sz w:val="24"/>
        </w:rPr>
        <w:t xml:space="preserve"> </w:t>
      </w:r>
      <w:r>
        <w:rPr>
          <w:sz w:val="24"/>
        </w:rPr>
        <w:t xml:space="preserve">혹은 하삼각형에 있는지 체크한 후 해당삼각형과 대응되는 가상의 사각형을 </w:t>
      </w:r>
      <w:r w:rsidR="008B1647">
        <w:rPr>
          <w:rFonts w:hint="eastAsia"/>
          <w:sz w:val="24"/>
        </w:rPr>
        <w:t>벡</w:t>
      </w:r>
      <w:r>
        <w:rPr>
          <w:sz w:val="24"/>
        </w:rPr>
        <w:t>터 차나 합 연산을 통해 사각형 첫</w:t>
      </w:r>
      <w:r w:rsidR="008B1647">
        <w:rPr>
          <w:rFonts w:hint="eastAsia"/>
          <w:sz w:val="24"/>
        </w:rPr>
        <w:t xml:space="preserve"> </w:t>
      </w:r>
      <w:r>
        <w:rPr>
          <w:sz w:val="24"/>
        </w:rPr>
        <w:t>점부터 pos.x 와 z 까지의 벡터를 구하고 이를 외적하여 법선을 구한 값을 보간</w:t>
      </w:r>
      <w:r w:rsidR="002E04FC">
        <w:rPr>
          <w:rFonts w:hint="eastAsia"/>
          <w:sz w:val="24"/>
        </w:rPr>
        <w:t xml:space="preserve"> </w:t>
      </w:r>
      <w:r>
        <w:rPr>
          <w:sz w:val="24"/>
        </w:rPr>
        <w:t>된 높이로 사용하였습니다.</w:t>
      </w:r>
    </w:p>
    <w:p w:rsidR="00814B12" w:rsidRDefault="00814B12">
      <w:pPr>
        <w:pStyle w:val="a3"/>
        <w:ind w:left="384" w:hanging="384"/>
        <w:rPr>
          <w:sz w:val="24"/>
        </w:rPr>
      </w:pPr>
    </w:p>
    <w:p w:rsidR="00814B12" w:rsidRDefault="0009630D">
      <w:pPr>
        <w:pStyle w:val="a3"/>
        <w:rPr>
          <w:b/>
          <w:sz w:val="30"/>
        </w:rPr>
      </w:pPr>
      <w:r>
        <w:rPr>
          <w:b/>
          <w:sz w:val="30"/>
        </w:rPr>
        <w:t>3. 캐릭터의 동작.</w:t>
      </w:r>
    </w:p>
    <w:p w:rsidR="00814B12" w:rsidRDefault="0009630D">
      <w:pPr>
        <w:pStyle w:val="a3"/>
        <w:ind w:left="384" w:hanging="384"/>
        <w:rPr>
          <w:sz w:val="24"/>
        </w:rPr>
      </w:pPr>
      <w:r>
        <w:rPr>
          <w:spacing w:val="-4"/>
          <w:w w:val="99"/>
          <w:sz w:val="24"/>
        </w:rPr>
        <w:t xml:space="preserve"> - </w:t>
      </w:r>
      <w:r>
        <w:rPr>
          <w:sz w:val="24"/>
        </w:rPr>
        <w:t>상향벡터와 우향벡터를 외적하여 전방벡터를 만든 후 이 전방벡터에 속도를 곱해 더해주는</w:t>
      </w:r>
    </w:p>
    <w:p w:rsidR="00814B12" w:rsidRDefault="0009630D">
      <w:pPr>
        <w:pStyle w:val="a3"/>
        <w:ind w:left="384" w:hanging="384"/>
        <w:rPr>
          <w:sz w:val="24"/>
        </w:rPr>
      </w:pPr>
      <w:r>
        <w:rPr>
          <w:sz w:val="24"/>
        </w:rPr>
        <w:t xml:space="preserve">   방식으로 캐릭터의 전후 움직임을 만들었으며 y축은 항상 고정인 게임이기에 D3DXMatrix</w:t>
      </w:r>
    </w:p>
    <w:p w:rsidR="00814B12" w:rsidRDefault="0009630D" w:rsidP="002E04FC">
      <w:pPr>
        <w:pStyle w:val="a3"/>
        <w:ind w:left="384" w:hanging="384"/>
        <w:rPr>
          <w:sz w:val="24"/>
        </w:rPr>
      </w:pPr>
      <w:r>
        <w:rPr>
          <w:sz w:val="24"/>
        </w:rPr>
        <w:t xml:space="preserve">   RotationY 함수를 이용하여 회전 이동을 넣었습니다. 플레이어의 상태를 각각 정하여 동작하는 프레임과 애니메이션 플레이타임을 다르게 설정하였으며, 동작 버퍼를 넣어 현재 연속공격이 이루어졌는지 혹은 단타로 끝났는지 유무를 체크 후 콤보데미지 증가 유무를 </w:t>
      </w:r>
      <w:r>
        <w:rPr>
          <w:spacing w:val="-1"/>
          <w:sz w:val="24"/>
        </w:rPr>
        <w:t xml:space="preserve">결정하였습니다. 지형을 좀 더 이동방해요소와 도움 요소로 사용하기 위하여 외적을 이용한 </w:t>
      </w:r>
      <w:r>
        <w:rPr>
          <w:sz w:val="24"/>
        </w:rPr>
        <w:t>정규 직교화를 사용하였습니다</w:t>
      </w:r>
    </w:p>
    <w:p w:rsidR="002E04FC" w:rsidRPr="002E04FC" w:rsidRDefault="002E04FC" w:rsidP="002E04FC">
      <w:pPr>
        <w:pStyle w:val="a3"/>
        <w:ind w:left="384" w:hanging="384"/>
        <w:rPr>
          <w:sz w:val="24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72FA47C" wp14:editId="19C5DF86">
            <wp:simplePos x="0" y="0"/>
            <wp:positionH relativeFrom="column">
              <wp:posOffset>3175</wp:posOffset>
            </wp:positionH>
            <wp:positionV relativeFrom="paragraph">
              <wp:posOffset>410845</wp:posOffset>
            </wp:positionV>
            <wp:extent cx="3802380" cy="2305050"/>
            <wp:effectExtent l="0" t="0" r="0" b="0"/>
            <wp:wrapSquare wrapText="bothSides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a1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305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14B12" w:rsidRDefault="0009630D">
      <w:pPr>
        <w:pStyle w:val="a3"/>
        <w:ind w:left="384" w:hanging="384"/>
        <w:rPr>
          <w:sz w:val="24"/>
        </w:rPr>
      </w:pPr>
      <w:r>
        <w:rPr>
          <w:sz w:val="24"/>
        </w:rPr>
        <w:t xml:space="preserve">   정규 직교화를 이용하여 그림에서 보이는 노란색 벡터를 구하여 </w:t>
      </w:r>
      <w:r w:rsidR="004D504B">
        <w:rPr>
          <w:rFonts w:hint="eastAsia"/>
          <w:sz w:val="24"/>
        </w:rPr>
        <w:t>캐</w:t>
      </w:r>
      <w:r>
        <w:rPr>
          <w:sz w:val="24"/>
        </w:rPr>
        <w:t xml:space="preserve">릭터 이동에 곱해줌으로써 각이 완만한 곳은 정상이동 급한 곳은 느릿하게 이동되며 내리막길은 빠르게 이동 혹은 미끄러지는 것을 구연하였습니다. </w:t>
      </w:r>
    </w:p>
    <w:p w:rsidR="00814B12" w:rsidRDefault="00814B12">
      <w:pPr>
        <w:pStyle w:val="a3"/>
        <w:ind w:left="384" w:hanging="384"/>
        <w:rPr>
          <w:sz w:val="24"/>
        </w:rPr>
      </w:pPr>
    </w:p>
    <w:p w:rsidR="00814B12" w:rsidRDefault="0009630D">
      <w:pPr>
        <w:pStyle w:val="a3"/>
        <w:rPr>
          <w:b/>
          <w:sz w:val="30"/>
        </w:rPr>
      </w:pPr>
      <w:r>
        <w:rPr>
          <w:b/>
          <w:sz w:val="30"/>
        </w:rPr>
        <w:t>4. 외부 라이브러리 참조.</w:t>
      </w:r>
    </w:p>
    <w:p w:rsidR="00814B12" w:rsidRDefault="0009630D">
      <w:pPr>
        <w:pStyle w:val="a3"/>
        <w:ind w:left="384" w:hanging="384"/>
        <w:rPr>
          <w:sz w:val="24"/>
        </w:rPr>
      </w:pPr>
      <w:r>
        <w:rPr>
          <w:sz w:val="24"/>
        </w:rPr>
        <w:t xml:space="preserve"> - 3Ds Max로부터 캐릭터의 재질, 뼈대정보, 정점정보 등을 가져와 뼈대를 컨트롤하며 뭉개지지 않도록 트위스트 본 등을 활용한 방법은 저에겐 아직 무리라는 판단으로 포트폴리오를 만들기 위해 외부 라이브러리를 사용하여 캐릭터의 애니메이션 재생을 하였습니다.</w:t>
      </w:r>
    </w:p>
    <w:p w:rsidR="00814B12" w:rsidRDefault="00814B12">
      <w:pPr>
        <w:pStyle w:val="a3"/>
        <w:ind w:left="384" w:hanging="384"/>
        <w:rPr>
          <w:sz w:val="24"/>
        </w:rPr>
      </w:pPr>
    </w:p>
    <w:p w:rsidR="00814B12" w:rsidRDefault="0009630D">
      <w:pPr>
        <w:pStyle w:val="a3"/>
        <w:rPr>
          <w:b/>
          <w:sz w:val="30"/>
        </w:rPr>
      </w:pPr>
      <w:r>
        <w:rPr>
          <w:b/>
          <w:sz w:val="30"/>
        </w:rPr>
        <w:t>5. 쉐이더</w:t>
      </w:r>
    </w:p>
    <w:p w:rsidR="00814B12" w:rsidRDefault="002E04FC">
      <w:pPr>
        <w:pStyle w:val="a3"/>
        <w:ind w:left="384" w:hanging="384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7FA8B765" wp14:editId="0690A384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2324100" cy="2278380"/>
            <wp:effectExtent l="0" t="0" r="0" b="0"/>
            <wp:wrapSquare wrapText="bothSides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f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783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9630D">
        <w:rPr>
          <w:sz w:val="24"/>
        </w:rPr>
        <w:t xml:space="preserve"> - </w:t>
      </w:r>
      <w:r w:rsidR="0009630D">
        <w:rPr>
          <w:b/>
          <w:sz w:val="24"/>
        </w:rPr>
        <w:t>버프</w:t>
      </w:r>
    </w:p>
    <w:p w:rsidR="00814B12" w:rsidRDefault="0009630D" w:rsidP="002E04FC">
      <w:pPr>
        <w:pStyle w:val="a3"/>
        <w:ind w:leftChars="1984" w:left="3968" w:firstLine="1"/>
        <w:rPr>
          <w:sz w:val="24"/>
        </w:rPr>
      </w:pPr>
      <w:r>
        <w:rPr>
          <w:sz w:val="24"/>
        </w:rPr>
        <w:t xml:space="preserve">흡혈, 스태미너 회복, 공격속도 증가, 공격력 증가 의 4가지 버프를 만들었으며 그림과 같이 해당 버프가 눈에 보이도록 카메라 위치벡터와 캐릭터의 각 정점에 대하여 내적이 0에 가까울수록 진하게 </w:t>
      </w:r>
      <w:r w:rsidR="004D504B">
        <w:rPr>
          <w:rFonts w:hint="eastAsia"/>
          <w:sz w:val="24"/>
        </w:rPr>
        <w:t>표현되도록 하는</w:t>
      </w:r>
      <w:r>
        <w:rPr>
          <w:sz w:val="24"/>
        </w:rPr>
        <w:t xml:space="preserve"> 쉐이더 코드를 작성하였습니다.</w:t>
      </w:r>
    </w:p>
    <w:p w:rsidR="00814B12" w:rsidRDefault="00814B12">
      <w:pPr>
        <w:pStyle w:val="a3"/>
        <w:rPr>
          <w:b/>
          <w:sz w:val="30"/>
        </w:rPr>
      </w:pPr>
    </w:p>
    <w:p w:rsidR="00814B12" w:rsidRDefault="002E04FC">
      <w:pPr>
        <w:pStyle w:val="a3"/>
        <w:ind w:left="384" w:hanging="384"/>
        <w:rPr>
          <w:sz w:val="2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2D174CB" wp14:editId="187A829D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2430780" cy="2430780"/>
            <wp:effectExtent l="0" t="0" r="0" b="0"/>
            <wp:wrapSquare wrapText="bothSides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a0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9630D">
        <w:rPr>
          <w:b/>
          <w:sz w:val="24"/>
        </w:rPr>
        <w:t xml:space="preserve"> - 그림자</w:t>
      </w:r>
    </w:p>
    <w:p w:rsidR="00814B12" w:rsidRDefault="0009630D" w:rsidP="002E04FC">
      <w:pPr>
        <w:pStyle w:val="a3"/>
        <w:ind w:left="4253"/>
        <w:rPr>
          <w:sz w:val="24"/>
        </w:rPr>
      </w:pPr>
      <w:r>
        <w:rPr>
          <w:sz w:val="24"/>
        </w:rPr>
        <w:t>그림자의 제작과정은 랜더타겟 변경하여 빛의 위치에서의 뷰행렬 그리고 D3DXMatrixOrthoLH를 이용한 직교투형 핼렬을 곱하면 -1~1까지의 값이 나오는데 이를 uv좌표처럼 0~1로 맞춰주기 위해 1을 더한 후</w:t>
      </w:r>
      <w:r w:rsidR="002E04FC">
        <w:rPr>
          <w:sz w:val="24"/>
        </w:rPr>
        <w:t xml:space="preserve"> </w:t>
      </w:r>
      <w:r w:rsidR="002E04FC">
        <w:rPr>
          <w:rFonts w:hint="eastAsia"/>
          <w:sz w:val="24"/>
        </w:rPr>
        <w:t xml:space="preserve">나누기 </w:t>
      </w:r>
      <w:r>
        <w:rPr>
          <w:sz w:val="24"/>
        </w:rPr>
        <w:t>2를 해주어 화면상의 좌표와 맞추었습니다. 이렇게 만들어진 행렬을 쉐이더코드로 넣고, 쉐이더 내에서 해당하는 정점 부분을 검은색으로 덧칠하여 그림자를 표현했습니다. 캐릭터 쉐이더와 맵쉐이더 두 개의 파일에 모두 적용하여 적 그림자에 혹은 자신의 그림자에 자신의 몸이 그늘지는 셀프</w:t>
      </w:r>
      <w:r w:rsidR="002E04FC">
        <w:rPr>
          <w:rFonts w:hint="eastAsia"/>
          <w:sz w:val="24"/>
        </w:rPr>
        <w:t xml:space="preserve"> </w:t>
      </w:r>
      <w:r>
        <w:rPr>
          <w:sz w:val="24"/>
        </w:rPr>
        <w:t>그림자가 되었습니다.</w:t>
      </w:r>
    </w:p>
    <w:p w:rsidR="00814B12" w:rsidRDefault="0009630D">
      <w:pPr>
        <w:pStyle w:val="a3"/>
      </w:pPr>
      <w:r>
        <w:br w:type="page"/>
      </w:r>
    </w:p>
    <w:p w:rsidR="00814B12" w:rsidRDefault="0009630D">
      <w:pPr>
        <w:pStyle w:val="a3"/>
        <w:ind w:left="384" w:hanging="384"/>
        <w:rPr>
          <w:b/>
          <w:sz w:val="24"/>
        </w:rPr>
      </w:pPr>
      <w:r>
        <w:rPr>
          <w:sz w:val="24"/>
        </w:rPr>
        <w:lastRenderedPageBreak/>
        <w:t xml:space="preserve"> - </w:t>
      </w:r>
      <w:r>
        <w:rPr>
          <w:b/>
          <w:sz w:val="24"/>
        </w:rPr>
        <w:t>안개</w:t>
      </w:r>
    </w:p>
    <w:p w:rsidR="002E04FC" w:rsidRDefault="0009630D" w:rsidP="002E04FC">
      <w:pPr>
        <w:pStyle w:val="a3"/>
        <w:ind w:left="360" w:hanging="360"/>
        <w:rPr>
          <w:sz w:val="24"/>
        </w:rPr>
      </w:pPr>
      <w:r>
        <w:rPr>
          <w:sz w:val="24"/>
        </w:rPr>
        <w:t xml:space="preserve">   사실 초기 맵은 평탄한 </w:t>
      </w:r>
      <w:r w:rsidR="004D504B">
        <w:rPr>
          <w:rFonts w:hint="eastAsia"/>
          <w:sz w:val="24"/>
        </w:rPr>
        <w:t>지형이었습니다</w:t>
      </w:r>
      <w:r>
        <w:rPr>
          <w:sz w:val="24"/>
        </w:rPr>
        <w:t xml:space="preserve">. 이 지형에 안개를 구현하니 너무 티가 나질 않아 높이를 주게 되었습니다. 높이안개와 범위안개 2개를 적용시켰으며 높이안개는 쉐이더 코드로 출력될 </w:t>
      </w:r>
      <w:r w:rsidR="004D504B">
        <w:rPr>
          <w:rFonts w:hint="eastAsia"/>
          <w:sz w:val="24"/>
        </w:rPr>
        <w:t>높이 값에서</w:t>
      </w:r>
      <w:r>
        <w:rPr>
          <w:sz w:val="24"/>
        </w:rPr>
        <w:t xml:space="preserve"> 안개를 </w:t>
      </w:r>
      <w:r w:rsidR="004D504B">
        <w:rPr>
          <w:rFonts w:hint="eastAsia"/>
          <w:sz w:val="24"/>
        </w:rPr>
        <w:t>쌓이게 할</w:t>
      </w:r>
      <w:r>
        <w:rPr>
          <w:sz w:val="24"/>
        </w:rPr>
        <w:t xml:space="preserve"> 적정 </w:t>
      </w:r>
      <w:r w:rsidR="004D504B">
        <w:rPr>
          <w:rFonts w:hint="eastAsia"/>
          <w:sz w:val="24"/>
        </w:rPr>
        <w:t>높이 값을</w:t>
      </w:r>
      <w:r>
        <w:rPr>
          <w:sz w:val="24"/>
        </w:rPr>
        <w:t xml:space="preserve"> 뺀 후 saturate 함수를 이용해 0~1사이의 수로 만든 것을 1에서 뺌으로써 적정높이 보다 </w:t>
      </w:r>
      <w:r w:rsidR="004D504B">
        <w:rPr>
          <w:rFonts w:hint="eastAsia"/>
          <w:sz w:val="24"/>
        </w:rPr>
        <w:t>높은 곳은</w:t>
      </w:r>
      <w:r>
        <w:rPr>
          <w:sz w:val="24"/>
        </w:rPr>
        <w:t xml:space="preserve"> 0에 수렴하여 원래의 색을 </w:t>
      </w:r>
      <w:r w:rsidR="004D504B">
        <w:rPr>
          <w:rFonts w:hint="eastAsia"/>
          <w:sz w:val="24"/>
        </w:rPr>
        <w:t>낮은 곳은</w:t>
      </w:r>
      <w:r>
        <w:rPr>
          <w:sz w:val="24"/>
        </w:rPr>
        <w:t xml:space="preserve"> 회색에 가까워지도록 하였습니다. </w:t>
      </w:r>
    </w:p>
    <w:p w:rsidR="002E04FC" w:rsidRDefault="0009630D" w:rsidP="002E04FC">
      <w:pPr>
        <w:pStyle w:val="a3"/>
        <w:ind w:left="360" w:hanging="360"/>
        <w:rPr>
          <w:sz w:val="24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310" cy="2532380"/>
            <wp:effectExtent l="0" t="0" r="0" b="0"/>
            <wp:wrapNone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a2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5323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column">
              <wp:posOffset>2912364</wp:posOffset>
            </wp:positionH>
            <wp:positionV relativeFrom="paragraph">
              <wp:posOffset>841502</wp:posOffset>
            </wp:positionV>
            <wp:extent cx="3567684" cy="2671826"/>
            <wp:effectExtent l="0" t="0" r="0" b="0"/>
            <wp:wrapNone/>
            <wp:docPr id="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a3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684" cy="267182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                                              </w:t>
      </w:r>
      <w:r w:rsidR="002E04FC">
        <w:rPr>
          <w:sz w:val="24"/>
        </w:rPr>
        <w:t xml:space="preserve"> </w:t>
      </w:r>
    </w:p>
    <w:p w:rsidR="00814B12" w:rsidRPr="002E04FC" w:rsidRDefault="0009630D" w:rsidP="002E04FC">
      <w:pPr>
        <w:pStyle w:val="a3"/>
        <w:ind w:leftChars="100" w:left="200" w:firstLineChars="2400" w:firstLine="5587"/>
        <w:rPr>
          <w:b/>
          <w:sz w:val="24"/>
        </w:rPr>
      </w:pPr>
      <w:r w:rsidRPr="002E04FC">
        <w:rPr>
          <w:b/>
          <w:sz w:val="24"/>
        </w:rPr>
        <w:t>&lt;- 적용 전</w:t>
      </w: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Pr="002E04FC" w:rsidRDefault="0009630D">
      <w:pPr>
        <w:pStyle w:val="a3"/>
        <w:ind w:left="360" w:hanging="360"/>
        <w:rPr>
          <w:b/>
          <w:sz w:val="24"/>
        </w:rPr>
      </w:pPr>
      <w:r>
        <w:rPr>
          <w:sz w:val="24"/>
        </w:rPr>
        <w:t xml:space="preserve">                          </w:t>
      </w:r>
      <w:r w:rsidRPr="002E04FC">
        <w:rPr>
          <w:b/>
          <w:sz w:val="24"/>
        </w:rPr>
        <w:t>적용 후-&gt;</w:t>
      </w: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09630D">
      <w:pPr>
        <w:pStyle w:val="a3"/>
        <w:ind w:left="360" w:hanging="360"/>
        <w:rPr>
          <w:sz w:val="24"/>
        </w:rPr>
      </w:pPr>
      <w:r>
        <w:rPr>
          <w:sz w:val="24"/>
        </w:rPr>
        <w:t xml:space="preserve">   범위안개는 카메라 위치를 기준으로 벡터크기 계산을 통해 위 공식과 마찬가지로 일정 거리 이하는 본래의 색을 띄고 멀어질수록 짙은 검은색으로 덧칠하였습니다.</w:t>
      </w:r>
    </w:p>
    <w:p w:rsidR="00814B12" w:rsidRDefault="0009630D">
      <w:pPr>
        <w:pStyle w:val="a3"/>
        <w:ind w:left="360" w:hanging="360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221869</wp:posOffset>
            </wp:positionV>
            <wp:extent cx="3282950" cy="1463294"/>
            <wp:effectExtent l="0" t="0" r="0" b="0"/>
            <wp:wrapNone/>
            <wp:docPr id="7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c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46329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3046349</wp:posOffset>
            </wp:positionH>
            <wp:positionV relativeFrom="paragraph">
              <wp:posOffset>882269</wp:posOffset>
            </wp:positionV>
            <wp:extent cx="3299714" cy="1319022"/>
            <wp:effectExtent l="0" t="0" r="0" b="0"/>
            <wp:wrapNone/>
            <wp:docPr id="8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d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14" cy="131902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814B12" w:rsidRPr="002E04FC" w:rsidRDefault="0009630D">
      <w:pPr>
        <w:pStyle w:val="a3"/>
        <w:ind w:left="360" w:hanging="360"/>
        <w:rPr>
          <w:b/>
          <w:sz w:val="24"/>
        </w:rPr>
      </w:pPr>
      <w:r>
        <w:rPr>
          <w:sz w:val="24"/>
        </w:rPr>
        <w:t xml:space="preserve">                                              </w:t>
      </w:r>
      <w:r w:rsidRPr="002E04FC">
        <w:rPr>
          <w:b/>
          <w:sz w:val="24"/>
        </w:rPr>
        <w:t>&lt;- 적용 전</w:t>
      </w: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Pr="002E04FC" w:rsidRDefault="0009630D" w:rsidP="002E04FC">
      <w:pPr>
        <w:pStyle w:val="a3"/>
        <w:ind w:left="360" w:hanging="360"/>
        <w:rPr>
          <w:b/>
          <w:sz w:val="24"/>
        </w:rPr>
      </w:pPr>
      <w:r>
        <w:rPr>
          <w:sz w:val="24"/>
        </w:rPr>
        <w:t xml:space="preserve">                            </w:t>
      </w:r>
      <w:r w:rsidRPr="002E04FC">
        <w:rPr>
          <w:b/>
          <w:sz w:val="24"/>
        </w:rPr>
        <w:t>적용 후-&gt;</w:t>
      </w:r>
    </w:p>
    <w:p w:rsidR="00814B12" w:rsidRDefault="0009630D">
      <w:pPr>
        <w:pStyle w:val="a3"/>
        <w:ind w:left="360" w:hanging="360"/>
        <w:rPr>
          <w:b/>
          <w:sz w:val="24"/>
        </w:rPr>
      </w:pPr>
      <w:r>
        <w:rPr>
          <w:sz w:val="24"/>
        </w:rPr>
        <w:lastRenderedPageBreak/>
        <w:t xml:space="preserve"> - </w:t>
      </w:r>
      <w:r>
        <w:rPr>
          <w:b/>
          <w:sz w:val="24"/>
        </w:rPr>
        <w:t xml:space="preserve">타격지점 표시 및 </w:t>
      </w:r>
      <w:r w:rsidR="004D504B">
        <w:rPr>
          <w:rFonts w:hint="eastAsia"/>
          <w:b/>
          <w:sz w:val="24"/>
        </w:rPr>
        <w:t>타격 시</w:t>
      </w:r>
      <w:r>
        <w:rPr>
          <w:b/>
          <w:sz w:val="24"/>
        </w:rPr>
        <w:t xml:space="preserve"> 시각처리</w:t>
      </w:r>
    </w:p>
    <w:p w:rsidR="00814B12" w:rsidRDefault="0009630D">
      <w:pPr>
        <w:pStyle w:val="a3"/>
        <w:ind w:left="120" w:hanging="120"/>
        <w:rPr>
          <w:sz w:val="2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7765" cy="2281682"/>
            <wp:effectExtent l="0" t="0" r="0" b="0"/>
            <wp:wrapSquare wrapText="bothSides"/>
            <wp:docPr id="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e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2816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몬스터가 타격 모션을 하면 타격판정을 할 위치의 끝 표면에 붉은색 원을 표시하였습니다. 초기엔 타격모션을 보고 피해야 했던 것을 유저친화인터페이스를 고민하며 범위를 보여주자는 생각으로 표시하였습니다.</w:t>
      </w:r>
    </w:p>
    <w:p w:rsidR="00814B12" w:rsidRDefault="0009630D" w:rsidP="002E04FC">
      <w:pPr>
        <w:pStyle w:val="a3"/>
        <w:ind w:left="360" w:hanging="360"/>
        <w:rPr>
          <w:sz w:val="24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column">
              <wp:posOffset>3584448</wp:posOffset>
            </wp:positionH>
            <wp:positionV relativeFrom="paragraph">
              <wp:posOffset>7747</wp:posOffset>
            </wp:positionV>
            <wp:extent cx="2895600" cy="2865120"/>
            <wp:effectExtent l="0" t="0" r="0" b="0"/>
            <wp:wrapNone/>
            <wp:docPr id="10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b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51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 w:rsidR="004D504B">
        <w:rPr>
          <w:rFonts w:hint="eastAsia"/>
          <w:sz w:val="24"/>
        </w:rPr>
        <w:t>타격 시에</w:t>
      </w:r>
      <w:r>
        <w:rPr>
          <w:sz w:val="24"/>
        </w:rPr>
        <w:t xml:space="preserve"> 좀 더 </w:t>
      </w:r>
      <w:r w:rsidR="004D504B">
        <w:rPr>
          <w:rFonts w:hint="eastAsia"/>
          <w:sz w:val="24"/>
        </w:rPr>
        <w:t>타격 감을</w:t>
      </w:r>
      <w:r>
        <w:rPr>
          <w:sz w:val="24"/>
        </w:rPr>
        <w:t xml:space="preserve"> 줄 방법이 없을까 하는</w:t>
      </w:r>
    </w:p>
    <w:p w:rsidR="00814B12" w:rsidRDefault="0009630D">
      <w:pPr>
        <w:pStyle w:val="a3"/>
        <w:ind w:left="360" w:hanging="360"/>
        <w:rPr>
          <w:sz w:val="24"/>
        </w:rPr>
      </w:pPr>
      <w:r>
        <w:rPr>
          <w:sz w:val="24"/>
        </w:rPr>
        <w:t xml:space="preserve"> 생각에 붉게 적을 물들이는 방법을 택했습니다.</w:t>
      </w:r>
    </w:p>
    <w:p w:rsidR="00814B12" w:rsidRDefault="0009630D">
      <w:pPr>
        <w:pStyle w:val="a3"/>
        <w:ind w:left="360" w:hanging="360"/>
        <w:rPr>
          <w:sz w:val="24"/>
        </w:rPr>
      </w:pPr>
      <w:r>
        <w:rPr>
          <w:sz w:val="24"/>
        </w:rPr>
        <w:t xml:space="preserve"> 몬스터가 맞는 판정이 되면 쉐이더에서 붉은색</w:t>
      </w:r>
    </w:p>
    <w:p w:rsidR="00814B12" w:rsidRDefault="0009630D">
      <w:pPr>
        <w:pStyle w:val="a3"/>
        <w:ind w:left="360" w:hanging="360"/>
        <w:rPr>
          <w:sz w:val="24"/>
        </w:rPr>
      </w:pPr>
      <w:r>
        <w:rPr>
          <w:sz w:val="24"/>
        </w:rPr>
        <w:t xml:space="preserve"> 으로 모든 색상을 바꾸는 방법을 사용 하였습니다.</w:t>
      </w:r>
    </w:p>
    <w:p w:rsidR="00814B12" w:rsidRDefault="0009630D">
      <w:pPr>
        <w:pStyle w:val="a3"/>
        <w:ind w:left="360" w:hanging="360"/>
        <w:rPr>
          <w:sz w:val="24"/>
        </w:rPr>
      </w:pPr>
      <w:r>
        <w:rPr>
          <w:sz w:val="24"/>
        </w:rPr>
        <w:t xml:space="preserve"> 불</w:t>
      </w:r>
    </w:p>
    <w:p w:rsidR="002E04FC" w:rsidRDefault="002E04FC">
      <w:pPr>
        <w:pStyle w:val="a3"/>
        <w:ind w:left="360" w:hanging="360"/>
        <w:rPr>
          <w:sz w:val="24"/>
        </w:rPr>
      </w:pPr>
    </w:p>
    <w:p w:rsidR="00814B12" w:rsidRDefault="00814B12">
      <w:pPr>
        <w:pStyle w:val="a3"/>
        <w:ind w:left="360" w:hanging="360"/>
        <w:rPr>
          <w:sz w:val="24"/>
        </w:rPr>
      </w:pPr>
    </w:p>
    <w:p w:rsidR="009D1689" w:rsidRDefault="009D1689">
      <w:pPr>
        <w:pStyle w:val="a3"/>
        <w:ind w:left="360" w:hanging="360"/>
        <w:rPr>
          <w:sz w:val="24"/>
        </w:rPr>
      </w:pPr>
    </w:p>
    <w:p w:rsidR="00814B12" w:rsidRDefault="002E04FC">
      <w:pPr>
        <w:pStyle w:val="a3"/>
        <w:ind w:left="360" w:hanging="36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8E4CD92" wp14:editId="4CAF21BF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3192780" cy="2095500"/>
            <wp:effectExtent l="0" t="0" r="0" b="0"/>
            <wp:wrapSquare wrapText="bothSides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a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095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9630D">
        <w:rPr>
          <w:sz w:val="24"/>
        </w:rPr>
        <w:t xml:space="preserve"> - </w:t>
      </w:r>
      <w:r w:rsidR="0009630D">
        <w:rPr>
          <w:b/>
          <w:sz w:val="24"/>
        </w:rPr>
        <w:t>댓쉬</w:t>
      </w:r>
    </w:p>
    <w:p w:rsidR="00814B12" w:rsidRDefault="0009630D">
      <w:pPr>
        <w:pStyle w:val="a3"/>
        <w:ind w:left="282" w:hanging="282"/>
        <w:rPr>
          <w:sz w:val="24"/>
        </w:rPr>
      </w:pPr>
      <w:r>
        <w:rPr>
          <w:sz w:val="24"/>
        </w:rPr>
        <w:t xml:space="preserve">  본래 제작의도는 댓쉬</w:t>
      </w:r>
      <w:r w:rsidR="004D504B">
        <w:rPr>
          <w:rFonts w:hint="eastAsia"/>
          <w:sz w:val="24"/>
        </w:rPr>
        <w:t xml:space="preserve"> </w:t>
      </w:r>
      <w:r>
        <w:rPr>
          <w:sz w:val="24"/>
        </w:rPr>
        <w:t xml:space="preserve">시에 그냥 갑자기 순간이동 되는 것이 부자연스러워 중간중간 모션의 잔상을 넣고 싶었으나 해결방법을 찾지 못 하여 이러한 연출을 생각하게 되었습니다. </w:t>
      </w:r>
      <w:r w:rsidR="004D504B">
        <w:rPr>
          <w:rFonts w:hint="eastAsia"/>
          <w:sz w:val="24"/>
        </w:rPr>
        <w:t>캐릭터의</w:t>
      </w:r>
      <w:r>
        <w:rPr>
          <w:sz w:val="24"/>
        </w:rPr>
        <w:t xml:space="preserve"> 얼굴높이를 최대높이로 </w:t>
      </w:r>
      <w:r w:rsidR="004D504B">
        <w:rPr>
          <w:rFonts w:hint="eastAsia"/>
          <w:sz w:val="24"/>
        </w:rPr>
        <w:t>캐릭터위치</w:t>
      </w:r>
      <w:r>
        <w:rPr>
          <w:sz w:val="24"/>
        </w:rPr>
        <w:t xml:space="preserve"> y축을 최하높이로 잡고 본래</w:t>
      </w:r>
      <w:r w:rsidR="004D504B">
        <w:rPr>
          <w:rFonts w:hint="eastAsia"/>
          <w:sz w:val="24"/>
        </w:rPr>
        <w:t xml:space="preserve"> </w:t>
      </w:r>
      <w:r>
        <w:rPr>
          <w:sz w:val="24"/>
        </w:rPr>
        <w:t>위치점 ~ 댓쉬</w:t>
      </w:r>
      <w:r w:rsidR="004D504B">
        <w:rPr>
          <w:rFonts w:hint="eastAsia"/>
          <w:sz w:val="24"/>
        </w:rPr>
        <w:t xml:space="preserve"> </w:t>
      </w:r>
      <w:r>
        <w:rPr>
          <w:sz w:val="24"/>
        </w:rPr>
        <w:t>후 이동점 까지 버텍스를 찍어 연결 후 버텍</w:t>
      </w:r>
      <w:r w:rsidR="004D504B">
        <w:rPr>
          <w:rFonts w:hint="eastAsia"/>
          <w:sz w:val="24"/>
        </w:rPr>
        <w:t>스</w:t>
      </w:r>
      <w:r>
        <w:rPr>
          <w:sz w:val="24"/>
        </w:rPr>
        <w:t>가 끝으로 갈수록 색이 바뀌게 색</w:t>
      </w:r>
      <w:r w:rsidR="004D504B">
        <w:rPr>
          <w:rFonts w:hint="eastAsia"/>
          <w:sz w:val="24"/>
        </w:rPr>
        <w:t xml:space="preserve"> </w:t>
      </w:r>
      <w:r>
        <w:rPr>
          <w:sz w:val="24"/>
        </w:rPr>
        <w:t>벡터</w:t>
      </w:r>
      <w:r w:rsidR="004D504B">
        <w:rPr>
          <w:rFonts w:hint="eastAsia"/>
          <w:sz w:val="24"/>
        </w:rPr>
        <w:t xml:space="preserve"> </w:t>
      </w:r>
      <w:r>
        <w:rPr>
          <w:sz w:val="24"/>
        </w:rPr>
        <w:t>값에 변경을 넣어 그라데이션 효과를 냈습니다.</w:t>
      </w:r>
    </w:p>
    <w:p w:rsidR="00814B12" w:rsidRDefault="0009630D">
      <w:pPr>
        <w:pStyle w:val="a3"/>
        <w:ind w:left="360" w:hanging="360"/>
        <w:rPr>
          <w:sz w:val="24"/>
        </w:rPr>
      </w:pPr>
      <w:r>
        <w:rPr>
          <w:sz w:val="24"/>
        </w:rPr>
        <w:lastRenderedPageBreak/>
        <w:t xml:space="preserve">   의도하지 않게 댓쉬</w:t>
      </w:r>
      <w:r w:rsidR="004D504B">
        <w:rPr>
          <w:rFonts w:hint="eastAsia"/>
          <w:sz w:val="24"/>
        </w:rPr>
        <w:t xml:space="preserve"> </w:t>
      </w:r>
      <w:r>
        <w:rPr>
          <w:sz w:val="24"/>
        </w:rPr>
        <w:t>시 나온 효과에도 그림자가 생기는데 금방 사라지기 때문에 버그수정은 하지 않았습니다.</w:t>
      </w:r>
    </w:p>
    <w:p w:rsidR="00814B12" w:rsidRDefault="00814B12">
      <w:pPr>
        <w:pStyle w:val="a3"/>
        <w:ind w:left="360" w:hanging="360"/>
        <w:rPr>
          <w:sz w:val="24"/>
        </w:rPr>
      </w:pPr>
    </w:p>
    <w:p w:rsidR="00814B12" w:rsidRDefault="0009630D">
      <w:pPr>
        <w:pStyle w:val="a3"/>
        <w:rPr>
          <w:b/>
          <w:sz w:val="30"/>
        </w:rPr>
      </w:pPr>
      <w:r>
        <w:rPr>
          <w:b/>
          <w:sz w:val="30"/>
        </w:rPr>
        <w:t>6. 카메라</w:t>
      </w:r>
    </w:p>
    <w:p w:rsidR="00814B12" w:rsidRDefault="0009630D">
      <w:pPr>
        <w:pStyle w:val="a3"/>
        <w:ind w:left="388" w:hanging="388"/>
        <w:rPr>
          <w:sz w:val="24"/>
        </w:rPr>
      </w:pPr>
      <w:r>
        <w:rPr>
          <w:sz w:val="24"/>
        </w:rPr>
        <w:t xml:space="preserve"> - 카메라의 회전 및 이동은 </w:t>
      </w:r>
      <w:r w:rsidR="0086202A">
        <w:rPr>
          <w:rFonts w:hint="eastAsia"/>
          <w:sz w:val="24"/>
        </w:rPr>
        <w:t>캐릭터를</w:t>
      </w:r>
      <w:r>
        <w:rPr>
          <w:sz w:val="24"/>
        </w:rPr>
        <w:t xml:space="preserve"> 따라가도록 설정하여 항상 뒤를 바라보며 </w:t>
      </w:r>
      <w:r w:rsidR="0086202A">
        <w:rPr>
          <w:rFonts w:hint="eastAsia"/>
          <w:sz w:val="24"/>
        </w:rPr>
        <w:t>캐릭터의</w:t>
      </w:r>
      <w:r>
        <w:rPr>
          <w:sz w:val="24"/>
        </w:rPr>
        <w:t xml:space="preserve"> 회전</w:t>
      </w:r>
      <w:r w:rsidR="0086202A">
        <w:rPr>
          <w:rFonts w:hint="eastAsia"/>
          <w:sz w:val="24"/>
        </w:rPr>
        <w:t xml:space="preserve"> </w:t>
      </w:r>
      <w:r>
        <w:rPr>
          <w:sz w:val="24"/>
        </w:rPr>
        <w:t>시 0.1%씩 따라가도록 하여 가속카메라 효과를 넣었고, 마우스 상하 값에 따라 카메라를 약간만 우향벡터를 기준으로 회전시킬 수 있도록 했습니다.</w:t>
      </w:r>
    </w:p>
    <w:p w:rsidR="002E04FC" w:rsidRDefault="002E04FC" w:rsidP="002E04FC">
      <w:pPr>
        <w:pStyle w:val="a3"/>
      </w:pPr>
    </w:p>
    <w:p w:rsidR="00814B12" w:rsidRDefault="0009630D" w:rsidP="002E04FC">
      <w:pPr>
        <w:pStyle w:val="a3"/>
        <w:rPr>
          <w:b/>
          <w:sz w:val="30"/>
        </w:rPr>
      </w:pPr>
      <w:r>
        <w:rPr>
          <w:b/>
          <w:sz w:val="30"/>
        </w:rPr>
        <w:t>7. 스카이박스</w:t>
      </w:r>
    </w:p>
    <w:p w:rsidR="00814B12" w:rsidRDefault="002E04FC">
      <w:pPr>
        <w:pStyle w:val="a3"/>
        <w:ind w:left="290" w:hanging="290"/>
        <w:rPr>
          <w:sz w:val="2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50930AD" wp14:editId="4C9D20F5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3291713" cy="2014220"/>
            <wp:effectExtent l="0" t="0" r="0" b="0"/>
            <wp:wrapSquare wrapText="bothSides"/>
            <wp:docPr id="12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asus\AppData\Local\Temp\Hnc\BinData\EMB00009cd83999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713" cy="20142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9630D">
        <w:rPr>
          <w:sz w:val="24"/>
        </w:rPr>
        <w:t xml:space="preserve">  스카이박스는 3Ds맥스로 사각형</w:t>
      </w:r>
      <w:r>
        <w:rPr>
          <w:rFonts w:hint="eastAsia"/>
          <w:sz w:val="24"/>
        </w:rPr>
        <w:t xml:space="preserve">을 만들어 </w:t>
      </w:r>
      <w:r w:rsidR="0009630D">
        <w:rPr>
          <w:sz w:val="24"/>
        </w:rPr>
        <w:t xml:space="preserve">해당 매쉬에 텍스쳐를 입힌 것을 스케일을 조정하여 띄웠습니다. 또한 사각형인 스카이박스의 각이 </w:t>
      </w:r>
      <w:r w:rsidR="0085176A">
        <w:rPr>
          <w:rFonts w:hint="eastAsia"/>
          <w:sz w:val="24"/>
        </w:rPr>
        <w:t>티 나지</w:t>
      </w:r>
      <w:r w:rsidR="0009630D">
        <w:rPr>
          <w:sz w:val="24"/>
        </w:rPr>
        <w:t xml:space="preserve"> 않도록 원모양의 맵을 만들었습니다.</w:t>
      </w:r>
      <w:r>
        <w:rPr>
          <w:sz w:val="24"/>
        </w:rPr>
        <w:t xml:space="preserve"> </w:t>
      </w:r>
      <w:r w:rsidR="0009630D">
        <w:rPr>
          <w:sz w:val="24"/>
        </w:rPr>
        <w:t>그 결과 착시현상으로 둥근 것처럼 보이는 효과를 주었습니다.</w:t>
      </w:r>
    </w:p>
    <w:p w:rsidR="00814B12" w:rsidRDefault="0009630D">
      <w:pPr>
        <w:pStyle w:val="a3"/>
        <w:ind w:left="388" w:hanging="388"/>
        <w:rPr>
          <w:b/>
          <w:sz w:val="30"/>
        </w:rPr>
      </w:pPr>
      <w:r>
        <w:rPr>
          <w:b/>
          <w:sz w:val="30"/>
        </w:rPr>
        <w:t>8. 몬스터의 동작</w:t>
      </w:r>
    </w:p>
    <w:p w:rsidR="00814B12" w:rsidRDefault="0009630D" w:rsidP="008A26F3">
      <w:pPr>
        <w:pStyle w:val="a3"/>
        <w:ind w:left="401" w:hanging="401"/>
        <w:rPr>
          <w:sz w:val="24"/>
        </w:rPr>
      </w:pPr>
      <w:r>
        <w:rPr>
          <w:sz w:val="24"/>
        </w:rPr>
        <w:t xml:space="preserve"> - 몬스터는 캐릭터를 따라가야 함으로 캐릭터의 좌표를 몬스터</w:t>
      </w:r>
      <w:r w:rsidR="008A26F3">
        <w:rPr>
          <w:rFonts w:hint="eastAsia"/>
          <w:sz w:val="24"/>
        </w:rPr>
        <w:t xml:space="preserve"> </w:t>
      </w:r>
      <w:r>
        <w:rPr>
          <w:sz w:val="24"/>
        </w:rPr>
        <w:t xml:space="preserve">클래스에서 받아오도록 하여 몬스터와 캐릭터의 좌표를 이용한 거리벡터 와 몬스터의 전방벡터를 </w:t>
      </w:r>
      <w:r w:rsidR="0085176A">
        <w:rPr>
          <w:rFonts w:hint="eastAsia"/>
          <w:sz w:val="24"/>
        </w:rPr>
        <w:t>외적 하면</w:t>
      </w:r>
      <w:r>
        <w:rPr>
          <w:sz w:val="24"/>
        </w:rPr>
        <w:t xml:space="preserve"> 법선을 구할 수 있는데 외적의 성질 중 “</w:t>
      </w:r>
      <w:r>
        <w:rPr>
          <w:sz w:val="24"/>
          <w:u w:val="single"/>
        </w:rPr>
        <w:t xml:space="preserve">외적이 0 이면 두 벡터는 </w:t>
      </w:r>
      <w:r w:rsidR="0085176A">
        <w:rPr>
          <w:rFonts w:hint="eastAsia"/>
          <w:sz w:val="24"/>
          <w:u w:val="single"/>
        </w:rPr>
        <w:t>수평 하다</w:t>
      </w:r>
      <w:r>
        <w:rPr>
          <w:sz w:val="24"/>
        </w:rPr>
        <w:t xml:space="preserve">“ 란 성질을 이용해 </w:t>
      </w:r>
      <w:r w:rsidR="0085176A">
        <w:rPr>
          <w:rFonts w:hint="eastAsia"/>
          <w:sz w:val="24"/>
        </w:rPr>
        <w:t>외적 한</w:t>
      </w:r>
      <w:r>
        <w:rPr>
          <w:sz w:val="24"/>
        </w:rPr>
        <w:t xml:space="preserve"> 벡터의 </w:t>
      </w:r>
      <w:r w:rsidR="0085176A">
        <w:rPr>
          <w:rFonts w:hint="eastAsia"/>
          <w:sz w:val="24"/>
        </w:rPr>
        <w:t>높이 값이</w:t>
      </w:r>
      <w:r>
        <w:rPr>
          <w:sz w:val="24"/>
        </w:rPr>
        <w:t xml:space="preserve"> 0에 </w:t>
      </w:r>
      <w:r w:rsidR="0085176A">
        <w:rPr>
          <w:rFonts w:hint="eastAsia"/>
          <w:sz w:val="24"/>
        </w:rPr>
        <w:t>가까울 때까지</w:t>
      </w:r>
      <w:r>
        <w:rPr>
          <w:sz w:val="24"/>
        </w:rPr>
        <w:t xml:space="preserve"> 감소 시켰습니다. 추가적으로 내적을 이용해 </w:t>
      </w:r>
      <w:r w:rsidR="0085176A">
        <w:rPr>
          <w:rFonts w:hint="eastAsia"/>
          <w:sz w:val="24"/>
        </w:rPr>
        <w:t>내적 값이</w:t>
      </w:r>
      <w:r>
        <w:rPr>
          <w:sz w:val="24"/>
        </w:rPr>
        <w:t xml:space="preserve"> 전방벡터에서 0.99 이하로 들어오는 조건을 먼저 두었습니다. 이러한 결과로 몬스터는 항상 </w:t>
      </w:r>
      <w:r w:rsidR="008A26F3">
        <w:rPr>
          <w:rFonts w:hint="eastAsia"/>
          <w:sz w:val="24"/>
        </w:rPr>
        <w:t>캐릭터를 바라보고 그 방향으로 이동 하도록 하였습니다.</w:t>
      </w:r>
    </w:p>
    <w:p w:rsidR="00A55C56" w:rsidRPr="009D1689" w:rsidRDefault="00A55C56" w:rsidP="00A55C56">
      <w:pPr>
        <w:pStyle w:val="a3"/>
        <w:rPr>
          <w:b/>
          <w:sz w:val="24"/>
        </w:rPr>
      </w:pPr>
      <w:r w:rsidRPr="009D1689">
        <w:rPr>
          <w:rFonts w:hint="eastAsia"/>
          <w:b/>
          <w:sz w:val="24"/>
          <w:szCs w:val="24"/>
        </w:rPr>
        <w:t>(</w:t>
      </w:r>
      <w:r w:rsidR="00E34D15">
        <w:rPr>
          <w:b/>
          <w:sz w:val="24"/>
          <w:szCs w:val="24"/>
        </w:rPr>
        <w:t xml:space="preserve">UI </w:t>
      </w:r>
      <w:r w:rsidR="00E34D15">
        <w:rPr>
          <w:rFonts w:hint="eastAsia"/>
          <w:b/>
          <w:sz w:val="24"/>
          <w:szCs w:val="24"/>
        </w:rPr>
        <w:t>와</w:t>
      </w:r>
      <w:r w:rsidRPr="009D1689">
        <w:rPr>
          <w:b/>
          <w:sz w:val="24"/>
          <w:szCs w:val="24"/>
        </w:rPr>
        <w:t xml:space="preserve"> </w:t>
      </w:r>
      <w:r w:rsidRPr="009D1689">
        <w:rPr>
          <w:rFonts w:hint="eastAsia"/>
          <w:b/>
          <w:sz w:val="24"/>
          <w:szCs w:val="24"/>
        </w:rPr>
        <w:t>캐릭터 스킬 조작</w:t>
      </w:r>
      <w:r w:rsidR="00B336A5">
        <w:rPr>
          <w:rFonts w:hint="eastAsia"/>
          <w:b/>
          <w:sz w:val="24"/>
          <w:szCs w:val="24"/>
        </w:rPr>
        <w:t>, 파티클</w:t>
      </w:r>
      <w:bookmarkStart w:id="1" w:name="_GoBack"/>
      <w:bookmarkEnd w:id="1"/>
      <w:r w:rsidRPr="009D1689">
        <w:rPr>
          <w:rFonts w:hint="eastAsia"/>
          <w:b/>
          <w:sz w:val="24"/>
          <w:szCs w:val="24"/>
        </w:rPr>
        <w:t xml:space="preserve"> 부분은 다른 팀원이 작업하였습니다.</w:t>
      </w:r>
      <w:r w:rsidRPr="009D1689">
        <w:rPr>
          <w:b/>
          <w:sz w:val="24"/>
          <w:szCs w:val="24"/>
        </w:rPr>
        <w:t>)</w:t>
      </w:r>
    </w:p>
    <w:sectPr w:rsidR="00A55C56" w:rsidRPr="009D1689">
      <w:endnotePr>
        <w:numFmt w:val="decimal"/>
      </w:endnotePr>
      <w:pgSz w:w="11906" w:h="16838"/>
      <w:pgMar w:top="850" w:right="850" w:bottom="850" w:left="85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6F4F" w:rsidRDefault="00E96F4F" w:rsidP="00B07857">
      <w:pPr>
        <w:spacing w:after="0" w:line="240" w:lineRule="auto"/>
      </w:pPr>
      <w:r>
        <w:separator/>
      </w:r>
    </w:p>
  </w:endnote>
  <w:endnote w:type="continuationSeparator" w:id="0">
    <w:p w:rsidR="00E96F4F" w:rsidRDefault="00E96F4F" w:rsidP="00B07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6F4F" w:rsidRDefault="00E96F4F" w:rsidP="00B07857">
      <w:pPr>
        <w:spacing w:after="0" w:line="240" w:lineRule="auto"/>
      </w:pPr>
      <w:r>
        <w:separator/>
      </w:r>
    </w:p>
  </w:footnote>
  <w:footnote w:type="continuationSeparator" w:id="0">
    <w:p w:rsidR="00E96F4F" w:rsidRDefault="00E96F4F" w:rsidP="00B07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B3FC6"/>
    <w:multiLevelType w:val="multilevel"/>
    <w:tmpl w:val="A6A0B88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AC0174"/>
    <w:multiLevelType w:val="multilevel"/>
    <w:tmpl w:val="E596688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D7069BB"/>
    <w:multiLevelType w:val="multilevel"/>
    <w:tmpl w:val="E58A5EC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3626D86"/>
    <w:multiLevelType w:val="multilevel"/>
    <w:tmpl w:val="11BCBF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6A727D8"/>
    <w:multiLevelType w:val="multilevel"/>
    <w:tmpl w:val="62002A9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4194714"/>
    <w:multiLevelType w:val="multilevel"/>
    <w:tmpl w:val="31FE47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4290AB3"/>
    <w:multiLevelType w:val="multilevel"/>
    <w:tmpl w:val="3F2266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4B12"/>
    <w:rsid w:val="00030322"/>
    <w:rsid w:val="00057B56"/>
    <w:rsid w:val="0009630D"/>
    <w:rsid w:val="002E04FC"/>
    <w:rsid w:val="004610B5"/>
    <w:rsid w:val="004D504B"/>
    <w:rsid w:val="005C5D38"/>
    <w:rsid w:val="00814B12"/>
    <w:rsid w:val="0085176A"/>
    <w:rsid w:val="0086202A"/>
    <w:rsid w:val="008A26F3"/>
    <w:rsid w:val="008B1647"/>
    <w:rsid w:val="009D1689"/>
    <w:rsid w:val="00A55C56"/>
    <w:rsid w:val="00AF36CA"/>
    <w:rsid w:val="00B07857"/>
    <w:rsid w:val="00B336A5"/>
    <w:rsid w:val="00DF6373"/>
    <w:rsid w:val="00E34D15"/>
    <w:rsid w:val="00E9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F2C1CB4-0EE2-4D46-94DF-6F935A006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 w:hAnsi="함초롬돋움"/>
      <w:color w:val="000000"/>
    </w:rPr>
  </w:style>
  <w:style w:type="paragraph" w:customStyle="1" w:styleId="a6">
    <w:name w:val="머리말"/>
    <w:uiPriority w:val="10"/>
    <w:pPr>
      <w:widowControl w:val="0"/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</w:rPr>
  </w:style>
  <w:style w:type="paragraph" w:customStyle="1" w:styleId="a9">
    <w:name w:val="메모"/>
    <w:uiPriority w:val="13"/>
    <w:pPr>
      <w:widowControl w:val="0"/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 w:hAnsi="함초롬돋움"/>
      <w:color w:val="000000"/>
      <w:spacing w:val="-4"/>
      <w:sz w:val="18"/>
    </w:rPr>
  </w:style>
  <w:style w:type="paragraph" w:styleId="aa">
    <w:name w:val="header"/>
    <w:basedOn w:val="a"/>
    <w:link w:val="Char"/>
    <w:uiPriority w:val="99"/>
    <w:unhideWhenUsed/>
    <w:rsid w:val="00B078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B07857"/>
  </w:style>
  <w:style w:type="paragraph" w:styleId="ab">
    <w:name w:val="footer"/>
    <w:basedOn w:val="a"/>
    <w:link w:val="Char0"/>
    <w:uiPriority w:val="99"/>
    <w:unhideWhenUsed/>
    <w:rsid w:val="00B078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B078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 제작 기술서</vt:lpstr>
    </vt:vector>
  </TitlesOfParts>
  <Company/>
  <LinksUpToDate>false</LinksUpToDate>
  <CharactersWithSpaces>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 제작 기술서</dc:title>
  <dc:creator>gunwoo</dc:creator>
  <cp:lastModifiedBy>박건우</cp:lastModifiedBy>
  <cp:revision>17</cp:revision>
  <dcterms:created xsi:type="dcterms:W3CDTF">2014-02-03T05:56:00Z</dcterms:created>
  <dcterms:modified xsi:type="dcterms:W3CDTF">2015-08-31T10:51:00Z</dcterms:modified>
</cp:coreProperties>
</file>