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1FFD4"/>
    <w:p w14:paraId="01B582BB"/>
    <w:p w14:paraId="5F7C4C29">
      <w:pPr>
        <w:jc w:val="center"/>
      </w:pPr>
      <w:r>
        <w:rPr>
          <w:rFonts w:ascii="Calibri" w:hAnsi="Calibri" w:eastAsia="微软雅黑"/>
          <w:b/>
          <w:color w:val="1A1A2E"/>
          <w:sz w:val="56"/>
        </w:rPr>
        <w:t>Customer SDK</w:t>
      </w:r>
    </w:p>
    <w:p w14:paraId="2F7EB0D2">
      <w:pPr>
        <w:jc w:val="center"/>
      </w:pPr>
      <w:r>
        <w:rPr>
          <w:rFonts w:ascii="Calibri" w:hAnsi="Calibri" w:eastAsia="微软雅黑"/>
          <w:b/>
          <w:color w:val="2F6FAD"/>
          <w:sz w:val="44"/>
        </w:rPr>
        <w:t>Secondary-Development API Guide</w:t>
      </w:r>
    </w:p>
    <w:p w14:paraId="2C991EAA"/>
    <w:p w14:paraId="02A91139">
      <w:pPr>
        <w:jc w:val="center"/>
      </w:pPr>
      <w:r>
        <w:rPr>
          <w:rFonts w:ascii="Calibri" w:hAnsi="Calibri" w:eastAsia="微软雅黑"/>
          <w:color w:val="555555"/>
          <w:sz w:val="24"/>
        </w:rPr>
        <w:t>Open-layer APIs · Scenario guides · AI constraints</w:t>
      </w:r>
    </w:p>
    <w:p w14:paraId="1B82B3EA">
      <w:pPr>
        <w:jc w:val="center"/>
      </w:pPr>
      <w:r>
        <w:rPr>
          <w:rFonts w:ascii="Calibri" w:hAnsi="Calibri" w:eastAsia="微软雅黑"/>
          <w:color w:val="555555"/>
          <w:sz w:val="24"/>
        </w:rPr>
        <w:t>Product secondary development only</w:t>
      </w:r>
    </w:p>
    <w:p w14:paraId="01631C92"/>
    <w:p w14:paraId="07ED10EA">
      <w:pPr>
        <w:ind w:left="850" w:right="850"/>
        <w:jc w:val="center"/>
      </w:pPr>
      <w:r>
        <w:rPr>
          <w:rFonts w:ascii="Calibri" w:hAnsi="Calibri" w:eastAsia="微软雅黑"/>
          <w:i/>
          <w:sz w:val="21"/>
        </w:rPr>
        <w:t>Suggested order: Getting started → (optional) AI-assisted → G00 → G01 → technical chapters as needed</w:t>
      </w:r>
    </w:p>
    <w:p w14:paraId="758DA815"/>
    <w:p w14:paraId="7E1164C4">
      <w:pPr>
        <w:jc w:val="center"/>
      </w:pPr>
      <w:r>
        <w:rPr>
          <w:rFonts w:ascii="Calibri" w:hAnsi="Calibri" w:eastAsia="微软雅黑"/>
          <w:color w:val="888888"/>
          <w:sz w:val="18"/>
        </w:rPr>
        <w:t>Authoritative definitions: include/*.h and main/app/*.h. Do not reverse-engineer closed .a libraries.</w:t>
      </w:r>
    </w:p>
    <w:p w14:paraId="32BB95C7">
      <w:r>
        <w:br w:type="page"/>
      </w:r>
    </w:p>
    <w:p w14:paraId="57611DE4">
      <w:pPr>
        <w:pStyle w:val="3"/>
      </w:pPr>
      <w:bookmarkStart w:id="0" w:name="_Toc18205"/>
      <w:r>
        <w:rPr>
          <w:rFonts w:ascii="Calibri" w:hAnsi="Calibri" w:eastAsia="微软雅黑"/>
          <w:b/>
        </w:rPr>
        <w:t>Table of Contents</w:t>
      </w:r>
      <w:bookmarkEnd w:id="0"/>
    </w:p>
    <w:p w14:paraId="023C3E60">
      <w:r>
        <w:rPr>
          <w:rFonts w:ascii="Calibri" w:hAnsi="Calibri" w:eastAsia="微软雅黑"/>
          <w:i/>
          <w:color w:val="888888"/>
          <w:sz w:val="18"/>
        </w:rPr>
        <w:t>(In Word: References → Table of Contents; or select the field below and press F9)</w:t>
      </w:r>
    </w:p>
    <w:p w14:paraId="1381D166">
      <w:pPr>
        <w:pStyle w:val="26"/>
        <w:tabs>
          <w:tab w:val="right" w:leader="hyphen" w:pos="9518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_Toc18205 </w:instrText>
      </w:r>
      <w:r>
        <w:fldChar w:fldCharType="separate"/>
      </w:r>
      <w:r>
        <w:rPr>
          <w:rFonts w:ascii="Calibri" w:hAnsi="Calibri" w:eastAsia="微软雅黑"/>
        </w:rPr>
        <w:t>Table of Contents</w:t>
      </w:r>
      <w:r>
        <w:tab/>
      </w:r>
      <w:r>
        <w:fldChar w:fldCharType="begin"/>
      </w:r>
      <w:r>
        <w:instrText xml:space="preserve"> PAGEREF _Toc18205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596D121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_Toc5457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0. How do I start secondary development?</w:t>
      </w:r>
      <w:r>
        <w:tab/>
      </w:r>
      <w:r>
        <w:fldChar w:fldCharType="begin"/>
      </w:r>
      <w:r>
        <w:instrText xml:space="preserve"> PAGEREF _Toc5457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8530C8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_Toc13361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Mental model</w:t>
      </w:r>
      <w:r>
        <w:tab/>
      </w:r>
      <w:r>
        <w:fldChar w:fldCharType="begin"/>
      </w:r>
      <w:r>
        <w:instrText xml:space="preserve"> PAGEREF _Toc13361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392AA5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_Toc4364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Suggested learning path (by day)</w:t>
      </w:r>
      <w:r>
        <w:tab/>
      </w:r>
      <w:r>
        <w:fldChar w:fldCharType="begin"/>
      </w:r>
      <w:r>
        <w:instrText xml:space="preserve"> PAGEREF _Toc4364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4BBAE0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_Toc3133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Three valid approaches</w:t>
      </w:r>
      <w:r>
        <w:tab/>
      </w:r>
      <w:r>
        <w:fldChar w:fldCharType="begin"/>
      </w:r>
      <w:r>
        <w:instrText xml:space="preserve"> PAGEREF _Toc3133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D78566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_Toc27344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Never do this</w:t>
      </w:r>
      <w:r>
        <w:tab/>
      </w:r>
      <w:r>
        <w:fldChar w:fldCharType="begin"/>
      </w:r>
      <w:r>
        <w:instrText xml:space="preserve"> PAGEREF _Toc27344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186112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_Toc3663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Next steps</w:t>
      </w:r>
      <w:r>
        <w:tab/>
      </w:r>
      <w:r>
        <w:fldChar w:fldCharType="begin"/>
      </w:r>
      <w:r>
        <w:instrText xml:space="preserve"> PAGEREF _Toc3663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67D7692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_Toc5917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AI-Assisted Secondary Development</w:t>
      </w:r>
      <w:r>
        <w:tab/>
      </w:r>
      <w:r>
        <w:fldChar w:fldCharType="begin"/>
      </w:r>
      <w:r>
        <w:instrText xml:space="preserve"> PAGEREF _Toc5917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238281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_Toc20485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Why feed the docs to the AI</w:t>
      </w:r>
      <w:r>
        <w:tab/>
      </w:r>
      <w:r>
        <w:fldChar w:fldCharType="begin"/>
      </w:r>
      <w:r>
        <w:instrText xml:space="preserve"> PAGEREF _Toc20485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38ADB9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_Toc25540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Recommended customer workflow</w:t>
      </w:r>
      <w:r>
        <w:tab/>
      </w:r>
      <w:r>
        <w:fldChar w:fldCharType="begin"/>
      </w:r>
      <w:r>
        <w:instrText xml:space="preserve"> PAGEREF _Toc25540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276959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_Toc980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Files to attach (by scenario)</w:t>
      </w:r>
      <w:r>
        <w:tab/>
      </w:r>
      <w:r>
        <w:fldChar w:fldCharType="begin"/>
      </w:r>
      <w:r>
        <w:instrText xml:space="preserve"> PAGEREF _Toc980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E02EDA4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_Toc3499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Prompt templates (copy-paste)</w:t>
      </w:r>
      <w:r>
        <w:tab/>
      </w:r>
      <w:r>
        <w:fldChar w:fldCharType="begin"/>
      </w:r>
      <w:r>
        <w:instrText xml:space="preserve"> PAGEREF _Toc3499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92ADDB2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_Toc32325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Red-line checklist (human or AI review)</w:t>
      </w:r>
      <w:r>
        <w:tab/>
      </w:r>
      <w:r>
        <w:fldChar w:fldCharType="begin"/>
      </w:r>
      <w:r>
        <w:instrText xml:space="preserve"> PAGEREF _Toc32325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574BFC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_Toc23943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6. How the manual is structured for AI</w:t>
      </w:r>
      <w:r>
        <w:tab/>
      </w:r>
      <w:r>
        <w:fldChar w:fldCharType="begin"/>
      </w:r>
      <w:r>
        <w:instrText xml:space="preserve"> PAGEREF _Toc23943 \h </w:instrText>
      </w:r>
      <w:r>
        <w:fldChar w:fldCharType="separate"/>
      </w:r>
      <w:r>
        <w:t>12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78ABC31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_Toc23105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7. Cursor tips</w:t>
      </w:r>
      <w:r>
        <w:tab/>
      </w:r>
      <w:r>
        <w:fldChar w:fldCharType="begin"/>
      </w:r>
      <w:r>
        <w:instrText xml:space="preserve"> PAGEREF _Toc23105 \h </w:instrText>
      </w:r>
      <w:r>
        <w:fldChar w:fldCharType="separate"/>
      </w:r>
      <w:r>
        <w:t>12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591767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_Toc19328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8. Related links</w:t>
      </w:r>
      <w:r>
        <w:tab/>
      </w:r>
      <w:r>
        <w:fldChar w:fldCharType="begin"/>
      </w:r>
      <w:r>
        <w:instrText xml:space="preserve"> PAGEREF _Toc19328 \h </w:instrText>
      </w:r>
      <w:r>
        <w:fldChar w:fldCharType="separate"/>
      </w:r>
      <w:r>
        <w:t>13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59F205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_Toc23724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AI_CONTEXT — Customer SDK constraint card (for AI)</w:t>
      </w:r>
      <w:r>
        <w:tab/>
      </w:r>
      <w:r>
        <w:fldChar w:fldCharType="begin"/>
      </w:r>
      <w:r>
        <w:instrText xml:space="preserve"> PAGEREF _Toc23724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698A5C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_Toc26846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Project</w:t>
      </w:r>
      <w:r>
        <w:tab/>
      </w:r>
      <w:r>
        <w:fldChar w:fldCharType="begin"/>
      </w:r>
      <w:r>
        <w:instrText xml:space="preserve"> PAGEREF _Toc26846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93D413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_Toc31191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Architecture (mandatory)</w:t>
      </w:r>
      <w:r>
        <w:tab/>
      </w:r>
      <w:r>
        <w:fldChar w:fldCharType="begin"/>
      </w:r>
      <w:r>
        <w:instrText xml:space="preserve"> PAGEREF _Toc31191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E2BFE5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_Toc2093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Allowed edits</w:t>
      </w:r>
      <w:r>
        <w:tab/>
      </w:r>
      <w:r>
        <w:fldChar w:fldCharType="begin"/>
      </w:r>
      <w:r>
        <w:instrText xml:space="preserve"> PAGEREF _Toc2093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BAB895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_Toc13208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Forbidden</w:t>
      </w:r>
      <w:r>
        <w:tab/>
      </w:r>
      <w:r>
        <w:fldChar w:fldCharType="begin"/>
      </w:r>
      <w:r>
        <w:instrText xml:space="preserve"> PAGEREF _Toc13208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A33879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_Toc8062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Preferred APIs</w:t>
      </w:r>
      <w:r>
        <w:tab/>
      </w:r>
      <w:r>
        <w:fldChar w:fldCharType="begin"/>
      </w:r>
      <w:r>
        <w:instrText xml:space="preserve"> PAGEREF _Toc8062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7AD7288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_Toc32007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RS485 defaults (configurable)</w:t>
      </w:r>
      <w:r>
        <w:tab/>
      </w:r>
      <w:r>
        <w:fldChar w:fldCharType="begin"/>
      </w:r>
      <w:r>
        <w:instrText xml:space="preserve"> PAGEREF _Toc32007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629810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_Toc32172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Doc index (read before implementing)</w:t>
      </w:r>
      <w:r>
        <w:tab/>
      </w:r>
      <w:r>
        <w:fldChar w:fldCharType="begin"/>
      </w:r>
      <w:r>
        <w:instrText xml:space="preserve"> PAGEREF _Toc32172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333C7E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_Toc31021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Output rules (for the AI)</w:t>
      </w:r>
      <w:r>
        <w:tab/>
      </w:r>
      <w:r>
        <w:fldChar w:fldCharType="begin"/>
      </w:r>
      <w:r>
        <w:instrText xml:space="preserve"> PAGEREF _Toc31021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3C2137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_Toc29391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Language</w:t>
      </w:r>
      <w:r>
        <w:tab/>
      </w:r>
      <w:r>
        <w:fldChar w:fldCharType="begin"/>
      </w:r>
      <w:r>
        <w:instrText xml:space="preserve"> PAGEREF _Toc29391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DEE8B43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_Toc21547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G00. Secondary-development directions (multi-tech fusion)</w:t>
      </w:r>
      <w:r>
        <w:tab/>
      </w:r>
      <w:r>
        <w:fldChar w:fldCharType="begin"/>
      </w:r>
      <w:r>
        <w:instrText xml:space="preserve"> PAGEREF _Toc21547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B19824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_Toc19779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Overview</w:t>
      </w:r>
      <w:r>
        <w:tab/>
      </w:r>
      <w:r>
        <w:fldChar w:fldCharType="begin"/>
      </w:r>
      <w:r>
        <w:instrText xml:space="preserve"> PAGEREF _Toc19779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E014AD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_Toc12965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Direction 1 — On-panel Modbus controller (best fit for “RS485 + LVGL”)</w:t>
      </w:r>
      <w:r>
        <w:tab/>
      </w:r>
      <w:r>
        <w:fldChar w:fldCharType="begin"/>
      </w:r>
      <w:r>
        <w:instrText xml:space="preserve"> PAGEREF _Toc12965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93C5AD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_Toc22511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Direction 2 — Cloud smart panel</w:t>
      </w:r>
      <w:r>
        <w:tab/>
      </w:r>
      <w:r>
        <w:fldChar w:fldCharType="begin"/>
      </w:r>
      <w:r>
        <w:instrText xml:space="preserve"> PAGEREF _Toc22511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942EFF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_Toc20851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Direction 3 — Near-field BLE / Mesh</w:t>
      </w:r>
      <w:r>
        <w:tab/>
      </w:r>
      <w:r>
        <w:fldChar w:fldCharType="begin"/>
      </w:r>
      <w:r>
        <w:instrText xml:space="preserve"> PAGEREF _Toc20851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811C89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_Toc11179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Direction 4 — Ethernet + RS485 gateway</w:t>
      </w:r>
      <w:r>
        <w:tab/>
      </w:r>
      <w:r>
        <w:fldChar w:fldCharType="begin"/>
      </w:r>
      <w:r>
        <w:instrText xml:space="preserve"> PAGEREF _Toc11179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BBD462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_Toc32742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Direction 5 — Whole-home scene hub</w:t>
      </w:r>
      <w:r>
        <w:tab/>
      </w:r>
      <w:r>
        <w:fldChar w:fldCharType="begin"/>
      </w:r>
      <w:r>
        <w:instrText xml:space="preserve"> PAGEREF _Toc32742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F72380E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_Toc29946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Direction 6 — Low-power info / read-only meter</w:t>
      </w:r>
      <w:r>
        <w:tab/>
      </w:r>
      <w:r>
        <w:fldChar w:fldCharType="begin"/>
      </w:r>
      <w:r>
        <w:instrText xml:space="preserve"> PAGEREF _Toc29946 \h </w:instrText>
      </w:r>
      <w:r>
        <w:fldChar w:fldCharType="separate"/>
      </w:r>
      <w:r>
        <w:t>18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68F818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_Toc12578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Direction 7 — OEM theme reskin</w:t>
      </w:r>
      <w:r>
        <w:tab/>
      </w:r>
      <w:r>
        <w:fldChar w:fldCharType="begin"/>
      </w:r>
      <w:r>
        <w:instrText xml:space="preserve"> PAGEREF _Toc12578 \h </w:instrText>
      </w:r>
      <w:r>
        <w:fldChar w:fldCharType="separate"/>
      </w:r>
      <w:r>
        <w:t>18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480786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_Toc6258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How to choose</w:t>
      </w:r>
      <w:r>
        <w:tab/>
      </w:r>
      <w:r>
        <w:fldChar w:fldCharType="begin"/>
      </w:r>
      <w:r>
        <w:instrText xml:space="preserve"> PAGEREF _Toc6258 \h </w:instrText>
      </w:r>
      <w:r>
        <w:fldChar w:fldCharType="separate"/>
      </w:r>
      <w:r>
        <w:t>18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83B2F94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_Toc1370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Shared architecture</w:t>
      </w:r>
      <w:r>
        <w:tab/>
      </w:r>
      <w:r>
        <w:fldChar w:fldCharType="begin"/>
      </w:r>
      <w:r>
        <w:instrText xml:space="preserve"> PAGEREF _Toc1370 \h </w:instrText>
      </w:r>
      <w:r>
        <w:fldChar w:fldCharType="separate"/>
      </w:r>
      <w:r>
        <w:t>18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AC67A87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_Toc13193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G01. Walkthrough: Modbus + RS485 + LVGL device control</w:t>
      </w:r>
      <w:r>
        <w:tab/>
      </w:r>
      <w:r>
        <w:fldChar w:fldCharType="begin"/>
      </w:r>
      <w:r>
        <w:instrText xml:space="preserve"> PAGEREF _Toc13193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0CAD9A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_Toc29178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Data flow (understand before coding)</w:t>
      </w:r>
      <w:r>
        <w:tab/>
      </w:r>
      <w:r>
        <w:fldChar w:fldCharType="begin"/>
      </w:r>
      <w:r>
        <w:instrText xml:space="preserve"> PAGEREF _Toc29178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EC8F7E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_Toc9374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Hardware and Kconfig</w:t>
      </w:r>
      <w:r>
        <w:tab/>
      </w:r>
      <w:r>
        <w:fldChar w:fldCharType="begin"/>
      </w:r>
      <w:r>
        <w:instrText xml:space="preserve"> PAGEREF _Toc9374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85BB6D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_Toc10235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Implementation steps</w:t>
      </w:r>
      <w:r>
        <w:tab/>
      </w:r>
      <w:r>
        <w:fldChar w:fldCharType="begin"/>
      </w:r>
      <w:r>
        <w:instrText xml:space="preserve"> PAGEREF _Toc10235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E53B6E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_Toc23672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Example register map (replace with your device manual)</w:t>
      </w:r>
      <w:r>
        <w:tab/>
      </w:r>
      <w:r>
        <w:fldChar w:fldCharType="begin"/>
      </w:r>
      <w:r>
        <w:instrText xml:space="preserve"> PAGEREF _Toc23672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512093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_Toc4596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Acceptance checklist</w:t>
      </w:r>
      <w:r>
        <w:tab/>
      </w:r>
      <w:r>
        <w:fldChar w:fldCharType="begin"/>
      </w:r>
      <w:r>
        <w:instrText xml:space="preserve"> PAGEREF _Toc4596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9C18A4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_Toc3219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6. API quick reference</w:t>
      </w:r>
      <w:r>
        <w:tab/>
      </w:r>
      <w:r>
        <w:fldChar w:fldCharType="begin"/>
      </w:r>
      <w:r>
        <w:instrText xml:space="preserve"> PAGEREF _Toc3219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EEB5B4E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_Toc20397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G02. Scenario: Wi-Fi + MQTT + Hub cloud panel</w:t>
      </w:r>
      <w:r>
        <w:tab/>
      </w:r>
      <w:r>
        <w:fldChar w:fldCharType="begin"/>
      </w:r>
      <w:r>
        <w:instrText xml:space="preserve"> PAGEREF _Toc20397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2A777C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_Toc8429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User story</w:t>
      </w:r>
      <w:r>
        <w:tab/>
      </w:r>
      <w:r>
        <w:fldChar w:fldCharType="begin"/>
      </w:r>
      <w:r>
        <w:instrText xml:space="preserve"> PAGEREF _Toc8429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034FA7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_Toc821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Technologies</w:t>
      </w:r>
      <w:r>
        <w:tab/>
      </w:r>
      <w:r>
        <w:fldChar w:fldCharType="begin"/>
      </w:r>
      <w:r>
        <w:instrText xml:space="preserve"> PAGEREF _Toc821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4441E9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_Toc10551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Steps</w:t>
      </w:r>
      <w:r>
        <w:tab/>
      </w:r>
      <w:r>
        <w:fldChar w:fldCharType="begin"/>
      </w:r>
      <w:r>
        <w:instrText xml:space="preserve"> PAGEREF _Toc10551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58D2F91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_Toc9169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Notes</w:t>
      </w:r>
      <w:r>
        <w:tab/>
      </w:r>
      <w:r>
        <w:fldChar w:fldCharType="begin"/>
      </w:r>
      <w:r>
        <w:instrText xml:space="preserve"> PAGEREF _Toc9169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57802E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_Toc13461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See also</w:t>
      </w:r>
      <w:r>
        <w:tab/>
      </w:r>
      <w:r>
        <w:fldChar w:fldCharType="begin"/>
      </w:r>
      <w:r>
        <w:instrText xml:space="preserve"> PAGEREF _Toc13461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3313B7C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_Toc27966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G03. Scenario: BLE / Mesh near-field control</w:t>
      </w:r>
      <w:r>
        <w:tab/>
      </w:r>
      <w:r>
        <w:fldChar w:fldCharType="begin"/>
      </w:r>
      <w:r>
        <w:instrText xml:space="preserve"> PAGEREF _Toc27966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958A78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_Toc31827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User story</w:t>
      </w:r>
      <w:r>
        <w:tab/>
      </w:r>
      <w:r>
        <w:fldChar w:fldCharType="begin"/>
      </w:r>
      <w:r>
        <w:instrText xml:space="preserve"> PAGEREF _Toc31827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E357EC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_Toc30231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Technologies</w:t>
      </w:r>
      <w:r>
        <w:tab/>
      </w:r>
      <w:r>
        <w:fldChar w:fldCharType="begin"/>
      </w:r>
      <w:r>
        <w:instrText xml:space="preserve"> PAGEREF _Toc30231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40918E2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_Toc23857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Steps</w:t>
      </w:r>
      <w:r>
        <w:tab/>
      </w:r>
      <w:r>
        <w:fldChar w:fldCharType="begin"/>
      </w:r>
      <w:r>
        <w:instrText xml:space="preserve"> PAGEREF _Toc23857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90495C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_Toc3683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See also</w:t>
      </w:r>
      <w:r>
        <w:tab/>
      </w:r>
      <w:r>
        <w:fldChar w:fldCharType="begin"/>
      </w:r>
      <w:r>
        <w:instrText xml:space="preserve"> PAGEREF _Toc3683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6FE2FBB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_Toc23613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G04. Scenario: Ethernet + RS485 gateway</w:t>
      </w:r>
      <w:r>
        <w:tab/>
      </w:r>
      <w:r>
        <w:fldChar w:fldCharType="begin"/>
      </w:r>
      <w:r>
        <w:instrText xml:space="preserve"> PAGEREF _Toc23613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A296A58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_Toc20371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User story</w:t>
      </w:r>
      <w:r>
        <w:tab/>
      </w:r>
      <w:r>
        <w:fldChar w:fldCharType="begin"/>
      </w:r>
      <w:r>
        <w:instrText xml:space="preserve"> PAGEREF _Toc20371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111F134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_Toc6994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Technologies</w:t>
      </w:r>
      <w:r>
        <w:tab/>
      </w:r>
      <w:r>
        <w:fldChar w:fldCharType="begin"/>
      </w:r>
      <w:r>
        <w:instrText xml:space="preserve"> PAGEREF _Toc6994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06828E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_Toc20862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Steps</w:t>
      </w:r>
      <w:r>
        <w:tab/>
      </w:r>
      <w:r>
        <w:fldChar w:fldCharType="begin"/>
      </w:r>
      <w:r>
        <w:instrText xml:space="preserve"> PAGEREF _Toc20862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8CCB2BE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_Toc692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See also</w:t>
      </w:r>
      <w:r>
        <w:tab/>
      </w:r>
      <w:r>
        <w:fldChar w:fldCharType="begin"/>
      </w:r>
      <w:r>
        <w:instrText xml:space="preserve"> PAGEREF _Toc692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4C5B9D0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_Toc21524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G05. Scenario: whole-home multi-channel hub</w:t>
      </w:r>
      <w:r>
        <w:tab/>
      </w:r>
      <w:r>
        <w:fldChar w:fldCharType="begin"/>
      </w:r>
      <w:r>
        <w:instrText xml:space="preserve"> PAGEREF _Toc21524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DA3FB7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_Toc20576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User story</w:t>
      </w:r>
      <w:r>
        <w:tab/>
      </w:r>
      <w:r>
        <w:fldChar w:fldCharType="begin"/>
      </w:r>
      <w:r>
        <w:instrText xml:space="preserve"> PAGEREF _Toc20576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5CFA4E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_Toc27620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Technologies</w:t>
      </w:r>
      <w:r>
        <w:tab/>
      </w:r>
      <w:r>
        <w:fldChar w:fldCharType="begin"/>
      </w:r>
      <w:r>
        <w:instrText xml:space="preserve"> PAGEREF _Toc27620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B0889EE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_Toc779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Recommended flow</w:t>
      </w:r>
      <w:r>
        <w:tab/>
      </w:r>
      <w:r>
        <w:fldChar w:fldCharType="begin"/>
      </w:r>
      <w:r>
        <w:instrText xml:space="preserve"> PAGEREF _Toc779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EA85C9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_Toc28593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Design rules</w:t>
      </w:r>
      <w:r>
        <w:tab/>
      </w:r>
      <w:r>
        <w:fldChar w:fldCharType="begin"/>
      </w:r>
      <w:r>
        <w:instrText xml:space="preserve"> PAGEREF _Toc28593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6143A14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_Toc1505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See also</w:t>
      </w:r>
      <w:r>
        <w:tab/>
      </w:r>
      <w:r>
        <w:fldChar w:fldCharType="begin"/>
      </w:r>
      <w:r>
        <w:instrText xml:space="preserve"> PAGEREF _Toc1505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C0BEAED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_Toc6040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G06. AI prompt cheat sheet</w:t>
      </w:r>
      <w:r>
        <w:tab/>
      </w:r>
      <w:r>
        <w:fldChar w:fldCharType="begin"/>
      </w:r>
      <w:r>
        <w:instrText xml:space="preserve"> PAGEREF _Toc6040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2F498B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_Toc27530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Session opener (recommended every time)</w:t>
      </w:r>
      <w:r>
        <w:tab/>
      </w:r>
      <w:r>
        <w:fldChar w:fldCharType="begin"/>
      </w:r>
      <w:r>
        <w:instrText xml:space="preserve"> PAGEREF _Toc27530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08902E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_Toc676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Short prompts by direction</w:t>
      </w:r>
      <w:r>
        <w:tab/>
      </w:r>
      <w:r>
        <w:fldChar w:fldCharType="begin"/>
      </w:r>
      <w:r>
        <w:instrText xml:space="preserve"> PAGEREF _Toc676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BCEC8C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_Toc14840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Ask the AI to review</w:t>
      </w:r>
      <w:r>
        <w:tab/>
      </w:r>
      <w:r>
        <w:fldChar w:fldCharType="begin"/>
      </w:r>
      <w:r>
        <w:instrText xml:space="preserve"> PAGEREF _Toc14840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0AAD85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_Toc15807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Commit message help</w:t>
      </w:r>
      <w:r>
        <w:tab/>
      </w:r>
      <w:r>
        <w:fldChar w:fldCharType="begin"/>
      </w:r>
      <w:r>
        <w:instrText xml:space="preserve"> PAGEREF _Toc15807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B978EAE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_Toc5649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Overview &amp; layers</w:t>
      </w:r>
      <w:r>
        <w:tab/>
      </w:r>
      <w:r>
        <w:fldChar w:fldCharType="begin"/>
      </w:r>
      <w:r>
        <w:instrText xml:space="preserve"> PAGEREF _Toc5649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5C3B5A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_Toc32604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Layers</w:t>
      </w:r>
      <w:r>
        <w:tab/>
      </w:r>
      <w:r>
        <w:fldChar w:fldCharType="begin"/>
      </w:r>
      <w:r>
        <w:instrText xml:space="preserve"> PAGEREF _Toc32604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81D780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_Toc21804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Doc map</w:t>
      </w:r>
      <w:r>
        <w:tab/>
      </w:r>
      <w:r>
        <w:fldChar w:fldCharType="begin"/>
      </w:r>
      <w:r>
        <w:instrText xml:space="preserve"> PAGEREF _Toc21804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C094926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_Toc9556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Environment &amp; build</w:t>
      </w:r>
      <w:r>
        <w:tab/>
      </w:r>
      <w:r>
        <w:fldChar w:fldCharType="begin"/>
      </w:r>
      <w:r>
        <w:instrText xml:space="preserve"> PAGEREF _Toc9556 \h </w:instrText>
      </w:r>
      <w:r>
        <w:fldChar w:fldCharType="separate"/>
      </w:r>
      <w:r>
        <w:t>32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29F6B8D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_Toc27646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Boot order</w:t>
      </w:r>
      <w:r>
        <w:tab/>
      </w:r>
      <w:r>
        <w:fldChar w:fldCharType="begin"/>
      </w:r>
      <w:r>
        <w:instrText xml:space="preserve"> PAGEREF _Toc27646 \h </w:instrText>
      </w:r>
      <w:r>
        <w:fldChar w:fldCharType="separate"/>
      </w:r>
      <w:r>
        <w:t>33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F670D29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_Toc11981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Wi-Fi</w:t>
      </w:r>
      <w:r>
        <w:tab/>
      </w:r>
      <w:r>
        <w:fldChar w:fldCharType="begin"/>
      </w:r>
      <w:r>
        <w:instrText xml:space="preserve"> PAGEREF _Toc11981 \h </w:instrText>
      </w:r>
      <w:r>
        <w:fldChar w:fldCharType="separate"/>
      </w:r>
      <w:r>
        <w:t>34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1265FD2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_Toc11627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MQTT (Bemfa)</w:t>
      </w:r>
      <w:r>
        <w:tab/>
      </w:r>
      <w:r>
        <w:fldChar w:fldCharType="begin"/>
      </w:r>
      <w:r>
        <w:instrText xml:space="preserve"> PAGEREF _Toc11627 \h </w:instrText>
      </w:r>
      <w:r>
        <w:fldChar w:fldCharType="separate"/>
      </w:r>
      <w:r>
        <w:t>35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E02DE60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_Toc31261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6. Bluetooth BLE / Mesh</w:t>
      </w:r>
      <w:r>
        <w:tab/>
      </w:r>
      <w:r>
        <w:fldChar w:fldCharType="begin"/>
      </w:r>
      <w:r>
        <w:instrText xml:space="preserve"> PAGEREF _Toc31261 \h </w:instrText>
      </w:r>
      <w:r>
        <w:fldChar w:fldCharType="separate"/>
      </w:r>
      <w:r>
        <w:t>36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E60D30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_Toc8529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7. Ethernet</w:t>
      </w:r>
      <w:r>
        <w:tab/>
      </w:r>
      <w:r>
        <w:fldChar w:fldCharType="begin"/>
      </w:r>
      <w:r>
        <w:instrText xml:space="preserve"> PAGEREF _Toc8529 \h </w:instrText>
      </w:r>
      <w:r>
        <w:fldChar w:fldCharType="separate"/>
      </w:r>
      <w:r>
        <w:t>37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BFAA973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_Toc3851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8. Backlight</w:t>
      </w:r>
      <w:r>
        <w:tab/>
      </w:r>
      <w:r>
        <w:fldChar w:fldCharType="begin"/>
      </w:r>
      <w:r>
        <w:instrText xml:space="preserve"> PAGEREF _Toc3851 \h </w:instrText>
      </w:r>
      <w:r>
        <w:fldChar w:fldCharType="separate"/>
      </w:r>
      <w:r>
        <w:t>38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C230688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_Toc14927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9. Buzzer</w:t>
      </w:r>
      <w:r>
        <w:tab/>
      </w:r>
      <w:r>
        <w:fldChar w:fldCharType="begin"/>
      </w:r>
      <w:r>
        <w:instrText xml:space="preserve"> PAGEREF _Toc14927 \h </w:instrText>
      </w:r>
      <w:r>
        <w:fldChar w:fldCharType="separate"/>
      </w:r>
      <w:r>
        <w:t>39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6311BB2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_Toc16350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10. GPIO_OUT / RS485 (detailed)</w:t>
      </w:r>
      <w:r>
        <w:tab/>
      </w:r>
      <w:r>
        <w:fldChar w:fldCharType="begin"/>
      </w:r>
      <w:r>
        <w:instrText xml:space="preserve"> PAGEREF _Toc16350 \h </w:instrText>
      </w:r>
      <w:r>
        <w:fldChar w:fldCharType="separate"/>
      </w:r>
      <w:r>
        <w:t>40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EF5D06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_Toc11022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Role</w:t>
      </w:r>
      <w:r>
        <w:tab/>
      </w:r>
      <w:r>
        <w:fldChar w:fldCharType="begin"/>
      </w:r>
      <w:r>
        <w:instrText xml:space="preserve"> PAGEREF _Toc11022 \h </w:instrText>
      </w:r>
      <w:r>
        <w:fldChar w:fldCharType="separate"/>
      </w:r>
      <w:r>
        <w:t>40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A3B2D92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Hardware defaults</w:t>
      </w:r>
      <w:r>
        <w:tab/>
      </w:r>
      <w:r>
        <w:fldChar w:fldCharType="begin"/>
      </w:r>
      <w:r>
        <w:instrText xml:space="preserve"> PAGEREF _Toc23 \h </w:instrText>
      </w:r>
      <w:r>
        <w:fldChar w:fldCharType="separate"/>
      </w:r>
      <w:r>
        <w:t>40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5D9DAF2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_Toc24224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API reference</w:t>
      </w:r>
      <w:r>
        <w:tab/>
      </w:r>
      <w:r>
        <w:fldChar w:fldCharType="begin"/>
      </w:r>
      <w:r>
        <w:instrText xml:space="preserve"> PAGEREF _Toc24224 \h </w:instrText>
      </w:r>
      <w:r>
        <w:fldChar w:fldCharType="separate"/>
      </w:r>
      <w:r>
        <w:t>41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8D9552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_Toc1484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Threading (required)</w:t>
      </w:r>
      <w:r>
        <w:tab/>
      </w:r>
      <w:r>
        <w:fldChar w:fldCharType="begin"/>
      </w:r>
      <w:r>
        <w:instrText xml:space="preserve"> PAGEREF _Toc1484 \h </w:instrText>
      </w:r>
      <w:r>
        <w:fldChar w:fldCharType="separate"/>
      </w:r>
      <w:r>
        <w:t>41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2CBA6B4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_Toc29923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Kconfig</w:t>
      </w:r>
      <w:r>
        <w:tab/>
      </w:r>
      <w:r>
        <w:fldChar w:fldCharType="begin"/>
      </w:r>
      <w:r>
        <w:instrText xml:space="preserve"> PAGEREF _Toc29923 \h </w:instrText>
      </w:r>
      <w:r>
        <w:fldChar w:fldCharType="separate"/>
      </w:r>
      <w:r>
        <w:t>41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1F17C6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_Toc13048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6. Troubleshooting</w:t>
      </w:r>
      <w:r>
        <w:tab/>
      </w:r>
      <w:r>
        <w:fldChar w:fldCharType="begin"/>
      </w:r>
      <w:r>
        <w:instrText xml:space="preserve"> PAGEREF _Toc13048 \h </w:instrText>
      </w:r>
      <w:r>
        <w:fldChar w:fldCharType="separate"/>
      </w:r>
      <w:r>
        <w:t>42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86BC68B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_Toc27417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11. Modbus RTU (detailed)</w:t>
      </w:r>
      <w:r>
        <w:tab/>
      </w:r>
      <w:r>
        <w:fldChar w:fldCharType="begin"/>
      </w:r>
      <w:r>
        <w:instrText xml:space="preserve"> PAGEREF _Toc27417 \h </w:instrText>
      </w:r>
      <w:r>
        <w:fldChar w:fldCharType="separate"/>
      </w:r>
      <w:r>
        <w:t>43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7C4694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_Toc28228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Dependencies</w:t>
      </w:r>
      <w:r>
        <w:tab/>
      </w:r>
      <w:r>
        <w:fldChar w:fldCharType="begin"/>
      </w:r>
      <w:r>
        <w:instrText xml:space="preserve"> PAGEREF _Toc28228 \h </w:instrText>
      </w:r>
      <w:r>
        <w:fldChar w:fldCharType="separate"/>
      </w:r>
      <w:r>
        <w:t>43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1DC1E6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_Toc6667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API</w:t>
      </w:r>
      <w:r>
        <w:tab/>
      </w:r>
      <w:r>
        <w:fldChar w:fldCharType="begin"/>
      </w:r>
      <w:r>
        <w:instrText xml:space="preserve"> PAGEREF _Toc6667 \h </w:instrText>
      </w:r>
      <w:r>
        <w:fldChar w:fldCharType="separate"/>
      </w:r>
      <w:r>
        <w:t>43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68BD6B4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_Toc3854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Correct LVGL / Hub wiring</w:t>
      </w:r>
      <w:r>
        <w:tab/>
      </w:r>
      <w:r>
        <w:fldChar w:fldCharType="begin"/>
      </w:r>
      <w:r>
        <w:instrText xml:space="preserve"> PAGEREF _Toc3854 \h </w:instrText>
      </w:r>
      <w:r>
        <w:fldChar w:fldCharType="separate"/>
      </w:r>
      <w:r>
        <w:t>44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A13C02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_Toc15983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Error codes</w:t>
      </w:r>
      <w:r>
        <w:tab/>
      </w:r>
      <w:r>
        <w:fldChar w:fldCharType="begin"/>
      </w:r>
      <w:r>
        <w:instrText xml:space="preserve"> PAGEREF _Toc15983 \h </w:instrText>
      </w:r>
      <w:r>
        <w:fldChar w:fldCharType="separate"/>
      </w:r>
      <w:r>
        <w:t>44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58DE71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_Toc24253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Extending</w:t>
      </w:r>
      <w:r>
        <w:tab/>
      </w:r>
      <w:r>
        <w:fldChar w:fldCharType="begin"/>
      </w:r>
      <w:r>
        <w:instrText xml:space="preserve"> PAGEREF _Toc24253 \h </w:instrText>
      </w:r>
      <w:r>
        <w:fldChar w:fldCharType="separate"/>
      </w:r>
      <w:r>
        <w:t>44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AF206B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_Toc9586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12. RF coexistence</w:t>
      </w:r>
      <w:r>
        <w:tab/>
      </w:r>
      <w:r>
        <w:fldChar w:fldCharType="begin"/>
      </w:r>
      <w:r>
        <w:instrText xml:space="preserve"> PAGEREF _Toc9586 \h </w:instrText>
      </w:r>
      <w:r>
        <w:fldChar w:fldCharType="separate"/>
      </w:r>
      <w:r>
        <w:t>45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07FF03F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_Toc420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13. Low power</w:t>
      </w:r>
      <w:r>
        <w:tab/>
      </w:r>
      <w:r>
        <w:fldChar w:fldCharType="begin"/>
      </w:r>
      <w:r>
        <w:instrText xml:space="preserve"> PAGEREF _Toc420 \h </w:instrText>
      </w:r>
      <w:r>
        <w:fldChar w:fldCharType="separate"/>
      </w:r>
      <w:r>
        <w:t>46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1169FB5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_Toc9871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14. Cross-thread GUI (detailed)</w:t>
      </w:r>
      <w:r>
        <w:tab/>
      </w:r>
      <w:r>
        <w:fldChar w:fldCharType="begin"/>
      </w:r>
      <w:r>
        <w:instrText xml:space="preserve"> PAGEREF _Toc9871 \h </w:instrText>
      </w:r>
      <w:r>
        <w:fldChar w:fldCharType="separate"/>
      </w:r>
      <w:r>
        <w:t>47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A3612E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_Toc27644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API</w:t>
      </w:r>
      <w:r>
        <w:tab/>
      </w:r>
      <w:r>
        <w:fldChar w:fldCharType="begin"/>
      </w:r>
      <w:r>
        <w:instrText xml:space="preserve"> PAGEREF _Toc27644 \h </w:instrText>
      </w:r>
      <w:r>
        <w:fldChar w:fldCharType="separate"/>
      </w:r>
      <w:r>
        <w:t>47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1020D5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_Toc7450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Standard pattern</w:t>
      </w:r>
      <w:r>
        <w:tab/>
      </w:r>
      <w:r>
        <w:fldChar w:fldCharType="begin"/>
      </w:r>
      <w:r>
        <w:instrText xml:space="preserve"> PAGEREF _Toc7450 \h </w:instrText>
      </w:r>
      <w:r>
        <w:fldChar w:fldCharType="separate"/>
      </w:r>
      <w:r>
        <w:t>47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D85D51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_Toc27588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Relation to bus work</w:t>
      </w:r>
      <w:r>
        <w:tab/>
      </w:r>
      <w:r>
        <w:fldChar w:fldCharType="begin"/>
      </w:r>
      <w:r>
        <w:instrText xml:space="preserve"> PAGEREF _Toc27588 \h </w:instrText>
      </w:r>
      <w:r>
        <w:fldChar w:fldCharType="separate"/>
      </w:r>
      <w:r>
        <w:t>48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5527033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_Toc26407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15. Hub model &amp; UI (detailed)</w:t>
      </w:r>
      <w:r>
        <w:tab/>
      </w:r>
      <w:r>
        <w:fldChar w:fldCharType="begin"/>
      </w:r>
      <w:r>
        <w:instrText xml:space="preserve"> PAGEREF _Toc26407 \h </w:instrText>
      </w:r>
      <w:r>
        <w:fldChar w:fldCharType="separate"/>
      </w:r>
      <w:r>
        <w:t>49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A4772B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_Toc22151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Core headers</w:t>
      </w:r>
      <w:r>
        <w:tab/>
      </w:r>
      <w:r>
        <w:fldChar w:fldCharType="begin"/>
      </w:r>
      <w:r>
        <w:instrText xml:space="preserve"> PAGEREF _Toc22151 \h </w:instrText>
      </w:r>
      <w:r>
        <w:fldChar w:fldCharType="separate"/>
      </w:r>
      <w:r>
        <w:t>49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5CD69E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_Toc23741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Common model APIs</w:t>
      </w:r>
      <w:r>
        <w:tab/>
      </w:r>
      <w:r>
        <w:fldChar w:fldCharType="begin"/>
      </w:r>
      <w:r>
        <w:instrText xml:space="preserve"> PAGEREF _Toc23741 \h </w:instrText>
      </w:r>
      <w:r>
        <w:fldChar w:fldCharType="separate"/>
      </w:r>
      <w:r>
        <w:t>49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4C4A082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_Toc8783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Theme secondary development</w:t>
      </w:r>
      <w:r>
        <w:tab/>
      </w:r>
      <w:r>
        <w:fldChar w:fldCharType="begin"/>
      </w:r>
      <w:r>
        <w:instrText xml:space="preserve"> PAGEREF _Toc8783 \h </w:instrText>
      </w:r>
      <w:r>
        <w:fldChar w:fldCharType="separate"/>
      </w:r>
      <w:r>
        <w:t>50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BF7A1B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_Toc2409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Fusion with other channels</w:t>
      </w:r>
      <w:r>
        <w:tab/>
      </w:r>
      <w:r>
        <w:fldChar w:fldCharType="begin"/>
      </w:r>
      <w:r>
        <w:instrText xml:space="preserve"> PAGEREF _Toc2409 \h </w:instrText>
      </w:r>
      <w:r>
        <w:fldChar w:fldCharType="separate"/>
      </w:r>
      <w:r>
        <w:t>50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0EB2098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_Toc11099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16. Icons</w:t>
      </w:r>
      <w:r>
        <w:tab/>
      </w:r>
      <w:r>
        <w:fldChar w:fldCharType="begin"/>
      </w:r>
      <w:r>
        <w:instrText xml:space="preserve"> PAGEREF _Toc11099 \h </w:instrText>
      </w:r>
      <w:r>
        <w:fldChar w:fldCharType="separate"/>
      </w:r>
      <w:r>
        <w:t>51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5C0AA9A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_Toc948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17. Health monitor</w:t>
      </w:r>
      <w:r>
        <w:tab/>
      </w:r>
      <w:r>
        <w:fldChar w:fldCharType="begin"/>
      </w:r>
      <w:r>
        <w:instrText xml:space="preserve"> PAGEREF _Toc948 \h </w:instrText>
      </w:r>
      <w:r>
        <w:fldChar w:fldCharType="separate"/>
      </w:r>
      <w:r>
        <w:t>52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8DC0C27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_Toc13389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18. Kconfig</w:t>
      </w:r>
      <w:r>
        <w:tab/>
      </w:r>
      <w:r>
        <w:fldChar w:fldCharType="begin"/>
      </w:r>
      <w:r>
        <w:instrText xml:space="preserve"> PAGEREF _Toc13389 \h </w:instrText>
      </w:r>
      <w:r>
        <w:fldChar w:fldCharType="separate"/>
      </w:r>
      <w:r>
        <w:t>53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E7F810A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_Toc22796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19. Control map</w:t>
      </w:r>
      <w:r>
        <w:tab/>
      </w:r>
      <w:r>
        <w:fldChar w:fldCharType="begin"/>
      </w:r>
      <w:r>
        <w:instrText xml:space="preserve"> PAGEREF _Toc22796 \h </w:instrText>
      </w:r>
      <w:r>
        <w:fldChar w:fldCharType="separate"/>
      </w:r>
      <w:r>
        <w:t>54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7CCD6A9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_Toc23777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20. FAQ</w:t>
      </w:r>
      <w:r>
        <w:tab/>
      </w:r>
      <w:r>
        <w:fldChar w:fldCharType="begin"/>
      </w:r>
      <w:r>
        <w:instrText xml:space="preserve"> PAGEREF _Toc23777 \h </w:instrText>
      </w:r>
      <w:r>
        <w:fldChar w:fldCharType="separate"/>
      </w:r>
      <w:r>
        <w:t>55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76C73C2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_Toc31255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Appendix A: Header index</w:t>
      </w:r>
      <w:r>
        <w:tab/>
      </w:r>
      <w:r>
        <w:fldChar w:fldCharType="begin"/>
      </w:r>
      <w:r>
        <w:instrText xml:space="preserve"> PAGEREF _Toc31255 \h </w:instrText>
      </w:r>
      <w:r>
        <w:fldChar w:fldCharType="separate"/>
      </w:r>
      <w:r>
        <w:t>56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34F949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_Toc27521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Open layer (prefer for secondary development)</w:t>
      </w:r>
      <w:r>
        <w:tab/>
      </w:r>
      <w:r>
        <w:fldChar w:fldCharType="begin"/>
      </w:r>
      <w:r>
        <w:instrText xml:space="preserve"> PAGEREF _Toc27521 \h </w:instrText>
      </w:r>
      <w:r>
        <w:fldChar w:fldCharType="separate"/>
      </w:r>
      <w:r>
        <w:t>56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1D083C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_Toc12947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Closed library public headers</w:t>
      </w:r>
      <w:r>
        <w:tab/>
      </w:r>
      <w:r>
        <w:fldChar w:fldCharType="begin"/>
      </w:r>
      <w:r>
        <w:instrText xml:space="preserve"> PAGEREF _Toc12947 \h </w:instrText>
      </w:r>
      <w:r>
        <w:fldChar w:fldCharType="separate"/>
      </w:r>
      <w:r>
        <w:t>56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CC0FE2A">
      <w:r>
        <w:rPr>
          <w:rFonts w:ascii="Calibri" w:hAnsi="Calibri" w:eastAsia="微软雅黑"/>
        </w:rPr>
        <w:fldChar w:fldCharType="end"/>
      </w:r>
    </w:p>
    <w:p w14:paraId="59AE4220">
      <w:r>
        <w:br w:type="page"/>
      </w:r>
    </w:p>
    <w:p w14:paraId="18BD0756">
      <w:pPr>
        <w:spacing w:before="80" w:after="200" w:line="276" w:lineRule="auto"/>
        <w:jc w:val="left"/>
      </w:pPr>
      <w:r>
        <w:rPr>
          <w:rFonts w:ascii="Calibri" w:hAnsi="Calibri" w:eastAsia="微软雅黑"/>
          <w:b/>
          <w:color w:val="2F6FAD"/>
          <w:sz w:val="28"/>
        </w:rPr>
        <w:t>■  Getting started</w:t>
      </w:r>
    </w:p>
    <w:p w14:paraId="40926F32">
      <w:pPr>
        <w:pStyle w:val="3"/>
      </w:pPr>
      <w:bookmarkStart w:id="1" w:name="_Toc5457"/>
      <w:r>
        <w:rPr>
          <w:rFonts w:ascii="Calibri" w:hAnsi="Calibri" w:eastAsia="微软雅黑"/>
          <w:b/>
        </w:rPr>
        <w:t>0. How do I start secondary development?</w:t>
      </w:r>
      <w:bookmarkEnd w:id="1"/>
    </w:p>
    <w:p w14:paraId="46905ABC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 xml:space="preserve">This page answers: </w:t>
      </w:r>
      <w:r>
        <w:rPr>
          <w:rFonts w:ascii="Calibri" w:hAnsi="Calibri" w:eastAsia="微软雅黑"/>
          <w:b/>
          <w:i/>
          <w:color w:val="444444"/>
          <w:sz w:val="21"/>
        </w:rPr>
        <w:t>I have Customer SDK and want LVGL + RS485/Modbus device control — what do I change, and how do the pieces connect?</w:t>
      </w:r>
    </w:p>
    <w:p w14:paraId="4E6C144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2C0F76D">
      <w:pPr>
        <w:pStyle w:val="4"/>
      </w:pPr>
      <w:bookmarkStart w:id="2" w:name="_Toc13361"/>
      <w:r>
        <w:rPr>
          <w:rFonts w:ascii="Calibri" w:hAnsi="Calibri" w:eastAsia="微软雅黑"/>
          <w:b/>
        </w:rPr>
        <w:t>1. Mental model</w:t>
      </w:r>
      <w:bookmarkEnd w:id="2"/>
    </w:p>
    <w:p w14:paraId="1B5B347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The firmware is a </w:t>
      </w:r>
      <w:r>
        <w:rPr>
          <w:rFonts w:ascii="Calibri" w:hAnsi="Calibri" w:eastAsia="微软雅黑"/>
          <w:b/>
          <w:sz w:val="22"/>
        </w:rPr>
        <w:t>on-screen state machine plus several control channels</w:t>
      </w:r>
      <w:r>
        <w:rPr>
          <w:rFonts w:ascii="Calibri" w:hAnsi="Calibri" w:eastAsia="微软雅黑"/>
          <w:sz w:val="22"/>
        </w:rPr>
        <w:t>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7AC2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B4972C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┌─────────────┐</w:t>
            </w:r>
          </w:p>
          <w:p w14:paraId="4B8608D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Touch / theme UI ►│  hub_model  │◄── MQTT / BLE / custom tasks</w:t>
            </w:r>
          </w:p>
          <w:p w14:paraId="0026147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└──────┬──────┘</w:t>
            </w:r>
          </w:p>
          <w:p w14:paraId="69AD044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     │ hub_ui_refresh()</w:t>
            </w:r>
          </w:p>
          <w:p w14:paraId="13227D4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     ▼</w:t>
            </w:r>
          </w:p>
          <w:p w14:paraId="61D4573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LVGL UI</w:t>
            </w:r>
          </w:p>
          <w:p w14:paraId="70BF0E3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     │</w:t>
            </w:r>
          </w:p>
          <w:p w14:paraId="65C70C7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(optional) bus bridge task</w:t>
            </w:r>
          </w:p>
          <w:p w14:paraId="3ACC145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     ▼</w:t>
            </w:r>
          </w:p>
          <w:p w14:paraId="752810B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app_rs485 / app_modbus_* ──► field devices</w:t>
            </w:r>
          </w:p>
        </w:tc>
      </w:tr>
    </w:tbl>
    <w:p w14:paraId="62D8179A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C8F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6FA860EC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You want to change</w:t>
            </w:r>
          </w:p>
        </w:tc>
        <w:tc>
          <w:tcPr>
            <w:tcW w:w="3173" w:type="dxa"/>
            <w:shd w:val="clear" w:color="auto" w:fill="E8EEF7"/>
          </w:tcPr>
          <w:p w14:paraId="55005905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Edit here</w:t>
            </w:r>
          </w:p>
        </w:tc>
        <w:tc>
          <w:tcPr>
            <w:tcW w:w="3173" w:type="dxa"/>
            <w:shd w:val="clear" w:color="auto" w:fill="E8EEF7"/>
          </w:tcPr>
          <w:p w14:paraId="7B021D4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Do not</w:t>
            </w:r>
          </w:p>
        </w:tc>
      </w:tr>
      <w:tr w14:paraId="64247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0CD7CD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Colors / layout</w:t>
            </w:r>
          </w:p>
        </w:tc>
        <w:tc>
          <w:tcPr>
            <w:tcW w:w="3173" w:type="dxa"/>
          </w:tcPr>
          <w:p w14:paraId="2C6307D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ui/themes/&lt;theme&gt;/</w:t>
            </w:r>
          </w:p>
        </w:tc>
        <w:tc>
          <w:tcPr>
            <w:tcW w:w="3173" w:type="dxa"/>
          </w:tcPr>
          <w:p w14:paraId="534C5A0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Closed </w:t>
            </w:r>
            <w:r>
              <w:rPr>
                <w:rFonts w:ascii="Consolas" w:hAnsi="Consolas" w:eastAsia="微软雅黑"/>
                <w:color w:val="C7254E"/>
                <w:sz w:val="18"/>
              </w:rPr>
              <w:t>.a</w:t>
            </w:r>
            <w:r>
              <w:rPr>
                <w:rFonts w:ascii="Calibri" w:hAnsi="Calibri" w:eastAsia="微软雅黑"/>
                <w:sz w:val="19"/>
              </w:rPr>
              <w:t xml:space="preserve"> libraries</w:t>
            </w:r>
          </w:p>
        </w:tc>
      </w:tr>
      <w:tr w14:paraId="389B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5C87F5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On/off semantics</w:t>
            </w:r>
          </w:p>
        </w:tc>
        <w:tc>
          <w:tcPr>
            <w:tcW w:w="3173" w:type="dxa"/>
          </w:tcPr>
          <w:p w14:paraId="176D4CD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 APIs</w:t>
            </w:r>
          </w:p>
        </w:tc>
        <w:tc>
          <w:tcPr>
            <w:tcW w:w="3173" w:type="dxa"/>
          </w:tcPr>
          <w:p w14:paraId="32FFFCF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Invent a parallel state store</w:t>
            </w:r>
          </w:p>
        </w:tc>
      </w:tr>
      <w:tr w14:paraId="0FB1F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BB5926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Bus I/O</w:t>
            </w:r>
          </w:p>
        </w:tc>
        <w:tc>
          <w:tcPr>
            <w:tcW w:w="3173" w:type="dxa"/>
          </w:tcPr>
          <w:p w14:paraId="24B6E89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main/app/app_rs485*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app_modbus*</w:t>
            </w:r>
          </w:p>
        </w:tc>
        <w:tc>
          <w:tcPr>
            <w:tcW w:w="3173" w:type="dxa"/>
          </w:tcPr>
          <w:p w14:paraId="124BE1A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Block UART reads in LVGL callbacks</w:t>
            </w:r>
          </w:p>
        </w:tc>
      </w:tr>
      <w:tr w14:paraId="30CD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BBBE50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Boot order</w:t>
            </w:r>
          </w:p>
        </w:tc>
        <w:tc>
          <w:tcPr>
            <w:tcW w:w="3173" w:type="dxa"/>
          </w:tcPr>
          <w:p w14:paraId="657DCB0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main/main.c</w:t>
            </w:r>
          </w:p>
        </w:tc>
        <w:tc>
          <w:tcPr>
            <w:tcW w:w="3173" w:type="dxa"/>
          </w:tcPr>
          <w:p w14:paraId="2F0D622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Break NVS → display → network order</w:t>
            </w:r>
          </w:p>
        </w:tc>
      </w:tr>
    </w:tbl>
    <w:p w14:paraId="74019A64">
      <w:pPr>
        <w:spacing w:before="80" w:after="80" w:line="276" w:lineRule="auto"/>
      </w:pPr>
    </w:p>
    <w:p w14:paraId="3CDEB0A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Common includes: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6406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26863C2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"app_api.h"     /* RS485 / Modbus / beep / coexist */</w:t>
            </w:r>
          </w:p>
          <w:p w14:paraId="685D89A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"hub_model.h"</w:t>
            </w:r>
          </w:p>
          <w:p w14:paraId="2F6126D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"hub_ui.h"</w:t>
            </w:r>
          </w:p>
          <w:p w14:paraId="45CC72A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"gui_task.h"</w:t>
            </w:r>
          </w:p>
        </w:tc>
      </w:tr>
    </w:tbl>
    <w:p w14:paraId="741FDFBA">
      <w:pPr>
        <w:spacing w:before="40" w:after="40" w:line="276" w:lineRule="auto"/>
      </w:pPr>
    </w:p>
    <w:p w14:paraId="4313A43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1582A7B">
      <w:pPr>
        <w:pStyle w:val="4"/>
      </w:pPr>
      <w:bookmarkStart w:id="3" w:name="_Toc4364"/>
      <w:r>
        <w:rPr>
          <w:rFonts w:ascii="Calibri" w:hAnsi="Calibri" w:eastAsia="微软雅黑"/>
          <w:b/>
        </w:rPr>
        <w:t>2. Suggested learning path (by day)</w:t>
      </w:r>
      <w:bookmarkEnd w:id="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7306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108DBB2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Stage</w:t>
            </w:r>
          </w:p>
        </w:tc>
        <w:tc>
          <w:tcPr>
            <w:tcW w:w="3173" w:type="dxa"/>
            <w:shd w:val="clear" w:color="auto" w:fill="E8EEF7"/>
          </w:tcPr>
          <w:p w14:paraId="34BDE4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Goal</w:t>
            </w:r>
          </w:p>
        </w:tc>
        <w:tc>
          <w:tcPr>
            <w:tcW w:w="3173" w:type="dxa"/>
            <w:shd w:val="clear" w:color="auto" w:fill="E8EEF7"/>
          </w:tcPr>
          <w:p w14:paraId="235AEB99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Doc</w:t>
            </w:r>
          </w:p>
        </w:tc>
      </w:tr>
      <w:tr w14:paraId="16D1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B10A8C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0</w:t>
            </w:r>
          </w:p>
        </w:tc>
        <w:tc>
          <w:tcPr>
            <w:tcW w:w="3173" w:type="dxa"/>
          </w:tcPr>
          <w:p w14:paraId="2B9402E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Build, flash, icons + touch OK</w:t>
            </w:r>
          </w:p>
        </w:tc>
        <w:tc>
          <w:tcPr>
            <w:tcW w:w="3173" w:type="dxa"/>
          </w:tcPr>
          <w:p w14:paraId="201B28D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Build</w:t>
            </w:r>
          </w:p>
        </w:tc>
      </w:tr>
      <w:tr w14:paraId="1105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5F7BD4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1</w:t>
            </w:r>
          </w:p>
        </w:tc>
        <w:tc>
          <w:tcPr>
            <w:tcW w:w="3173" w:type="dxa"/>
          </w:tcPr>
          <w:p w14:paraId="2DC0618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Theme colors / one toast button</w:t>
            </w:r>
          </w:p>
        </w:tc>
        <w:tc>
          <w:tcPr>
            <w:tcW w:w="3173" w:type="dxa"/>
          </w:tcPr>
          <w:p w14:paraId="1F30122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Hub model &amp; UI</w:t>
            </w:r>
          </w:p>
        </w:tc>
      </w:tr>
      <w:tr w14:paraId="08B9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F24461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2</w:t>
            </w:r>
          </w:p>
        </w:tc>
        <w:tc>
          <w:tcPr>
            <w:tcW w:w="3173" w:type="dxa"/>
          </w:tcPr>
          <w:p w14:paraId="0CA6709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Cross-thread label updates</w:t>
            </w:r>
          </w:p>
        </w:tc>
        <w:tc>
          <w:tcPr>
            <w:tcW w:w="3173" w:type="dxa"/>
          </w:tcPr>
          <w:p w14:paraId="483C015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GUI task</w:t>
            </w:r>
          </w:p>
        </w:tc>
      </w:tr>
      <w:tr w14:paraId="0FB85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13ED704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3</w:t>
            </w:r>
          </w:p>
        </w:tc>
        <w:tc>
          <w:tcPr>
            <w:tcW w:w="3173" w:type="dxa"/>
          </w:tcPr>
          <w:p w14:paraId="141AC9B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 TX/RX works</w:t>
            </w:r>
          </w:p>
        </w:tc>
        <w:tc>
          <w:tcPr>
            <w:tcW w:w="3173" w:type="dxa"/>
          </w:tcPr>
          <w:p w14:paraId="12C1374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GPIO_OUT / RS485</w:t>
            </w:r>
          </w:p>
        </w:tc>
      </w:tr>
      <w:tr w14:paraId="611D5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423496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4</w:t>
            </w:r>
          </w:p>
        </w:tc>
        <w:tc>
          <w:tcPr>
            <w:tcW w:w="3173" w:type="dxa"/>
          </w:tcPr>
          <w:p w14:paraId="4176A73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 read holding registers</w:t>
            </w:r>
          </w:p>
        </w:tc>
        <w:tc>
          <w:tcPr>
            <w:tcW w:w="3173" w:type="dxa"/>
          </w:tcPr>
          <w:p w14:paraId="347E202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 RTU</w:t>
            </w:r>
          </w:p>
        </w:tc>
      </w:tr>
      <w:tr w14:paraId="50CF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8AA3F1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5</w:t>
            </w:r>
          </w:p>
        </w:tc>
        <w:tc>
          <w:tcPr>
            <w:tcW w:w="3173" w:type="dxa"/>
          </w:tcPr>
          <w:p w14:paraId="1E2DD40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LVGL button → Modbus write</w:t>
            </w:r>
          </w:p>
        </w:tc>
        <w:tc>
          <w:tcPr>
            <w:tcW w:w="3173" w:type="dxa"/>
          </w:tcPr>
          <w:p w14:paraId="11FE8AF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G01 guide</w:t>
            </w:r>
          </w:p>
        </w:tc>
      </w:tr>
      <w:tr w14:paraId="1295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8BE672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6+</w:t>
            </w:r>
          </w:p>
        </w:tc>
        <w:tc>
          <w:tcPr>
            <w:tcW w:w="3173" w:type="dxa"/>
          </w:tcPr>
          <w:p w14:paraId="66046D3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Pick a fusion direction</w:t>
            </w:r>
          </w:p>
        </w:tc>
        <w:tc>
          <w:tcPr>
            <w:tcW w:w="3173" w:type="dxa"/>
          </w:tcPr>
          <w:p w14:paraId="6DE2809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G00 directions</w:t>
            </w:r>
          </w:p>
        </w:tc>
      </w:tr>
    </w:tbl>
    <w:p w14:paraId="6A7F7457">
      <w:pPr>
        <w:spacing w:before="80" w:after="80" w:line="276" w:lineRule="auto"/>
      </w:pPr>
    </w:p>
    <w:p w14:paraId="5143AD7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Using AI tools? → AI-assisted development (pin AI_CONTEXT first).</w:t>
      </w:r>
    </w:p>
    <w:p w14:paraId="330719E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853E8A9">
      <w:pPr>
        <w:pStyle w:val="4"/>
      </w:pPr>
      <w:bookmarkStart w:id="4" w:name="_Toc3133"/>
      <w:r>
        <w:rPr>
          <w:rFonts w:ascii="Calibri" w:hAnsi="Calibri" w:eastAsia="微软雅黑"/>
          <w:b/>
        </w:rPr>
        <w:t>3. Three valid approaches</w:t>
      </w:r>
      <w:bookmarkEnd w:id="4"/>
    </w:p>
    <w:p w14:paraId="682875F6">
      <w:pPr>
        <w:pStyle w:val="5"/>
      </w:pPr>
      <w:r>
        <w:rPr>
          <w:rFonts w:ascii="Calibri" w:hAnsi="Calibri" w:eastAsia="微软雅黑"/>
          <w:b/>
        </w:rPr>
        <w:t>A — UI / theme only (fastest)</w:t>
      </w:r>
    </w:p>
    <w:p w14:paraId="5DFFB646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Set </w:t>
      </w:r>
      <w:r>
        <w:rPr>
          <w:rFonts w:ascii="Consolas" w:hAnsi="Consolas" w:eastAsia="微软雅黑"/>
          <w:color w:val="C7254E"/>
          <w:sz w:val="21"/>
        </w:rPr>
        <w:t>APP_UI_THEME_ID</w:t>
      </w:r>
      <w:r>
        <w:rPr>
          <w:rFonts w:ascii="Calibri" w:hAnsi="Calibri" w:eastAsia="微软雅黑"/>
          <w:sz w:val="22"/>
        </w:rPr>
        <w:t xml:space="preserve"> in </w:t>
      </w:r>
      <w:r>
        <w:rPr>
          <w:rFonts w:ascii="Consolas" w:hAnsi="Consolas" w:eastAsia="微软雅黑"/>
          <w:color w:val="C7254E"/>
          <w:sz w:val="21"/>
        </w:rPr>
        <w:t>main/app_ui_theme_select.h</w:t>
      </w:r>
      <w:r>
        <w:rPr>
          <w:rFonts w:ascii="Calibri" w:hAnsi="Calibri" w:eastAsia="微软雅黑"/>
          <w:sz w:val="22"/>
        </w:rPr>
        <w:t xml:space="preserve">  </w:t>
      </w:r>
    </w:p>
    <w:p w14:paraId="6BE7260E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Edit </w:t>
      </w:r>
      <w:r>
        <w:rPr>
          <w:rFonts w:ascii="Consolas" w:hAnsi="Consolas" w:eastAsia="微软雅黑"/>
          <w:color w:val="C7254E"/>
          <w:sz w:val="21"/>
        </w:rPr>
        <w:t>ui/themes/&lt;id&gt;/palette.c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theme_local.c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pages_*.c</w:t>
      </w:r>
      <w:r>
        <w:rPr>
          <w:rFonts w:ascii="Calibri" w:hAnsi="Calibri" w:eastAsia="微软雅黑"/>
          <w:sz w:val="22"/>
        </w:rPr>
        <w:t xml:space="preserve">  </w:t>
      </w:r>
    </w:p>
    <w:p w14:paraId="23F88D98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In callbacks call only </w:t>
      </w:r>
      <w:r>
        <w:rPr>
          <w:rFonts w:ascii="Consolas" w:hAnsi="Consolas" w:eastAsia="微软雅黑"/>
          <w:color w:val="C7254E"/>
          <w:sz w:val="21"/>
        </w:rPr>
        <w:t>hub_model_*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hub_ui_refresh()</w:t>
      </w:r>
      <w:r>
        <w:rPr>
          <w:rFonts w:ascii="Calibri" w:hAnsi="Calibri" w:eastAsia="微软雅黑"/>
          <w:sz w:val="22"/>
        </w:rPr>
        <w:t xml:space="preserve">  </w:t>
      </w:r>
    </w:p>
    <w:p w14:paraId="0FFB6BB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Best for reskins and copy changes.</w:t>
      </w:r>
    </w:p>
    <w:p w14:paraId="6F2324FC">
      <w:pPr>
        <w:pStyle w:val="5"/>
      </w:pPr>
      <w:r>
        <w:rPr>
          <w:rFonts w:ascii="Calibri" w:hAnsi="Calibri" w:eastAsia="微软雅黑"/>
          <w:b/>
        </w:rPr>
        <w:t>B — UI + bus bridge (typical: Modbus lights / curtains)</w:t>
      </w:r>
    </w:p>
    <w:p w14:paraId="3243AD4A">
      <w:pPr>
        <w:pStyle w:val="14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app_rs485_init</w:t>
      </w:r>
      <w:r>
        <w:rPr>
          <w:rFonts w:ascii="Calibri" w:hAnsi="Calibri" w:eastAsia="微软雅黑"/>
          <w:sz w:val="22"/>
        </w:rPr>
        <w:t xml:space="preserve"> (watch UART0 vs console conflict)  </w:t>
      </w:r>
    </w:p>
    <w:p w14:paraId="16A81039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Add </w:t>
      </w:r>
      <w:r>
        <w:rPr>
          <w:rFonts w:ascii="Consolas" w:hAnsi="Consolas" w:eastAsia="微软雅黑"/>
          <w:color w:val="C7254E"/>
          <w:sz w:val="21"/>
        </w:rPr>
        <w:t>main/app/app_bus_bridge.c</w:t>
      </w:r>
      <w:r>
        <w:rPr>
          <w:rFonts w:ascii="Calibri" w:hAnsi="Calibri" w:eastAsia="微软雅黑"/>
          <w:sz w:val="22"/>
        </w:rPr>
        <w:t xml:space="preserve">: queue of “UI intents”, worker calls </w:t>
      </w:r>
      <w:r>
        <w:rPr>
          <w:rFonts w:ascii="Consolas" w:hAnsi="Consolas" w:eastAsia="微软雅黑"/>
          <w:color w:val="C7254E"/>
          <w:sz w:val="21"/>
        </w:rPr>
        <w:t>app_modbus_write_single</w:t>
      </w:r>
      <w:r>
        <w:rPr>
          <w:rFonts w:ascii="Calibri" w:hAnsi="Calibri" w:eastAsia="微软雅黑"/>
          <w:sz w:val="22"/>
        </w:rPr>
        <w:t xml:space="preserve">  </w:t>
      </w:r>
    </w:p>
    <w:p w14:paraId="5FD9B1FE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Theme callback: </w:t>
      </w:r>
      <w:r>
        <w:rPr>
          <w:rFonts w:ascii="Consolas" w:hAnsi="Consolas" w:eastAsia="微软雅黑"/>
          <w:color w:val="C7254E"/>
          <w:sz w:val="21"/>
        </w:rPr>
        <w:t>hub_model_set_widget_level</w:t>
      </w:r>
      <w:r>
        <w:rPr>
          <w:rFonts w:ascii="Calibri" w:hAnsi="Calibri" w:eastAsia="微软雅黑"/>
          <w:sz w:val="22"/>
        </w:rPr>
        <w:t xml:space="preserve"> → enqueue → optional MQTT sync  </w:t>
      </w:r>
    </w:p>
    <w:p w14:paraId="7DDC17C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Full steps: G01. Skeleton: </w:t>
      </w:r>
      <w:r>
        <w:rPr>
          <w:rFonts w:ascii="Consolas" w:hAnsi="Consolas" w:eastAsia="微软雅黑"/>
          <w:color w:val="C7254E"/>
          <w:sz w:val="21"/>
        </w:rPr>
        <w:t>main/app/examples/</w:t>
      </w:r>
      <w:r>
        <w:rPr>
          <w:rFonts w:ascii="Calibri" w:hAnsi="Calibri" w:eastAsia="微软雅黑"/>
          <w:sz w:val="22"/>
        </w:rPr>
        <w:t>.</w:t>
      </w:r>
    </w:p>
    <w:p w14:paraId="591CB1C7">
      <w:pPr>
        <w:pStyle w:val="5"/>
      </w:pPr>
      <w:r>
        <w:rPr>
          <w:rFonts w:ascii="Calibri" w:hAnsi="Calibri" w:eastAsia="微软雅黑"/>
          <w:b/>
        </w:rPr>
        <w:t>C — Multi-channel product</w:t>
      </w:r>
    </w:p>
    <w:p w14:paraId="0BE7CA5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The same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is updated from:</w:t>
      </w:r>
    </w:p>
    <w:p w14:paraId="6DF0D30F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Touch UI  </w:t>
      </w:r>
    </w:p>
    <w:p w14:paraId="54845AB3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Bemfa MQTT  </w:t>
      </w:r>
    </w:p>
    <w:p w14:paraId="43FDFB5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BLE </w:t>
      </w:r>
      <w:r>
        <w:rPr>
          <w:rFonts w:ascii="Consolas" w:hAnsi="Consolas" w:eastAsia="微软雅黑"/>
          <w:color w:val="C7254E"/>
          <w:sz w:val="21"/>
        </w:rPr>
        <w:t>apply_set_state</w:t>
      </w:r>
      <w:r>
        <w:rPr>
          <w:rFonts w:ascii="Calibri" w:hAnsi="Calibri" w:eastAsia="微软雅黑"/>
          <w:sz w:val="22"/>
        </w:rPr>
        <w:t xml:space="preserve">  </w:t>
      </w:r>
    </w:p>
    <w:p w14:paraId="17B8D362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RS485/Modbus poll-back  </w:t>
      </w:r>
    </w:p>
    <w:p w14:paraId="6566293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Rule: </w:t>
      </w:r>
      <w:r>
        <w:rPr>
          <w:rFonts w:ascii="Calibri" w:hAnsi="Calibri" w:eastAsia="微软雅黑"/>
          <w:b/>
          <w:sz w:val="22"/>
        </w:rPr>
        <w:t>after any path changes device state, update `hub_model` and refresh the UI</w:t>
      </w:r>
      <w:r>
        <w:rPr>
          <w:rFonts w:ascii="Calibri" w:hAnsi="Calibri" w:eastAsia="微软雅黑"/>
          <w:sz w:val="22"/>
        </w:rPr>
        <w:t>. See Control map and G00.</w:t>
      </w:r>
    </w:p>
    <w:p w14:paraId="66A253CB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6E0CA13">
      <w:pPr>
        <w:pStyle w:val="4"/>
      </w:pPr>
      <w:bookmarkStart w:id="5" w:name="_Toc27344"/>
      <w:r>
        <w:rPr>
          <w:rFonts w:ascii="Calibri" w:hAnsi="Calibri" w:eastAsia="微软雅黑"/>
          <w:b/>
        </w:rPr>
        <w:t>4. Never do this</w:t>
      </w:r>
      <w:bookmarkEnd w:id="5"/>
    </w:p>
    <w:p w14:paraId="3DA6F48E">
      <w:pPr>
        <w:pStyle w:val="14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while</w:t>
      </w:r>
      <w:r>
        <w:rPr>
          <w:rFonts w:ascii="Calibri" w:hAnsi="Calibri" w:eastAsia="微软雅黑"/>
          <w:sz w:val="22"/>
        </w:rPr>
        <w:t xml:space="preserve">-wait for Modbus replies inside LVGL event callbacks  </w:t>
      </w:r>
    </w:p>
    <w:p w14:paraId="43E30457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Skip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and only paint labels (cloud/BLE will desync)  </w:t>
      </w:r>
    </w:p>
    <w:p w14:paraId="14C09162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Call </w:t>
      </w:r>
      <w:r>
        <w:rPr>
          <w:rFonts w:ascii="Consolas" w:hAnsi="Consolas" w:eastAsia="微软雅黑"/>
          <w:color w:val="C7254E"/>
          <w:sz w:val="21"/>
        </w:rPr>
        <w:t>esp_wifi_init</w:t>
      </w:r>
      <w:r>
        <w:rPr>
          <w:rFonts w:ascii="Calibri" w:hAnsi="Calibri" w:eastAsia="微软雅黑"/>
          <w:sz w:val="22"/>
        </w:rPr>
        <w:t xml:space="preserve"> again / reinvent the display stack  </w:t>
      </w:r>
    </w:p>
    <w:p w14:paraId="48E851C3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Depend on testbench </w:t>
      </w:r>
      <w:r>
        <w:rPr>
          <w:rFonts w:ascii="Consolas" w:hAnsi="Consolas" w:eastAsia="微软雅黑"/>
          <w:color w:val="C7254E"/>
          <w:sz w:val="21"/>
        </w:rPr>
        <w:t>ui_testbench_*</w:t>
      </w:r>
      <w:r>
        <w:rPr>
          <w:rFonts w:ascii="Calibri" w:hAnsi="Calibri" w:eastAsia="微软雅黑"/>
          <w:sz w:val="22"/>
        </w:rPr>
        <w:t xml:space="preserve"> (validation project, not product APIs)</w:t>
      </w:r>
    </w:p>
    <w:p w14:paraId="7C7BBFE0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4DA5E65">
      <w:pPr>
        <w:pStyle w:val="4"/>
      </w:pPr>
      <w:bookmarkStart w:id="6" w:name="_Toc3663"/>
      <w:r>
        <w:rPr>
          <w:rFonts w:ascii="Calibri" w:hAnsi="Calibri" w:eastAsia="微软雅黑"/>
          <w:b/>
        </w:rPr>
        <w:t>5. Next steps</w:t>
      </w:r>
      <w:bookmarkEnd w:id="6"/>
    </w:p>
    <w:p w14:paraId="217F0A2A">
      <w:pPr>
        <w:pStyle w:val="16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AI-assisted coding</w:t>
      </w:r>
      <w:r>
        <w:rPr>
          <w:rFonts w:ascii="Calibri" w:hAnsi="Calibri" w:eastAsia="微软雅黑"/>
          <w:sz w:val="22"/>
        </w:rPr>
        <w:t xml:space="preserve"> → AI_DEV.md  </w:t>
      </w:r>
    </w:p>
    <w:p w14:paraId="04898ACB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RS485 devices only → G01  </w:t>
      </w:r>
    </w:p>
    <w:p w14:paraId="7D05AA6E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Cloud panel → G02  </w:t>
      </w:r>
    </w:p>
    <w:p w14:paraId="24B9284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More product shapes → G00</w:t>
      </w:r>
    </w:p>
    <w:p w14:paraId="3B97D760">
      <w:r>
        <w:br w:type="page"/>
      </w:r>
    </w:p>
    <w:p w14:paraId="793FC2F2">
      <w:pPr>
        <w:pStyle w:val="3"/>
      </w:pPr>
      <w:bookmarkStart w:id="7" w:name="_Toc5917"/>
      <w:r>
        <w:rPr>
          <w:rFonts w:ascii="Calibri" w:hAnsi="Calibri" w:eastAsia="微软雅黑"/>
          <w:b/>
        </w:rPr>
        <w:t>AI-Assisted Secondary Development</w:t>
      </w:r>
      <w:bookmarkEnd w:id="7"/>
    </w:p>
    <w:p w14:paraId="4E88C3D5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 xml:space="preserve">When using Cursor, ChatGPT, Copilot, or similar tools on this SDK, prepare </w:t>
      </w:r>
      <w:r>
        <w:rPr>
          <w:rFonts w:ascii="Calibri" w:hAnsi="Calibri" w:eastAsia="微软雅黑"/>
          <w:b/>
          <w:i/>
          <w:color w:val="444444"/>
          <w:sz w:val="21"/>
        </w:rPr>
        <w:t>context</w:t>
      </w:r>
      <w:r>
        <w:rPr>
          <w:rFonts w:ascii="Calibri" w:hAnsi="Calibri" w:eastAsia="微软雅黑"/>
          <w:i/>
          <w:color w:val="444444"/>
          <w:sz w:val="21"/>
        </w:rPr>
        <w:t xml:space="preserve"> and </w:t>
      </w:r>
      <w:r>
        <w:rPr>
          <w:rFonts w:ascii="Calibri" w:hAnsi="Calibri" w:eastAsia="微软雅黑"/>
          <w:b/>
          <w:i/>
          <w:color w:val="444444"/>
          <w:sz w:val="21"/>
        </w:rPr>
        <w:t>prompts</w:t>
      </w:r>
      <w:r>
        <w:rPr>
          <w:rFonts w:ascii="Calibri" w:hAnsi="Calibri" w:eastAsia="微软雅黑"/>
          <w:i/>
          <w:color w:val="444444"/>
          <w:sz w:val="21"/>
        </w:rPr>
        <w:t xml:space="preserve"> as described here. That sharply reduces mistakes such as editing closed </w:t>
      </w:r>
      <w:r>
        <w:rPr>
          <w:rFonts w:ascii="Consolas" w:hAnsi="Consolas" w:eastAsia="微软雅黑"/>
          <w:i/>
          <w:color w:val="444444"/>
          <w:sz w:val="20"/>
        </w:rPr>
        <w:t>.a</w:t>
      </w:r>
      <w:r>
        <w:rPr>
          <w:rFonts w:ascii="Calibri" w:hAnsi="Calibri" w:eastAsia="微软雅黑"/>
          <w:i/>
          <w:color w:val="444444"/>
          <w:sz w:val="21"/>
        </w:rPr>
        <w:t xml:space="preserve"> libraries or blocking Modbus inside LVGL callbacks.</w:t>
      </w:r>
    </w:p>
    <w:p w14:paraId="54BCD305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E72BF64">
      <w:pPr>
        <w:pStyle w:val="4"/>
      </w:pPr>
      <w:bookmarkStart w:id="8" w:name="_Toc20485"/>
      <w:r>
        <w:rPr>
          <w:rFonts w:ascii="Calibri" w:hAnsi="Calibri" w:eastAsia="微软雅黑"/>
          <w:b/>
        </w:rPr>
        <w:t>1. Why feed the docs to the AI</w:t>
      </w:r>
      <w:bookmarkEnd w:id="8"/>
    </w:p>
    <w:p w14:paraId="2488979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This SDK is intentionally layered: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2CE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689CF21D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You may change</w:t>
            </w:r>
          </w:p>
        </w:tc>
        <w:tc>
          <w:tcPr>
            <w:tcW w:w="4759" w:type="dxa"/>
            <w:shd w:val="clear" w:color="auto" w:fill="E8EEF7"/>
          </w:tcPr>
          <w:p w14:paraId="5E48D8E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Do not change / invent</w:t>
            </w:r>
          </w:p>
        </w:tc>
      </w:tr>
      <w:tr w14:paraId="469FA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E8DFF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ui/themes/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spiffs_image/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main/app/app_*.c</w:t>
            </w:r>
          </w:p>
        </w:tc>
        <w:tc>
          <w:tcPr>
            <w:tcW w:w="4759" w:type="dxa"/>
          </w:tcPr>
          <w:p w14:paraId="34FC938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Internals of </w:t>
            </w:r>
            <w:r>
              <w:rPr>
                <w:rFonts w:ascii="Consolas" w:hAnsi="Consolas" w:eastAsia="微软雅黑"/>
                <w:color w:val="C7254E"/>
                <w:sz w:val="18"/>
              </w:rPr>
              <w:t>components/*/lib/**/*.a</w:t>
            </w:r>
          </w:p>
        </w:tc>
      </w:tr>
      <w:tr w14:paraId="3D185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10ABF7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Public header APIs</w:t>
            </w:r>
          </w:p>
        </w:tc>
        <w:tc>
          <w:tcPr>
            <w:tcW w:w="4759" w:type="dxa"/>
          </w:tcPr>
          <w:p w14:paraId="57D016D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Testbench </w:t>
            </w:r>
            <w:r>
              <w:rPr>
                <w:rFonts w:ascii="Consolas" w:hAnsi="Consolas" w:eastAsia="微软雅黑"/>
                <w:color w:val="C7254E"/>
                <w:sz w:val="18"/>
              </w:rPr>
              <w:t>esp32_s3_frame</w:t>
            </w:r>
            <w:r>
              <w:rPr>
                <w:rFonts w:ascii="Calibri" w:hAnsi="Calibri" w:eastAsia="微软雅黑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color w:val="C7254E"/>
                <w:sz w:val="18"/>
              </w:rPr>
              <w:t>ui_testbench_*</w:t>
            </w:r>
            <w:r>
              <w:rPr>
                <w:rFonts w:ascii="Calibri" w:hAnsi="Calibri" w:eastAsia="微软雅黑"/>
                <w:sz w:val="19"/>
              </w:rPr>
              <w:t xml:space="preserve"> (not product APIs)</w:t>
            </w:r>
          </w:p>
        </w:tc>
      </w:tr>
      <w:tr w14:paraId="07EC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19E7C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Examples under </w:t>
            </w:r>
            <w:r>
              <w:rPr>
                <w:rFonts w:ascii="Consolas" w:hAnsi="Consolas" w:eastAsia="微软雅黑"/>
                <w:color w:val="C7254E"/>
                <w:sz w:val="18"/>
              </w:rPr>
              <w:t>main/app/examples/</w:t>
            </w:r>
          </w:p>
        </w:tc>
        <w:tc>
          <w:tcPr>
            <w:tcW w:w="4759" w:type="dxa"/>
          </w:tcPr>
          <w:p w14:paraId="167BB1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Full pin maps (unpublished; use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app_rs485_config_t</w:t>
            </w:r>
            <w:r>
              <w:rPr>
                <w:rFonts w:ascii="Calibri" w:hAnsi="Calibri" w:eastAsia="微软雅黑"/>
                <w:sz w:val="19"/>
              </w:rPr>
              <w:t xml:space="preserve"> / board APIs)</w:t>
            </w:r>
          </w:p>
        </w:tc>
      </w:tr>
    </w:tbl>
    <w:p w14:paraId="23417E40">
      <w:pPr>
        <w:spacing w:before="80" w:after="80" w:line="276" w:lineRule="auto"/>
      </w:pPr>
    </w:p>
    <w:p w14:paraId="3A6B1D96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If the model only skims source without docs, it often:</w:t>
      </w:r>
    </w:p>
    <w:p w14:paraId="05605B4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Calls </w:t>
      </w:r>
      <w:r>
        <w:rPr>
          <w:rFonts w:ascii="Consolas" w:hAnsi="Consolas" w:eastAsia="微软雅黑"/>
          <w:color w:val="C7254E"/>
          <w:sz w:val="21"/>
        </w:rPr>
        <w:t>app_modbus_write_single</w:t>
      </w:r>
      <w:r>
        <w:rPr>
          <w:rFonts w:ascii="Calibri" w:hAnsi="Calibri" w:eastAsia="微软雅黑"/>
          <w:sz w:val="22"/>
        </w:rPr>
        <w:t xml:space="preserve"> directly from a button callback (freezes touch)</w:t>
      </w:r>
    </w:p>
    <w:p w14:paraId="5C293829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Bypasses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and only updates </w:t>
      </w:r>
      <w:r>
        <w:rPr>
          <w:rFonts w:ascii="Consolas" w:hAnsi="Consolas" w:eastAsia="微软雅黑"/>
          <w:color w:val="C7254E"/>
          <w:sz w:val="21"/>
        </w:rPr>
        <w:t>lv_label</w:t>
      </w:r>
    </w:p>
    <w:p w14:paraId="003ED223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Tries to edit or reverse </w:t>
      </w:r>
      <w:r>
        <w:rPr>
          <w:rFonts w:ascii="Consolas" w:hAnsi="Consolas" w:eastAsia="微软雅黑"/>
          <w:color w:val="C7254E"/>
          <w:sz w:val="21"/>
        </w:rPr>
        <w:t>.a</w:t>
      </w:r>
      <w:r>
        <w:rPr>
          <w:rFonts w:ascii="Calibri" w:hAnsi="Calibri" w:eastAsia="微软雅黑"/>
          <w:sz w:val="22"/>
        </w:rPr>
        <w:t xml:space="preserve"> files, or invents non-existent RS485 headers</w:t>
      </w:r>
    </w:p>
    <w:p w14:paraId="4401A3C4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Correct approach:</w:t>
      </w:r>
      <w:r>
        <w:rPr>
          <w:rFonts w:ascii="Calibri" w:hAnsi="Calibri" w:eastAsia="微软雅黑"/>
          <w:sz w:val="22"/>
        </w:rPr>
        <w:t xml:space="preserve"> make the AI read the listed docs and headers first, then state the task.</w:t>
      </w:r>
    </w:p>
    <w:p w14:paraId="0C5A8F2B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D4E2476">
      <w:pPr>
        <w:pStyle w:val="4"/>
      </w:pPr>
      <w:bookmarkStart w:id="9" w:name="_Toc25540"/>
      <w:r>
        <w:rPr>
          <w:rFonts w:ascii="Calibri" w:hAnsi="Calibri" w:eastAsia="微软雅黑"/>
          <w:b/>
        </w:rPr>
        <w:t>2. Recommended customer workflow</w:t>
      </w:r>
      <w:bookmarkEnd w:id="9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7B93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52D4565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① Pick a direction (G00) → ② Open the matching guide (e.g. G01)</w:t>
            </w:r>
          </w:p>
          <w:p w14:paraId="4E8005B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→ ③ Attach AI_CONTEXT + related markdown/headers</w:t>
            </w:r>
          </w:p>
          <w:p w14:paraId="5987899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→ ④ Use a prompt template from this page</w:t>
            </w:r>
          </w:p>
          <w:p w14:paraId="2A8585A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→ ⑤ Human review: open layer only? thread-safe?</w:t>
            </w:r>
          </w:p>
          <w:p w14:paraId="6887309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→ ⑥ Validate on hardware</w:t>
            </w:r>
          </w:p>
        </w:tc>
      </w:tr>
    </w:tbl>
    <w:p w14:paraId="76CF353C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671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23647149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Step</w:t>
            </w:r>
          </w:p>
        </w:tc>
        <w:tc>
          <w:tcPr>
            <w:tcW w:w="3173" w:type="dxa"/>
            <w:shd w:val="clear" w:color="auto" w:fill="E8EEF7"/>
          </w:tcPr>
          <w:p w14:paraId="1320107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You</w:t>
            </w:r>
          </w:p>
        </w:tc>
        <w:tc>
          <w:tcPr>
            <w:tcW w:w="3173" w:type="dxa"/>
            <w:shd w:val="clear" w:color="auto" w:fill="E8EEF7"/>
          </w:tcPr>
          <w:p w14:paraId="41470B7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AI</w:t>
            </w:r>
          </w:p>
        </w:tc>
      </w:tr>
      <w:tr w14:paraId="47C8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D8B0E1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Goal</w:t>
            </w:r>
          </w:p>
        </w:tc>
        <w:tc>
          <w:tcPr>
            <w:tcW w:w="3173" w:type="dxa"/>
          </w:tcPr>
          <w:p w14:paraId="36CF3A2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Choose G01–G05</w:t>
            </w:r>
          </w:p>
        </w:tc>
        <w:tc>
          <w:tcPr>
            <w:tcW w:w="3173" w:type="dxa"/>
          </w:tcPr>
          <w:p w14:paraId="1E31D86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 w14:paraId="441B3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CD95E1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Context</w:t>
            </w:r>
          </w:p>
        </w:tc>
        <w:tc>
          <w:tcPr>
            <w:tcW w:w="3173" w:type="dxa"/>
          </w:tcPr>
          <w:p w14:paraId="0E421BB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@</w:t>
            </w:r>
            <w:r>
              <w:rPr>
                <w:rFonts w:ascii="Calibri" w:hAnsi="Calibri" w:eastAsia="微软雅黑"/>
                <w:sz w:val="19"/>
              </w:rPr>
              <w:t xml:space="preserve"> docs and headers</w:t>
            </w:r>
          </w:p>
        </w:tc>
        <w:tc>
          <w:tcPr>
            <w:tcW w:w="3173" w:type="dxa"/>
          </w:tcPr>
          <w:p w14:paraId="7C9583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Learn constraints</w:t>
            </w:r>
          </w:p>
        </w:tc>
      </w:tr>
      <w:tr w14:paraId="49B8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8ADA8E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Plan</w:t>
            </w:r>
          </w:p>
        </w:tc>
        <w:tc>
          <w:tcPr>
            <w:tcW w:w="3173" w:type="dxa"/>
          </w:tcPr>
          <w:p w14:paraId="75776A0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Paste a template</w:t>
            </w:r>
          </w:p>
        </w:tc>
        <w:tc>
          <w:tcPr>
            <w:tcW w:w="3173" w:type="dxa"/>
          </w:tcPr>
          <w:p w14:paraId="7FC8A07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File-level change plan</w:t>
            </w:r>
          </w:p>
        </w:tc>
      </w:tr>
      <w:tr w14:paraId="1C80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D4632E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Code</w:t>
            </w:r>
          </w:p>
        </w:tc>
        <w:tc>
          <w:tcPr>
            <w:tcW w:w="3173" w:type="dxa"/>
          </w:tcPr>
          <w:p w14:paraId="1284472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Confirm the plan</w:t>
            </w:r>
          </w:p>
        </w:tc>
        <w:tc>
          <w:tcPr>
            <w:tcW w:w="3173" w:type="dxa"/>
          </w:tcPr>
          <w:p w14:paraId="150D466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Edit only </w:t>
            </w:r>
            <w:r>
              <w:rPr>
                <w:rFonts w:ascii="Consolas" w:hAnsi="Consolas" w:eastAsia="微软雅黑"/>
                <w:color w:val="C7254E"/>
                <w:sz w:val="18"/>
              </w:rPr>
              <w:t>main/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ui/themes/</w:t>
            </w:r>
          </w:p>
        </w:tc>
      </w:tr>
      <w:tr w14:paraId="5C25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6E07AD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Review</w:t>
            </w:r>
          </w:p>
        </w:tc>
        <w:tc>
          <w:tcPr>
            <w:tcW w:w="3173" w:type="dxa"/>
          </w:tcPr>
          <w:p w14:paraId="7C9F3DC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Red-line checklist</w:t>
            </w:r>
          </w:p>
        </w:tc>
        <w:tc>
          <w:tcPr>
            <w:tcW w:w="3173" w:type="dxa"/>
          </w:tcPr>
          <w:p w14:paraId="3B8203D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Fix per your feedback</w:t>
            </w:r>
          </w:p>
        </w:tc>
      </w:tr>
    </w:tbl>
    <w:p w14:paraId="73C970B3">
      <w:pPr>
        <w:spacing w:before="80" w:after="80" w:line="276" w:lineRule="auto"/>
      </w:pPr>
    </w:p>
    <w:p w14:paraId="0DFD3F30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A095575">
      <w:pPr>
        <w:pStyle w:val="4"/>
      </w:pPr>
      <w:bookmarkStart w:id="10" w:name="_Toc980"/>
      <w:r>
        <w:rPr>
          <w:rFonts w:ascii="Calibri" w:hAnsi="Calibri" w:eastAsia="微软雅黑"/>
          <w:b/>
        </w:rPr>
        <w:t>3. Files to attach (by scenario)</w:t>
      </w:r>
      <w:bookmarkEnd w:id="10"/>
    </w:p>
    <w:p w14:paraId="4FFCD454">
      <w:pPr>
        <w:pStyle w:val="5"/>
      </w:pPr>
      <w:r>
        <w:rPr>
          <w:rFonts w:ascii="Calibri" w:hAnsi="Calibri" w:eastAsia="微软雅黑"/>
          <w:b/>
        </w:rPr>
        <w:t>3.1 Always useful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08A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4739BD9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File</w:t>
            </w:r>
          </w:p>
        </w:tc>
        <w:tc>
          <w:tcPr>
            <w:tcW w:w="4759" w:type="dxa"/>
            <w:shd w:val="clear" w:color="auto" w:fill="E8EEF7"/>
          </w:tcPr>
          <w:p w14:paraId="4A86A59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Why</w:t>
            </w:r>
          </w:p>
        </w:tc>
      </w:tr>
      <w:tr w14:paraId="5B71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1919CD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docs/api_guide/en/AI_CONTEXT.md</w:t>
            </w:r>
          </w:p>
        </w:tc>
        <w:tc>
          <w:tcPr>
            <w:tcW w:w="4759" w:type="dxa"/>
          </w:tcPr>
          <w:p w14:paraId="03C7221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One-page constraint card for AI</w:t>
            </w:r>
          </w:p>
        </w:tc>
      </w:tr>
      <w:tr w14:paraId="5B8C7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A53F59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docs/api_guide/en/00_secondary_dev.md</w:t>
            </w:r>
          </w:p>
        </w:tc>
        <w:tc>
          <w:tcPr>
            <w:tcW w:w="4759" w:type="dxa"/>
          </w:tcPr>
          <w:p w14:paraId="4F82A0C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Mental model</w:t>
            </w:r>
          </w:p>
        </w:tc>
      </w:tr>
      <w:tr w14:paraId="4299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2EAC3B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main/app/app_api.h</w:t>
            </w:r>
          </w:p>
        </w:tc>
        <w:tc>
          <w:tcPr>
            <w:tcW w:w="4759" w:type="dxa"/>
          </w:tcPr>
          <w:p w14:paraId="03D49D8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Open API umbrella</w:t>
            </w:r>
          </w:p>
        </w:tc>
      </w:tr>
      <w:tr w14:paraId="6560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18F760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components/hub_core/include/hub_model.h</w:t>
            </w:r>
          </w:p>
        </w:tc>
        <w:tc>
          <w:tcPr>
            <w:tcW w:w="4759" w:type="dxa"/>
          </w:tcPr>
          <w:p w14:paraId="7A95A72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Device-state API</w:t>
            </w:r>
          </w:p>
        </w:tc>
      </w:tr>
    </w:tbl>
    <w:p w14:paraId="57DAF392">
      <w:pPr>
        <w:spacing w:before="80" w:after="80" w:line="276" w:lineRule="auto"/>
      </w:pPr>
    </w:p>
    <w:p w14:paraId="1694CC13">
      <w:pPr>
        <w:pStyle w:val="5"/>
      </w:pPr>
      <w:r>
        <w:rPr>
          <w:rFonts w:ascii="Calibri" w:hAnsi="Calibri" w:eastAsia="微软雅黑"/>
          <w:b/>
        </w:rPr>
        <w:t>3.2 Modbus + RS485 + LVGL (most common)</w:t>
      </w:r>
    </w:p>
    <w:p w14:paraId="6959588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Also attach:</w:t>
      </w:r>
    </w:p>
    <w:p w14:paraId="6C8E3D5E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docs/api_guide/en/guides/G01_modbus_rs485_lvgl.md</w:t>
      </w:r>
    </w:p>
    <w:p w14:paraId="4A353D21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docs/api_guide/en/10_gpio_rs485.md</w:t>
      </w:r>
    </w:p>
    <w:p w14:paraId="0535ED5B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docs/api_guide/en/11_modbus.md</w:t>
      </w:r>
    </w:p>
    <w:p w14:paraId="3B8B16B8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docs/api_guide/en/14_gui_task.md</w:t>
      </w:r>
    </w:p>
    <w:p w14:paraId="005DB2B3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main/app/app_rs485.h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app_modbus_rtu.h</w:t>
      </w:r>
    </w:p>
    <w:p w14:paraId="247BF89A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main/app/examples/app_bus_bridge_example.c</w:t>
      </w:r>
    </w:p>
    <w:p w14:paraId="02589347">
      <w:pPr>
        <w:pStyle w:val="5"/>
      </w:pPr>
      <w:r>
        <w:rPr>
          <w:rFonts w:ascii="Calibri" w:hAnsi="Calibri" w:eastAsia="微软雅黑"/>
          <w:b/>
        </w:rPr>
        <w:t>3.3 Cloud / BLE / gateway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E4D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6986C3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Direction</w:t>
            </w:r>
          </w:p>
        </w:tc>
        <w:tc>
          <w:tcPr>
            <w:tcW w:w="4759" w:type="dxa"/>
            <w:shd w:val="clear" w:color="auto" w:fill="E8EEF7"/>
          </w:tcPr>
          <w:p w14:paraId="5DA0656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Also attach</w:t>
            </w:r>
          </w:p>
        </w:tc>
      </w:tr>
      <w:tr w14:paraId="3912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E93A0F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MQTT cloud panel</w:t>
            </w:r>
          </w:p>
        </w:tc>
        <w:tc>
          <w:tcPr>
            <w:tcW w:w="4759" w:type="dxa"/>
          </w:tcPr>
          <w:p w14:paraId="481F8C0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G02, </w:t>
            </w:r>
            <w:r>
              <w:rPr>
                <w:rFonts w:ascii="Consolas" w:hAnsi="Consolas" w:eastAsia="微软雅黑"/>
                <w:color w:val="C7254E"/>
                <w:sz w:val="18"/>
              </w:rPr>
              <w:t>wifi_bemfa_client.h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wifi_management.h</w:t>
            </w:r>
          </w:p>
        </w:tc>
      </w:tr>
      <w:tr w14:paraId="2E80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EFA681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BLE</w:t>
            </w:r>
          </w:p>
        </w:tc>
        <w:tc>
          <w:tcPr>
            <w:tcW w:w="4759" w:type="dxa"/>
          </w:tcPr>
          <w:p w14:paraId="4BBCB87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G03, </w:t>
            </w:r>
            <w:r>
              <w:rPr>
                <w:rFonts w:ascii="Consolas" w:hAnsi="Consolas" w:eastAsia="微软雅黑"/>
                <w:color w:val="C7254E"/>
                <w:sz w:val="18"/>
              </w:rPr>
              <w:t>bt_management.h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app_coexist.h</w:t>
            </w:r>
          </w:p>
        </w:tc>
      </w:tr>
      <w:tr w14:paraId="1601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30AAAD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Ethernet gateway</w:t>
            </w:r>
          </w:p>
        </w:tc>
        <w:tc>
          <w:tcPr>
            <w:tcW w:w="4759" w:type="dxa"/>
          </w:tcPr>
          <w:p w14:paraId="5617997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G04, </w:t>
            </w:r>
            <w:r>
              <w:rPr>
                <w:rFonts w:ascii="Consolas" w:hAnsi="Consolas" w:eastAsia="微软雅黑"/>
                <w:color w:val="C7254E"/>
                <w:sz w:val="18"/>
              </w:rPr>
              <w:t>board_ethernet_ch390.h</w:t>
            </w:r>
          </w:p>
        </w:tc>
      </w:tr>
      <w:tr w14:paraId="003F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CF9651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Whole-home fusion</w:t>
            </w:r>
          </w:p>
        </w:tc>
        <w:tc>
          <w:tcPr>
            <w:tcW w:w="4759" w:type="dxa"/>
          </w:tcPr>
          <w:p w14:paraId="6A00916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G05, G00</w:t>
            </w:r>
          </w:p>
        </w:tc>
      </w:tr>
    </w:tbl>
    <w:p w14:paraId="0631D5F6">
      <w:pPr>
        <w:spacing w:before="80" w:after="80" w:line="276" w:lineRule="auto"/>
      </w:pPr>
    </w:p>
    <w:p w14:paraId="3746199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In Cursor use </w:t>
      </w:r>
      <w:r>
        <w:rPr>
          <w:rFonts w:ascii="Consolas" w:hAnsi="Consolas" w:eastAsia="微软雅黑"/>
          <w:color w:val="C7254E"/>
          <w:sz w:val="21"/>
        </w:rPr>
        <w:t>@file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@folder</w:t>
      </w:r>
      <w:r>
        <w:rPr>
          <w:rFonts w:ascii="Calibri" w:hAnsi="Calibri" w:eastAsia="微软雅黑"/>
          <w:sz w:val="22"/>
        </w:rPr>
        <w:t xml:space="preserve">. In ChatGPT paste </w:t>
      </w:r>
      <w:r>
        <w:rPr>
          <w:rFonts w:ascii="Consolas" w:hAnsi="Consolas" w:eastAsia="微软雅黑"/>
          <w:color w:val="C7254E"/>
          <w:sz w:val="21"/>
        </w:rPr>
        <w:t>AI_CONTEXT.md</w:t>
      </w:r>
      <w:r>
        <w:rPr>
          <w:rFonts w:ascii="Calibri" w:hAnsi="Calibri" w:eastAsia="微软雅黑"/>
          <w:sz w:val="22"/>
        </w:rPr>
        <w:t xml:space="preserve"> plus the relevant chapters.</w:t>
      </w:r>
    </w:p>
    <w:p w14:paraId="4CD867F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53B42E6">
      <w:pPr>
        <w:pStyle w:val="4"/>
      </w:pPr>
      <w:bookmarkStart w:id="11" w:name="_Toc3499"/>
      <w:r>
        <w:rPr>
          <w:rFonts w:ascii="Calibri" w:hAnsi="Calibri" w:eastAsia="微软雅黑"/>
          <w:b/>
        </w:rPr>
        <w:t>4. Prompt templates (copy-paste)</w:t>
      </w:r>
      <w:bookmarkEnd w:id="11"/>
    </w:p>
    <w:p w14:paraId="3442998F">
      <w:pPr>
        <w:pStyle w:val="5"/>
      </w:pPr>
      <w:r>
        <w:rPr>
          <w:rFonts w:ascii="Calibri" w:hAnsi="Calibri" w:eastAsia="微软雅黑"/>
          <w:b/>
        </w:rPr>
        <w:t>Template A — On-panel Modbus light control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17B4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7B4F82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You are a secondary-development assistant for the ESP32-S3 + LVGL Customer SDK.</w:t>
            </w:r>
          </w:p>
          <w:p w14:paraId="0554F40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Obey the red lines in docs/api_guide/en/AI_CONTEXT.md.</w:t>
            </w:r>
          </w:p>
          <w:p w14:paraId="60399F3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181CC83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Goal: a touch toggle for the living-room light writes Modbus slave 1, register 0 (0/1) over RS485.</w:t>
            </w:r>
          </w:p>
          <w:p w14:paraId="6649A96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316B996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Requirements:</w:t>
            </w:r>
          </w:p>
          <w:p w14:paraId="124BD35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1. Follow G01 and main/app/examples/app_bus_bridge_example.c</w:t>
            </w:r>
          </w:p>
          <w:p w14:paraId="27D239D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2. LVGL/theme callbacks only update hub_model + enqueue; Modbus runs in a FreeRTOS worker</w:t>
            </w:r>
          </w:p>
          <w:p w14:paraId="7A3D515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3. Edit only main/ and ui/themes/; do not modify .a files or invent pin macros</w:t>
            </w:r>
          </w:p>
          <w:p w14:paraId="3B98CA7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4. Deliver: file list, CMake changes, main.c hook, theme callback sample</w:t>
            </w:r>
          </w:p>
          <w:p w14:paraId="7DA8E2D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79D1BC8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Output a change plan first; wait for my confirmation before writing code.</w:t>
            </w:r>
          </w:p>
        </w:tc>
      </w:tr>
    </w:tbl>
    <w:p w14:paraId="2F4EC0A3">
      <w:pPr>
        <w:spacing w:before="40" w:after="40" w:line="276" w:lineRule="auto"/>
      </w:pPr>
    </w:p>
    <w:p w14:paraId="4F628DA7">
      <w:pPr>
        <w:pStyle w:val="5"/>
      </w:pPr>
      <w:r>
        <w:rPr>
          <w:rFonts w:ascii="Calibri" w:hAnsi="Calibri" w:eastAsia="微软雅黑"/>
          <w:b/>
        </w:rPr>
        <w:t>Template B — Theme UI only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94E2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86F4921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Use the Customer SDK Hub theme model (see 15_hub.md).</w:t>
            </w:r>
          </w:p>
          <w:p w14:paraId="0C921E2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Goal: change a home-page button label to "Leave home"; on click call apply_scene("away") and hub_ui_refresh.</w:t>
            </w:r>
          </w:p>
          <w:p w14:paraId="6C90A37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Edit only files under ui/themes/&lt;current theme&gt;/. Do not touch bus or networking.</w:t>
            </w:r>
          </w:p>
          <w:p w14:paraId="27CC7FE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First name which file and callback you will change.</w:t>
            </w:r>
          </w:p>
        </w:tc>
      </w:tr>
    </w:tbl>
    <w:p w14:paraId="49936EE5">
      <w:pPr>
        <w:spacing w:before="40" w:after="40" w:line="276" w:lineRule="auto"/>
      </w:pPr>
    </w:p>
    <w:p w14:paraId="18CF1032">
      <w:pPr>
        <w:pStyle w:val="5"/>
      </w:pPr>
      <w:r>
        <w:rPr>
          <w:rFonts w:ascii="Calibri" w:hAnsi="Calibri" w:eastAsia="微软雅黑"/>
          <w:b/>
        </w:rPr>
        <w:t>Template C — Bus not responding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585B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9CFE30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Customer SDK: app_rs485_init(NULL) done; modbus_read_holding fails.</w:t>
            </w:r>
          </w:p>
          <w:p w14:paraId="3FFCACE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Console may still own UART0. Using 10_gpio_rs485.md / 20_faq, give a checklist</w:t>
            </w:r>
          </w:p>
          <w:p w14:paraId="6987C7C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(DE, A/B, baud, console conflict, slave address).</w:t>
            </w:r>
          </w:p>
          <w:p w14:paraId="29D84EF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Do not suggest reverse-engineering board_bsp.a.</w:t>
            </w:r>
          </w:p>
        </w:tc>
      </w:tr>
    </w:tbl>
    <w:p w14:paraId="58CAE517">
      <w:pPr>
        <w:spacing w:before="40" w:after="40" w:line="276" w:lineRule="auto"/>
      </w:pPr>
    </w:p>
    <w:p w14:paraId="195AE4BB">
      <w:pPr>
        <w:pStyle w:val="5"/>
      </w:pPr>
      <w:r>
        <w:rPr>
          <w:rFonts w:ascii="Calibri" w:hAnsi="Calibri" w:eastAsia="微软雅黑"/>
          <w:b/>
        </w:rPr>
        <w:t>Template D — MQTT + same bus bridge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AB2B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272316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Assume the G01 bus bridge already exists. Make Bemfa MQTT on/off commands</w:t>
            </w:r>
          </w:p>
          <w:p w14:paraId="7FADC2C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share app_bus_bridge_post_write with touch. Read G02, G05, wifi_bemfa_client.h.</w:t>
            </w:r>
          </w:p>
          <w:p w14:paraId="26608A9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Name the extension points. Never block network or Modbus on the LVGL thread.</w:t>
            </w:r>
          </w:p>
        </w:tc>
      </w:tr>
    </w:tbl>
    <w:p w14:paraId="131D7B29">
      <w:pPr>
        <w:spacing w:before="40" w:after="40" w:line="276" w:lineRule="auto"/>
      </w:pPr>
    </w:p>
    <w:p w14:paraId="7C370DEB">
      <w:pPr>
        <w:pStyle w:val="5"/>
      </w:pPr>
      <w:r>
        <w:rPr>
          <w:rFonts w:ascii="Calibri" w:hAnsi="Calibri" w:eastAsia="微软雅黑"/>
          <w:b/>
        </w:rPr>
        <w:t>Template E — Force docs-first answers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CF1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21C5FBB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Before answering, list the repo doc paths you will rely on (must include AI_CONTEXT.md).</w:t>
            </w:r>
          </w:p>
          <w:p w14:paraId="78EF561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If docs conflict with generic knowledge, prefer this repo.</w:t>
            </w:r>
          </w:p>
          <w:p w14:paraId="25BA189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Do not use esp32_s3_frame ui_testbench_* APIs.</w:t>
            </w:r>
          </w:p>
        </w:tc>
      </w:tr>
    </w:tbl>
    <w:p w14:paraId="0311DF56">
      <w:pPr>
        <w:spacing w:before="40" w:after="40" w:line="276" w:lineRule="auto"/>
      </w:pPr>
    </w:p>
    <w:p w14:paraId="68EA7E08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D0E2A89">
      <w:pPr>
        <w:pStyle w:val="4"/>
      </w:pPr>
      <w:bookmarkStart w:id="12" w:name="_Toc32325"/>
      <w:r>
        <w:rPr>
          <w:rFonts w:ascii="Calibri" w:hAnsi="Calibri" w:eastAsia="微软雅黑"/>
          <w:b/>
        </w:rPr>
        <w:t>5. Red-line checklist (human or AI review)</w:t>
      </w:r>
      <w:bookmarkEnd w:id="1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1"/>
        <w:gridCol w:w="3131"/>
        <w:gridCol w:w="3482"/>
      </w:tblGrid>
      <w:tr w14:paraId="2C71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383B4A4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w="3173" w:type="dxa"/>
            <w:shd w:val="clear" w:color="auto" w:fill="E8EEF7"/>
          </w:tcPr>
          <w:p w14:paraId="21D5217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Check</w:t>
            </w:r>
          </w:p>
        </w:tc>
        <w:tc>
          <w:tcPr>
            <w:tcW w:w="3173" w:type="dxa"/>
            <w:shd w:val="clear" w:color="auto" w:fill="E8EEF7"/>
          </w:tcPr>
          <w:p w14:paraId="6FDD0CD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Pass criteria</w:t>
            </w:r>
          </w:p>
        </w:tc>
      </w:tr>
      <w:tr w14:paraId="7EE3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E21C92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w="3173" w:type="dxa"/>
          </w:tcPr>
          <w:p w14:paraId="78C3693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Scope</w:t>
            </w:r>
          </w:p>
        </w:tc>
        <w:tc>
          <w:tcPr>
            <w:tcW w:w="3173" w:type="dxa"/>
          </w:tcPr>
          <w:p w14:paraId="70C793B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Only </w:t>
            </w:r>
            <w:r>
              <w:rPr>
                <w:rFonts w:ascii="Consolas" w:hAnsi="Consolas" w:eastAsia="微软雅黑"/>
                <w:color w:val="C7254E"/>
                <w:sz w:val="18"/>
              </w:rPr>
              <w:t>main/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ui/themes/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spiffs_image/</w:t>
            </w:r>
            <w:r>
              <w:rPr>
                <w:rFonts w:ascii="Calibri" w:hAnsi="Calibri" w:eastAsia="微软雅黑"/>
                <w:sz w:val="19"/>
              </w:rPr>
              <w:t>, docs</w:t>
            </w:r>
          </w:p>
        </w:tc>
      </w:tr>
      <w:tr w14:paraId="65CCC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3FC19D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w="3173" w:type="dxa"/>
          </w:tcPr>
          <w:p w14:paraId="08D75E7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State</w:t>
            </w:r>
          </w:p>
        </w:tc>
        <w:tc>
          <w:tcPr>
            <w:tcW w:w="3173" w:type="dxa"/>
          </w:tcPr>
          <w:p w14:paraId="7CEF243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Device state via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; refresh via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hub_ui_refresh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gui_task_post_lvgl</w:t>
            </w:r>
          </w:p>
        </w:tc>
      </w:tr>
      <w:tr w14:paraId="3AB68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88C284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w="3173" w:type="dxa"/>
          </w:tcPr>
          <w:p w14:paraId="67B3EC6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Bus threads</w:t>
            </w:r>
          </w:p>
        </w:tc>
        <w:tc>
          <w:tcPr>
            <w:tcW w:w="3173" w:type="dxa"/>
          </w:tcPr>
          <w:p w14:paraId="705A64E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No long </w:t>
            </w:r>
            <w:r>
              <w:rPr>
                <w:rFonts w:ascii="Consolas" w:hAnsi="Consolas" w:eastAsia="微软雅黑"/>
                <w:color w:val="C7254E"/>
                <w:sz w:val="18"/>
              </w:rPr>
              <w:t>read</w:t>
            </w:r>
            <w:r>
              <w:rPr>
                <w:rFonts w:ascii="Calibri" w:hAnsi="Calibri" w:eastAsia="微软雅黑"/>
                <w:sz w:val="19"/>
              </w:rPr>
              <w:t>/</w:t>
            </w:r>
            <w:r>
              <w:rPr>
                <w:rFonts w:ascii="Consolas" w:hAnsi="Consolas" w:eastAsia="微软雅黑"/>
                <w:color w:val="C7254E"/>
                <w:sz w:val="18"/>
              </w:rPr>
              <w:t>transact</w:t>
            </w:r>
            <w:r>
              <w:rPr>
                <w:rFonts w:ascii="Calibri" w:hAnsi="Calibri" w:eastAsia="微软雅黑"/>
                <w:sz w:val="19"/>
              </w:rPr>
              <w:t>/</w:t>
            </w:r>
            <w:r>
              <w:rPr>
                <w:rFonts w:ascii="Consolas" w:hAnsi="Consolas" w:eastAsia="微软雅黑"/>
                <w:color w:val="C7254E"/>
                <w:sz w:val="18"/>
              </w:rPr>
              <w:t>modbus_*</w:t>
            </w:r>
            <w:r>
              <w:rPr>
                <w:rFonts w:ascii="Calibri" w:hAnsi="Calibri" w:eastAsia="微软雅黑"/>
                <w:sz w:val="19"/>
              </w:rPr>
              <w:t xml:space="preserve"> inside LVGL callbacks</w:t>
            </w:r>
          </w:p>
        </w:tc>
      </w:tr>
      <w:tr w14:paraId="6E53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C4DD4B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w="3173" w:type="dxa"/>
          </w:tcPr>
          <w:p w14:paraId="352CDEB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APIs</w:t>
            </w:r>
          </w:p>
        </w:tc>
        <w:tc>
          <w:tcPr>
            <w:tcW w:w="3173" w:type="dxa"/>
          </w:tcPr>
          <w:p w14:paraId="7069C46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Includes from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app_*.h</w:t>
            </w:r>
            <w:r>
              <w:rPr>
                <w:rFonts w:ascii="Calibri" w:hAnsi="Calibri" w:eastAsia="微软雅黑"/>
                <w:sz w:val="19"/>
              </w:rPr>
              <w:t xml:space="preserve"> / public </w:t>
            </w:r>
            <w:r>
              <w:rPr>
                <w:rFonts w:ascii="Consolas" w:hAnsi="Consolas" w:eastAsia="微软雅黑"/>
                <w:color w:val="C7254E"/>
                <w:sz w:val="18"/>
              </w:rPr>
              <w:t>components/*/include</w:t>
            </w:r>
          </w:p>
        </w:tc>
      </w:tr>
      <w:tr w14:paraId="03B6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85E3C3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w="3173" w:type="dxa"/>
          </w:tcPr>
          <w:p w14:paraId="30180DF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Closed libs</w:t>
            </w:r>
          </w:p>
        </w:tc>
        <w:tc>
          <w:tcPr>
            <w:tcW w:w="3173" w:type="dxa"/>
          </w:tcPr>
          <w:p w14:paraId="3D66062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No </w:t>
            </w:r>
            <w:r>
              <w:rPr>
                <w:rFonts w:ascii="Consolas" w:hAnsi="Consolas" w:eastAsia="微软雅黑"/>
                <w:color w:val="C7254E"/>
                <w:sz w:val="18"/>
              </w:rPr>
              <w:t>.a</w:t>
            </w:r>
            <w:r>
              <w:rPr>
                <w:rFonts w:ascii="Calibri" w:hAnsi="Calibri" w:eastAsia="微软雅黑"/>
                <w:sz w:val="19"/>
              </w:rPr>
              <w:t xml:space="preserve"> edits; no undeclared private symbols</w:t>
            </w:r>
          </w:p>
        </w:tc>
      </w:tr>
      <w:tr w14:paraId="4E146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1E613E4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w="3173" w:type="dxa"/>
          </w:tcPr>
          <w:p w14:paraId="2C49CE1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</w:t>
            </w:r>
          </w:p>
        </w:tc>
        <w:tc>
          <w:tcPr>
            <w:tcW w:w="3173" w:type="dxa"/>
          </w:tcPr>
          <w:p w14:paraId="3B5EBBC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Console vs RS485 UART assignment documented</w:t>
            </w:r>
          </w:p>
        </w:tc>
      </w:tr>
      <w:tr w14:paraId="7261B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2EB96B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w="3173" w:type="dxa"/>
          </w:tcPr>
          <w:p w14:paraId="06985FA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Example</w:t>
            </w:r>
          </w:p>
        </w:tc>
        <w:tc>
          <w:tcPr>
            <w:tcW w:w="3173" w:type="dxa"/>
          </w:tcPr>
          <w:p w14:paraId="4FED30F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Bus bridge based on </w:t>
            </w:r>
            <w:r>
              <w:rPr>
                <w:rFonts w:ascii="Consolas" w:hAnsi="Consolas" w:eastAsia="微软雅黑"/>
                <w:color w:val="C7254E"/>
                <w:sz w:val="18"/>
              </w:rPr>
              <w:t>examples/app_bus_bridge_example.c</w:t>
            </w:r>
          </w:p>
        </w:tc>
      </w:tr>
    </w:tbl>
    <w:p w14:paraId="2575EB4D">
      <w:pPr>
        <w:spacing w:before="80" w:after="80" w:line="276" w:lineRule="auto"/>
      </w:pPr>
    </w:p>
    <w:p w14:paraId="7BF1F8F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66D20EB">
      <w:pPr>
        <w:pStyle w:val="4"/>
      </w:pPr>
      <w:bookmarkStart w:id="13" w:name="_Toc23943"/>
      <w:r>
        <w:rPr>
          <w:rFonts w:ascii="Calibri" w:hAnsi="Calibri" w:eastAsia="微软雅黑"/>
          <w:b/>
        </w:rPr>
        <w:t>6. How the manual is structured for AI</w:t>
      </w:r>
      <w:bookmarkEnd w:id="1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5B19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3733ABD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Doc type</w:t>
            </w:r>
          </w:p>
        </w:tc>
        <w:tc>
          <w:tcPr>
            <w:tcW w:w="4759" w:type="dxa"/>
            <w:shd w:val="clear" w:color="auto" w:fill="E8EEF7"/>
          </w:tcPr>
          <w:p w14:paraId="16D2415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AI use</w:t>
            </w:r>
          </w:p>
        </w:tc>
      </w:tr>
      <w:tr w14:paraId="0827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7DD3A4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AI_CONTEXT.md</w:t>
            </w:r>
          </w:p>
        </w:tc>
        <w:tc>
          <w:tcPr>
            <w:tcW w:w="4759" w:type="dxa"/>
          </w:tcPr>
          <w:p w14:paraId="2DB713A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System / pinned constraints</w:t>
            </w:r>
          </w:p>
        </w:tc>
      </w:tr>
      <w:tr w14:paraId="2C01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50E9A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00_secondary_dev.md</w:t>
            </w:r>
          </w:p>
        </w:tc>
        <w:tc>
          <w:tcPr>
            <w:tcW w:w="4759" w:type="dxa"/>
          </w:tcPr>
          <w:p w14:paraId="50248C1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Architecture</w:t>
            </w:r>
          </w:p>
        </w:tc>
      </w:tr>
      <w:tr w14:paraId="21C5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9B8AF1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guides/G*.md</w:t>
            </w:r>
          </w:p>
        </w:tc>
        <w:tc>
          <w:tcPr>
            <w:tcW w:w="4759" w:type="dxa"/>
          </w:tcPr>
          <w:p w14:paraId="731DE95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Task playbooks</w:t>
            </w:r>
          </w:p>
        </w:tc>
      </w:tr>
      <w:tr w14:paraId="0E16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9AA508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10/11/14/15_*.md</w:t>
            </w:r>
          </w:p>
        </w:tc>
        <w:tc>
          <w:tcPr>
            <w:tcW w:w="4759" w:type="dxa"/>
          </w:tcPr>
          <w:p w14:paraId="2D1ADDC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API detail and anti-patterns</w:t>
            </w:r>
          </w:p>
        </w:tc>
      </w:tr>
      <w:tr w14:paraId="6F93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187C79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A_headers.md</w:t>
            </w:r>
          </w:p>
        </w:tc>
        <w:tc>
          <w:tcPr>
            <w:tcW w:w="4759" w:type="dxa"/>
          </w:tcPr>
          <w:p w14:paraId="7FBAC90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Prevent invented include paths</w:t>
            </w:r>
          </w:p>
        </w:tc>
      </w:tr>
      <w:tr w14:paraId="076F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0F2B8D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examples/*.c</w:t>
            </w:r>
          </w:p>
        </w:tc>
        <w:tc>
          <w:tcPr>
            <w:tcW w:w="4759" w:type="dxa"/>
          </w:tcPr>
          <w:p w14:paraId="0AC2E78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Low-hallucination code start</w:t>
            </w:r>
          </w:p>
        </w:tc>
      </w:tr>
    </w:tbl>
    <w:p w14:paraId="4D7682D1">
      <w:pPr>
        <w:spacing w:before="80" w:after="80" w:line="276" w:lineRule="auto"/>
      </w:pPr>
    </w:p>
    <w:p w14:paraId="08841CD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Maintenance principles:</w:t>
      </w:r>
    </w:p>
    <w:p w14:paraId="5B91F18B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Hard-code paths</w:t>
      </w:r>
      <w:r>
        <w:rPr>
          <w:rFonts w:ascii="Calibri" w:hAnsi="Calibri" w:eastAsia="微软雅黑"/>
          <w:sz w:val="22"/>
        </w:rPr>
        <w:t xml:space="preserve"> for </w:t>
      </w:r>
      <w:r>
        <w:rPr>
          <w:rFonts w:ascii="Consolas" w:hAnsi="Consolas" w:eastAsia="微软雅黑"/>
          <w:color w:val="C7254E"/>
          <w:sz w:val="21"/>
        </w:rPr>
        <w:t>@</w:t>
      </w:r>
      <w:r>
        <w:rPr>
          <w:rFonts w:ascii="Calibri" w:hAnsi="Calibri" w:eastAsia="微软雅黑"/>
          <w:sz w:val="22"/>
        </w:rPr>
        <w:t xml:space="preserve"> mentions  </w:t>
      </w:r>
    </w:p>
    <w:p w14:paraId="7E8DE1B5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Pair good/bad examples</w:t>
      </w:r>
      <w:r>
        <w:rPr>
          <w:rFonts w:ascii="Calibri" w:hAnsi="Calibri" w:eastAsia="微软雅黑"/>
          <w:sz w:val="22"/>
        </w:rPr>
        <w:t xml:space="preserve">  </w:t>
      </w:r>
    </w:p>
    <w:p w14:paraId="3137D0B1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Scenario steps</w:t>
      </w:r>
      <w:r>
        <w:rPr>
          <w:rFonts w:ascii="Calibri" w:hAnsi="Calibri" w:eastAsia="微软雅黑"/>
          <w:sz w:val="22"/>
        </w:rPr>
        <w:t xml:space="preserve"> usable as AI task text (G01-level)  </w:t>
      </w:r>
    </w:p>
    <w:p w14:paraId="6A818157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Constraints first</w:t>
      </w:r>
      <w:r>
        <w:rPr>
          <w:rFonts w:ascii="Calibri" w:hAnsi="Calibri" w:eastAsia="微软雅黑"/>
          <w:sz w:val="22"/>
        </w:rPr>
        <w:t xml:space="preserve"> in AI_CONTEXT, not buried at the end  </w:t>
      </w:r>
    </w:p>
    <w:p w14:paraId="0168621E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413ABEF">
      <w:pPr>
        <w:pStyle w:val="4"/>
      </w:pPr>
      <w:bookmarkStart w:id="14" w:name="_Toc23105"/>
      <w:r>
        <w:rPr>
          <w:rFonts w:ascii="Calibri" w:hAnsi="Calibri" w:eastAsia="微软雅黑"/>
          <w:b/>
        </w:rPr>
        <w:t>7. Cursor tips</w:t>
      </w:r>
      <w:bookmarkEnd w:id="14"/>
    </w:p>
    <w:p w14:paraId="44C82988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Use </w:t>
      </w:r>
      <w:r>
        <w:rPr>
          <w:rFonts w:ascii="Calibri" w:hAnsi="Calibri" w:eastAsia="微软雅黑"/>
          <w:b/>
          <w:sz w:val="22"/>
        </w:rPr>
        <w:t>Chat</w:t>
      </w:r>
      <w:r>
        <w:rPr>
          <w:rFonts w:ascii="Calibri" w:hAnsi="Calibri" w:eastAsia="微软雅黑"/>
          <w:sz w:val="22"/>
        </w:rPr>
        <w:t xml:space="preserve"> for plans, </w:t>
      </w:r>
      <w:r>
        <w:rPr>
          <w:rFonts w:ascii="Calibri" w:hAnsi="Calibri" w:eastAsia="微软雅黑"/>
          <w:b/>
          <w:sz w:val="22"/>
        </w:rPr>
        <w:t>Agent</w:t>
      </w:r>
      <w:r>
        <w:rPr>
          <w:rFonts w:ascii="Calibri" w:hAnsi="Calibri" w:eastAsia="微软雅黑"/>
          <w:sz w:val="22"/>
        </w:rPr>
        <w:t xml:space="preserve"> for file edits; plan before large diffs  </w:t>
      </w:r>
    </w:p>
    <w:p w14:paraId="7C05AA7C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Start with </w:t>
      </w:r>
      <w:r>
        <w:rPr>
          <w:rFonts w:ascii="Consolas" w:hAnsi="Consolas" w:eastAsia="微软雅黑"/>
          <w:color w:val="C7254E"/>
          <w:sz w:val="21"/>
        </w:rPr>
        <w:t>@docs/api_guide/en/AI_CONTEXT.md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@guides/G01...</w:t>
      </w:r>
      <w:r>
        <w:rPr>
          <w:rFonts w:ascii="Calibri" w:hAnsi="Calibri" w:eastAsia="微软雅黑"/>
          <w:sz w:val="22"/>
        </w:rPr>
        <w:t xml:space="preserve">  </w:t>
      </w:r>
    </w:p>
    <w:p w14:paraId="4026CB2D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Require: “list files to change; never modify </w:t>
      </w:r>
      <w:r>
        <w:rPr>
          <w:rFonts w:ascii="Consolas" w:hAnsi="Consolas" w:eastAsia="微软雅黑"/>
          <w:color w:val="C7254E"/>
          <w:sz w:val="21"/>
        </w:rPr>
        <w:t>components/*/lib</w:t>
      </w:r>
      <w:r>
        <w:rPr>
          <w:rFonts w:ascii="Calibri" w:hAnsi="Calibri" w:eastAsia="微软雅黑"/>
          <w:sz w:val="22"/>
        </w:rPr>
        <w:t xml:space="preserve">”  </w:t>
      </w:r>
    </w:p>
    <w:p w14:paraId="1E303B3D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After generation, ask the model to self-check against section 5  </w:t>
      </w:r>
    </w:p>
    <w:p w14:paraId="52AE7969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For “no slave response”, check FAQ first so the model does not invent pins  </w:t>
      </w:r>
    </w:p>
    <w:p w14:paraId="7FFA440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D2F1EDB">
      <w:pPr>
        <w:pStyle w:val="4"/>
      </w:pPr>
      <w:bookmarkStart w:id="15" w:name="_Toc19328"/>
      <w:r>
        <w:rPr>
          <w:rFonts w:ascii="Calibri" w:hAnsi="Calibri" w:eastAsia="微软雅黑"/>
          <w:b/>
        </w:rPr>
        <w:t>8. Related links</w:t>
      </w:r>
      <w:bookmarkEnd w:id="1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F4D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CD952F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Doc</w:t>
            </w:r>
          </w:p>
        </w:tc>
        <w:tc>
          <w:tcPr>
            <w:tcW w:w="4759" w:type="dxa"/>
            <w:shd w:val="clear" w:color="auto" w:fill="E8EEF7"/>
          </w:tcPr>
          <w:p w14:paraId="2487F80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Role</w:t>
            </w:r>
          </w:p>
        </w:tc>
      </w:tr>
      <w:tr w14:paraId="68A8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7CF8B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AI_CONTEXT.md</w:t>
            </w:r>
          </w:p>
        </w:tc>
        <w:tc>
          <w:tcPr>
            <w:tcW w:w="4759" w:type="dxa"/>
          </w:tcPr>
          <w:p w14:paraId="236956D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Constraint card (pin first)</w:t>
            </w:r>
          </w:p>
        </w:tc>
      </w:tr>
      <w:tr w14:paraId="1ABD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E3CCA4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G06 prompts</w:t>
            </w:r>
          </w:p>
        </w:tc>
        <w:tc>
          <w:tcPr>
            <w:tcW w:w="4759" w:type="dxa"/>
          </w:tcPr>
          <w:p w14:paraId="79790A6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Short prompt cheat sheet</w:t>
            </w:r>
          </w:p>
        </w:tc>
      </w:tr>
      <w:tr w14:paraId="5BDD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A356C4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Secondary development</w:t>
            </w:r>
          </w:p>
        </w:tc>
        <w:tc>
          <w:tcPr>
            <w:tcW w:w="4759" w:type="dxa"/>
          </w:tcPr>
          <w:p w14:paraId="48144E8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Human overview</w:t>
            </w:r>
          </w:p>
        </w:tc>
      </w:tr>
      <w:tr w14:paraId="37690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D7657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G00 directions</w:t>
            </w:r>
          </w:p>
        </w:tc>
        <w:tc>
          <w:tcPr>
            <w:tcW w:w="4759" w:type="dxa"/>
          </w:tcPr>
          <w:p w14:paraId="4F0166C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Product shapes</w:t>
            </w:r>
          </w:p>
        </w:tc>
      </w:tr>
      <w:tr w14:paraId="61B51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0D00DE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G01 walkthrough</w:t>
            </w:r>
          </w:p>
        </w:tc>
        <w:tc>
          <w:tcPr>
            <w:tcW w:w="4759" w:type="dxa"/>
          </w:tcPr>
          <w:p w14:paraId="7EE05F0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 + LVGL</w:t>
            </w:r>
          </w:p>
        </w:tc>
      </w:tr>
      <w:tr w14:paraId="0B16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4F46C3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Chinese edition</w:t>
            </w:r>
          </w:p>
        </w:tc>
        <w:tc>
          <w:tcPr>
            <w:tcW w:w="4759" w:type="dxa"/>
          </w:tcPr>
          <w:p w14:paraId="1296B3F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../zh/AI_DEV.md</w:t>
            </w:r>
          </w:p>
        </w:tc>
      </w:tr>
    </w:tbl>
    <w:p w14:paraId="085FA67C">
      <w:pPr>
        <w:spacing w:before="80" w:after="80" w:line="276" w:lineRule="auto"/>
      </w:pPr>
    </w:p>
    <w:p w14:paraId="4BF3B006">
      <w:r>
        <w:br w:type="page"/>
      </w:r>
    </w:p>
    <w:p w14:paraId="35DE2A04">
      <w:pPr>
        <w:pStyle w:val="3"/>
      </w:pPr>
      <w:bookmarkStart w:id="16" w:name="_Toc23724"/>
      <w:r>
        <w:rPr>
          <w:rFonts w:ascii="Calibri" w:hAnsi="Calibri" w:eastAsia="微软雅黑"/>
          <w:b/>
        </w:rPr>
        <w:t>AI_CONTEXT — Customer SDK constraint card (for AI)</w:t>
      </w:r>
      <w:bookmarkEnd w:id="16"/>
    </w:p>
    <w:p w14:paraId="3B4D12D6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 xml:space="preserve">Pin this file at the top of the conversation. When it conflicts with generic ESP-IDF advice, </w:t>
      </w:r>
      <w:r>
        <w:rPr>
          <w:rFonts w:ascii="Calibri" w:hAnsi="Calibri" w:eastAsia="微软雅黑"/>
          <w:b/>
          <w:i/>
          <w:color w:val="444444"/>
          <w:sz w:val="21"/>
        </w:rPr>
        <w:t>prefer this file and the English API guide in this folder</w:t>
      </w:r>
      <w:r>
        <w:rPr>
          <w:rFonts w:ascii="Calibri" w:hAnsi="Calibri" w:eastAsia="微软雅黑"/>
          <w:i/>
          <w:color w:val="444444"/>
          <w:sz w:val="21"/>
        </w:rPr>
        <w:t>.</w:t>
      </w:r>
    </w:p>
    <w:p w14:paraId="3337864B">
      <w:pPr>
        <w:pStyle w:val="4"/>
      </w:pPr>
      <w:bookmarkStart w:id="17" w:name="_Toc26846"/>
      <w:r>
        <w:rPr>
          <w:rFonts w:ascii="Calibri" w:hAnsi="Calibri" w:eastAsia="微软雅黑"/>
          <w:b/>
        </w:rPr>
        <w:t>Project</w:t>
      </w:r>
      <w:bookmarkEnd w:id="17"/>
    </w:p>
    <w:p w14:paraId="40717422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Name: ESP32-S3 Customer SDK (smart panel / Hub UI)</w:t>
      </w:r>
    </w:p>
    <w:p w14:paraId="4E7E04C9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Target: </w:t>
      </w:r>
      <w:r>
        <w:rPr>
          <w:rFonts w:ascii="Consolas" w:hAnsi="Consolas" w:eastAsia="微软雅黑"/>
          <w:color w:val="C7254E"/>
          <w:sz w:val="21"/>
        </w:rPr>
        <w:t>esp32s3</w:t>
      </w:r>
      <w:r>
        <w:rPr>
          <w:rFonts w:ascii="Calibri" w:hAnsi="Calibri" w:eastAsia="微软雅黑"/>
          <w:sz w:val="22"/>
        </w:rPr>
        <w:t xml:space="preserve"> · ESP-IDF 5.5.x</w:t>
      </w:r>
    </w:p>
    <w:p w14:paraId="26336284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Project root: </w:t>
      </w:r>
      <w:r>
        <w:rPr>
          <w:rFonts w:ascii="Consolas" w:hAnsi="Consolas" w:eastAsia="微软雅黑"/>
          <w:color w:val="C7254E"/>
          <w:sz w:val="21"/>
        </w:rPr>
        <w:t>customer_sdk/</w:t>
      </w:r>
      <w:r>
        <w:rPr>
          <w:rFonts w:ascii="Calibri" w:hAnsi="Calibri" w:eastAsia="微软雅黑"/>
          <w:sz w:val="22"/>
        </w:rPr>
        <w:t xml:space="preserve"> (do not randomly edit a parent private monorepo)</w:t>
      </w:r>
    </w:p>
    <w:p w14:paraId="102A3956">
      <w:pPr>
        <w:pStyle w:val="4"/>
      </w:pPr>
      <w:bookmarkStart w:id="114" w:name="_GoBack"/>
      <w:bookmarkEnd w:id="114"/>
      <w:bookmarkStart w:id="18" w:name="_Toc31191"/>
      <w:r>
        <w:rPr>
          <w:rFonts w:ascii="Calibri" w:hAnsi="Calibri" w:eastAsia="微软雅黑"/>
          <w:b/>
        </w:rPr>
        <w:t>Architecture (mandatory)</w:t>
      </w:r>
      <w:bookmarkEnd w:id="18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80BF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1F3B60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 / MQTT / BLE ──► hub_model ──► hub_ui_refresh / gui_task_post_lvgl</w:t>
            </w:r>
          </w:p>
          <w:p w14:paraId="6CE6732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│</w:t>
            </w:r>
          </w:p>
          <w:p w14:paraId="658C5C7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└─ (optional) queue ──► FreeRTOS task ──► app_rs485 / app_modbus_*</w:t>
            </w:r>
          </w:p>
        </w:tc>
      </w:tr>
    </w:tbl>
    <w:p w14:paraId="28676333">
      <w:pPr>
        <w:spacing w:before="40" w:after="40" w:line="276" w:lineRule="auto"/>
      </w:pPr>
    </w:p>
    <w:p w14:paraId="2F171DA9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Single source of device truth: </w:t>
      </w:r>
      <w:r>
        <w:rPr>
          <w:rFonts w:ascii="Consolas" w:hAnsi="Consolas" w:eastAsia="微软雅黑"/>
          <w:color w:val="C7254E"/>
          <w:sz w:val="21"/>
        </w:rPr>
        <w:t>hub_model_*</w:t>
      </w:r>
      <w:r>
        <w:rPr>
          <w:rFonts w:ascii="Calibri" w:hAnsi="Calibri" w:eastAsia="微软雅黑"/>
          <w:sz w:val="22"/>
        </w:rPr>
        <w:t xml:space="preserve"> (</w:t>
      </w:r>
      <w:r>
        <w:rPr>
          <w:rFonts w:ascii="Consolas" w:hAnsi="Consolas" w:eastAsia="微软雅黑"/>
          <w:color w:val="C7254E"/>
          <w:sz w:val="21"/>
        </w:rPr>
        <w:t>components/hub_core/include/hub_model.h</w:t>
      </w:r>
      <w:r>
        <w:rPr>
          <w:rFonts w:ascii="Calibri" w:hAnsi="Calibri" w:eastAsia="微软雅黑"/>
          <w:sz w:val="22"/>
        </w:rPr>
        <w:t>)</w:t>
      </w:r>
    </w:p>
    <w:p w14:paraId="4DAC8A0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Open peripheral entry: </w:t>
      </w:r>
      <w:r>
        <w:rPr>
          <w:rFonts w:ascii="Consolas" w:hAnsi="Consolas" w:eastAsia="微软雅黑"/>
          <w:color w:val="C7254E"/>
          <w:sz w:val="21"/>
        </w:rPr>
        <w:t>#include "app_api.h"</w:t>
      </w:r>
      <w:r>
        <w:rPr>
          <w:rFonts w:ascii="Calibri" w:hAnsi="Calibri" w:eastAsia="微软雅黑"/>
          <w:sz w:val="22"/>
        </w:rPr>
        <w:t xml:space="preserve"> (</w:t>
      </w:r>
      <w:r>
        <w:rPr>
          <w:rFonts w:ascii="Consolas" w:hAnsi="Consolas" w:eastAsia="微软雅黑"/>
          <w:color w:val="C7254E"/>
          <w:sz w:val="21"/>
        </w:rPr>
        <w:t>main/app/</w:t>
      </w:r>
      <w:r>
        <w:rPr>
          <w:rFonts w:ascii="Calibri" w:hAnsi="Calibri" w:eastAsia="微软雅黑"/>
          <w:sz w:val="22"/>
        </w:rPr>
        <w:t>)</w:t>
      </w:r>
    </w:p>
    <w:p w14:paraId="7A2DC9E4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Cross-thread LVGL updates: must use </w:t>
      </w:r>
      <w:r>
        <w:rPr>
          <w:rFonts w:ascii="Consolas" w:hAnsi="Consolas" w:eastAsia="微软雅黑"/>
          <w:color w:val="C7254E"/>
          <w:sz w:val="21"/>
        </w:rPr>
        <w:t>gui_task_post_lvgl</w:t>
      </w:r>
      <w:r>
        <w:rPr>
          <w:rFonts w:ascii="Calibri" w:hAnsi="Calibri" w:eastAsia="微软雅黑"/>
          <w:sz w:val="22"/>
        </w:rPr>
        <w:t xml:space="preserve"> (never call </w:t>
      </w:r>
      <w:r>
        <w:rPr>
          <w:rFonts w:ascii="Consolas" w:hAnsi="Consolas" w:eastAsia="微软雅黑"/>
          <w:color w:val="C7254E"/>
          <w:sz w:val="21"/>
        </w:rPr>
        <w:t>lv_*</w:t>
      </w:r>
      <w:r>
        <w:rPr>
          <w:rFonts w:ascii="Calibri" w:hAnsi="Calibri" w:eastAsia="微软雅黑"/>
          <w:sz w:val="22"/>
        </w:rPr>
        <w:t xml:space="preserve"> from other tasks)</w:t>
      </w:r>
    </w:p>
    <w:p w14:paraId="230ADA3C">
      <w:pPr>
        <w:pStyle w:val="4"/>
      </w:pPr>
      <w:bookmarkStart w:id="19" w:name="_Toc2093"/>
      <w:r>
        <w:rPr>
          <w:rFonts w:ascii="Calibri" w:hAnsi="Calibri" w:eastAsia="微软雅黑"/>
          <w:b/>
        </w:rPr>
        <w:t>Allowed edits</w:t>
      </w:r>
      <w:bookmarkEnd w:id="19"/>
    </w:p>
    <w:p w14:paraId="6A180EB0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main/**</w:t>
      </w:r>
      <w:r>
        <w:rPr>
          <w:rFonts w:ascii="Calibri" w:hAnsi="Calibri" w:eastAsia="微软雅黑"/>
          <w:sz w:val="22"/>
        </w:rPr>
        <w:t xml:space="preserve"> (including </w:t>
      </w:r>
      <w:r>
        <w:rPr>
          <w:rFonts w:ascii="Consolas" w:hAnsi="Consolas" w:eastAsia="微软雅黑"/>
          <w:color w:val="C7254E"/>
          <w:sz w:val="21"/>
        </w:rPr>
        <w:t>main/app/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main/hub_ui/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main/main.c</w:t>
      </w:r>
      <w:r>
        <w:rPr>
          <w:rFonts w:ascii="Calibri" w:hAnsi="Calibri" w:eastAsia="微软雅黑"/>
          <w:sz w:val="22"/>
        </w:rPr>
        <w:t>)</w:t>
      </w:r>
    </w:p>
    <w:p w14:paraId="3CEB3415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ui/themes/**</w:t>
      </w:r>
    </w:p>
    <w:p w14:paraId="243415C7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spiffs_image/**</w:t>
      </w:r>
    </w:p>
    <w:p w14:paraId="2453F864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docs/**</w:t>
      </w:r>
    </w:p>
    <w:p w14:paraId="61CEF068">
      <w:pPr>
        <w:pStyle w:val="4"/>
      </w:pPr>
      <w:bookmarkStart w:id="20" w:name="_Toc13208"/>
      <w:r>
        <w:rPr>
          <w:rFonts w:ascii="Calibri" w:hAnsi="Calibri" w:eastAsia="微软雅黑"/>
          <w:b/>
        </w:rPr>
        <w:t>Forbidden</w:t>
      </w:r>
      <w:bookmarkEnd w:id="20"/>
    </w:p>
    <w:p w14:paraId="07CF61AB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Editing or reverse-engineering </w:t>
      </w:r>
      <w:r>
        <w:rPr>
          <w:rFonts w:ascii="Consolas" w:hAnsi="Consolas" w:eastAsia="微软雅黑"/>
          <w:color w:val="C7254E"/>
          <w:sz w:val="21"/>
        </w:rPr>
        <w:t>components/*/lib/**/*.a</w:t>
      </w:r>
    </w:p>
    <w:p w14:paraId="60D9D27C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Treating </w:t>
      </w:r>
      <w:r>
        <w:rPr>
          <w:rFonts w:ascii="Consolas" w:hAnsi="Consolas" w:eastAsia="微软雅黑"/>
          <w:color w:val="C7254E"/>
          <w:sz w:val="21"/>
        </w:rPr>
        <w:t>esp32_s3_frame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ui_testbench_*</w:t>
      </w:r>
      <w:r>
        <w:rPr>
          <w:rFonts w:ascii="Calibri" w:hAnsi="Calibri" w:eastAsia="微软雅黑"/>
          <w:sz w:val="22"/>
        </w:rPr>
        <w:t xml:space="preserve"> as product APIs</w:t>
      </w:r>
    </w:p>
    <w:p w14:paraId="1A1C8C2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Long blocking calls in LVGL event callbacks: </w:t>
      </w:r>
      <w:r>
        <w:rPr>
          <w:rFonts w:ascii="Consolas" w:hAnsi="Consolas" w:eastAsia="微软雅黑"/>
          <w:color w:val="C7254E"/>
          <w:sz w:val="21"/>
        </w:rPr>
        <w:t>app_rs485_read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transact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app_modbus_*</w:t>
      </w:r>
      <w:r>
        <w:rPr>
          <w:rFonts w:ascii="Calibri" w:hAnsi="Calibri" w:eastAsia="微软雅黑"/>
          <w:sz w:val="22"/>
        </w:rPr>
        <w:t xml:space="preserve"> / network I/O</w:t>
      </w:r>
    </w:p>
    <w:p w14:paraId="1ED1E3B0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Bypassing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and only changing widget text for “device state”</w:t>
      </w:r>
    </w:p>
    <w:p w14:paraId="29E2AED2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Calling </w:t>
      </w:r>
      <w:r>
        <w:rPr>
          <w:rFonts w:ascii="Consolas" w:hAnsi="Consolas" w:eastAsia="微软雅黑"/>
          <w:color w:val="C7254E"/>
          <w:sz w:val="21"/>
        </w:rPr>
        <w:t>esp_wifi_init</w:t>
      </w:r>
      <w:r>
        <w:rPr>
          <w:rFonts w:ascii="Calibri" w:hAnsi="Calibri" w:eastAsia="微软雅黑"/>
          <w:sz w:val="22"/>
        </w:rPr>
        <w:t xml:space="preserve"> again or reinventing RGB display bring-up</w:t>
      </w:r>
    </w:p>
    <w:p w14:paraId="7C115EC0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Inventing unpublished GPIO macros or a full expander pin map</w:t>
      </w:r>
    </w:p>
    <w:p w14:paraId="092BE126">
      <w:pPr>
        <w:pStyle w:val="4"/>
      </w:pPr>
      <w:bookmarkStart w:id="21" w:name="_Toc8062"/>
      <w:r>
        <w:rPr>
          <w:rFonts w:ascii="Calibri" w:hAnsi="Calibri" w:eastAsia="微软雅黑"/>
          <w:b/>
        </w:rPr>
        <w:t>Preferred APIs</w:t>
      </w:r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00D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2784359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Need</w:t>
            </w:r>
          </w:p>
        </w:tc>
        <w:tc>
          <w:tcPr>
            <w:tcW w:w="4759" w:type="dxa"/>
            <w:shd w:val="clear" w:color="auto" w:fill="E8EEF7"/>
          </w:tcPr>
          <w:p w14:paraId="64F7A41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</w:tr>
      <w:tr w14:paraId="6EE6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A782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</w:t>
            </w:r>
          </w:p>
        </w:tc>
        <w:tc>
          <w:tcPr>
            <w:tcW w:w="4759" w:type="dxa"/>
          </w:tcPr>
          <w:p w14:paraId="3F127FB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app_rs485_init/write/read/transact</w:t>
            </w:r>
          </w:p>
        </w:tc>
      </w:tr>
      <w:tr w14:paraId="024E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692C3D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</w:t>
            </w:r>
          </w:p>
        </w:tc>
        <w:tc>
          <w:tcPr>
            <w:tcW w:w="4759" w:type="dxa"/>
          </w:tcPr>
          <w:p w14:paraId="7FEAB52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app_modbus_read_holding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write_single</w:t>
            </w:r>
          </w:p>
        </w:tc>
      </w:tr>
      <w:tr w14:paraId="17DF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C64D6B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Beep</w:t>
            </w:r>
          </w:p>
        </w:tc>
        <w:tc>
          <w:tcPr>
            <w:tcW w:w="4759" w:type="dxa"/>
          </w:tcPr>
          <w:p w14:paraId="583A438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app_beep_pulse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click_if_enabled</w:t>
            </w:r>
          </w:p>
        </w:tc>
      </w:tr>
      <w:tr w14:paraId="3B796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F3ABAA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Coexistence</w:t>
            </w:r>
          </w:p>
        </w:tc>
        <w:tc>
          <w:tcPr>
            <w:tcW w:w="4759" w:type="dxa"/>
          </w:tcPr>
          <w:p w14:paraId="0491F0E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app_coexist_before/after_ble_scan</w:t>
            </w:r>
          </w:p>
        </w:tc>
      </w:tr>
      <w:tr w14:paraId="6A2B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4D5FFD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UI state</w:t>
            </w:r>
          </w:p>
        </w:tc>
        <w:tc>
          <w:tcPr>
            <w:tcW w:w="4759" w:type="dxa"/>
          </w:tcPr>
          <w:p w14:paraId="0494C51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hub_ui_refresh</w:t>
            </w:r>
          </w:p>
        </w:tc>
      </w:tr>
      <w:tr w14:paraId="3EBF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0DAB29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Bus example</w:t>
            </w:r>
          </w:p>
        </w:tc>
        <w:tc>
          <w:tcPr>
            <w:tcW w:w="4759" w:type="dxa"/>
          </w:tcPr>
          <w:p w14:paraId="2840E1A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main/app/examples/app_bus_bridge_example.c</w:t>
            </w:r>
          </w:p>
        </w:tc>
      </w:tr>
    </w:tbl>
    <w:p w14:paraId="278563FF">
      <w:pPr>
        <w:spacing w:before="80" w:after="80" w:line="276" w:lineRule="auto"/>
      </w:pPr>
    </w:p>
    <w:p w14:paraId="4BCE5AA9">
      <w:pPr>
        <w:pStyle w:val="4"/>
      </w:pPr>
      <w:bookmarkStart w:id="22" w:name="_Toc32007"/>
      <w:r>
        <w:rPr>
          <w:rFonts w:ascii="Calibri" w:hAnsi="Calibri" w:eastAsia="微软雅黑"/>
          <w:b/>
        </w:rPr>
        <w:t>RS485 defaults (configurable)</w:t>
      </w:r>
      <w:bookmarkEnd w:id="22"/>
    </w:p>
    <w:p w14:paraId="56645C3F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UART0 · TX43 · RX44 · 115200 · DE = </w:t>
      </w:r>
      <w:r>
        <w:rPr>
          <w:rFonts w:ascii="Consolas" w:hAnsi="Consolas" w:eastAsia="微软雅黑"/>
          <w:color w:val="C7254E"/>
          <w:sz w:val="21"/>
        </w:rPr>
        <w:t>app_gpio_out_set</w:t>
      </w:r>
    </w:p>
    <w:p w14:paraId="22B4B93B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If the console still owns UART0: switch to USB-JTAG or pass a custom </w:t>
      </w:r>
      <w:r>
        <w:rPr>
          <w:rFonts w:ascii="Consolas" w:hAnsi="Consolas" w:eastAsia="微软雅黑"/>
          <w:color w:val="C7254E"/>
          <w:sz w:val="21"/>
        </w:rPr>
        <w:t>app_rs485_config_t</w:t>
      </w:r>
    </w:p>
    <w:p w14:paraId="5B40D05F">
      <w:pPr>
        <w:pStyle w:val="4"/>
      </w:pPr>
      <w:bookmarkStart w:id="23" w:name="_Toc32172"/>
      <w:r>
        <w:rPr>
          <w:rFonts w:ascii="Calibri" w:hAnsi="Calibri" w:eastAsia="微软雅黑"/>
          <w:b/>
        </w:rPr>
        <w:t>Doc index (read before implementing)</w:t>
      </w:r>
      <w:bookmarkEnd w:id="2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8"/>
        <w:gridCol w:w="5066"/>
      </w:tblGrid>
      <w:tr w14:paraId="758F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8DB1DB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Task</w:t>
            </w:r>
          </w:p>
        </w:tc>
        <w:tc>
          <w:tcPr>
            <w:tcW w:w="4759" w:type="dxa"/>
            <w:shd w:val="clear" w:color="auto" w:fill="E8EEF7"/>
          </w:tcPr>
          <w:p w14:paraId="7FFFC132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Doc</w:t>
            </w:r>
          </w:p>
        </w:tc>
      </w:tr>
      <w:tr w14:paraId="6C7A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B50CD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Overview</w:t>
            </w:r>
          </w:p>
        </w:tc>
        <w:tc>
          <w:tcPr>
            <w:tcW w:w="4759" w:type="dxa"/>
          </w:tcPr>
          <w:p w14:paraId="6A24000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docs/api_guide/en/00_secondary_dev.md</w:t>
            </w:r>
          </w:p>
        </w:tc>
      </w:tr>
      <w:tr w14:paraId="04CC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D87D82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AI workflow</w:t>
            </w:r>
          </w:p>
        </w:tc>
        <w:tc>
          <w:tcPr>
            <w:tcW w:w="4759" w:type="dxa"/>
          </w:tcPr>
          <w:p w14:paraId="6D2034B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docs/api_guide/en/AI_DEV.md</w:t>
            </w:r>
          </w:p>
        </w:tc>
      </w:tr>
      <w:tr w14:paraId="6649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175407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 + LVGL</w:t>
            </w:r>
          </w:p>
        </w:tc>
        <w:tc>
          <w:tcPr>
            <w:tcW w:w="4759" w:type="dxa"/>
          </w:tcPr>
          <w:p w14:paraId="3A06072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docs/api_guide/en/guides/G01_modbus_rs485_lvgl.md</w:t>
            </w:r>
          </w:p>
        </w:tc>
      </w:tr>
      <w:tr w14:paraId="3644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7EB398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Directions</w:t>
            </w:r>
          </w:p>
        </w:tc>
        <w:tc>
          <w:tcPr>
            <w:tcW w:w="4759" w:type="dxa"/>
          </w:tcPr>
          <w:p w14:paraId="784336B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docs/api_guide/en/guides/G00_directions.md</w:t>
            </w:r>
          </w:p>
        </w:tc>
      </w:tr>
      <w:tr w14:paraId="0E3B8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B2F328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Headers</w:t>
            </w:r>
          </w:p>
        </w:tc>
        <w:tc>
          <w:tcPr>
            <w:tcW w:w="4759" w:type="dxa"/>
          </w:tcPr>
          <w:p w14:paraId="702C176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docs/api_guide/en/A_headers.md</w:t>
            </w:r>
          </w:p>
        </w:tc>
      </w:tr>
    </w:tbl>
    <w:p w14:paraId="12CFB79C">
      <w:pPr>
        <w:spacing w:before="80" w:after="80" w:line="276" w:lineRule="auto"/>
      </w:pPr>
    </w:p>
    <w:p w14:paraId="7BA8345C">
      <w:pPr>
        <w:pStyle w:val="4"/>
      </w:pPr>
      <w:bookmarkStart w:id="24" w:name="_Toc31021"/>
      <w:r>
        <w:rPr>
          <w:rFonts w:ascii="Calibri" w:hAnsi="Calibri" w:eastAsia="微软雅黑"/>
          <w:b/>
        </w:rPr>
        <w:t>Output rules (for the AI)</w:t>
      </w:r>
      <w:bookmarkEnd w:id="24"/>
    </w:p>
    <w:p w14:paraId="2B297FB8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First list “files I will modify” and “paths I will not touch”  </w:t>
      </w:r>
    </w:p>
    <w:p w14:paraId="196C9873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Wait for confirmation before large code dumps (unless the user asks to edit immediately)  </w:t>
      </w:r>
    </w:p>
    <w:p w14:paraId="6A0E49BC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Code must separate queue/worker I/O, or explicitly reuse the example bridge  </w:t>
      </w:r>
    </w:p>
    <w:p w14:paraId="52AB1039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Self-check against the red-line table in </w:t>
      </w:r>
      <w:r>
        <w:rPr>
          <w:rFonts w:ascii="Consolas" w:hAnsi="Consolas" w:eastAsia="微软雅黑"/>
          <w:color w:val="C7254E"/>
          <w:sz w:val="21"/>
        </w:rPr>
        <w:t>AI_DEV.md</w:t>
      </w:r>
      <w:r>
        <w:rPr>
          <w:rFonts w:ascii="Calibri" w:hAnsi="Calibri" w:eastAsia="微软雅黑"/>
          <w:sz w:val="22"/>
        </w:rPr>
        <w:t xml:space="preserve">  </w:t>
      </w:r>
    </w:p>
    <w:p w14:paraId="40388CA3">
      <w:pPr>
        <w:pStyle w:val="4"/>
      </w:pPr>
      <w:bookmarkStart w:id="25" w:name="_Toc29391"/>
      <w:r>
        <w:rPr>
          <w:rFonts w:ascii="Calibri" w:hAnsi="Calibri" w:eastAsia="微软雅黑"/>
          <w:b/>
        </w:rPr>
        <w:t>Language</w:t>
      </w:r>
      <w:bookmarkEnd w:id="25"/>
    </w:p>
    <w:p w14:paraId="2019462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Answer in the user’s language; code comments may be English or Chinese.</w:t>
      </w:r>
    </w:p>
    <w:p w14:paraId="0E1B1645">
      <w:r>
        <w:br w:type="page"/>
      </w:r>
    </w:p>
    <w:p w14:paraId="414E0CEC">
      <w:pPr>
        <w:spacing w:before="80" w:after="200" w:line="276" w:lineRule="auto"/>
        <w:jc w:val="left"/>
      </w:pPr>
      <w:r>
        <w:rPr>
          <w:rFonts w:ascii="Calibri" w:hAnsi="Calibri" w:eastAsia="微软雅黑"/>
          <w:b/>
          <w:color w:val="2F6FAD"/>
          <w:sz w:val="28"/>
        </w:rPr>
        <w:t>■  Guides</w:t>
      </w:r>
    </w:p>
    <w:p w14:paraId="62D54CD1">
      <w:pPr>
        <w:pStyle w:val="3"/>
      </w:pPr>
      <w:bookmarkStart w:id="26" w:name="_Toc21547"/>
      <w:r>
        <w:rPr>
          <w:rFonts w:ascii="Calibri" w:hAnsi="Calibri" w:eastAsia="微软雅黑"/>
          <w:b/>
        </w:rPr>
        <w:t>G00. Secondary-development directions (multi-tech fusion)</w:t>
      </w:r>
      <w:bookmarkEnd w:id="26"/>
    </w:p>
    <w:p w14:paraId="575C9F76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 xml:space="preserve">This chapter lists </w:t>
      </w:r>
      <w:r>
        <w:rPr>
          <w:rFonts w:ascii="Calibri" w:hAnsi="Calibri" w:eastAsia="微软雅黑"/>
          <w:b/>
          <w:i/>
          <w:color w:val="444444"/>
          <w:sz w:val="21"/>
        </w:rPr>
        <w:t>shippable product shapes</w:t>
      </w:r>
      <w:r>
        <w:rPr>
          <w:rFonts w:ascii="Calibri" w:hAnsi="Calibri" w:eastAsia="微软雅黑"/>
          <w:i/>
          <w:color w:val="444444"/>
          <w:sz w:val="21"/>
        </w:rPr>
        <w:t>. Each direction combines technologies already in this SDK. Pick one, then follow the matching guide.</w:t>
      </w:r>
    </w:p>
    <w:p w14:paraId="552AA27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63662FC">
      <w:pPr>
        <w:pStyle w:val="4"/>
      </w:pPr>
      <w:bookmarkStart w:id="27" w:name="_Toc19779"/>
      <w:r>
        <w:rPr>
          <w:rFonts w:ascii="Calibri" w:hAnsi="Calibri" w:eastAsia="微软雅黑"/>
          <w:b/>
        </w:rPr>
        <w:t>Overview</w:t>
      </w:r>
      <w:bookmarkEnd w:id="2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3E2E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E8EEF7"/>
          </w:tcPr>
          <w:p w14:paraId="322BE54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Direction</w:t>
            </w:r>
          </w:p>
        </w:tc>
        <w:tc>
          <w:tcPr>
            <w:tcW w:w="2379" w:type="dxa"/>
            <w:shd w:val="clear" w:color="auto" w:fill="E8EEF7"/>
          </w:tcPr>
          <w:p w14:paraId="4EE6C7F2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Technologies</w:t>
            </w:r>
          </w:p>
        </w:tc>
        <w:tc>
          <w:tcPr>
            <w:tcW w:w="2379" w:type="dxa"/>
            <w:shd w:val="clear" w:color="auto" w:fill="E8EEF7"/>
          </w:tcPr>
          <w:p w14:paraId="54F4A6E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Difficulty</w:t>
            </w:r>
          </w:p>
        </w:tc>
        <w:tc>
          <w:tcPr>
            <w:tcW w:w="2379" w:type="dxa"/>
            <w:shd w:val="clear" w:color="auto" w:fill="E8EEF7"/>
          </w:tcPr>
          <w:p w14:paraId="32F3222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Guide</w:t>
            </w:r>
          </w:p>
        </w:tc>
      </w:tr>
      <w:tr w14:paraId="1BD0D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17DB8D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① On-panel Modbus controller</w:t>
            </w:r>
          </w:p>
        </w:tc>
        <w:tc>
          <w:tcPr>
            <w:tcW w:w="2379" w:type="dxa"/>
          </w:tcPr>
          <w:p w14:paraId="03A722D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LVGL + Hub + RS485 + Modbus + beep</w:t>
            </w:r>
          </w:p>
        </w:tc>
        <w:tc>
          <w:tcPr>
            <w:tcW w:w="2379" w:type="dxa"/>
          </w:tcPr>
          <w:p w14:paraId="6A105B1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★★☆</w:t>
            </w:r>
          </w:p>
        </w:tc>
        <w:tc>
          <w:tcPr>
            <w:tcW w:w="2379" w:type="dxa"/>
          </w:tcPr>
          <w:p w14:paraId="5286370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G01</w:t>
            </w:r>
          </w:p>
        </w:tc>
      </w:tr>
      <w:tr w14:paraId="7FEB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78BC212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② Cloud smart panel</w:t>
            </w:r>
          </w:p>
        </w:tc>
        <w:tc>
          <w:tcPr>
            <w:tcW w:w="2379" w:type="dxa"/>
          </w:tcPr>
          <w:p w14:paraId="25414B7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LVGL + Wi-Fi + MQTT + Hub + ambient backlight</w:t>
            </w:r>
          </w:p>
        </w:tc>
        <w:tc>
          <w:tcPr>
            <w:tcW w:w="2379" w:type="dxa"/>
          </w:tcPr>
          <w:p w14:paraId="353FA91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★★☆</w:t>
            </w:r>
          </w:p>
        </w:tc>
        <w:tc>
          <w:tcPr>
            <w:tcW w:w="2379" w:type="dxa"/>
          </w:tcPr>
          <w:p w14:paraId="6D1C344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G02</w:t>
            </w:r>
          </w:p>
        </w:tc>
      </w:tr>
      <w:tr w14:paraId="4D85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6B8019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③ BLE / Mesh local control</w:t>
            </w:r>
          </w:p>
        </w:tc>
        <w:tc>
          <w:tcPr>
            <w:tcW w:w="2379" w:type="dxa"/>
          </w:tcPr>
          <w:p w14:paraId="7BE743A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LVGL + BLE/Mesh + Hub + coexist</w:t>
            </w:r>
          </w:p>
        </w:tc>
        <w:tc>
          <w:tcPr>
            <w:tcW w:w="2379" w:type="dxa"/>
          </w:tcPr>
          <w:p w14:paraId="3FF13F2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★★★</w:t>
            </w:r>
          </w:p>
        </w:tc>
        <w:tc>
          <w:tcPr>
            <w:tcW w:w="2379" w:type="dxa"/>
          </w:tcPr>
          <w:p w14:paraId="739ACBF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G03</w:t>
            </w:r>
          </w:p>
        </w:tc>
      </w:tr>
      <w:tr w14:paraId="3307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0040701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④ Wired gateway</w:t>
            </w:r>
          </w:p>
        </w:tc>
        <w:tc>
          <w:tcPr>
            <w:tcW w:w="2379" w:type="dxa"/>
          </w:tcPr>
          <w:p w14:paraId="17C75E8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Ethernet + RS485/Modbus + Hub ops page</w:t>
            </w:r>
          </w:p>
        </w:tc>
        <w:tc>
          <w:tcPr>
            <w:tcW w:w="2379" w:type="dxa"/>
          </w:tcPr>
          <w:p w14:paraId="1792632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★★★</w:t>
            </w:r>
          </w:p>
        </w:tc>
        <w:tc>
          <w:tcPr>
            <w:tcW w:w="2379" w:type="dxa"/>
          </w:tcPr>
          <w:p w14:paraId="4AE4E21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G04</w:t>
            </w:r>
          </w:p>
        </w:tc>
      </w:tr>
      <w:tr w14:paraId="5EAE8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09A923F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⑤ Whole-home scene hub</w:t>
            </w:r>
          </w:p>
        </w:tc>
        <w:tc>
          <w:tcPr>
            <w:tcW w:w="2379" w:type="dxa"/>
          </w:tcPr>
          <w:p w14:paraId="2F4D829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①+②+③, one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hub_model</w:t>
            </w:r>
          </w:p>
        </w:tc>
        <w:tc>
          <w:tcPr>
            <w:tcW w:w="2379" w:type="dxa"/>
          </w:tcPr>
          <w:p w14:paraId="67FDE1B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★★★★</w:t>
            </w:r>
          </w:p>
        </w:tc>
        <w:tc>
          <w:tcPr>
            <w:tcW w:w="2379" w:type="dxa"/>
          </w:tcPr>
          <w:p w14:paraId="01DC8D2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G05</w:t>
            </w:r>
          </w:p>
        </w:tc>
      </w:tr>
      <w:tr w14:paraId="5F538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6A1035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⑥ Low-power info display</w:t>
            </w:r>
          </w:p>
        </w:tc>
        <w:tc>
          <w:tcPr>
            <w:tcW w:w="2379" w:type="dxa"/>
          </w:tcPr>
          <w:p w14:paraId="1362A23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Ambient + backlight + Wi-Fi/SNTP + sensors</w:t>
            </w:r>
          </w:p>
        </w:tc>
        <w:tc>
          <w:tcPr>
            <w:tcW w:w="2379" w:type="dxa"/>
          </w:tcPr>
          <w:p w14:paraId="67BEC3F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★★☆</w:t>
            </w:r>
          </w:p>
        </w:tc>
        <w:tc>
          <w:tcPr>
            <w:tcW w:w="2379" w:type="dxa"/>
          </w:tcPr>
          <w:p w14:paraId="368F650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See “Direction 6” below</w:t>
            </w:r>
          </w:p>
        </w:tc>
      </w:tr>
      <w:tr w14:paraId="4804A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B305B6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⑦ OEM reskin</w:t>
            </w:r>
          </w:p>
        </w:tc>
        <w:tc>
          <w:tcPr>
            <w:tcW w:w="2379" w:type="dxa"/>
          </w:tcPr>
          <w:p w14:paraId="3446886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Themes + SPIFFS icons</w:t>
            </w:r>
          </w:p>
        </w:tc>
        <w:tc>
          <w:tcPr>
            <w:tcW w:w="2379" w:type="dxa"/>
          </w:tcPr>
          <w:p w14:paraId="4B7119E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★☆☆</w:t>
            </w:r>
          </w:p>
        </w:tc>
        <w:tc>
          <w:tcPr>
            <w:tcW w:w="2379" w:type="dxa"/>
          </w:tcPr>
          <w:p w14:paraId="19D1FC5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Hub, Icons</w:t>
            </w:r>
          </w:p>
        </w:tc>
      </w:tr>
    </w:tbl>
    <w:p w14:paraId="6918F973">
      <w:pPr>
        <w:spacing w:before="80" w:after="80" w:line="276" w:lineRule="auto"/>
      </w:pPr>
    </w:p>
    <w:p w14:paraId="45AB85D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Using AI? Pin AI_CONTEXT and read AI_DEV.</w:t>
      </w:r>
    </w:p>
    <w:p w14:paraId="68A77B4B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D256061">
      <w:pPr>
        <w:pStyle w:val="4"/>
      </w:pPr>
      <w:bookmarkStart w:id="28" w:name="_Toc12965"/>
      <w:r>
        <w:rPr>
          <w:rFonts w:ascii="Calibri" w:hAnsi="Calibri" w:eastAsia="微软雅黑"/>
          <w:b/>
        </w:rPr>
        <w:t>Direction 1 — On-panel Modbus controller (best fit for “RS485 + LVGL”)</w:t>
      </w:r>
      <w:bookmarkEnd w:id="28"/>
    </w:p>
    <w:p w14:paraId="312AD829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Story:</w:t>
      </w:r>
      <w:r>
        <w:rPr>
          <w:rFonts w:ascii="Calibri" w:hAnsi="Calibri" w:eastAsia="微软雅黑"/>
          <w:sz w:val="22"/>
        </w:rPr>
        <w:t xml:space="preserve"> Tap “Living room light” on the screen; Modbus over RS485 writes a slave register; the light turns on and the UI stays in sync.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739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3C45155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Button → hub_model_toggle → queue → bus worker</w:t>
            </w:r>
          </w:p>
          <w:p w14:paraId="74C1411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→ app_modbus_write_single → slave</w:t>
            </w:r>
          </w:p>
          <w:p w14:paraId="343C95A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→ on success: hub_ui_refresh + app_beep_pulse</w:t>
            </w:r>
          </w:p>
        </w:tc>
      </w:tr>
    </w:tbl>
    <w:p w14:paraId="4A8CE630">
      <w:pPr>
        <w:spacing w:before="40" w:after="40" w:line="276" w:lineRule="auto"/>
      </w:pPr>
    </w:p>
    <w:p w14:paraId="551E38C4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You will use: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hub_ui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gui_task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app_rs485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app_modbus_rtu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app_beep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app_coexist</w:t>
      </w:r>
      <w:r>
        <w:rPr>
          <w:rFonts w:ascii="Calibri" w:hAnsi="Calibri" w:eastAsia="微软雅黑"/>
          <w:sz w:val="22"/>
        </w:rPr>
        <w:t xml:space="preserve"> (ETH SPI paused during bus writes).</w:t>
      </w:r>
    </w:p>
    <w:p w14:paraId="1270D444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Details: G01</w:t>
      </w:r>
    </w:p>
    <w:p w14:paraId="6311FCB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ECDE987">
      <w:pPr>
        <w:pStyle w:val="4"/>
      </w:pPr>
      <w:bookmarkStart w:id="29" w:name="_Toc22511"/>
      <w:r>
        <w:rPr>
          <w:rFonts w:ascii="Calibri" w:hAnsi="Calibri" w:eastAsia="微软雅黑"/>
          <w:b/>
        </w:rPr>
        <w:t>Direction 2 — Cloud smart panel</w:t>
      </w:r>
      <w:bookmarkEnd w:id="29"/>
    </w:p>
    <w:p w14:paraId="3F535EDD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Story:</w:t>
      </w:r>
      <w:r>
        <w:rPr>
          <w:rFonts w:ascii="Calibri" w:hAnsi="Calibri" w:eastAsia="微软雅黑"/>
          <w:sz w:val="22"/>
        </w:rPr>
        <w:t xml:space="preserve"> Phone (Bemfa) and the touch panel share the same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>; idle timeout dims the backlight.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A3A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638B6C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MQTT command → (library) → hub_model</w:t>
            </w:r>
          </w:p>
          <w:p w14:paraId="225BE12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Touch → hub_model → wifi_bemfa_client_schedule_sync()</w:t>
            </w:r>
          </w:p>
        </w:tc>
      </w:tr>
    </w:tbl>
    <w:p w14:paraId="73E7178A">
      <w:pPr>
        <w:spacing w:before="40" w:after="40" w:line="276" w:lineRule="auto"/>
      </w:pPr>
    </w:p>
    <w:p w14:paraId="7A2DEDA5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You will use: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wifi_management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wifi_bemfa_client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>.</w:t>
      </w:r>
    </w:p>
    <w:p w14:paraId="7BFC588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Can stack with direction 1: cloud commands also go through the same </w:t>
      </w:r>
      <w:r>
        <w:rPr>
          <w:rFonts w:ascii="Consolas" w:hAnsi="Consolas" w:eastAsia="微软雅黑"/>
          <w:color w:val="C7254E"/>
          <w:sz w:val="21"/>
        </w:rPr>
        <w:t>app_bus_bridge</w:t>
      </w:r>
      <w:r>
        <w:rPr>
          <w:rFonts w:ascii="Calibri" w:hAnsi="Calibri" w:eastAsia="微软雅黑"/>
          <w:sz w:val="22"/>
        </w:rPr>
        <w:t>.</w:t>
      </w:r>
    </w:p>
    <w:p w14:paraId="7EF787DB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G02</w:t>
      </w:r>
    </w:p>
    <w:p w14:paraId="04B45025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80A0396">
      <w:pPr>
        <w:pStyle w:val="4"/>
      </w:pPr>
      <w:bookmarkStart w:id="30" w:name="_Toc20851"/>
      <w:r>
        <w:rPr>
          <w:rFonts w:ascii="Calibri" w:hAnsi="Calibri" w:eastAsia="微软雅黑"/>
          <w:b/>
        </w:rPr>
        <w:t>Direction 3 — Near-field BLE / Mesh</w:t>
      </w:r>
      <w:bookmarkEnd w:id="30"/>
    </w:p>
    <w:p w14:paraId="127698E3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Story:</w:t>
      </w:r>
      <w:r>
        <w:rPr>
          <w:rFonts w:ascii="Calibri" w:hAnsi="Calibri" w:eastAsia="微软雅黑"/>
          <w:sz w:val="22"/>
        </w:rPr>
        <w:t xml:space="preserve"> Mini-program or provisioner sends SET_STATE; the panel updates; optional Modbus write-out.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811B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CB0A8D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BLE SET_STATE → bt_management_apply_set_state (you override)</w:t>
            </w:r>
          </w:p>
          <w:p w14:paraId="110EEC2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→ hub_model + optional Modbus</w:t>
            </w:r>
          </w:p>
        </w:tc>
      </w:tr>
    </w:tbl>
    <w:p w14:paraId="3A6DD47B">
      <w:pPr>
        <w:spacing w:before="40" w:after="40" w:line="276" w:lineRule="auto"/>
      </w:pPr>
    </w:p>
    <w:p w14:paraId="509A214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Before scans call </w:t>
      </w:r>
      <w:r>
        <w:rPr>
          <w:rFonts w:ascii="Consolas" w:hAnsi="Consolas" w:eastAsia="微软雅黑"/>
          <w:color w:val="C7254E"/>
          <w:sz w:val="21"/>
        </w:rPr>
        <w:t>app_coexist_before_ble_scan()</w:t>
      </w:r>
      <w:r>
        <w:rPr>
          <w:rFonts w:ascii="Calibri" w:hAnsi="Calibri" w:eastAsia="微软雅黑"/>
          <w:sz w:val="22"/>
        </w:rPr>
        <w:t xml:space="preserve"> so CH390 SPI does not fight the radio.</w:t>
      </w:r>
    </w:p>
    <w:p w14:paraId="1DFF535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G03</w:t>
      </w:r>
    </w:p>
    <w:p w14:paraId="21BA578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3E6D16F">
      <w:pPr>
        <w:pStyle w:val="4"/>
      </w:pPr>
      <w:bookmarkStart w:id="31" w:name="_Toc11179"/>
      <w:r>
        <w:rPr>
          <w:rFonts w:ascii="Calibri" w:hAnsi="Calibri" w:eastAsia="微软雅黑"/>
          <w:b/>
        </w:rPr>
        <w:t>Direction 4 — Ethernet + RS485 gateway</w:t>
      </w:r>
      <w:bookmarkEnd w:id="31"/>
    </w:p>
    <w:p w14:paraId="57BD4068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Story:</w:t>
      </w:r>
      <w:r>
        <w:rPr>
          <w:rFonts w:ascii="Calibri" w:hAnsi="Calibri" w:eastAsia="微软雅黑"/>
          <w:sz w:val="22"/>
        </w:rPr>
        <w:t xml:space="preserve"> Ethernet uplink (TCP/HTTP you add); Modbus RTU downlink; ops page shows link health.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A86F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50BD9D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ETH got IP → custom TCP service → parse → app_modbus_*</w:t>
            </w:r>
          </w:p>
          <w:p w14:paraId="4559E00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hub_model()-&gt;protos[] updated for ETH / RS485 health</w:t>
            </w:r>
          </w:p>
        </w:tc>
      </w:tr>
    </w:tbl>
    <w:p w14:paraId="1BBD798C">
      <w:pPr>
        <w:spacing w:before="40" w:after="40" w:line="276" w:lineRule="auto"/>
      </w:pPr>
    </w:p>
    <w:p w14:paraId="658443C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G04</w:t>
      </w:r>
    </w:p>
    <w:p w14:paraId="36B9E69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7F27608">
      <w:pPr>
        <w:pStyle w:val="4"/>
      </w:pPr>
      <w:bookmarkStart w:id="32" w:name="_Toc32742"/>
      <w:r>
        <w:rPr>
          <w:rFonts w:ascii="Calibri" w:hAnsi="Calibri" w:eastAsia="微软雅黑"/>
          <w:b/>
        </w:rPr>
        <w:t>Direction 5 — Whole-home scene hub</w:t>
      </w:r>
      <w:bookmarkEnd w:id="32"/>
    </w:p>
    <w:p w14:paraId="1B18CB93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Story:</w:t>
      </w:r>
      <w:r>
        <w:rPr>
          <w:rFonts w:ascii="Calibri" w:hAnsi="Calibri" w:eastAsia="微软雅黑"/>
          <w:sz w:val="22"/>
        </w:rPr>
        <w:t xml:space="preserve"> One “Home” scene: UI updates, MQTT sync, BLE notify neighbors, batch Modbus writes.</w:t>
      </w:r>
    </w:p>
    <w:p w14:paraId="74FE593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Shared rules:</w:t>
      </w:r>
    </w:p>
    <w:p w14:paraId="489ED06F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Scenes only call </w:t>
      </w:r>
      <w:r>
        <w:rPr>
          <w:rFonts w:ascii="Consolas" w:hAnsi="Consolas" w:eastAsia="微软雅黑"/>
          <w:color w:val="C7254E"/>
          <w:sz w:val="21"/>
        </w:rPr>
        <w:t>hub_model_apply_scene</w:t>
      </w:r>
      <w:r>
        <w:rPr>
          <w:rFonts w:ascii="Calibri" w:hAnsi="Calibri" w:eastAsia="微软雅黑"/>
          <w:sz w:val="22"/>
        </w:rPr>
        <w:t xml:space="preserve">  </w:t>
      </w:r>
    </w:p>
    <w:p w14:paraId="1999EADE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One bridge task owns all bus writes  </w:t>
      </w:r>
    </w:p>
    <w:p w14:paraId="40EF5A72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No channel paints LVGL directly—only the model  </w:t>
      </w:r>
    </w:p>
    <w:p w14:paraId="758F169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G05</w:t>
      </w:r>
    </w:p>
    <w:p w14:paraId="1CDA24C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6889AD0">
      <w:pPr>
        <w:pStyle w:val="4"/>
      </w:pPr>
      <w:bookmarkStart w:id="33" w:name="_Toc29946"/>
      <w:r>
        <w:rPr>
          <w:rFonts w:ascii="Calibri" w:hAnsi="Calibri" w:eastAsia="微软雅黑"/>
          <w:b/>
        </w:rPr>
        <w:t>Direction 6 — Low-power info / read-only meter</w:t>
      </w:r>
      <w:bookmarkEnd w:id="33"/>
    </w:p>
    <w:p w14:paraId="46801EA2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Story:</w:t>
      </w:r>
      <w:r>
        <w:rPr>
          <w:rFonts w:ascii="Calibri" w:hAnsi="Calibri" w:eastAsia="微软雅黑"/>
          <w:sz w:val="22"/>
        </w:rPr>
        <w:t xml:space="preserve"> Hallway panel shows time and temperature; after idle it dims; occasional Wi-Fi sync.</w:t>
      </w:r>
    </w:p>
    <w:p w14:paraId="127E3BA2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Tech: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app_low_power_init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board_backlight_set</w:t>
      </w:r>
      <w:r>
        <w:rPr>
          <w:rFonts w:ascii="Calibri" w:hAnsi="Calibri" w:eastAsia="微软雅黑"/>
          <w:sz w:val="22"/>
        </w:rPr>
        <w:t>, AHT20 (</w:t>
      </w:r>
      <w:r>
        <w:rPr>
          <w:rFonts w:ascii="Consolas" w:hAnsi="Consolas" w:eastAsia="微软雅黑"/>
          <w:color w:val="C7254E"/>
          <w:sz w:val="21"/>
        </w:rPr>
        <w:t>ui_bg_task</w:t>
      </w:r>
      <w:r>
        <w:rPr>
          <w:rFonts w:ascii="Calibri" w:hAnsi="Calibri" w:eastAsia="微软雅黑"/>
          <w:sz w:val="22"/>
        </w:rPr>
        <w:t>), optional Ethernet receive-only.</w:t>
      </w:r>
    </w:p>
    <w:p w14:paraId="6F1E270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RS485 can stay off; orthogonal to direction 1.</w:t>
      </w:r>
    </w:p>
    <w:p w14:paraId="7BE05A9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F7C9C90">
      <w:pPr>
        <w:pStyle w:val="4"/>
      </w:pPr>
      <w:bookmarkStart w:id="34" w:name="_Toc12578"/>
      <w:r>
        <w:rPr>
          <w:rFonts w:ascii="Calibri" w:hAnsi="Calibri" w:eastAsia="微软雅黑"/>
          <w:b/>
        </w:rPr>
        <w:t>Direction 7 — OEM theme reskin</w:t>
      </w:r>
      <w:bookmarkEnd w:id="34"/>
    </w:p>
    <w:p w14:paraId="6D7003C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Edit only </w:t>
      </w:r>
      <w:r>
        <w:rPr>
          <w:rFonts w:ascii="Consolas" w:hAnsi="Consolas" w:eastAsia="微软雅黑"/>
          <w:color w:val="C7254E"/>
          <w:sz w:val="21"/>
        </w:rPr>
        <w:t>ui/themes/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spiffs_image/icons</w:t>
      </w:r>
      <w:r>
        <w:rPr>
          <w:rFonts w:ascii="Calibri" w:hAnsi="Calibri" w:eastAsia="微软雅黑"/>
          <w:sz w:val="22"/>
        </w:rPr>
        <w:t xml:space="preserve">; business still uses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>. Fast for branding.</w:t>
      </w:r>
    </w:p>
    <w:p w14:paraId="089CC00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9330DDF">
      <w:pPr>
        <w:pStyle w:val="4"/>
      </w:pPr>
      <w:bookmarkStart w:id="35" w:name="_Toc6258"/>
      <w:r>
        <w:rPr>
          <w:rFonts w:ascii="Calibri" w:hAnsi="Calibri" w:eastAsia="微软雅黑"/>
          <w:b/>
        </w:rPr>
        <w:t>How to choose</w:t>
      </w:r>
      <w:bookmarkEnd w:id="3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9E5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6A23C315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Your goal</w:t>
            </w:r>
          </w:p>
        </w:tc>
        <w:tc>
          <w:tcPr>
            <w:tcW w:w="4759" w:type="dxa"/>
            <w:shd w:val="clear" w:color="auto" w:fill="E8EEF7"/>
          </w:tcPr>
          <w:p w14:paraId="661B197D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Pick</w:t>
            </w:r>
          </w:p>
        </w:tc>
      </w:tr>
      <w:tr w14:paraId="02CFD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609EED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“No cloud yet—just drive RS485 lights”</w:t>
            </w:r>
          </w:p>
        </w:tc>
        <w:tc>
          <w:tcPr>
            <w:tcW w:w="4759" w:type="dxa"/>
          </w:tcPr>
          <w:p w14:paraId="704D0ED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Direction 1</w:t>
            </w:r>
          </w:p>
        </w:tc>
      </w:tr>
      <w:tr w14:paraId="11D7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78DFE2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“Need a phone app”</w:t>
            </w:r>
          </w:p>
        </w:tc>
        <w:tc>
          <w:tcPr>
            <w:tcW w:w="4759" w:type="dxa"/>
          </w:tcPr>
          <w:p w14:paraId="05E9937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Direction 2 (+ optional 1)</w:t>
            </w:r>
          </w:p>
        </w:tc>
      </w:tr>
      <w:tr w14:paraId="12C40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5E9281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“Field near-field debug”</w:t>
            </w:r>
          </w:p>
        </w:tc>
        <w:tc>
          <w:tcPr>
            <w:tcW w:w="4759" w:type="dxa"/>
          </w:tcPr>
          <w:p w14:paraId="2EB3CF6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Direction 3</w:t>
            </w:r>
          </w:p>
        </w:tc>
      </w:tr>
      <w:tr w14:paraId="30BDC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8EB2F9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“Machine room has Ethernet”</w:t>
            </w:r>
          </w:p>
        </w:tc>
        <w:tc>
          <w:tcPr>
            <w:tcW w:w="4759" w:type="dxa"/>
          </w:tcPr>
          <w:p w14:paraId="6851F07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Direction 4</w:t>
            </w:r>
          </w:p>
        </w:tc>
      </w:tr>
      <w:tr w14:paraId="6A9A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D55FA1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“Full central panel product”</w:t>
            </w:r>
          </w:p>
        </w:tc>
        <w:tc>
          <w:tcPr>
            <w:tcW w:w="4759" w:type="dxa"/>
          </w:tcPr>
          <w:p w14:paraId="51DEAB8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Direction 5</w:t>
            </w:r>
          </w:p>
        </w:tc>
      </w:tr>
      <w:tr w14:paraId="5366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48DC8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“Mostly display, little interaction”</w:t>
            </w:r>
          </w:p>
        </w:tc>
        <w:tc>
          <w:tcPr>
            <w:tcW w:w="4759" w:type="dxa"/>
          </w:tcPr>
          <w:p w14:paraId="1D37754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Direction 6</w:t>
            </w:r>
          </w:p>
        </w:tc>
      </w:tr>
      <w:tr w14:paraId="23F5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77D541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“New UI skin only”</w:t>
            </w:r>
          </w:p>
        </w:tc>
        <w:tc>
          <w:tcPr>
            <w:tcW w:w="4759" w:type="dxa"/>
          </w:tcPr>
          <w:p w14:paraId="0855E7C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Direction 7</w:t>
            </w:r>
          </w:p>
        </w:tc>
      </w:tr>
    </w:tbl>
    <w:p w14:paraId="265CE30C">
      <w:pPr>
        <w:spacing w:before="80" w:after="80" w:line="276" w:lineRule="auto"/>
      </w:pPr>
    </w:p>
    <w:p w14:paraId="4729596D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D609EEA">
      <w:pPr>
        <w:pStyle w:val="4"/>
      </w:pPr>
      <w:bookmarkStart w:id="36" w:name="_Toc1370"/>
      <w:r>
        <w:rPr>
          <w:rFonts w:ascii="Calibri" w:hAnsi="Calibri" w:eastAsia="微软雅黑"/>
          <w:b/>
        </w:rPr>
        <w:t>Shared architecture</w:t>
      </w:r>
      <w:bookmarkEnd w:id="36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F29D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67C0E21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Open (editable):</w:t>
            </w:r>
          </w:p>
          <w:p w14:paraId="74A75F3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ui/themes/*          look &amp; feel</w:t>
            </w:r>
          </w:p>
          <w:p w14:paraId="145C6A8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main/hub_ui/*        shell (change carefully)</w:t>
            </w:r>
          </w:p>
          <w:p w14:paraId="4CBD51C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main/app/app_*.c     bus / beep / coexist</w:t>
            </w:r>
          </w:p>
          <w:p w14:paraId="4C24B10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main/main.c          boot hooks</w:t>
            </w:r>
          </w:p>
          <w:p w14:paraId="504E936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1A39090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Closed (headers only):</w:t>
            </w:r>
          </w:p>
          <w:p w14:paraId="52F5659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hub_model / wifi_* / bt_* / board_*</w:t>
            </w:r>
          </w:p>
        </w:tc>
      </w:tr>
    </w:tbl>
    <w:p w14:paraId="5705039D">
      <w:pPr>
        <w:spacing w:before="40" w:after="40" w:line="276" w:lineRule="auto"/>
      </w:pPr>
    </w:p>
    <w:p w14:paraId="6392F93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Next: for physical devices open G01 Modbus + RS485 + LVGL. For AI-assisted edits open AI_DEV and pin AI_CONTEXT.</w:t>
      </w:r>
    </w:p>
    <w:p w14:paraId="2A34F5D6">
      <w:r>
        <w:br w:type="page"/>
      </w:r>
    </w:p>
    <w:p w14:paraId="1E248E65">
      <w:pPr>
        <w:pStyle w:val="3"/>
      </w:pPr>
      <w:bookmarkStart w:id="37" w:name="_Toc13193"/>
      <w:r>
        <w:rPr>
          <w:rFonts w:ascii="Calibri" w:hAnsi="Calibri" w:eastAsia="微软雅黑"/>
          <w:b/>
        </w:rPr>
        <w:t>G01. Walkthrough: Modbus + RS485 + LVGL device control</w:t>
      </w:r>
      <w:bookmarkEnd w:id="37"/>
    </w:p>
    <w:p w14:paraId="6A67A778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b/>
          <w:i/>
          <w:color w:val="444444"/>
          <w:sz w:val="21"/>
        </w:rPr>
        <w:t>Goal:</w:t>
      </w:r>
      <w:r>
        <w:rPr>
          <w:rFonts w:ascii="Calibri" w:hAnsi="Calibri" w:eastAsia="微软雅黑"/>
          <w:i/>
          <w:color w:val="444444"/>
          <w:sz w:val="21"/>
        </w:rPr>
        <w:t xml:space="preserve"> Use the touch UI on this SDK to control Modbus slaves on RS485 (lights, curtains, relays, …).   </w:t>
      </w:r>
      <w:r>
        <w:rPr>
          <w:rFonts w:ascii="Calibri" w:hAnsi="Calibri" w:eastAsia="微软雅黑"/>
          <w:b/>
          <w:i/>
          <w:color w:val="444444"/>
          <w:sz w:val="21"/>
        </w:rPr>
        <w:t>Audience:</w:t>
      </w:r>
      <w:r>
        <w:rPr>
          <w:rFonts w:ascii="Calibri" w:hAnsi="Calibri" w:eastAsia="微软雅黑"/>
          <w:i/>
          <w:color w:val="444444"/>
          <w:sz w:val="21"/>
        </w:rPr>
        <w:t xml:space="preserve"> You can already </w:t>
      </w:r>
      <w:r>
        <w:rPr>
          <w:rFonts w:ascii="Consolas" w:hAnsi="Consolas" w:eastAsia="微软雅黑"/>
          <w:i/>
          <w:color w:val="444444"/>
          <w:sz w:val="20"/>
        </w:rPr>
        <w:t>idf.py flash</w:t>
      </w:r>
      <w:r>
        <w:rPr>
          <w:rFonts w:ascii="Calibri" w:hAnsi="Calibri" w:eastAsia="微软雅黑"/>
          <w:i/>
          <w:color w:val="444444"/>
          <w:sz w:val="21"/>
        </w:rPr>
        <w:t>, but are unsure where button-press code should go.</w:t>
      </w:r>
    </w:p>
    <w:p w14:paraId="5A14D8E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D07D722">
      <w:pPr>
        <w:pStyle w:val="4"/>
      </w:pPr>
      <w:bookmarkStart w:id="38" w:name="_Toc29178"/>
      <w:r>
        <w:rPr>
          <w:rFonts w:ascii="Calibri" w:hAnsi="Calibri" w:eastAsia="微软雅黑"/>
          <w:b/>
        </w:rPr>
        <w:t>1. Data flow (understand before coding)</w:t>
      </w:r>
      <w:bookmarkEnd w:id="38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6F10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744BA6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┌──────────────┐     ① mutate model   ┌────────────┐</w:t>
            </w:r>
          </w:p>
          <w:p w14:paraId="0AA6CCD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│ LVGL button  │ ───────────────────► │ hub_model  │</w:t>
            </w:r>
          </w:p>
          <w:p w14:paraId="7F78219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└──────┬───────┘                      └─────┬──────┘</w:t>
            </w:r>
          </w:p>
          <w:p w14:paraId="10CAA51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│ ② enqueue (non-blocking)           │ ③ hub_ui_refresh()</w:t>
            </w:r>
          </w:p>
          <w:p w14:paraId="4022178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▼                                    ▼</w:t>
            </w:r>
          </w:p>
          <w:p w14:paraId="4FC6EDF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┌──────────────┐                      ┌────────────┐</w:t>
            </w:r>
          </w:p>
          <w:p w14:paraId="7B6DEAF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│ FreeRTOS q   │                      │  UI paint  │</w:t>
            </w:r>
          </w:p>
          <w:p w14:paraId="79177BF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└──────┬───────┘                      └────────────┘</w:t>
            </w:r>
          </w:p>
          <w:p w14:paraId="05520B5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│ ④ worker dequeues</w:t>
            </w:r>
          </w:p>
          <w:p w14:paraId="62D81E1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▼</w:t>
            </w:r>
          </w:p>
          <w:p w14:paraId="48A8FFF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┌──────────────┐  ⑤ DE+UART    ┌────────────┐</w:t>
            </w:r>
          </w:p>
          <w:p w14:paraId="4C6534B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│ app_modbus_* │ ────────────► │ RS485 slave│</w:t>
            </w:r>
          </w:p>
          <w:p w14:paraId="5423AE0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└──────┬───────┘               └────────────┘</w:t>
            </w:r>
          </w:p>
          <w:p w14:paraId="52C6A3D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│ ⑥ success / fail</w:t>
            </w:r>
          </w:p>
          <w:p w14:paraId="3018110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▼</w:t>
            </w:r>
          </w:p>
          <w:p w14:paraId="2FA7042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app_beep / update_hub_health / (optional) MQTT sync</w:t>
            </w:r>
          </w:p>
        </w:tc>
      </w:tr>
    </w:tbl>
    <w:p w14:paraId="492CE5EC">
      <w:pPr>
        <w:spacing w:before="40" w:after="40" w:line="276" w:lineRule="auto"/>
      </w:pPr>
    </w:p>
    <w:p w14:paraId="0D5A3E13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Critical:</w:t>
      </w:r>
      <w:r>
        <w:rPr>
          <w:rFonts w:ascii="Calibri" w:hAnsi="Calibri" w:eastAsia="微软雅黑"/>
          <w:sz w:val="22"/>
        </w:rPr>
        <w:t xml:space="preserve"> steps ①② on the LVGL thread are “mutate model + enqueue” only; step ⑤ must run in a dedicated task.</w:t>
      </w:r>
    </w:p>
    <w:p w14:paraId="33028CF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24FAA44">
      <w:pPr>
        <w:pStyle w:val="4"/>
      </w:pPr>
      <w:bookmarkStart w:id="39" w:name="_Toc9374"/>
      <w:r>
        <w:rPr>
          <w:rFonts w:ascii="Calibri" w:hAnsi="Calibri" w:eastAsia="微软雅黑"/>
          <w:b/>
        </w:rPr>
        <w:t>2. Hardware and Kconfig</w:t>
      </w:r>
      <w:bookmarkEnd w:id="39"/>
    </w:p>
    <w:p w14:paraId="5C805045">
      <w:pPr>
        <w:pStyle w:val="5"/>
      </w:pPr>
      <w:r>
        <w:rPr>
          <w:rFonts w:ascii="Calibri" w:hAnsi="Calibri" w:eastAsia="微软雅黑"/>
          <w:b/>
        </w:rPr>
        <w:t>2.1 Default pins (WithTheWind-validated)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295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25689C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Signal</w:t>
            </w:r>
          </w:p>
        </w:tc>
        <w:tc>
          <w:tcPr>
            <w:tcW w:w="4759" w:type="dxa"/>
            <w:shd w:val="clear" w:color="auto" w:fill="E8EEF7"/>
          </w:tcPr>
          <w:p w14:paraId="63173F2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Default</w:t>
            </w:r>
          </w:p>
        </w:tc>
      </w:tr>
      <w:tr w14:paraId="790F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F16320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</w:t>
            </w:r>
          </w:p>
        </w:tc>
        <w:tc>
          <w:tcPr>
            <w:tcW w:w="4759" w:type="dxa"/>
          </w:tcPr>
          <w:p w14:paraId="4F721AB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UART0</w:t>
            </w:r>
          </w:p>
        </w:tc>
      </w:tr>
      <w:tr w14:paraId="6ED3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422B5A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TX / RX</w:t>
            </w:r>
          </w:p>
        </w:tc>
        <w:tc>
          <w:tcPr>
            <w:tcW w:w="4759" w:type="dxa"/>
          </w:tcPr>
          <w:p w14:paraId="612481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GPIO43 / GPIO44</w:t>
            </w:r>
          </w:p>
        </w:tc>
      </w:tr>
      <w:tr w14:paraId="2213E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6D2EB2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DE/RE</w:t>
            </w:r>
          </w:p>
        </w:tc>
        <w:tc>
          <w:tcPr>
            <w:tcW w:w="4759" w:type="dxa"/>
          </w:tcPr>
          <w:p w14:paraId="279E562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Expander GPIO_OUT (high = transmit)</w:t>
            </w:r>
          </w:p>
        </w:tc>
      </w:tr>
      <w:tr w14:paraId="0F52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3A0088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Baud</w:t>
            </w:r>
          </w:p>
        </w:tc>
        <w:tc>
          <w:tcPr>
            <w:tcW w:w="4759" w:type="dxa"/>
          </w:tcPr>
          <w:p w14:paraId="28EFD8E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115200 8N1</w:t>
            </w:r>
          </w:p>
        </w:tc>
      </w:tr>
    </w:tbl>
    <w:p w14:paraId="1E440AED">
      <w:pPr>
        <w:spacing w:before="80" w:after="80" w:line="276" w:lineRule="auto"/>
      </w:pPr>
    </w:p>
    <w:p w14:paraId="3C1CD54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Confirm with your hardware vendor before production; override via </w:t>
      </w:r>
      <w:r>
        <w:rPr>
          <w:rFonts w:ascii="Consolas" w:hAnsi="Consolas" w:eastAsia="微软雅黑"/>
          <w:color w:val="C7254E"/>
          <w:sz w:val="21"/>
        </w:rPr>
        <w:t>app_rs485_config_t</w:t>
      </w:r>
      <w:r>
        <w:rPr>
          <w:rFonts w:ascii="Calibri" w:hAnsi="Calibri" w:eastAsia="微软雅黑"/>
          <w:sz w:val="22"/>
        </w:rPr>
        <w:t>.</w:t>
      </w:r>
    </w:p>
    <w:p w14:paraId="056F9412">
      <w:pPr>
        <w:pStyle w:val="5"/>
      </w:pPr>
      <w:r>
        <w:rPr>
          <w:rFonts w:ascii="Calibri" w:hAnsi="Calibri" w:eastAsia="微软雅黑"/>
          <w:b/>
        </w:rPr>
        <w:t>2.2 Console conflict</w:t>
      </w:r>
    </w:p>
    <w:p w14:paraId="37238EC7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If </w:t>
      </w:r>
      <w:r>
        <w:rPr>
          <w:rFonts w:ascii="Consolas" w:hAnsi="Consolas" w:eastAsia="微软雅黑"/>
          <w:color w:val="C7254E"/>
          <w:sz w:val="21"/>
        </w:rPr>
        <w:t>CONFIG_ESP_CONSOLE_UART_NUM=0</w:t>
      </w:r>
      <w:r>
        <w:rPr>
          <w:rFonts w:ascii="Calibri" w:hAnsi="Calibri" w:eastAsia="微软雅黑"/>
          <w:sz w:val="22"/>
        </w:rPr>
        <w:t>, UART0 fights RS485. Choose one:</w:t>
      </w:r>
    </w:p>
    <w:p w14:paraId="512E5283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menuconfig → console = </w:t>
      </w:r>
      <w:r>
        <w:rPr>
          <w:rFonts w:ascii="Calibri" w:hAnsi="Calibri" w:eastAsia="微软雅黑"/>
          <w:b/>
          <w:sz w:val="22"/>
        </w:rPr>
        <w:t>USB Serial/JTAG</w:t>
      </w:r>
      <w:r>
        <w:rPr>
          <w:rFonts w:ascii="Calibri" w:hAnsi="Calibri" w:eastAsia="微软雅黑"/>
          <w:sz w:val="22"/>
        </w:rPr>
        <w:t xml:space="preserve"> (recommended)  </w:t>
      </w:r>
    </w:p>
    <w:p w14:paraId="3BC572F8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Or set </w:t>
      </w:r>
      <w:r>
        <w:rPr>
          <w:rFonts w:ascii="Consolas" w:hAnsi="Consolas" w:eastAsia="微软雅黑"/>
          <w:color w:val="C7254E"/>
          <w:sz w:val="21"/>
        </w:rPr>
        <w:t>app_rs485_config_t</w:t>
      </w:r>
      <w:r>
        <w:rPr>
          <w:rFonts w:ascii="Calibri" w:hAnsi="Calibri" w:eastAsia="微软雅黑"/>
          <w:sz w:val="22"/>
        </w:rPr>
        <w:t xml:space="preserve"> to </w:t>
      </w:r>
      <w:r>
        <w:rPr>
          <w:rFonts w:ascii="Consolas" w:hAnsi="Consolas" w:eastAsia="微软雅黑"/>
          <w:color w:val="C7254E"/>
          <w:sz w:val="21"/>
        </w:rPr>
        <w:t>UART_NUM_1</w:t>
      </w:r>
      <w:r>
        <w:rPr>
          <w:rFonts w:ascii="Calibri" w:hAnsi="Calibri" w:eastAsia="微软雅黑"/>
          <w:sz w:val="22"/>
        </w:rPr>
        <w:t xml:space="preserve"> + other TX/RX pins  </w:t>
      </w:r>
    </w:p>
    <w:p w14:paraId="4C7970D2">
      <w:pPr>
        <w:pStyle w:val="5"/>
      </w:pPr>
      <w:r>
        <w:rPr>
          <w:rFonts w:ascii="Calibri" w:hAnsi="Calibri" w:eastAsia="微软雅黑"/>
          <w:b/>
        </w:rPr>
        <w:t>2.3 menuconfig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1C32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6FCC0EA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Secondary-dev peripherals</w:t>
            </w:r>
          </w:p>
          <w:p w14:paraId="37FD40B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[*] APP_ENABLE_RS485</w:t>
            </w:r>
          </w:p>
          <w:p w14:paraId="40E2F6D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[ ] APP_RS485_AUTO_INIT     ← keep off until UART conflict is resolved</w:t>
            </w:r>
          </w:p>
        </w:tc>
      </w:tr>
    </w:tbl>
    <w:p w14:paraId="09D7A4CA">
      <w:pPr>
        <w:spacing w:before="40" w:after="40" w:line="276" w:lineRule="auto"/>
      </w:pPr>
    </w:p>
    <w:p w14:paraId="7D0661C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5DBDC90">
      <w:pPr>
        <w:pStyle w:val="4"/>
      </w:pPr>
      <w:bookmarkStart w:id="40" w:name="_Toc10235"/>
      <w:r>
        <w:rPr>
          <w:rFonts w:ascii="Calibri" w:hAnsi="Calibri" w:eastAsia="微软雅黑"/>
          <w:b/>
        </w:rPr>
        <w:t>3. Implementation steps</w:t>
      </w:r>
      <w:bookmarkEnd w:id="40"/>
    </w:p>
    <w:p w14:paraId="75AF8E88">
      <w:pPr>
        <w:pStyle w:val="5"/>
      </w:pPr>
      <w:r>
        <w:rPr>
          <w:rFonts w:ascii="Calibri" w:hAnsi="Calibri" w:eastAsia="微软雅黑"/>
          <w:b/>
        </w:rPr>
        <w:t>Step A — Prove the bus without UI</w:t>
      </w:r>
    </w:p>
    <w:p w14:paraId="04B31C66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After display init in </w:t>
      </w:r>
      <w:r>
        <w:rPr>
          <w:rFonts w:ascii="Consolas" w:hAnsi="Consolas" w:eastAsia="微软雅黑"/>
          <w:color w:val="C7254E"/>
          <w:sz w:val="21"/>
        </w:rPr>
        <w:t>app_main</w:t>
      </w:r>
      <w:r>
        <w:rPr>
          <w:rFonts w:ascii="Calibri" w:hAnsi="Calibri" w:eastAsia="微软雅黑"/>
          <w:sz w:val="22"/>
        </w:rPr>
        <w:t>, temporarily: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BBEB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6C9589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"app_api.h"</w:t>
            </w:r>
          </w:p>
          <w:p w14:paraId="46FD304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7C987A1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app_rs485_init(NULL);</w:t>
            </w:r>
          </w:p>
          <w:p w14:paraId="2873A4A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uint16_t reg = 0;</w:t>
            </w:r>
          </w:p>
          <w:p w14:paraId="10762B0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esp_err_t e = app_modbus_read_holding(0x01, 0x0000, 1, &amp;reg, 1, 800);</w:t>
            </w:r>
          </w:p>
          <w:p w14:paraId="28F5980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ESP_LOGI("demo", "modbus read: %s val=%u", esp_err_to_name(e), reg);</w:t>
            </w:r>
          </w:p>
        </w:tc>
      </w:tr>
    </w:tbl>
    <w:p w14:paraId="78F4C442">
      <w:pPr>
        <w:spacing w:before="40" w:after="40" w:line="276" w:lineRule="auto"/>
      </w:pPr>
    </w:p>
    <w:p w14:paraId="6E8E0EB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Only wire UI after this succeeds. Failures: DE polarity, A/B wiring, slave address, baud, console conflict.</w:t>
      </w:r>
    </w:p>
    <w:p w14:paraId="75CDDB28">
      <w:pPr>
        <w:pStyle w:val="5"/>
      </w:pPr>
      <w:r>
        <w:rPr>
          <w:rFonts w:ascii="Calibri" w:hAnsi="Calibri" w:eastAsia="微软雅黑"/>
          <w:b/>
        </w:rPr>
        <w:t>Step B — Intent queue (recommended files)</w:t>
      </w:r>
    </w:p>
    <w:p w14:paraId="1FAAE0E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Copy:</w:t>
      </w:r>
    </w:p>
    <w:p w14:paraId="4BA85E7A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main/app/examples/app_bus_bridge_example.c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main/app/app_bus_bridge.c</w:t>
      </w:r>
      <w:r>
        <w:rPr>
          <w:rFonts w:ascii="Calibri" w:hAnsi="Calibri" w:eastAsia="微软雅黑"/>
          <w:sz w:val="22"/>
        </w:rPr>
        <w:t xml:space="preserve">  </w:t>
      </w:r>
    </w:p>
    <w:p w14:paraId="55033E3E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Matching header → </w:t>
      </w:r>
      <w:r>
        <w:rPr>
          <w:rFonts w:ascii="Consolas" w:hAnsi="Consolas" w:eastAsia="微软雅黑"/>
          <w:color w:val="C7254E"/>
          <w:sz w:val="21"/>
        </w:rPr>
        <w:t>app_bus_bridge.h</w:t>
      </w:r>
      <w:r>
        <w:rPr>
          <w:rFonts w:ascii="Calibri" w:hAnsi="Calibri" w:eastAsia="微软雅黑"/>
          <w:sz w:val="22"/>
        </w:rPr>
        <w:t xml:space="preserve">  </w:t>
      </w:r>
    </w:p>
    <w:p w14:paraId="11BEA4B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Add the </w:t>
      </w:r>
      <w:r>
        <w:rPr>
          <w:rFonts w:ascii="Consolas" w:hAnsi="Consolas" w:eastAsia="微软雅黑"/>
          <w:color w:val="C7254E"/>
          <w:sz w:val="21"/>
        </w:rPr>
        <w:t>.c</w:t>
      </w:r>
      <w:r>
        <w:rPr>
          <w:rFonts w:ascii="Calibri" w:hAnsi="Calibri" w:eastAsia="微软雅黑"/>
          <w:sz w:val="22"/>
        </w:rPr>
        <w:t xml:space="preserve"> to </w:t>
      </w:r>
      <w:r>
        <w:rPr>
          <w:rFonts w:ascii="Consolas" w:hAnsi="Consolas" w:eastAsia="微软雅黑"/>
          <w:color w:val="C7254E"/>
          <w:sz w:val="21"/>
        </w:rPr>
        <w:t>MAIN_SRCS</w:t>
      </w:r>
      <w:r>
        <w:rPr>
          <w:rFonts w:ascii="Calibri" w:hAnsi="Calibri" w:eastAsia="微软雅黑"/>
          <w:sz w:val="22"/>
        </w:rPr>
        <w:t xml:space="preserve"> in </w:t>
      </w:r>
      <w:r>
        <w:rPr>
          <w:rFonts w:ascii="Consolas" w:hAnsi="Consolas" w:eastAsia="微软雅黑"/>
          <w:color w:val="C7254E"/>
          <w:sz w:val="21"/>
        </w:rPr>
        <w:t>main/CMakeLists.txt</w:t>
      </w:r>
      <w:r>
        <w:rPr>
          <w:rFonts w:ascii="Calibri" w:hAnsi="Calibri" w:eastAsia="微软雅黑"/>
          <w:sz w:val="22"/>
        </w:rPr>
        <w:t xml:space="preserve">  </w:t>
      </w:r>
    </w:p>
    <w:p w14:paraId="7103E84B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Job shape: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F5D4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FE421DE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typedef enum {</w:t>
            </w:r>
          </w:p>
          <w:p w14:paraId="572203A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BUS_CMD_WRITE_HOLDING = 1,</w:t>
            </w:r>
          </w:p>
          <w:p w14:paraId="21AB9E7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BUS_CMD_READ_HOLDING,</w:t>
            </w:r>
          </w:p>
          <w:p w14:paraId="2FF6DB4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 bus_cmd_t;</w:t>
            </w:r>
          </w:p>
          <w:p w14:paraId="79A7926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7486CA2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typedef struct {</w:t>
            </w:r>
          </w:p>
          <w:p w14:paraId="2E31C95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bus_cmd_t cmd;</w:t>
            </w:r>
          </w:p>
          <w:p w14:paraId="60DF9B4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uint8_t slave;</w:t>
            </w:r>
          </w:p>
          <w:p w14:paraId="10AC844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uint16_t addr;</w:t>
            </w:r>
          </w:p>
          <w:p w14:paraId="5E5C3B0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uint16_t value;   /* write */</w:t>
            </w:r>
          </w:p>
          <w:p w14:paraId="5BAF2DC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int room, slot;   /* for UI feedback */</w:t>
            </w:r>
          </w:p>
          <w:p w14:paraId="50657A7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 bus_job_t;</w:t>
            </w:r>
          </w:p>
        </w:tc>
      </w:tr>
    </w:tbl>
    <w:p w14:paraId="55335A76">
      <w:pPr>
        <w:spacing w:before="40" w:after="40" w:line="276" w:lineRule="auto"/>
      </w:pPr>
    </w:p>
    <w:p w14:paraId="2FB0166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Worker loop: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D54F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D525AA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for (;;) {</w:t>
            </w:r>
          </w:p>
          <w:p w14:paraId="1D8424E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bus_job_t job;</w:t>
            </w:r>
          </w:p>
          <w:p w14:paraId="765830F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(xQueueReceive(q, &amp;job, portMAX_DELAY) != pdTRUE) continue;</w:t>
            </w:r>
          </w:p>
          <w:p w14:paraId="2A4C91A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55FFD0F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esp_err_t err = ESP_FAIL;</w:t>
            </w:r>
          </w:p>
          <w:p w14:paraId="0C5E760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(job.cmd == BUS_CMD_WRITE_HOLDING) {</w:t>
            </w:r>
          </w:p>
          <w:p w14:paraId="2F4E13B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err = app_modbus_write_single(job.slave, job.addr, job.value, 800);</w:t>
            </w:r>
          </w:p>
          <w:p w14:paraId="03DD0BB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}</w:t>
            </w:r>
          </w:p>
          <w:p w14:paraId="158A2DA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app_rs485_update_hub_health(err == ESP_OK, err == ESP_OK ? 95 : 20, true);</w:t>
            </w:r>
          </w:p>
          <w:p w14:paraId="365E159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(err == ESP_OK) {</w:t>
            </w:r>
          </w:p>
          <w:p w14:paraId="1BD9B47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app_beep_pulse(60);</w:t>
            </w:r>
          </w:p>
          <w:p w14:paraId="11D310C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} else {</w:t>
            </w:r>
          </w:p>
          <w:p w14:paraId="56A1AB0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hub_model_toast("Bus write failed");</w:t>
            </w:r>
          </w:p>
          <w:p w14:paraId="3BC1859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gui_task_post_lvgl(refresh_cb, NULL);</w:t>
            </w:r>
          </w:p>
          <w:p w14:paraId="0DBADA8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}</w:t>
            </w:r>
          </w:p>
          <w:p w14:paraId="5CDCED5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5353524D">
      <w:pPr>
        <w:spacing w:before="40" w:after="40" w:line="276" w:lineRule="auto"/>
      </w:pPr>
    </w:p>
    <w:p w14:paraId="4B102712">
      <w:pPr>
        <w:pStyle w:val="5"/>
      </w:pPr>
      <w:r>
        <w:rPr>
          <w:rFonts w:ascii="Calibri" w:hAnsi="Calibri" w:eastAsia="微软雅黑"/>
          <w:b/>
        </w:rPr>
        <w:t>Step C — LVGL / theme callbacks only enqueue</w:t>
      </w:r>
    </w:p>
    <w:p w14:paraId="4AA5EE2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In </w:t>
      </w:r>
      <w:r>
        <w:rPr>
          <w:rFonts w:ascii="Consolas" w:hAnsi="Consolas" w:eastAsia="微软雅黑"/>
          <w:color w:val="C7254E"/>
          <w:sz w:val="21"/>
        </w:rPr>
        <w:t>theme_local.c</w:t>
      </w:r>
      <w:r>
        <w:rPr>
          <w:rFonts w:ascii="Calibri" w:hAnsi="Calibri" w:eastAsia="微软雅黑"/>
          <w:sz w:val="22"/>
        </w:rPr>
        <w:t xml:space="preserve"> or a room-page button: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DFAF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5300FA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"hub_model.h"</w:t>
            </w:r>
          </w:p>
          <w:p w14:paraId="33E76BE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"hub_ui.h"</w:t>
            </w:r>
          </w:p>
          <w:p w14:paraId="756A67D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"app_bus_bridge.h"</w:t>
            </w:r>
          </w:p>
          <w:p w14:paraId="29477F3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"app_beep.h"</w:t>
            </w:r>
          </w:p>
          <w:p w14:paraId="4D01FE6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479CAD9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static void on_light_toggle(lv_event_t *e)</w:t>
            </w:r>
          </w:p>
          <w:p w14:paraId="7E23C12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{</w:t>
            </w:r>
          </w:p>
          <w:p w14:paraId="1A3450B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(void)e;</w:t>
            </w:r>
          </w:p>
          <w:p w14:paraId="5C53BA0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const int room = 0, slot = 0;</w:t>
            </w:r>
          </w:p>
          <w:p w14:paraId="6E6D8B9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hub_model_toggle_widget(room, slot);</w:t>
            </w:r>
          </w:p>
          <w:p w14:paraId="2F2E86C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hub_ui_refresh();</w:t>
            </w:r>
          </w:p>
          <w:p w14:paraId="3B55F27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app_beep_click_if_enabled();</w:t>
            </w:r>
          </w:p>
          <w:p w14:paraId="7C548B0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12DC6A4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hub_widget_t *w = hub_model_widget_by_slot(room, slot);</w:t>
            </w:r>
          </w:p>
          <w:p w14:paraId="65E290D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(w == NULL) return;</w:t>
            </w:r>
          </w:p>
          <w:p w14:paraId="0BE3393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6D088F4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/* Convention: slave 1, reg 0 = on/off 0/1 */</w:t>
            </w:r>
          </w:p>
          <w:p w14:paraId="3775AF1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app_bus_bridge_post_write(1, 0x0000, w-&gt;on ? 1 : 0);</w:t>
            </w:r>
          </w:p>
          <w:p w14:paraId="5788F0F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5078DBFC">
      <w:pPr>
        <w:spacing w:before="40" w:after="40" w:line="276" w:lineRule="auto"/>
      </w:pPr>
    </w:p>
    <w:p w14:paraId="0462F499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Do not</w:t>
      </w:r>
      <w:r>
        <w:rPr>
          <w:rFonts w:ascii="Calibri" w:hAnsi="Calibri" w:eastAsia="微软雅黑"/>
          <w:sz w:val="22"/>
        </w:rPr>
        <w:t xml:space="preserve"> call </w:t>
      </w:r>
      <w:r>
        <w:rPr>
          <w:rFonts w:ascii="Consolas" w:hAnsi="Consolas" w:eastAsia="微软雅黑"/>
          <w:color w:val="C7254E"/>
          <w:sz w:val="21"/>
        </w:rPr>
        <w:t>app_modbus_write_single</w:t>
      </w:r>
      <w:r>
        <w:rPr>
          <w:rFonts w:ascii="Calibri" w:hAnsi="Calibri" w:eastAsia="微软雅黑"/>
          <w:sz w:val="22"/>
        </w:rPr>
        <w:t xml:space="preserve"> here.</w:t>
      </w:r>
    </w:p>
    <w:p w14:paraId="38C14B27">
      <w:pPr>
        <w:pStyle w:val="5"/>
      </w:pPr>
      <w:r>
        <w:rPr>
          <w:rFonts w:ascii="Calibri" w:hAnsi="Calibri" w:eastAsia="微软雅黑"/>
          <w:b/>
        </w:rPr>
        <w:t>Step D — Optional poll-back</w:t>
      </w:r>
    </w:p>
    <w:p w14:paraId="56E68534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Every ~2 s in a worker: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19B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19F953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uint16_t v = 0;</w:t>
            </w:r>
          </w:p>
          <w:p w14:paraId="0C46782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if (app_modbus_read_holding(1, 0, 1, &amp;v, 1, 500) == ESP_OK) {</w:t>
            </w:r>
          </w:p>
          <w:p w14:paraId="14BE103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hub_model_set_widget_level(0, 0, v ? 100 : 0);</w:t>
            </w:r>
          </w:p>
          <w:p w14:paraId="7A53807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gui_task_post_lvgl(refresh_cb, NULL);</w:t>
            </w:r>
          </w:p>
          <w:p w14:paraId="6CA1EDF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0FCD6452">
      <w:pPr>
        <w:spacing w:before="40" w:after="40" w:line="276" w:lineRule="auto"/>
      </w:pPr>
    </w:p>
    <w:p w14:paraId="6E0A60AA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Keeps the screen aligned if someone toggles the field switch manually.</w:t>
      </w:r>
    </w:p>
    <w:p w14:paraId="389DCCDD">
      <w:pPr>
        <w:pStyle w:val="5"/>
      </w:pPr>
      <w:r>
        <w:rPr>
          <w:rFonts w:ascii="Calibri" w:hAnsi="Calibri" w:eastAsia="微软雅黑"/>
          <w:b/>
        </w:rPr>
        <w:t>Step E — Optional MQTT fusion</w:t>
      </w:r>
    </w:p>
    <w:p w14:paraId="0CF058DA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After a successful local write: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7F5F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6215E6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wifi_bemfa_client_publish_status_u8(item_id, value, true);</w:t>
            </w:r>
          </w:p>
          <w:p w14:paraId="42A7EBF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wifi_bemfa_client_schedule_sync();</w:t>
            </w:r>
          </w:p>
        </w:tc>
      </w:tr>
    </w:tbl>
    <w:p w14:paraId="65E4B49E">
      <w:pPr>
        <w:spacing w:before="40" w:after="40" w:line="276" w:lineRule="auto"/>
      </w:pPr>
    </w:p>
    <w:p w14:paraId="09A9E13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Cloud-originated commands must call the </w:t>
      </w:r>
      <w:r>
        <w:rPr>
          <w:rFonts w:ascii="Calibri" w:hAnsi="Calibri" w:eastAsia="微软雅黑"/>
          <w:b/>
          <w:sz w:val="22"/>
        </w:rPr>
        <w:t>same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app_bus_bridge_post_write</w:t>
      </w:r>
      <w:r>
        <w:rPr>
          <w:rFonts w:ascii="Calibri" w:hAnsi="Calibri" w:eastAsia="微软雅黑"/>
          <w:sz w:val="22"/>
        </w:rPr>
        <w:t xml:space="preserve"> so phone / panel / bus stay consistent.</w:t>
      </w:r>
    </w:p>
    <w:p w14:paraId="76B5A7FF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EAEC214">
      <w:pPr>
        <w:pStyle w:val="4"/>
      </w:pPr>
      <w:bookmarkStart w:id="41" w:name="_Toc23672"/>
      <w:r>
        <w:rPr>
          <w:rFonts w:ascii="Calibri" w:hAnsi="Calibri" w:eastAsia="微软雅黑"/>
          <w:b/>
        </w:rPr>
        <w:t>4. Example register map (replace with your device manual)</w:t>
      </w:r>
      <w:bookmarkEnd w:id="4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729F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E8EEF7"/>
          </w:tcPr>
          <w:p w14:paraId="3933BE1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Hub widget</w:t>
            </w:r>
          </w:p>
        </w:tc>
        <w:tc>
          <w:tcPr>
            <w:tcW w:w="1904" w:type="dxa"/>
            <w:shd w:val="clear" w:color="auto" w:fill="E8EEF7"/>
          </w:tcPr>
          <w:p w14:paraId="61D639A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Slave</w:t>
            </w:r>
          </w:p>
        </w:tc>
        <w:tc>
          <w:tcPr>
            <w:tcW w:w="1904" w:type="dxa"/>
            <w:shd w:val="clear" w:color="auto" w:fill="E8EEF7"/>
          </w:tcPr>
          <w:p w14:paraId="0FBAF4A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FC</w:t>
            </w:r>
          </w:p>
        </w:tc>
        <w:tc>
          <w:tcPr>
            <w:tcW w:w="1904" w:type="dxa"/>
            <w:shd w:val="clear" w:color="auto" w:fill="E8EEF7"/>
          </w:tcPr>
          <w:p w14:paraId="2E5534C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Addr</w:t>
            </w:r>
          </w:p>
        </w:tc>
        <w:tc>
          <w:tcPr>
            <w:tcW w:w="1904" w:type="dxa"/>
            <w:shd w:val="clear" w:color="auto" w:fill="E8EEF7"/>
          </w:tcPr>
          <w:p w14:paraId="054C2CB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Meaning</w:t>
            </w:r>
          </w:p>
        </w:tc>
      </w:tr>
      <w:tr w14:paraId="2676D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4E667F3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Living light ONOFF</w:t>
            </w:r>
          </w:p>
        </w:tc>
        <w:tc>
          <w:tcPr>
            <w:tcW w:w="1904" w:type="dxa"/>
          </w:tcPr>
          <w:p w14:paraId="50764C2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w="1904" w:type="dxa"/>
          </w:tcPr>
          <w:p w14:paraId="254C13D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06</w:t>
            </w:r>
          </w:p>
        </w:tc>
        <w:tc>
          <w:tcPr>
            <w:tcW w:w="1904" w:type="dxa"/>
          </w:tcPr>
          <w:p w14:paraId="0C92284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0x0000</w:t>
            </w:r>
          </w:p>
        </w:tc>
        <w:tc>
          <w:tcPr>
            <w:tcW w:w="1904" w:type="dxa"/>
          </w:tcPr>
          <w:p w14:paraId="7E6C7C4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0=off 1=on</w:t>
            </w:r>
          </w:p>
        </w:tc>
      </w:tr>
      <w:tr w14:paraId="2F5C4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6CD5E93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Dimmer</w:t>
            </w:r>
          </w:p>
        </w:tc>
        <w:tc>
          <w:tcPr>
            <w:tcW w:w="1904" w:type="dxa"/>
          </w:tcPr>
          <w:p w14:paraId="157ED49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w="1904" w:type="dxa"/>
          </w:tcPr>
          <w:p w14:paraId="647D124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06</w:t>
            </w:r>
          </w:p>
        </w:tc>
        <w:tc>
          <w:tcPr>
            <w:tcW w:w="1904" w:type="dxa"/>
          </w:tcPr>
          <w:p w14:paraId="2E0A6D9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0x0001</w:t>
            </w:r>
          </w:p>
        </w:tc>
        <w:tc>
          <w:tcPr>
            <w:tcW w:w="1904" w:type="dxa"/>
          </w:tcPr>
          <w:p w14:paraId="76C9B2B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0–100</w:t>
            </w:r>
          </w:p>
        </w:tc>
      </w:tr>
      <w:tr w14:paraId="723B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62B56C0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Curtain</w:t>
            </w:r>
          </w:p>
        </w:tc>
        <w:tc>
          <w:tcPr>
            <w:tcW w:w="1904" w:type="dxa"/>
          </w:tcPr>
          <w:p w14:paraId="6514C59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w="1904" w:type="dxa"/>
          </w:tcPr>
          <w:p w14:paraId="2BF16C4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06</w:t>
            </w:r>
          </w:p>
        </w:tc>
        <w:tc>
          <w:tcPr>
            <w:tcW w:w="1904" w:type="dxa"/>
          </w:tcPr>
          <w:p w14:paraId="3CAA3B3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0x0010</w:t>
            </w:r>
          </w:p>
        </w:tc>
        <w:tc>
          <w:tcPr>
            <w:tcW w:w="1904" w:type="dxa"/>
          </w:tcPr>
          <w:p w14:paraId="3AD2516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0–100%</w:t>
            </w:r>
          </w:p>
        </w:tc>
      </w:tr>
    </w:tbl>
    <w:p w14:paraId="6298A501">
      <w:pPr>
        <w:spacing w:before="80" w:after="80" w:line="276" w:lineRule="auto"/>
      </w:pPr>
    </w:p>
    <w:p w14:paraId="58D392C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Keep a static </w:t>
      </w:r>
      <w:r>
        <w:rPr>
          <w:rFonts w:ascii="Consolas" w:hAnsi="Consolas" w:eastAsia="微软雅黑"/>
          <w:color w:val="C7254E"/>
          <w:sz w:val="21"/>
        </w:rPr>
        <w:t>widget → (slave, addr)</w:t>
      </w:r>
      <w:r>
        <w:rPr>
          <w:rFonts w:ascii="Calibri" w:hAnsi="Calibri" w:eastAsia="微软雅黑"/>
          <w:sz w:val="22"/>
        </w:rPr>
        <w:t xml:space="preserve"> table inside </w:t>
      </w:r>
      <w:r>
        <w:rPr>
          <w:rFonts w:ascii="Consolas" w:hAnsi="Consolas" w:eastAsia="微软雅黑"/>
          <w:color w:val="C7254E"/>
          <w:sz w:val="21"/>
        </w:rPr>
        <w:t>app_bus_bridge.c</w:t>
      </w:r>
      <w:r>
        <w:rPr>
          <w:rFonts w:ascii="Calibri" w:hAnsi="Calibri" w:eastAsia="微软雅黑"/>
          <w:sz w:val="22"/>
        </w:rPr>
        <w:t xml:space="preserve"> so themes do not hard-code magic numbers.</w:t>
      </w:r>
    </w:p>
    <w:p w14:paraId="2EC4E18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DF5570F">
      <w:pPr>
        <w:pStyle w:val="4"/>
      </w:pPr>
      <w:bookmarkStart w:id="42" w:name="_Toc4596"/>
      <w:r>
        <w:rPr>
          <w:rFonts w:ascii="Calibri" w:hAnsi="Calibri" w:eastAsia="微软雅黑"/>
          <w:b/>
        </w:rPr>
        <w:t>5. Acceptance checklist</w:t>
      </w:r>
      <w:bookmarkEnd w:id="42"/>
    </w:p>
    <w:p w14:paraId="3D8573AB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</w:t>
      </w:r>
      <w:r>
        <w:rPr>
          <w:rFonts w:ascii="Consolas" w:hAnsi="Consolas" w:eastAsia="微软雅黑"/>
          <w:color w:val="C7254E"/>
          <w:sz w:val="21"/>
        </w:rPr>
        <w:t>read_holding</w:t>
      </w:r>
      <w:r>
        <w:rPr>
          <w:rFonts w:ascii="Calibri" w:hAnsi="Calibri" w:eastAsia="微软雅黑"/>
          <w:sz w:val="22"/>
        </w:rPr>
        <w:t xml:space="preserve"> succeeds with no UI  </w:t>
      </w:r>
    </w:p>
    <w:p w14:paraId="15437CC9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Touch toggle produces a visible write on scope / slave  </w:t>
      </w:r>
    </w:p>
    <w:p w14:paraId="64C70EF9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Touch stays smooth (bus I/O off the LVGL thread)  </w:t>
      </w:r>
    </w:p>
    <w:p w14:paraId="213CAC74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Unplugging the bus shows toast / lower protocol health  </w:t>
      </w:r>
    </w:p>
    <w:p w14:paraId="311EBE1D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(Optional) Phone MQTT matches panel state  </w:t>
      </w:r>
    </w:p>
    <w:p w14:paraId="35C6298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7E131AA">
      <w:pPr>
        <w:pStyle w:val="4"/>
      </w:pPr>
      <w:bookmarkStart w:id="43" w:name="_Toc3219"/>
      <w:r>
        <w:rPr>
          <w:rFonts w:ascii="Calibri" w:hAnsi="Calibri" w:eastAsia="微软雅黑"/>
          <w:b/>
        </w:rPr>
        <w:t>6. API quick reference</w:t>
      </w:r>
      <w:bookmarkEnd w:id="4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0F7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61BA62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Need</w:t>
            </w:r>
          </w:p>
        </w:tc>
        <w:tc>
          <w:tcPr>
            <w:tcW w:w="4759" w:type="dxa"/>
            <w:shd w:val="clear" w:color="auto" w:fill="E8EEF7"/>
          </w:tcPr>
          <w:p w14:paraId="014BE0F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</w:tr>
      <w:tr w14:paraId="621FC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C60AED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Init bus</w:t>
            </w:r>
          </w:p>
        </w:tc>
        <w:tc>
          <w:tcPr>
            <w:tcW w:w="4759" w:type="dxa"/>
          </w:tcPr>
          <w:p w14:paraId="4CC2B81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app_rs485_init</w:t>
            </w:r>
          </w:p>
        </w:tc>
      </w:tr>
      <w:tr w14:paraId="25F1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5BCFDC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Write register</w:t>
            </w:r>
          </w:p>
        </w:tc>
        <w:tc>
          <w:tcPr>
            <w:tcW w:w="4759" w:type="dxa"/>
          </w:tcPr>
          <w:p w14:paraId="578902C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app_modbus_write_single</w:t>
            </w:r>
          </w:p>
        </w:tc>
      </w:tr>
      <w:tr w14:paraId="3B8B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B222A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Read register</w:t>
            </w:r>
          </w:p>
        </w:tc>
        <w:tc>
          <w:tcPr>
            <w:tcW w:w="4759" w:type="dxa"/>
          </w:tcPr>
          <w:p w14:paraId="59DE1E1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app_modbus_read_holding</w:t>
            </w:r>
          </w:p>
        </w:tc>
      </w:tr>
      <w:tr w14:paraId="4FB01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9AB61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Panel device state</w:t>
            </w:r>
          </w:p>
        </w:tc>
        <w:tc>
          <w:tcPr>
            <w:tcW w:w="4759" w:type="dxa"/>
          </w:tcPr>
          <w:p w14:paraId="5F7B104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hub_model_toggle_widget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set_widget_level</w:t>
            </w:r>
          </w:p>
        </w:tc>
      </w:tr>
      <w:tr w14:paraId="270B5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3515F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Refresh UI</w:t>
            </w:r>
          </w:p>
        </w:tc>
        <w:tc>
          <w:tcPr>
            <w:tcW w:w="4759" w:type="dxa"/>
          </w:tcPr>
          <w:p w14:paraId="5E003C9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hub_ui_refresh</w:t>
            </w:r>
            <w:r>
              <w:rPr>
                <w:rFonts w:ascii="Calibri" w:hAnsi="Calibri" w:eastAsia="微软雅黑"/>
                <w:sz w:val="19"/>
              </w:rPr>
              <w:t xml:space="preserve"> or </w:t>
            </w:r>
            <w:r>
              <w:rPr>
                <w:rFonts w:ascii="Consolas" w:hAnsi="Consolas" w:eastAsia="微软雅黑"/>
                <w:color w:val="C7254E"/>
                <w:sz w:val="18"/>
              </w:rPr>
              <w:t>gui_task_post_lvgl</w:t>
            </w:r>
          </w:p>
        </w:tc>
      </w:tr>
      <w:tr w14:paraId="0FE15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443784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Beep feedback</w:t>
            </w:r>
          </w:p>
        </w:tc>
        <w:tc>
          <w:tcPr>
            <w:tcW w:w="4759" w:type="dxa"/>
          </w:tcPr>
          <w:p w14:paraId="3E7D289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app_beep_pulse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click_if_enabled</w:t>
            </w:r>
          </w:p>
        </w:tc>
      </w:tr>
      <w:tr w14:paraId="0121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25EB52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Protocol slot</w:t>
            </w:r>
          </w:p>
        </w:tc>
        <w:tc>
          <w:tcPr>
            <w:tcW w:w="4759" w:type="dxa"/>
          </w:tcPr>
          <w:p w14:paraId="2286116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app_rs485_update_hub_health</w:t>
            </w:r>
          </w:p>
        </w:tc>
      </w:tr>
    </w:tbl>
    <w:p w14:paraId="15710F81">
      <w:pPr>
        <w:spacing w:before="80" w:after="80" w:line="276" w:lineRule="auto"/>
      </w:pPr>
    </w:p>
    <w:p w14:paraId="28B4C25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Details: RS485 · Modbus · Hub · gui_task</w:t>
      </w:r>
    </w:p>
    <w:p w14:paraId="170A26F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Example sources: </w:t>
      </w:r>
      <w:r>
        <w:rPr>
          <w:rFonts w:ascii="Consolas" w:hAnsi="Consolas" w:eastAsia="微软雅黑"/>
          <w:color w:val="C7254E"/>
          <w:sz w:val="21"/>
        </w:rPr>
        <w:t>main/app/examples/app_bus_bridge_example.c</w:t>
      </w:r>
    </w:p>
    <w:p w14:paraId="142600BA">
      <w:r>
        <w:br w:type="page"/>
      </w:r>
    </w:p>
    <w:p w14:paraId="5FDC4708">
      <w:pPr>
        <w:pStyle w:val="3"/>
      </w:pPr>
      <w:bookmarkStart w:id="44" w:name="_Toc20397"/>
      <w:r>
        <w:rPr>
          <w:rFonts w:ascii="Calibri" w:hAnsi="Calibri" w:eastAsia="微软雅黑"/>
          <w:b/>
        </w:rPr>
        <w:t>G02. Scenario: Wi-Fi + MQTT + Hub cloud panel</w:t>
      </w:r>
      <w:bookmarkEnd w:id="44"/>
    </w:p>
    <w:p w14:paraId="698F3154">
      <w:pPr>
        <w:pStyle w:val="4"/>
      </w:pPr>
      <w:bookmarkStart w:id="45" w:name="_Toc8429"/>
      <w:r>
        <w:rPr>
          <w:rFonts w:ascii="Calibri" w:hAnsi="Calibri" w:eastAsia="微软雅黑"/>
          <w:b/>
        </w:rPr>
        <w:t>User story</w:t>
      </w:r>
      <w:bookmarkEnd w:id="45"/>
    </w:p>
    <w:p w14:paraId="705490E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A phone (Bemfa cloud) and the touch panel share the same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device state. After idle, the panel dims into ambient mode.</w:t>
      </w:r>
    </w:p>
    <w:p w14:paraId="0D7A6750">
      <w:pPr>
        <w:pStyle w:val="4"/>
      </w:pPr>
      <w:bookmarkStart w:id="46" w:name="_Toc821"/>
      <w:r>
        <w:rPr>
          <w:rFonts w:ascii="Calibri" w:hAnsi="Calibri" w:eastAsia="微软雅黑"/>
          <w:b/>
        </w:rPr>
        <w:t>Technologies</w:t>
      </w:r>
      <w:bookmarkEnd w:id="46"/>
    </w:p>
    <w:p w14:paraId="65244498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wifi_management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wifi_bemfa_client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hub_ui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board_backlight_*</w:t>
      </w:r>
      <w:r>
        <w:rPr>
          <w:rFonts w:ascii="Calibri" w:hAnsi="Calibri" w:eastAsia="微软雅黑"/>
          <w:sz w:val="22"/>
        </w:rPr>
        <w:t xml:space="preserve"> · (optional) bus bridge → Modbus</w:t>
      </w:r>
    </w:p>
    <w:p w14:paraId="659D6F30">
      <w:pPr>
        <w:pStyle w:val="4"/>
      </w:pPr>
      <w:bookmarkStart w:id="47" w:name="_Toc10551"/>
      <w:r>
        <w:rPr>
          <w:rFonts w:ascii="Calibri" w:hAnsi="Calibri" w:eastAsia="微软雅黑"/>
          <w:b/>
        </w:rPr>
        <w:t>Steps</w:t>
      </w:r>
      <w:bookmarkEnd w:id="47"/>
    </w:p>
    <w:p w14:paraId="2376DF47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Enable </w:t>
      </w:r>
      <w:r>
        <w:rPr>
          <w:rFonts w:ascii="Consolas" w:hAnsi="Consolas" w:eastAsia="微软雅黑"/>
          <w:color w:val="C7254E"/>
          <w:sz w:val="21"/>
        </w:rPr>
        <w:t>APP_FEATURE_MQTT=y</w:t>
      </w:r>
      <w:r>
        <w:rPr>
          <w:rFonts w:ascii="Calibri" w:hAnsi="Calibri" w:eastAsia="微软雅黑"/>
          <w:sz w:val="22"/>
        </w:rPr>
        <w:t xml:space="preserve"> and join Wi-Fi from the network page  </w:t>
      </w:r>
    </w:p>
    <w:p w14:paraId="450BEC0A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Confirm MQTT connected in the log  </w:t>
      </w:r>
    </w:p>
    <w:p w14:paraId="5002422B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After local changes: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BE6F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356AEA3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hub_model_toggle_widget(room, slot);</w:t>
            </w:r>
          </w:p>
          <w:p w14:paraId="2536D51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hub_ui_refresh();</w:t>
            </w:r>
          </w:p>
          <w:p w14:paraId="5D4DDC8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wifi_bemfa_client_schedule_sync();</w:t>
            </w:r>
          </w:p>
        </w:tc>
      </w:tr>
    </w:tbl>
    <w:p w14:paraId="06FF9CA3">
      <w:pPr>
        <w:spacing w:before="40" w:after="40" w:line="276" w:lineRule="auto"/>
      </w:pPr>
    </w:p>
    <w:p w14:paraId="2BF590E3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If RS485 is also used: cloud and touch must share </w:t>
      </w:r>
      <w:r>
        <w:rPr>
          <w:rFonts w:ascii="Consolas" w:hAnsi="Consolas" w:eastAsia="微软雅黑"/>
          <w:color w:val="C7254E"/>
          <w:sz w:val="21"/>
        </w:rPr>
        <w:t>app_bus_bridge_post_write</w:t>
      </w:r>
      <w:r>
        <w:rPr>
          <w:rFonts w:ascii="Calibri" w:hAnsi="Calibri" w:eastAsia="微软雅黑"/>
          <w:sz w:val="22"/>
        </w:rPr>
        <w:t xml:space="preserve"> (G01)  </w:t>
      </w:r>
    </w:p>
    <w:p w14:paraId="0BD1E09C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Ambient: </w:t>
      </w:r>
      <w:r>
        <w:rPr>
          <w:rFonts w:ascii="Consolas" w:hAnsi="Consolas" w:eastAsia="微软雅黑"/>
          <w:color w:val="C7254E"/>
          <w:sz w:val="21"/>
        </w:rPr>
        <w:t>UI_AMBIENT_ENABLE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TIMEOUT_SEC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BACKLIGHT_PCT</w:t>
      </w:r>
    </w:p>
    <w:p w14:paraId="6D418A8F">
      <w:pPr>
        <w:pStyle w:val="4"/>
      </w:pPr>
      <w:bookmarkStart w:id="48" w:name="_Toc9169"/>
      <w:r>
        <w:rPr>
          <w:rFonts w:ascii="Calibri" w:hAnsi="Calibri" w:eastAsia="微软雅黑"/>
          <w:b/>
        </w:rPr>
        <w:t>Notes</w:t>
      </w:r>
      <w:bookmarkEnd w:id="48"/>
    </w:p>
    <w:p w14:paraId="1077232F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Default UID/topics live in the closed library; customize via vendor or your own MQTT client  </w:t>
      </w:r>
    </w:p>
    <w:p w14:paraId="26B10ED1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Do not block on network I/O inside LVGL callbacks  </w:t>
      </w:r>
    </w:p>
    <w:p w14:paraId="12A7721F">
      <w:pPr>
        <w:pStyle w:val="4"/>
      </w:pPr>
      <w:bookmarkStart w:id="49" w:name="_Toc13461"/>
      <w:r>
        <w:rPr>
          <w:rFonts w:ascii="Calibri" w:hAnsi="Calibri" w:eastAsia="微软雅黑"/>
          <w:b/>
        </w:rPr>
        <w:t>See also</w:t>
      </w:r>
      <w:bookmarkEnd w:id="49"/>
    </w:p>
    <w:p w14:paraId="35A8C6E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Wi-Fi · MQTT · Low power</w:t>
      </w:r>
    </w:p>
    <w:p w14:paraId="3725F85C">
      <w:r>
        <w:br w:type="page"/>
      </w:r>
    </w:p>
    <w:p w14:paraId="7F8058E0">
      <w:pPr>
        <w:pStyle w:val="3"/>
      </w:pPr>
      <w:bookmarkStart w:id="50" w:name="_Toc27966"/>
      <w:r>
        <w:rPr>
          <w:rFonts w:ascii="Calibri" w:hAnsi="Calibri" w:eastAsia="微软雅黑"/>
          <w:b/>
        </w:rPr>
        <w:t>G03. Scenario: BLE / Mesh near-field control</w:t>
      </w:r>
      <w:bookmarkEnd w:id="50"/>
    </w:p>
    <w:p w14:paraId="38251F22">
      <w:pPr>
        <w:pStyle w:val="4"/>
      </w:pPr>
      <w:bookmarkStart w:id="51" w:name="_Toc31827"/>
      <w:r>
        <w:rPr>
          <w:rFonts w:ascii="Calibri" w:hAnsi="Calibri" w:eastAsia="微软雅黑"/>
          <w:b/>
        </w:rPr>
        <w:t>User story</w:t>
      </w:r>
      <w:bookmarkEnd w:id="51"/>
    </w:p>
    <w:p w14:paraId="46A052C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A mini-program or provisioner sends SET_STATE nearby; the panel updates; optionally the same command is written to a Modbus slave.</w:t>
      </w:r>
    </w:p>
    <w:p w14:paraId="35193F37">
      <w:pPr>
        <w:pStyle w:val="4"/>
      </w:pPr>
      <w:bookmarkStart w:id="52" w:name="_Toc30231"/>
      <w:r>
        <w:rPr>
          <w:rFonts w:ascii="Calibri" w:hAnsi="Calibri" w:eastAsia="微软雅黑"/>
          <w:b/>
        </w:rPr>
        <w:t>Technologies</w:t>
      </w:r>
      <w:bookmarkEnd w:id="52"/>
    </w:p>
    <w:p w14:paraId="456F9B7F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bt_management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bt_proto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app_coexist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· (optional) RS485</w:t>
      </w:r>
    </w:p>
    <w:p w14:paraId="0BBBE8D1">
      <w:pPr>
        <w:pStyle w:val="4"/>
      </w:pPr>
      <w:bookmarkStart w:id="53" w:name="_Toc23857"/>
      <w:r>
        <w:rPr>
          <w:rFonts w:ascii="Calibri" w:hAnsi="Calibri" w:eastAsia="微软雅黑"/>
          <w:b/>
        </w:rPr>
        <w:t>Steps</w:t>
      </w:r>
      <w:bookmarkEnd w:id="53"/>
    </w:p>
    <w:p w14:paraId="1927FAB7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Enable </w:t>
      </w:r>
      <w:r>
        <w:rPr>
          <w:rFonts w:ascii="Consolas" w:hAnsi="Consolas" w:eastAsia="微软雅黑"/>
          <w:color w:val="C7254E"/>
          <w:sz w:val="21"/>
        </w:rPr>
        <w:t>APP_FEATURE_BLE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MESH</w:t>
      </w:r>
      <w:r>
        <w:rPr>
          <w:rFonts w:ascii="Calibri" w:hAnsi="Calibri" w:eastAsia="微软雅黑"/>
          <w:sz w:val="22"/>
        </w:rPr>
        <w:t xml:space="preserve"> as needed  </w:t>
      </w:r>
    </w:p>
    <w:p w14:paraId="14F0EDA0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Override the weak symbol: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AAA1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BEA2F3A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esp_err_t bt_management_apply_set_state(uint8_t item_id, uint8_t value)</w:t>
            </w:r>
          </w:p>
          <w:p w14:paraId="21B0048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{</w:t>
            </w:r>
          </w:p>
          <w:p w14:paraId="6DBFCAF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/* Map item_id → room/slot */</w:t>
            </w:r>
          </w:p>
          <w:p w14:paraId="29B2A84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hub_model_set_widget_level(0, 0, value ? 100 : 0);</w:t>
            </w:r>
          </w:p>
          <w:p w14:paraId="7EE4C68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hub_ui_refresh();</w:t>
            </w:r>
          </w:p>
          <w:p w14:paraId="56BD9FB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app_bus_bridge_post_write(1, 0x0000, value); /* optional */</w:t>
            </w:r>
          </w:p>
          <w:p w14:paraId="70907F0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return ESP_OK;</w:t>
            </w:r>
          </w:p>
          <w:p w14:paraId="429F1CB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4CDF2CCD">
      <w:pPr>
        <w:spacing w:before="40" w:after="40" w:line="276" w:lineRule="auto"/>
      </w:pPr>
    </w:p>
    <w:p w14:paraId="4BE93A8B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Around BLE scans: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B914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22B901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app_coexist_before_ble_scan();</w:t>
            </w:r>
          </w:p>
          <w:p w14:paraId="6AEBD2C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bt_management_ble_scan_start(5);</w:t>
            </w:r>
          </w:p>
          <w:p w14:paraId="2384D75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… */</w:t>
            </w:r>
          </w:p>
          <w:p w14:paraId="4DE1B4F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app_coexist_after_ble_scan();</w:t>
            </w:r>
          </w:p>
        </w:tc>
      </w:tr>
    </w:tbl>
    <w:p w14:paraId="2BBAC536">
      <w:pPr>
        <w:spacing w:before="40" w:after="40" w:line="276" w:lineRule="auto"/>
      </w:pPr>
    </w:p>
    <w:p w14:paraId="137C34F1">
      <w:pPr>
        <w:pStyle w:val="4"/>
      </w:pPr>
      <w:bookmarkStart w:id="54" w:name="_Toc3683"/>
      <w:r>
        <w:rPr>
          <w:rFonts w:ascii="Calibri" w:hAnsi="Calibri" w:eastAsia="微软雅黑"/>
          <w:b/>
        </w:rPr>
        <w:t>See also</w:t>
      </w:r>
      <w:bookmarkEnd w:id="54"/>
    </w:p>
    <w:p w14:paraId="4816A89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Bluetooth · Coexistence · G01</w:t>
      </w:r>
    </w:p>
    <w:p w14:paraId="53A1AE1C">
      <w:r>
        <w:br w:type="page"/>
      </w:r>
    </w:p>
    <w:p w14:paraId="7871CF1A">
      <w:pPr>
        <w:pStyle w:val="3"/>
      </w:pPr>
      <w:bookmarkStart w:id="55" w:name="_Toc23613"/>
      <w:r>
        <w:rPr>
          <w:rFonts w:ascii="Calibri" w:hAnsi="Calibri" w:eastAsia="微软雅黑"/>
          <w:b/>
        </w:rPr>
        <w:t>G04. Scenario: Ethernet + RS485 gateway</w:t>
      </w:r>
      <w:bookmarkEnd w:id="55"/>
    </w:p>
    <w:p w14:paraId="5150B89E">
      <w:pPr>
        <w:pStyle w:val="4"/>
      </w:pPr>
      <w:bookmarkStart w:id="56" w:name="_Toc20371"/>
      <w:r>
        <w:rPr>
          <w:rFonts w:ascii="Calibri" w:hAnsi="Calibri" w:eastAsia="微软雅黑"/>
          <w:b/>
        </w:rPr>
        <w:t>User story</w:t>
      </w:r>
      <w:bookmarkEnd w:id="56"/>
    </w:p>
    <w:p w14:paraId="280B71F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The panel has Ethernet uplink; you add TCP/HTTP northbound; Modbus RTU southbound; the ops page shows ETH / RS485 health.</w:t>
      </w:r>
    </w:p>
    <w:p w14:paraId="02CE8D47">
      <w:pPr>
        <w:pStyle w:val="4"/>
      </w:pPr>
      <w:bookmarkStart w:id="57" w:name="_Toc6994"/>
      <w:r>
        <w:rPr>
          <w:rFonts w:ascii="Calibri" w:hAnsi="Calibri" w:eastAsia="微软雅黑"/>
          <w:b/>
        </w:rPr>
        <w:t>Technologies</w:t>
      </w:r>
      <w:bookmarkEnd w:id="57"/>
    </w:p>
    <w:p w14:paraId="215852E6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board_ethernet_ch390_*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app_coexist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app_rs485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app_modbus_*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hub_model.protos[]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gui_task</w:t>
      </w:r>
    </w:p>
    <w:p w14:paraId="61683B29">
      <w:pPr>
        <w:pStyle w:val="4"/>
      </w:pPr>
      <w:bookmarkStart w:id="58" w:name="_Toc20862"/>
      <w:r>
        <w:rPr>
          <w:rFonts w:ascii="Calibri" w:hAnsi="Calibri" w:eastAsia="微软雅黑"/>
          <w:b/>
        </w:rPr>
        <w:t>Steps</w:t>
      </w:r>
      <w:bookmarkEnd w:id="58"/>
    </w:p>
    <w:p w14:paraId="5D65CE8C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Confirm </w:t>
      </w:r>
      <w:r>
        <w:rPr>
          <w:rFonts w:ascii="Consolas" w:hAnsi="Consolas" w:eastAsia="微软雅黑"/>
          <w:color w:val="C7254E"/>
          <w:sz w:val="21"/>
        </w:rPr>
        <w:t>board_ethernet_ch390_init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try_start</w:t>
      </w:r>
      <w:r>
        <w:rPr>
          <w:rFonts w:ascii="Calibri" w:hAnsi="Calibri" w:eastAsia="微软雅黑"/>
          <w:sz w:val="22"/>
        </w:rPr>
        <w:t xml:space="preserve"> and a valid </w:t>
      </w:r>
      <w:r>
        <w:rPr>
          <w:rFonts w:ascii="Consolas" w:hAnsi="Consolas" w:eastAsia="微软雅黑"/>
          <w:color w:val="C7254E"/>
          <w:sz w:val="21"/>
        </w:rPr>
        <w:t>get_ip</w:t>
      </w:r>
      <w:r>
        <w:rPr>
          <w:rFonts w:ascii="Calibri" w:hAnsi="Calibri" w:eastAsia="微软雅黑"/>
          <w:sz w:val="22"/>
        </w:rPr>
        <w:t xml:space="preserve">  </w:t>
      </w:r>
    </w:p>
    <w:p w14:paraId="0896E09F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Before heavy ETH work: </w:t>
      </w:r>
      <w:r>
        <w:rPr>
          <w:rFonts w:ascii="Consolas" w:hAnsi="Consolas" w:eastAsia="微软雅黑"/>
          <w:color w:val="C7254E"/>
          <w:sz w:val="21"/>
        </w:rPr>
        <w:t>app_coexist_before_ethernet_work()</w:t>
      </w:r>
      <w:r>
        <w:rPr>
          <w:rFonts w:ascii="Calibri" w:hAnsi="Calibri" w:eastAsia="微软雅黑"/>
          <w:sz w:val="22"/>
        </w:rPr>
        <w:t xml:space="preserve">  </w:t>
      </w:r>
    </w:p>
    <w:p w14:paraId="496AEE5F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In open </w:t>
      </w:r>
      <w:r>
        <w:rPr>
          <w:rFonts w:ascii="Consolas" w:hAnsi="Consolas" w:eastAsia="微软雅黑"/>
          <w:color w:val="C7254E"/>
          <w:sz w:val="21"/>
        </w:rPr>
        <w:t>main/</w:t>
      </w:r>
      <w:r>
        <w:rPr>
          <w:rFonts w:ascii="Calibri" w:hAnsi="Calibri" w:eastAsia="微软雅黑"/>
          <w:sz w:val="22"/>
        </w:rPr>
        <w:t xml:space="preserve">, add a TCP server task; after parse call </w:t>
      </w:r>
      <w:r>
        <w:rPr>
          <w:rFonts w:ascii="Consolas" w:hAnsi="Consolas" w:eastAsia="微软雅黑"/>
          <w:color w:val="C7254E"/>
          <w:sz w:val="21"/>
        </w:rPr>
        <w:t>app_modbus_write_single</w:t>
      </w:r>
      <w:r>
        <w:rPr>
          <w:rFonts w:ascii="Calibri" w:hAnsi="Calibri" w:eastAsia="微软雅黑"/>
          <w:sz w:val="22"/>
        </w:rPr>
        <w:t xml:space="preserve">  </w:t>
      </w:r>
    </w:p>
    <w:p w14:paraId="28565A11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Periodically update protocol health: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F20BD76"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812EEF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bool eth_ok = board_ethernet_ch390_link_up();</w:t>
            </w:r>
          </w:p>
          <w:p w14:paraId="7F5820F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update hub_model()-&gt;protos[i] */</w:t>
            </w:r>
          </w:p>
          <w:p w14:paraId="21DFD26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app_rs485_update_hub_health(rs485_ok, health, true);</w:t>
            </w:r>
          </w:p>
        </w:tc>
      </w:tr>
    </w:tbl>
    <w:p w14:paraId="0F058D80">
      <w:pPr>
        <w:spacing w:before="40" w:after="40" w:line="276" w:lineRule="auto"/>
      </w:pPr>
    </w:p>
    <w:p w14:paraId="1CC2E4BC">
      <w:pPr>
        <w:pStyle w:val="14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app_rs485_write</w:t>
      </w:r>
      <w:r>
        <w:rPr>
          <w:rFonts w:ascii="Calibri" w:hAnsi="Calibri" w:eastAsia="微软雅黑"/>
          <w:sz w:val="22"/>
        </w:rPr>
        <w:t xml:space="preserve"> already pauses CH390 SPI during bursts  </w:t>
      </w:r>
    </w:p>
    <w:p w14:paraId="1D365B3B">
      <w:pPr>
        <w:pStyle w:val="4"/>
      </w:pPr>
      <w:bookmarkStart w:id="59" w:name="_Toc692"/>
      <w:r>
        <w:rPr>
          <w:rFonts w:ascii="Calibri" w:hAnsi="Calibri" w:eastAsia="微软雅黑"/>
          <w:b/>
        </w:rPr>
        <w:t>See also</w:t>
      </w:r>
      <w:bookmarkEnd w:id="59"/>
    </w:p>
    <w:p w14:paraId="3DB4C954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Ethernet · RS485 · Coexistence</w:t>
      </w:r>
    </w:p>
    <w:p w14:paraId="2633A4CB">
      <w:r>
        <w:br w:type="page"/>
      </w:r>
    </w:p>
    <w:p w14:paraId="0AC1FBEB">
      <w:pPr>
        <w:pStyle w:val="3"/>
      </w:pPr>
      <w:bookmarkStart w:id="60" w:name="_Toc21524"/>
      <w:r>
        <w:rPr>
          <w:rFonts w:ascii="Calibri" w:hAnsi="Calibri" w:eastAsia="微软雅黑"/>
          <w:b/>
        </w:rPr>
        <w:t>G05. Scenario: whole-home multi-channel hub</w:t>
      </w:r>
      <w:bookmarkEnd w:id="60"/>
    </w:p>
    <w:p w14:paraId="10A8B686">
      <w:pPr>
        <w:pStyle w:val="4"/>
      </w:pPr>
      <w:bookmarkStart w:id="61" w:name="_Toc20576"/>
      <w:r>
        <w:rPr>
          <w:rFonts w:ascii="Calibri" w:hAnsi="Calibri" w:eastAsia="微软雅黑"/>
          <w:b/>
        </w:rPr>
        <w:t>User story</w:t>
      </w:r>
      <w:bookmarkEnd w:id="61"/>
    </w:p>
    <w:p w14:paraId="52B7322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One “Home” scene: UI updates, cloud sync, BLE notify, and batch Modbus actions to several slaves.</w:t>
      </w:r>
    </w:p>
    <w:p w14:paraId="014575BA">
      <w:pPr>
        <w:pStyle w:val="4"/>
      </w:pPr>
      <w:bookmarkStart w:id="62" w:name="_Toc27620"/>
      <w:r>
        <w:rPr>
          <w:rFonts w:ascii="Calibri" w:hAnsi="Calibri" w:eastAsia="微软雅黑"/>
          <w:b/>
        </w:rPr>
        <w:t>Technologies</w:t>
      </w:r>
      <w:bookmarkEnd w:id="62"/>
    </w:p>
    <w:p w14:paraId="61140EF4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Directions 1+2+3: </w:t>
      </w:r>
      <w:r>
        <w:rPr>
          <w:rFonts w:ascii="Consolas" w:hAnsi="Consolas" w:eastAsia="微软雅黑"/>
          <w:color w:val="C7254E"/>
          <w:sz w:val="21"/>
        </w:rPr>
        <w:t>hub_model_apply_scene</w:t>
      </w:r>
      <w:r>
        <w:rPr>
          <w:rFonts w:ascii="Calibri" w:hAnsi="Calibri" w:eastAsia="微软雅黑"/>
          <w:sz w:val="22"/>
        </w:rPr>
        <w:t xml:space="preserve"> is the only scene entry point.</w:t>
      </w:r>
    </w:p>
    <w:p w14:paraId="7164670B">
      <w:pPr>
        <w:pStyle w:val="4"/>
      </w:pPr>
      <w:bookmarkStart w:id="63" w:name="_Toc779"/>
      <w:r>
        <w:rPr>
          <w:rFonts w:ascii="Calibri" w:hAnsi="Calibri" w:eastAsia="微软雅黑"/>
          <w:b/>
        </w:rPr>
        <w:t>Recommended flow</w:t>
      </w:r>
      <w:bookmarkEnd w:id="63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3A47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193C603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hub_model_apply_scene("home")</w:t>
            </w:r>
          </w:p>
          <w:p w14:paraId="6F21854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│</w:t>
            </w:r>
          </w:p>
          <w:p w14:paraId="01943E2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├─► hub_ui_refresh()</w:t>
            </w:r>
          </w:p>
          <w:p w14:paraId="0096B0F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├─► wifi_bemfa_client_schedule_sync()</w:t>
            </w:r>
          </w:p>
          <w:p w14:paraId="3D617E9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├─► bt_management_mesh_send_set_state(...)  /* optional */</w:t>
            </w:r>
          </w:p>
          <w:p w14:paraId="576288F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└─► queued batch of bus_jobs</w:t>
            </w:r>
          </w:p>
          <w:p w14:paraId="25CA9EC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└─► app_modbus_write_single × N</w:t>
            </w:r>
          </w:p>
        </w:tc>
      </w:tr>
    </w:tbl>
    <w:p w14:paraId="7EE3E3A2">
      <w:pPr>
        <w:spacing w:before="40" w:after="40" w:line="276" w:lineRule="auto"/>
      </w:pPr>
    </w:p>
    <w:p w14:paraId="18477933">
      <w:pPr>
        <w:pStyle w:val="4"/>
      </w:pPr>
      <w:bookmarkStart w:id="64" w:name="_Toc28593"/>
      <w:r>
        <w:rPr>
          <w:rFonts w:ascii="Calibri" w:hAnsi="Calibri" w:eastAsia="微软雅黑"/>
          <w:b/>
        </w:rPr>
        <w:t>Design rules</w:t>
      </w:r>
      <w:bookmarkEnd w:id="64"/>
    </w:p>
    <w:p w14:paraId="5FEBD59F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Single truth:</w:t>
      </w:r>
      <w:r>
        <w:rPr>
          <w:rFonts w:ascii="Calibri" w:hAnsi="Calibri" w:eastAsia="微软雅黑"/>
          <w:sz w:val="22"/>
        </w:rPr>
        <w:t xml:space="preserve"> trust only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 </w:t>
      </w:r>
    </w:p>
    <w:p w14:paraId="259A6964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Single bridge:</w:t>
      </w:r>
      <w:r>
        <w:rPr>
          <w:rFonts w:ascii="Calibri" w:hAnsi="Calibri" w:eastAsia="微软雅黑"/>
          <w:sz w:val="22"/>
        </w:rPr>
        <w:t xml:space="preserve"> all bus writes go through one </w:t>
      </w:r>
      <w:r>
        <w:rPr>
          <w:rFonts w:ascii="Consolas" w:hAnsi="Consolas" w:eastAsia="微软雅黑"/>
          <w:color w:val="C7254E"/>
          <w:sz w:val="21"/>
        </w:rPr>
        <w:t>app_bus_bridge</w:t>
      </w:r>
      <w:r>
        <w:rPr>
          <w:rFonts w:ascii="Calibri" w:hAnsi="Calibri" w:eastAsia="微软雅黑"/>
          <w:sz w:val="22"/>
        </w:rPr>
        <w:t xml:space="preserve">  </w:t>
      </w:r>
    </w:p>
    <w:p w14:paraId="2148A4DD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Single refresh path:</w:t>
      </w:r>
      <w:r>
        <w:rPr>
          <w:rFonts w:ascii="Calibri" w:hAnsi="Calibri" w:eastAsia="微软雅黑"/>
          <w:sz w:val="22"/>
        </w:rPr>
        <w:t xml:space="preserve"> non-LVGL threads use </w:t>
      </w:r>
      <w:r>
        <w:rPr>
          <w:rFonts w:ascii="Consolas" w:hAnsi="Consolas" w:eastAsia="微软雅黑"/>
          <w:color w:val="C7254E"/>
          <w:sz w:val="21"/>
        </w:rPr>
        <w:t>gui_task_post_lvgl</w:t>
      </w:r>
      <w:r>
        <w:rPr>
          <w:rFonts w:ascii="Calibri" w:hAnsi="Calibri" w:eastAsia="微软雅黑"/>
          <w:sz w:val="22"/>
        </w:rPr>
        <w:t xml:space="preserve">  </w:t>
      </w:r>
    </w:p>
    <w:p w14:paraId="708CAD81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Visible failures:</w:t>
      </w:r>
      <w:r>
        <w:rPr>
          <w:rFonts w:ascii="Calibri" w:hAnsi="Calibri" w:eastAsia="微软雅黑"/>
          <w:sz w:val="22"/>
        </w:rPr>
        <w:t xml:space="preserve"> toast + </w:t>
      </w:r>
      <w:r>
        <w:rPr>
          <w:rFonts w:ascii="Consolas" w:hAnsi="Consolas" w:eastAsia="微软雅黑"/>
          <w:color w:val="C7254E"/>
          <w:sz w:val="21"/>
        </w:rPr>
        <w:t>protos[].health</w:t>
      </w:r>
      <w:r>
        <w:rPr>
          <w:rFonts w:ascii="Calibri" w:hAnsi="Calibri" w:eastAsia="微软雅黑"/>
          <w:sz w:val="22"/>
        </w:rPr>
        <w:t xml:space="preserve">  </w:t>
      </w:r>
    </w:p>
    <w:p w14:paraId="503B68A0">
      <w:pPr>
        <w:pStyle w:val="4"/>
      </w:pPr>
      <w:bookmarkStart w:id="65" w:name="_Toc1505"/>
      <w:r>
        <w:rPr>
          <w:rFonts w:ascii="Calibri" w:hAnsi="Calibri" w:eastAsia="微软雅黑"/>
          <w:b/>
        </w:rPr>
        <w:t>See also</w:t>
      </w:r>
      <w:bookmarkEnd w:id="65"/>
    </w:p>
    <w:p w14:paraId="2975670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G00 directions · Control map · G01</w:t>
      </w:r>
    </w:p>
    <w:p w14:paraId="19B74B61">
      <w:r>
        <w:br w:type="page"/>
      </w:r>
    </w:p>
    <w:p w14:paraId="11BF0037">
      <w:pPr>
        <w:pStyle w:val="3"/>
      </w:pPr>
      <w:bookmarkStart w:id="66" w:name="_Toc6040"/>
      <w:r>
        <w:rPr>
          <w:rFonts w:ascii="Calibri" w:hAnsi="Calibri" w:eastAsia="微软雅黑"/>
          <w:b/>
        </w:rPr>
        <w:t>G06. AI prompt cheat sheet</w:t>
      </w:r>
      <w:bookmarkEnd w:id="66"/>
    </w:p>
    <w:p w14:paraId="017FD9C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Use with AI-assisted development and AI_CONTEXT.md. Replace </w:t>
      </w:r>
      <w:r>
        <w:rPr>
          <w:rFonts w:ascii="Consolas" w:hAnsi="Consolas" w:eastAsia="微软雅黑"/>
          <w:color w:val="C7254E"/>
          <w:sz w:val="21"/>
        </w:rPr>
        <w:t>…</w:t>
      </w:r>
      <w:r>
        <w:rPr>
          <w:rFonts w:ascii="Calibri" w:hAnsi="Calibri" w:eastAsia="微软雅黑"/>
          <w:sz w:val="22"/>
        </w:rPr>
        <w:t xml:space="preserve"> with your concrete goal.</w:t>
      </w:r>
    </w:p>
    <w:p w14:paraId="5F8A62E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2C6650B">
      <w:pPr>
        <w:pStyle w:val="4"/>
      </w:pPr>
      <w:bookmarkStart w:id="67" w:name="_Toc27530"/>
      <w:r>
        <w:rPr>
          <w:rFonts w:ascii="Calibri" w:hAnsi="Calibri" w:eastAsia="微软雅黑"/>
          <w:b/>
        </w:rPr>
        <w:t>1. Session opener (recommended every time)</w:t>
      </w:r>
      <w:bookmarkEnd w:id="67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7F8A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1E0DCAF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Please read and obey @docs/api_guide/en/AI_CONTEXT.md .</w:t>
            </w:r>
          </w:p>
          <w:p w14:paraId="59D5BCC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This repo is Customer SDK — edit open layers only.</w:t>
            </w:r>
          </w:p>
          <w:p w14:paraId="0E7CDD4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Do not use ui_testbench APIs; do not modify .a files.</w:t>
            </w:r>
          </w:p>
        </w:tc>
      </w:tr>
    </w:tbl>
    <w:p w14:paraId="459FC726">
      <w:pPr>
        <w:spacing w:before="40" w:after="40" w:line="276" w:lineRule="auto"/>
      </w:pPr>
    </w:p>
    <w:p w14:paraId="44E0F5FE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7F0CDC5">
      <w:pPr>
        <w:pStyle w:val="4"/>
      </w:pPr>
      <w:bookmarkStart w:id="68" w:name="_Toc676"/>
      <w:r>
        <w:rPr>
          <w:rFonts w:ascii="Calibri" w:hAnsi="Calibri" w:eastAsia="微软雅黑"/>
          <w:b/>
        </w:rPr>
        <w:t>2. Short prompts by direction</w:t>
      </w:r>
      <w:bookmarkEnd w:id="68"/>
    </w:p>
    <w:p w14:paraId="5AAA99DC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Modbus light control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67B7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30D53F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Follow @docs/api_guide/en/guides/G01_modbus_rs485_lvgl.md ,</w:t>
            </w:r>
          </w:p>
          <w:p w14:paraId="0DADA08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integrate examples/app_bus_bridge_example into the project,</w:t>
            </w:r>
          </w:p>
          <w:p w14:paraId="3CE4D2F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theme callback: living-room light toggle → post_write(1,0,on).</w:t>
            </w:r>
          </w:p>
          <w:p w14:paraId="0A2C09C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List files first.</w:t>
            </w:r>
          </w:p>
        </w:tc>
      </w:tr>
    </w:tbl>
    <w:p w14:paraId="668BA03E">
      <w:pPr>
        <w:spacing w:before="40" w:after="40" w:line="276" w:lineRule="auto"/>
      </w:pPr>
    </w:p>
    <w:p w14:paraId="42D3BCFC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Theme reskin only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CEA2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A344E1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Edit only ui/themes and spiffs_image. See @docs/api_guide/en/15_hub.md</w:t>
            </w:r>
          </w:p>
          <w:p w14:paraId="4333719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and @docs/api_guide/en/16_icons.md . Goal: …</w:t>
            </w:r>
          </w:p>
        </w:tc>
      </w:tr>
    </w:tbl>
    <w:p w14:paraId="54A6EA22">
      <w:pPr>
        <w:spacing w:before="40" w:after="40" w:line="276" w:lineRule="auto"/>
      </w:pPr>
    </w:p>
    <w:p w14:paraId="7CB8B08A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MQTT + same bus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BF4F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C32890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bus_bridge already exists. Read G02/G05 so cloud on/off shares post_write with touch.</w:t>
            </w:r>
          </w:p>
        </w:tc>
      </w:tr>
    </w:tbl>
    <w:p w14:paraId="4EE39908">
      <w:pPr>
        <w:spacing w:before="40" w:after="40" w:line="276" w:lineRule="auto"/>
      </w:pPr>
    </w:p>
    <w:p w14:paraId="401ACFB2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BLE point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CCCC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46BCC8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Override bt_management_apply_set_state, update hub_model, optional post_write.</w:t>
            </w:r>
          </w:p>
          <w:p w14:paraId="7377EBC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Wrap scans with app_coexist_before/after_ble_scan. See G03.</w:t>
            </w:r>
          </w:p>
        </w:tc>
      </w:tr>
    </w:tbl>
    <w:p w14:paraId="0C6C7DDB">
      <w:pPr>
        <w:spacing w:before="40" w:after="40" w:line="276" w:lineRule="auto"/>
      </w:pPr>
    </w:p>
    <w:p w14:paraId="6A163D6D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Build / link errors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0E01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8C96F5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Analyze the log; prefer A_headers and CMakeLists;</w:t>
            </w:r>
          </w:p>
          <w:p w14:paraId="5AE5F8A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do not suggest editing lib/*.a contents.</w:t>
            </w:r>
          </w:p>
        </w:tc>
      </w:tr>
    </w:tbl>
    <w:p w14:paraId="52EFBB38">
      <w:pPr>
        <w:spacing w:before="40" w:after="40" w:line="276" w:lineRule="auto"/>
      </w:pPr>
    </w:p>
    <w:p w14:paraId="0479E35A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E148CA6">
      <w:pPr>
        <w:pStyle w:val="4"/>
      </w:pPr>
      <w:bookmarkStart w:id="69" w:name="_Toc14840"/>
      <w:r>
        <w:rPr>
          <w:rFonts w:ascii="Calibri" w:hAnsi="Calibri" w:eastAsia="微软雅黑"/>
          <w:b/>
        </w:rPr>
        <w:t>3. Ask the AI to review</w:t>
      </w:r>
      <w:bookmarkEnd w:id="69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5F81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67AA990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Review my latest diff against AI_DEV.md section 5 red lines.</w:t>
            </w:r>
          </w:p>
          <w:p w14:paraId="728F8F7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List violations and fixes only (do not rewrite unrelated files).</w:t>
            </w:r>
          </w:p>
        </w:tc>
      </w:tr>
    </w:tbl>
    <w:p w14:paraId="195E22BE">
      <w:pPr>
        <w:spacing w:before="40" w:after="40" w:line="276" w:lineRule="auto"/>
      </w:pPr>
    </w:p>
    <w:p w14:paraId="4C69172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9977502">
      <w:pPr>
        <w:pStyle w:val="4"/>
      </w:pPr>
      <w:bookmarkStart w:id="70" w:name="_Toc15807"/>
      <w:r>
        <w:rPr>
          <w:rFonts w:ascii="Calibri" w:hAnsi="Calibri" w:eastAsia="微软雅黑"/>
          <w:b/>
        </w:rPr>
        <w:t>4. Commit message help</w:t>
      </w:r>
      <w:bookmarkEnd w:id="70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F6AA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C03868F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From the current diff, write a 1–2 sentence English commit message</w:t>
            </w:r>
          </w:p>
          <w:p w14:paraId="48DD99D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focused on why (e.g. add Modbus bridge so the panel can drive lights).</w:t>
            </w:r>
          </w:p>
        </w:tc>
      </w:tr>
    </w:tbl>
    <w:p w14:paraId="053FA263">
      <w:pPr>
        <w:spacing w:before="40" w:after="40" w:line="276" w:lineRule="auto"/>
      </w:pPr>
    </w:p>
    <w:p w14:paraId="37658570">
      <w:r>
        <w:br w:type="page"/>
      </w:r>
    </w:p>
    <w:p w14:paraId="03E0C13B">
      <w:pPr>
        <w:spacing w:before="80" w:after="200" w:line="276" w:lineRule="auto"/>
        <w:jc w:val="left"/>
      </w:pPr>
      <w:r>
        <w:rPr>
          <w:rFonts w:ascii="Calibri" w:hAnsi="Calibri" w:eastAsia="微软雅黑"/>
          <w:b/>
          <w:color w:val="2F6FAD"/>
          <w:sz w:val="28"/>
        </w:rPr>
        <w:t>■  Technical</w:t>
      </w:r>
    </w:p>
    <w:p w14:paraId="5C6908EC">
      <w:pPr>
        <w:pStyle w:val="3"/>
      </w:pPr>
      <w:bookmarkStart w:id="71" w:name="_Toc5649"/>
      <w:r>
        <w:rPr>
          <w:rFonts w:ascii="Calibri" w:hAnsi="Calibri" w:eastAsia="微软雅黑"/>
          <w:b/>
        </w:rPr>
        <w:t>1. Overview &amp; layers</w:t>
      </w:r>
      <w:bookmarkEnd w:id="71"/>
    </w:p>
    <w:p w14:paraId="7E90BC9F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b/>
          <w:i/>
          <w:color w:val="444444"/>
          <w:sz w:val="21"/>
        </w:rPr>
        <w:t>This guide covers secondary development of the Customer SDK.</w:t>
      </w:r>
      <w:r>
        <w:rPr>
          <w:rFonts w:ascii="Calibri" w:hAnsi="Calibri" w:eastAsia="微软雅黑"/>
          <w:i/>
          <w:color w:val="444444"/>
          <w:sz w:val="21"/>
        </w:rPr>
        <w:t xml:space="preserve"> For “LVGL + Modbus + RS485 device control”, start with:   0. Getting started → G01 walkthrough</w:t>
      </w:r>
    </w:p>
    <w:p w14:paraId="31BCAB39">
      <w:pPr>
        <w:pStyle w:val="4"/>
      </w:pPr>
      <w:bookmarkStart w:id="72" w:name="_Toc32604"/>
      <w:r>
        <w:rPr>
          <w:rFonts w:ascii="Calibri" w:hAnsi="Calibri" w:eastAsia="微软雅黑"/>
          <w:b/>
        </w:rPr>
        <w:t>Layers</w:t>
      </w:r>
      <w:bookmarkEnd w:id="7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D82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41D667A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Layer</w:t>
            </w:r>
          </w:p>
        </w:tc>
        <w:tc>
          <w:tcPr>
            <w:tcW w:w="3173" w:type="dxa"/>
            <w:shd w:val="clear" w:color="auto" w:fill="E8EEF7"/>
          </w:tcPr>
          <w:p w14:paraId="01DDA27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Path</w:t>
            </w:r>
          </w:p>
        </w:tc>
        <w:tc>
          <w:tcPr>
            <w:tcW w:w="3173" w:type="dxa"/>
            <w:shd w:val="clear" w:color="auto" w:fill="E8EEF7"/>
          </w:tcPr>
          <w:p w14:paraId="77209C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Notes</w:t>
            </w:r>
          </w:p>
        </w:tc>
      </w:tr>
      <w:tr w14:paraId="6F35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730C7E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Open application</w:t>
            </w:r>
          </w:p>
        </w:tc>
        <w:tc>
          <w:tcPr>
            <w:tcW w:w="3173" w:type="dxa"/>
          </w:tcPr>
          <w:p w14:paraId="57C61FB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ui/themes/</w:t>
            </w:r>
            <w:r>
              <w:rPr>
                <w:rFonts w:ascii="Calibri" w:hAnsi="Calibri" w:eastAsia="微软雅黑"/>
                <w:sz w:val="19"/>
              </w:rPr>
              <w:t xml:space="preserve">, </w:t>
            </w:r>
            <w:r>
              <w:rPr>
                <w:rFonts w:ascii="Consolas" w:hAnsi="Consolas" w:eastAsia="微软雅黑"/>
                <w:color w:val="C7254E"/>
                <w:sz w:val="18"/>
              </w:rPr>
              <w:t>spiffs_image/</w:t>
            </w:r>
          </w:p>
        </w:tc>
        <w:tc>
          <w:tcPr>
            <w:tcW w:w="3173" w:type="dxa"/>
          </w:tcPr>
          <w:p w14:paraId="2BD41B9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Editable source</w:t>
            </w:r>
          </w:p>
        </w:tc>
      </w:tr>
      <w:tr w14:paraId="5639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57519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Open peripheral APIs</w:t>
            </w:r>
          </w:p>
        </w:tc>
        <w:tc>
          <w:tcPr>
            <w:tcW w:w="3173" w:type="dxa"/>
          </w:tcPr>
          <w:p w14:paraId="0DCBE1E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main/app/app_*.h</w:t>
            </w:r>
          </w:p>
        </w:tc>
        <w:tc>
          <w:tcPr>
            <w:tcW w:w="3173" w:type="dxa"/>
          </w:tcPr>
          <w:p w14:paraId="6F17E17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RS485, Modbus, beep, coexist, …</w:t>
            </w:r>
          </w:p>
        </w:tc>
      </w:tr>
      <w:tr w14:paraId="1559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EDB315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Examples</w:t>
            </w:r>
          </w:p>
        </w:tc>
        <w:tc>
          <w:tcPr>
            <w:tcW w:w="3173" w:type="dxa"/>
          </w:tcPr>
          <w:p w14:paraId="091E379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main/app/examples/</w:t>
            </w:r>
          </w:p>
        </w:tc>
        <w:tc>
          <w:tcPr>
            <w:tcW w:w="3173" w:type="dxa"/>
          </w:tcPr>
          <w:p w14:paraId="150CFD4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Bus-bridge skeleton (add to build yourself)</w:t>
            </w:r>
          </w:p>
        </w:tc>
      </w:tr>
      <w:tr w14:paraId="150F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18E77E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Closed libraries</w:t>
            </w:r>
          </w:p>
        </w:tc>
        <w:tc>
          <w:tcPr>
            <w:tcW w:w="3173" w:type="dxa"/>
          </w:tcPr>
          <w:p w14:paraId="1D4AE40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components/*/include</w:t>
            </w:r>
            <w:r>
              <w:rPr>
                <w:rFonts w:ascii="Calibri" w:hAnsi="Calibri" w:eastAsia="微软雅黑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color w:val="C7254E"/>
                <w:sz w:val="18"/>
              </w:rPr>
              <w:t>.a</w:t>
            </w:r>
          </w:p>
        </w:tc>
        <w:tc>
          <w:tcPr>
            <w:tcW w:w="3173" w:type="dxa"/>
          </w:tcPr>
          <w:p w14:paraId="6B7D2DD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Wi-Fi / BT / Hub / board</w:t>
            </w:r>
          </w:p>
        </w:tc>
      </w:tr>
    </w:tbl>
    <w:p w14:paraId="608C33E7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F868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482DF8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"app_api.h"</w:t>
            </w:r>
          </w:p>
        </w:tc>
      </w:tr>
    </w:tbl>
    <w:p w14:paraId="0B52D4FD">
      <w:pPr>
        <w:spacing w:before="40" w:after="40" w:line="276" w:lineRule="auto"/>
      </w:pPr>
    </w:p>
    <w:p w14:paraId="5E6E5CA8">
      <w:pPr>
        <w:pStyle w:val="4"/>
      </w:pPr>
      <w:bookmarkStart w:id="73" w:name="_Toc21804"/>
      <w:r>
        <w:rPr>
          <w:rFonts w:ascii="Calibri" w:hAnsi="Calibri" w:eastAsia="微软雅黑"/>
          <w:b/>
        </w:rPr>
        <w:t>Doc map</w:t>
      </w:r>
      <w:bookmarkEnd w:id="7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9DC7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FA881D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Need</w:t>
            </w:r>
          </w:p>
        </w:tc>
        <w:tc>
          <w:tcPr>
            <w:tcW w:w="4759" w:type="dxa"/>
            <w:shd w:val="clear" w:color="auto" w:fill="E8EEF7"/>
          </w:tcPr>
          <w:p w14:paraId="484B6C3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Entry</w:t>
            </w:r>
          </w:p>
        </w:tc>
      </w:tr>
      <w:tr w14:paraId="44BD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7E1169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How to develop secondarily</w:t>
            </w:r>
          </w:p>
        </w:tc>
        <w:tc>
          <w:tcPr>
            <w:tcW w:w="4759" w:type="dxa"/>
          </w:tcPr>
          <w:p w14:paraId="0FC1A47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00</w:t>
            </w:r>
          </w:p>
        </w:tc>
      </w:tr>
      <w:tr w14:paraId="2AA42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8915DC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Product directions (7 fusions)</w:t>
            </w:r>
          </w:p>
        </w:tc>
        <w:tc>
          <w:tcPr>
            <w:tcW w:w="4759" w:type="dxa"/>
          </w:tcPr>
          <w:p w14:paraId="1677802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G00</w:t>
            </w:r>
          </w:p>
        </w:tc>
      </w:tr>
      <w:tr w14:paraId="35E51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0DC89D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Technical API chapters</w:t>
            </w:r>
          </w:p>
        </w:tc>
        <w:tc>
          <w:tcPr>
            <w:tcW w:w="4759" w:type="dxa"/>
          </w:tcPr>
          <w:p w14:paraId="532CD22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02–20 in this folder</w:t>
            </w:r>
          </w:p>
        </w:tc>
      </w:tr>
    </w:tbl>
    <w:p w14:paraId="3CEE7C4E">
      <w:pPr>
        <w:spacing w:before="80" w:after="80" w:line="276" w:lineRule="auto"/>
      </w:pPr>
    </w:p>
    <w:p w14:paraId="31DB293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48FDBC8">
      <w:r>
        <w:br w:type="page"/>
      </w:r>
    </w:p>
    <w:p w14:paraId="316A9B19">
      <w:pPr>
        <w:pStyle w:val="3"/>
      </w:pPr>
      <w:bookmarkStart w:id="74" w:name="_Toc9556"/>
      <w:r>
        <w:rPr>
          <w:rFonts w:ascii="Calibri" w:hAnsi="Calibri" w:eastAsia="微软雅黑"/>
          <w:b/>
        </w:rPr>
        <w:t>2. Environment &amp; build</w:t>
      </w:r>
      <w:bookmarkEnd w:id="74"/>
    </w:p>
    <w:p w14:paraId="7FE87B7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ESP-IDF </w:t>
      </w:r>
      <w:r>
        <w:rPr>
          <w:rFonts w:ascii="Calibri" w:hAnsi="Calibri" w:eastAsia="微软雅黑"/>
          <w:b/>
          <w:sz w:val="22"/>
        </w:rPr>
        <w:t>5.5.x</w:t>
      </w:r>
      <w:r>
        <w:rPr>
          <w:rFonts w:ascii="Calibri" w:hAnsi="Calibri" w:eastAsia="微软雅黑"/>
          <w:sz w:val="22"/>
        </w:rPr>
        <w:t xml:space="preserve"> · target </w:t>
      </w:r>
      <w:r>
        <w:rPr>
          <w:rFonts w:ascii="Consolas" w:hAnsi="Consolas" w:eastAsia="微软雅黑"/>
          <w:color w:val="C7254E"/>
          <w:sz w:val="21"/>
        </w:rPr>
        <w:t>esp32s3</w:t>
      </w:r>
    </w:p>
    <w:p w14:paraId="334A406D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idf.py build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flash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alibri" w:hAnsi="Calibri" w:eastAsia="微软雅黑"/>
          <w:b/>
          <w:sz w:val="22"/>
        </w:rPr>
        <w:t>must include the SPIFFS storage partition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6696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DAEA890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cd customer_sdk</w:t>
            </w:r>
          </w:p>
          <w:p w14:paraId="7BBA5B5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idf.py set-target esp32s3</w:t>
            </w:r>
          </w:p>
          <w:p w14:paraId="7F09F24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idf.py build</w:t>
            </w:r>
          </w:p>
          <w:p w14:paraId="5558619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idf.py -p COMx flash monitor</w:t>
            </w:r>
          </w:p>
        </w:tc>
      </w:tr>
    </w:tbl>
    <w:p w14:paraId="290BE525">
      <w:pPr>
        <w:spacing w:before="40" w:after="40" w:line="276" w:lineRule="auto"/>
      </w:pPr>
    </w:p>
    <w:p w14:paraId="11888D4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If RS485 uses UART0: switch the console to </w:t>
      </w:r>
      <w:r>
        <w:rPr>
          <w:rFonts w:ascii="Calibri" w:hAnsi="Calibri" w:eastAsia="微软雅黑"/>
          <w:b/>
          <w:sz w:val="22"/>
        </w:rPr>
        <w:t>USB Serial/JTAG</w:t>
      </w:r>
      <w:r>
        <w:rPr>
          <w:rFonts w:ascii="Calibri" w:hAnsi="Calibri" w:eastAsia="微软雅黑"/>
          <w:sz w:val="22"/>
        </w:rPr>
        <w:t xml:space="preserve"> (matches validated test setup), or override pins via </w:t>
      </w:r>
      <w:r>
        <w:rPr>
          <w:rFonts w:ascii="Consolas" w:hAnsi="Consolas" w:eastAsia="微软雅黑"/>
          <w:color w:val="C7254E"/>
          <w:sz w:val="21"/>
        </w:rPr>
        <w:t>app_rs485_config_t</w:t>
      </w:r>
      <w:r>
        <w:rPr>
          <w:rFonts w:ascii="Calibri" w:hAnsi="Calibri" w:eastAsia="微软雅黑"/>
          <w:sz w:val="22"/>
        </w:rPr>
        <w:t>.</w:t>
      </w:r>
    </w:p>
    <w:p w14:paraId="6083BF9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AC965B3">
      <w:r>
        <w:br w:type="page"/>
      </w:r>
    </w:p>
    <w:p w14:paraId="0E4E81C1">
      <w:pPr>
        <w:pStyle w:val="3"/>
      </w:pPr>
      <w:bookmarkStart w:id="75" w:name="_Toc27646"/>
      <w:r>
        <w:rPr>
          <w:rFonts w:ascii="Calibri" w:hAnsi="Calibri" w:eastAsia="微软雅黑"/>
          <w:b/>
        </w:rPr>
        <w:t>3. Boot order</w:t>
      </w:r>
      <w:bookmarkEnd w:id="75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0D8A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3E5624D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wifi_management_foundation_init();</w:t>
            </w:r>
          </w:p>
          <w:p w14:paraId="7248CC4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app_low_power_init();</w:t>
            </w:r>
          </w:p>
          <w:p w14:paraId="3A1146B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bt_management_init(...);          /* optional */</w:t>
            </w:r>
          </w:p>
          <w:p w14:paraId="16BEB67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app_spiffs_mount();</w:t>
            </w:r>
          </w:p>
          <w:p w14:paraId="5377D6D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board_display_start_with_lvgl_cfg(...);</w:t>
            </w:r>
          </w:p>
          <w:p w14:paraId="424FED8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board_ethernet_ch390_init/try_start();</w:t>
            </w:r>
          </w:p>
          <w:p w14:paraId="2435ED8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board_backlight_init();</w:t>
            </w:r>
          </w:p>
          <w:p w14:paraId="262262F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optional: app_rs485_init(NULL)  — Kconfig APP_RS485_AUTO_INIT */</w:t>
            </w:r>
          </w:p>
          <w:p w14:paraId="4771FBD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app_ui_start();</w:t>
            </w:r>
          </w:p>
          <w:p w14:paraId="7D4FF55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gui_task_init();</w:t>
            </w:r>
          </w:p>
          <w:p w14:paraId="693BC84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wifi_management_start();</w:t>
            </w:r>
          </w:p>
          <w:p w14:paraId="1AA3839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bt_management_start();            /* optional */</w:t>
            </w:r>
          </w:p>
        </w:tc>
      </w:tr>
    </w:tbl>
    <w:p w14:paraId="2F27C51D">
      <w:pPr>
        <w:spacing w:before="40" w:after="40" w:line="276" w:lineRule="auto"/>
      </w:pPr>
    </w:p>
    <w:p w14:paraId="0B10696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I2C / expander become available only after display init. RS485 DE (</w:t>
      </w:r>
      <w:r>
        <w:rPr>
          <w:rFonts w:ascii="Consolas" w:hAnsi="Consolas" w:eastAsia="微软雅黑"/>
          <w:color w:val="C7254E"/>
          <w:sz w:val="21"/>
        </w:rPr>
        <w:t>GPIO_OUT</w:t>
      </w:r>
      <w:r>
        <w:rPr>
          <w:rFonts w:ascii="Calibri" w:hAnsi="Calibri" w:eastAsia="微软雅黑"/>
          <w:sz w:val="22"/>
        </w:rPr>
        <w:t>) depends on that order.</w:t>
      </w:r>
    </w:p>
    <w:p w14:paraId="35E9CB68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BABC8C4">
      <w:r>
        <w:br w:type="page"/>
      </w:r>
    </w:p>
    <w:p w14:paraId="24B62DF8">
      <w:pPr>
        <w:pStyle w:val="3"/>
      </w:pPr>
      <w:bookmarkStart w:id="76" w:name="_Toc11981"/>
      <w:r>
        <w:rPr>
          <w:rFonts w:ascii="Calibri" w:hAnsi="Calibri" w:eastAsia="微软雅黑"/>
          <w:b/>
        </w:rPr>
        <w:t>4. Wi-Fi</w:t>
      </w:r>
      <w:bookmarkEnd w:id="76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46AE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15D27E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"wifi_management.h"</w:t>
            </w:r>
          </w:p>
          <w:p w14:paraId="3F835E3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"app_wifi_util.h"</w:t>
            </w:r>
          </w:p>
        </w:tc>
      </w:tr>
    </w:tbl>
    <w:p w14:paraId="06BA68DA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6"/>
        <w:gridCol w:w="2001"/>
        <w:gridCol w:w="1782"/>
        <w:gridCol w:w="1875"/>
      </w:tblGrid>
      <w:tr w14:paraId="0FB9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E8EEF7"/>
          </w:tcPr>
          <w:p w14:paraId="4D82EA3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2379" w:type="dxa"/>
            <w:shd w:val="clear" w:color="auto" w:fill="E8EEF7"/>
          </w:tcPr>
          <w:p w14:paraId="37118B5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Role</w:t>
            </w:r>
          </w:p>
        </w:tc>
        <w:tc>
          <w:tcPr>
            <w:tcW w:w="2379" w:type="dxa"/>
            <w:shd w:val="clear" w:color="auto" w:fill="E8EEF7"/>
          </w:tcPr>
          <w:p w14:paraId="1905CCD9">
            <w:pPr>
              <w:spacing w:before="60" w:after="60" w:line="264" w:lineRule="auto"/>
            </w:pPr>
          </w:p>
        </w:tc>
        <w:tc>
          <w:tcPr>
            <w:tcW w:w="2379" w:type="dxa"/>
            <w:shd w:val="clear" w:color="auto" w:fill="E8EEF7"/>
          </w:tcPr>
          <w:p w14:paraId="5AB6589B">
            <w:pPr>
              <w:spacing w:before="60" w:after="60" w:line="264" w:lineRule="auto"/>
            </w:pPr>
          </w:p>
        </w:tc>
      </w:tr>
      <w:tr w14:paraId="64D29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9A3AFE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wifi_management_foundation_init/start</w:t>
            </w:r>
          </w:p>
        </w:tc>
        <w:tc>
          <w:tcPr>
            <w:tcW w:w="2379" w:type="dxa"/>
          </w:tcPr>
          <w:p w14:paraId="2BE34BE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Foundation / STA</w:t>
            </w:r>
          </w:p>
        </w:tc>
        <w:tc>
          <w:tcPr>
            <w:tcW w:w="2379" w:type="dxa"/>
          </w:tcPr>
          <w:p w14:paraId="59B0C01E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164BAF90">
            <w:pPr>
              <w:spacing w:before="60" w:after="60" w:line="264" w:lineRule="auto"/>
            </w:pPr>
          </w:p>
        </w:tc>
      </w:tr>
      <w:tr w14:paraId="4CF9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42AF3A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wifi_management_connect/disconnect_user</w:t>
            </w:r>
          </w:p>
        </w:tc>
        <w:tc>
          <w:tcPr>
            <w:tcW w:w="2379" w:type="dxa"/>
          </w:tcPr>
          <w:p w14:paraId="1D1ECDA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Connect / disconnect</w:t>
            </w:r>
          </w:p>
        </w:tc>
        <w:tc>
          <w:tcPr>
            <w:tcW w:w="2379" w:type="dxa"/>
          </w:tcPr>
          <w:p w14:paraId="52A47FFA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179E42F1">
            <w:pPr>
              <w:spacing w:before="60" w:after="60" w:line="264" w:lineRule="auto"/>
            </w:pPr>
          </w:p>
        </w:tc>
      </w:tr>
      <w:tr w14:paraId="14CC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45E4C5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wifi_management_scan_blocking</w:t>
            </w:r>
          </w:p>
        </w:tc>
        <w:tc>
          <w:tcPr>
            <w:tcW w:w="2379" w:type="dxa"/>
          </w:tcPr>
          <w:p w14:paraId="740AE95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Blocking scan</w:t>
            </w:r>
          </w:p>
        </w:tc>
        <w:tc>
          <w:tcPr>
            <w:tcW w:w="2379" w:type="dxa"/>
          </w:tcPr>
          <w:p w14:paraId="6B8CBE37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012945F8">
            <w:pPr>
              <w:spacing w:before="60" w:after="60" w:line="264" w:lineRule="auto"/>
            </w:pPr>
          </w:p>
        </w:tc>
      </w:tr>
      <w:tr w14:paraId="5BC5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39CBBF6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wifi_management_is_connected</w:t>
            </w:r>
          </w:p>
        </w:tc>
        <w:tc>
          <w:tcPr>
            <w:tcW w:w="2379" w:type="dxa"/>
          </w:tcPr>
          <w:p w14:paraId="56F2374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Has IP</w:t>
            </w:r>
          </w:p>
        </w:tc>
        <w:tc>
          <w:tcPr>
            <w:tcW w:w="2379" w:type="dxa"/>
          </w:tcPr>
          <w:p w14:paraId="1B0DDEB4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3500F6E3">
            <w:pPr>
              <w:spacing w:before="60" w:after="60" w:line="264" w:lineRule="auto"/>
            </w:pPr>
          </w:p>
        </w:tc>
      </w:tr>
      <w:tr w14:paraId="7CEB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DB3EBF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app_wifi_scan_sorted</w:t>
            </w:r>
          </w:p>
        </w:tc>
        <w:tc>
          <w:tcPr>
            <w:tcW w:w="2379" w:type="dxa"/>
          </w:tcPr>
          <w:p w14:paraId="43F57C8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Scan sorted by RSSI</w:t>
            </w:r>
          </w:p>
        </w:tc>
        <w:tc>
          <w:tcPr>
            <w:tcW w:w="2379" w:type="dxa"/>
          </w:tcPr>
          <w:p w14:paraId="2F21D389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4641580B">
            <w:pPr>
              <w:spacing w:before="60" w:after="60" w:line="264" w:lineRule="auto"/>
            </w:pPr>
          </w:p>
        </w:tc>
      </w:tr>
      <w:tr w14:paraId="1D1A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111A8F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app_wifi_format_status</w:t>
            </w:r>
          </w:p>
        </w:tc>
        <w:tc>
          <w:tcPr>
            <w:tcW w:w="2379" w:type="dxa"/>
          </w:tcPr>
          <w:p w14:paraId="5246AAA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`"SSID \</w:t>
            </w:r>
          </w:p>
        </w:tc>
        <w:tc>
          <w:tcPr>
            <w:tcW w:w="2379" w:type="dxa"/>
          </w:tcPr>
          <w:p w14:paraId="475002D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IP \</w:t>
            </w:r>
          </w:p>
        </w:tc>
        <w:tc>
          <w:tcPr>
            <w:tcW w:w="2379" w:type="dxa"/>
          </w:tcPr>
          <w:p w14:paraId="2902FDF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RSSI"`</w:t>
            </w:r>
          </w:p>
        </w:tc>
      </w:tr>
    </w:tbl>
    <w:p w14:paraId="6CC84F0B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23F4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53E9FA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wifi_ap_record_t aps[16];</w:t>
            </w:r>
          </w:p>
          <w:p w14:paraId="20359F0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uint16_t n = 16;</w:t>
            </w:r>
          </w:p>
          <w:p w14:paraId="3C271C9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app_wifi_scan_sorted(aps, &amp;n);</w:t>
            </w:r>
          </w:p>
          <w:p w14:paraId="6474EFA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wifi_management_connect("MySSID", "pwd");</w:t>
            </w:r>
          </w:p>
        </w:tc>
      </w:tr>
    </w:tbl>
    <w:p w14:paraId="64813D28">
      <w:pPr>
        <w:spacing w:before="40" w:after="40" w:line="276" w:lineRule="auto"/>
      </w:pPr>
    </w:p>
    <w:p w14:paraId="18814E5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Do not block for long scans inside LVGL callbacks—run them from a worker or network page task.</w:t>
      </w:r>
    </w:p>
    <w:p w14:paraId="7A45DEE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31F2ABF">
      <w:r>
        <w:br w:type="page"/>
      </w:r>
    </w:p>
    <w:p w14:paraId="561F5F6A">
      <w:pPr>
        <w:pStyle w:val="3"/>
      </w:pPr>
      <w:bookmarkStart w:id="77" w:name="_Toc11627"/>
      <w:r>
        <w:rPr>
          <w:rFonts w:ascii="Calibri" w:hAnsi="Calibri" w:eastAsia="微软雅黑"/>
          <w:b/>
        </w:rPr>
        <w:t>5. MQTT (Bemfa)</w:t>
      </w:r>
      <w:bookmarkEnd w:id="77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265C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543C47E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"wifi_bemfa_client.h"</w:t>
            </w:r>
          </w:p>
        </w:tc>
      </w:tr>
    </w:tbl>
    <w:p w14:paraId="4C8DF7AB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D20F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  <w:shd w:val="clear" w:color="auto" w:fill="E8EEF7"/>
          </w:tcPr>
          <w:p w14:paraId="30B7FE5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4759" w:type="dxa"/>
            <w:shd w:val="clear" w:color="auto" w:fill="E8EEF7"/>
          </w:tcPr>
          <w:p w14:paraId="6CF4B2F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Role</w:t>
            </w:r>
          </w:p>
        </w:tc>
      </w:tr>
      <w:tr w14:paraId="4C6BD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0D6587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wifi_bemfa_client_start/stop</w:t>
            </w:r>
          </w:p>
        </w:tc>
        <w:tc>
          <w:tcPr>
            <w:tcW w:w="4759" w:type="dxa"/>
          </w:tcPr>
          <w:p w14:paraId="45991D2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Start/stop (often auto-starts on GOT_IP)</w:t>
            </w:r>
          </w:p>
        </w:tc>
      </w:tr>
      <w:tr w14:paraId="0DEB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0EDC47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wifi_bemfa_client_publish_status_u8</w:t>
            </w:r>
          </w:p>
        </w:tc>
        <w:tc>
          <w:tcPr>
            <w:tcW w:w="4759" w:type="dxa"/>
          </w:tcPr>
          <w:p w14:paraId="233ADE5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Single-point reply</w:t>
            </w:r>
          </w:p>
        </w:tc>
      </w:tr>
      <w:tr w14:paraId="20B22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AF40E8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wifi_bemfa_client_schedule_sync</w:t>
            </w:r>
          </w:p>
        </w:tc>
        <w:tc>
          <w:tcPr>
            <w:tcW w:w="4759" w:type="dxa"/>
          </w:tcPr>
          <w:p w14:paraId="4CD5EA3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Full snapshot sync</w:t>
            </w:r>
          </w:p>
        </w:tc>
      </w:tr>
    </w:tbl>
    <w:p w14:paraId="6D5FCB34">
      <w:pPr>
        <w:spacing w:before="80" w:after="80" w:line="276" w:lineRule="auto"/>
      </w:pPr>
    </w:p>
    <w:p w14:paraId="580AA0A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Requires </w:t>
      </w:r>
      <w:r>
        <w:rPr>
          <w:rFonts w:ascii="Consolas" w:hAnsi="Consolas" w:eastAsia="微软雅黑"/>
          <w:color w:val="C7254E"/>
          <w:sz w:val="21"/>
        </w:rPr>
        <w:t>APP_FEATURE_MQTT=y</w:t>
      </w:r>
      <w:r>
        <w:rPr>
          <w:rFonts w:ascii="Calibri" w:hAnsi="Calibri" w:eastAsia="微软雅黑"/>
          <w:sz w:val="22"/>
        </w:rPr>
        <w:t xml:space="preserve">. After local state changes: </w:t>
      </w:r>
      <w:r>
        <w:rPr>
          <w:rFonts w:ascii="Consolas" w:hAnsi="Consolas" w:eastAsia="微软雅黑"/>
          <w:color w:val="C7254E"/>
          <w:sz w:val="21"/>
        </w:rPr>
        <w:t>hub_model_*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hub_ui_refresh()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schedule_sync()</w:t>
      </w:r>
      <w:r>
        <w:rPr>
          <w:rFonts w:ascii="Calibri" w:hAnsi="Calibri" w:eastAsia="微软雅黑"/>
          <w:sz w:val="22"/>
        </w:rPr>
        <w:t>.</w:t>
      </w:r>
    </w:p>
    <w:p w14:paraId="7690F826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When also driving RS485, cloud commands must share the same bus bridge as touch (G01 · G02).</w:t>
      </w:r>
    </w:p>
    <w:p w14:paraId="3FADC3B7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8DC3F0D">
      <w:r>
        <w:br w:type="page"/>
      </w:r>
    </w:p>
    <w:p w14:paraId="52AFE625">
      <w:pPr>
        <w:pStyle w:val="3"/>
      </w:pPr>
      <w:bookmarkStart w:id="78" w:name="_Toc31261"/>
      <w:r>
        <w:rPr>
          <w:rFonts w:ascii="Calibri" w:hAnsi="Calibri" w:eastAsia="微软雅黑"/>
          <w:b/>
        </w:rPr>
        <w:t>6. Bluetooth BLE / Mesh</w:t>
      </w:r>
      <w:bookmarkEnd w:id="78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F8F4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E3CCAB1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"bt_management.h"</w:t>
            </w:r>
          </w:p>
          <w:p w14:paraId="73AABF6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"bt_proto.h"</w:t>
            </w:r>
          </w:p>
          <w:p w14:paraId="1903AF8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"app_coexist.h"</w:t>
            </w:r>
          </w:p>
        </w:tc>
      </w:tr>
    </w:tbl>
    <w:p w14:paraId="47C3488F">
      <w:pPr>
        <w:spacing w:before="40" w:after="40" w:line="276" w:lineRule="auto"/>
      </w:pPr>
    </w:p>
    <w:p w14:paraId="3A40F10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Before scans: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FC2E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A4396E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app_coexist_before_ble_scan();</w:t>
            </w:r>
          </w:p>
          <w:p w14:paraId="7AA0F31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bt_management_ble_scan_start(5);</w:t>
            </w:r>
          </w:p>
          <w:p w14:paraId="5C30325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… done … */</w:t>
            </w:r>
          </w:p>
          <w:p w14:paraId="1CDB930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app_coexist_after_ble_scan();</w:t>
            </w:r>
          </w:p>
        </w:tc>
      </w:tr>
    </w:tbl>
    <w:p w14:paraId="2F8F8A36">
      <w:pPr>
        <w:spacing w:before="40" w:after="40" w:line="276" w:lineRule="auto"/>
      </w:pPr>
    </w:p>
    <w:p w14:paraId="78586E3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Point control: provide a non-weak </w:t>
      </w:r>
      <w:r>
        <w:rPr>
          <w:rFonts w:ascii="Consolas" w:hAnsi="Consolas" w:eastAsia="微软雅黑"/>
          <w:color w:val="C7254E"/>
          <w:sz w:val="21"/>
        </w:rPr>
        <w:t>bt_management_apply_set_state(item_id, value)</w:t>
      </w:r>
      <w:r>
        <w:rPr>
          <w:rFonts w:ascii="Calibri" w:hAnsi="Calibri" w:eastAsia="微软雅黑"/>
          <w:sz w:val="22"/>
        </w:rPr>
        <w:t xml:space="preserve"> that updates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and calls </w:t>
      </w:r>
      <w:r>
        <w:rPr>
          <w:rFonts w:ascii="Consolas" w:hAnsi="Consolas" w:eastAsia="微软雅黑"/>
          <w:color w:val="C7254E"/>
          <w:sz w:val="21"/>
        </w:rPr>
        <w:t>hub_ui_refresh()</w:t>
      </w:r>
      <w:r>
        <w:rPr>
          <w:rFonts w:ascii="Calibri" w:hAnsi="Calibri" w:eastAsia="微软雅黑"/>
          <w:sz w:val="22"/>
        </w:rPr>
        <w:t>. Optionally enqueue the same Modbus write as the panel (G03).</w:t>
      </w:r>
    </w:p>
    <w:p w14:paraId="6BD56F4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01A6103">
      <w:r>
        <w:br w:type="page"/>
      </w:r>
    </w:p>
    <w:p w14:paraId="7FB739FE">
      <w:pPr>
        <w:pStyle w:val="3"/>
      </w:pPr>
      <w:bookmarkStart w:id="79" w:name="_Toc8529"/>
      <w:r>
        <w:rPr>
          <w:rFonts w:ascii="Calibri" w:hAnsi="Calibri" w:eastAsia="微软雅黑"/>
          <w:b/>
        </w:rPr>
        <w:t>7. Ethernet</w:t>
      </w:r>
      <w:bookmarkEnd w:id="79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EE1D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7A83A9F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"board_ethernet_ch390.h"</w:t>
            </w:r>
          </w:p>
          <w:p w14:paraId="36CBD48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"app_coexist.h"</w:t>
            </w:r>
          </w:p>
        </w:tc>
      </w:tr>
    </w:tbl>
    <w:p w14:paraId="00AE4AC1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DA5E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312EC2CC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4759" w:type="dxa"/>
            <w:shd w:val="clear" w:color="auto" w:fill="E8EEF7"/>
          </w:tcPr>
          <w:p w14:paraId="51E1036D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Role</w:t>
            </w:r>
          </w:p>
        </w:tc>
      </w:tr>
      <w:tr w14:paraId="3C2FC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E1FABE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board_ethernet_ch390_init/try_start</w:t>
            </w:r>
          </w:p>
        </w:tc>
        <w:tc>
          <w:tcPr>
            <w:tcW w:w="4759" w:type="dxa"/>
          </w:tcPr>
          <w:p w14:paraId="54E146F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Init / start</w:t>
            </w:r>
          </w:p>
        </w:tc>
      </w:tr>
      <w:tr w14:paraId="4768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17D84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get_ip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link_up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get_link_info</w:t>
            </w:r>
          </w:p>
        </w:tc>
        <w:tc>
          <w:tcPr>
            <w:tcW w:w="4759" w:type="dxa"/>
          </w:tcPr>
          <w:p w14:paraId="670598C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Status</w:t>
            </w:r>
          </w:p>
        </w:tc>
      </w:tr>
      <w:tr w14:paraId="33BF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A88FFE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set_traffic_paused</w:t>
            </w:r>
          </w:p>
        </w:tc>
        <w:tc>
          <w:tcPr>
            <w:tcW w:w="4759" w:type="dxa"/>
          </w:tcPr>
          <w:p w14:paraId="7949E4C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Pause SPI (used by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app_coexist_*_rs485_burst</w:t>
            </w:r>
            <w:r>
              <w:rPr>
                <w:rFonts w:ascii="Calibri" w:hAnsi="Calibri" w:eastAsia="微软雅黑"/>
                <w:sz w:val="19"/>
              </w:rPr>
              <w:t xml:space="preserve"> during RS485 bursts)</w:t>
            </w:r>
          </w:p>
        </w:tc>
      </w:tr>
    </w:tbl>
    <w:p w14:paraId="34359329">
      <w:pPr>
        <w:spacing w:before="80" w:after="80" w:line="276" w:lineRule="auto"/>
      </w:pPr>
    </w:p>
    <w:p w14:paraId="798B57B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Before heavy ETH work: </w:t>
      </w:r>
      <w:r>
        <w:rPr>
          <w:rFonts w:ascii="Consolas" w:hAnsi="Consolas" w:eastAsia="微软雅黑"/>
          <w:color w:val="C7254E"/>
          <w:sz w:val="21"/>
        </w:rPr>
        <w:t>app_coexist_before_ethernet_work()</w:t>
      </w:r>
      <w:r>
        <w:rPr>
          <w:rFonts w:ascii="Calibri" w:hAnsi="Calibri" w:eastAsia="微软雅黑"/>
          <w:sz w:val="22"/>
        </w:rPr>
        <w:t>.</w:t>
      </w:r>
    </w:p>
    <w:p w14:paraId="2939A20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Gateway pattern: G04.</w:t>
      </w:r>
    </w:p>
    <w:p w14:paraId="1EAD73E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A16A2F3">
      <w:r>
        <w:br w:type="page"/>
      </w:r>
    </w:p>
    <w:p w14:paraId="328E5609">
      <w:pPr>
        <w:pStyle w:val="3"/>
      </w:pPr>
      <w:bookmarkStart w:id="80" w:name="_Toc3851"/>
      <w:r>
        <w:rPr>
          <w:rFonts w:ascii="Calibri" w:hAnsi="Calibri" w:eastAsia="微软雅黑"/>
          <w:b/>
        </w:rPr>
        <w:t>8. Backlight</w:t>
      </w:r>
      <w:bookmarkEnd w:id="80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48D5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03D6195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"withthewind_board_lvgl_init.h"</w:t>
            </w:r>
          </w:p>
          <w:p w14:paraId="7A7109C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"hub_device_ui.h"</w:t>
            </w:r>
          </w:p>
        </w:tc>
      </w:tr>
    </w:tbl>
    <w:p w14:paraId="42D2AB50">
      <w:pPr>
        <w:spacing w:before="40" w:after="40" w:line="276" w:lineRule="auto"/>
      </w:pPr>
    </w:p>
    <w:p w14:paraId="59FB6CF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Call </w:t>
      </w:r>
      <w:r>
        <w:rPr>
          <w:rFonts w:ascii="Consolas" w:hAnsi="Consolas" w:eastAsia="微软雅黑"/>
          <w:color w:val="C7254E"/>
          <w:sz w:val="21"/>
        </w:rPr>
        <w:t>board_backlight_init</w:t>
      </w:r>
      <w:r>
        <w:rPr>
          <w:rFonts w:ascii="Calibri" w:hAnsi="Calibri" w:eastAsia="微软雅黑"/>
          <w:sz w:val="22"/>
        </w:rPr>
        <w:t xml:space="preserve">, then after the first frame </w:t>
      </w:r>
      <w:r>
        <w:rPr>
          <w:rFonts w:ascii="Consolas" w:hAnsi="Consolas" w:eastAsia="微软雅黑"/>
          <w:color w:val="C7254E"/>
          <w:sz w:val="21"/>
        </w:rPr>
        <w:t>board_backlight_on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board_backlight_set(0..100)</w:t>
      </w:r>
      <w:r>
        <w:rPr>
          <w:rFonts w:ascii="Calibri" w:hAnsi="Calibri" w:eastAsia="微软雅黑"/>
          <w:sz w:val="22"/>
        </w:rPr>
        <w:t xml:space="preserve">. Settings page helpers: </w:t>
      </w:r>
      <w:r>
        <w:rPr>
          <w:rFonts w:ascii="Consolas" w:hAnsi="Consolas" w:eastAsia="微软雅黑"/>
          <w:color w:val="C7254E"/>
          <w:sz w:val="21"/>
        </w:rPr>
        <w:t>hub_device_brightness_get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hub_device_brightness_apply_effective</w:t>
      </w:r>
      <w:r>
        <w:rPr>
          <w:rFonts w:ascii="Calibri" w:hAnsi="Calibri" w:eastAsia="微软雅黑"/>
          <w:sz w:val="22"/>
        </w:rPr>
        <w:t>.</w:t>
      </w:r>
    </w:p>
    <w:p w14:paraId="5AE7E394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Idle dimming is usually driven by 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 xml:space="preserve"> (see Low power).</w:t>
      </w:r>
    </w:p>
    <w:p w14:paraId="70446F4E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74AD891">
      <w:r>
        <w:br w:type="page"/>
      </w:r>
    </w:p>
    <w:p w14:paraId="04366728">
      <w:pPr>
        <w:pStyle w:val="3"/>
      </w:pPr>
      <w:bookmarkStart w:id="81" w:name="_Toc14927"/>
      <w:r>
        <w:rPr>
          <w:rFonts w:ascii="Calibri" w:hAnsi="Calibri" w:eastAsia="微软雅黑"/>
          <w:b/>
        </w:rPr>
        <w:t>9. Buzzer</w:t>
      </w:r>
      <w:bookmarkEnd w:id="81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A1A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54EC88B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"app_beep.h"</w:t>
            </w:r>
          </w:p>
          <w:p w14:paraId="60A986D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low-level */</w:t>
            </w:r>
          </w:p>
          <w:p w14:paraId="4711B0B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"withthewind_board_lvgl_init.h"  /* board_beep_set */</w:t>
            </w:r>
          </w:p>
        </w:tc>
      </w:tr>
    </w:tbl>
    <w:p w14:paraId="1B6D3539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9A0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36E78A8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4759" w:type="dxa"/>
            <w:shd w:val="clear" w:color="auto" w:fill="E8EEF7"/>
          </w:tcPr>
          <w:p w14:paraId="3F971D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Role</w:t>
            </w:r>
          </w:p>
        </w:tc>
      </w:tr>
      <w:tr w14:paraId="4AC4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FE0FA6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board_beep_set(on)</w:t>
            </w:r>
          </w:p>
        </w:tc>
        <w:tc>
          <w:tcPr>
            <w:tcW w:w="4759" w:type="dxa"/>
          </w:tcPr>
          <w:p w14:paraId="6FC8637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Direct on/off</w:t>
            </w:r>
          </w:p>
        </w:tc>
      </w:tr>
      <w:tr w14:paraId="35B0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5BB498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app_beep_pulse(ms)</w:t>
            </w:r>
          </w:p>
        </w:tc>
        <w:tc>
          <w:tcPr>
            <w:tcW w:w="4759" w:type="dxa"/>
          </w:tcPr>
          <w:p w14:paraId="7D273C8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One-shot pulse (</w:t>
            </w:r>
            <w:r>
              <w:rPr>
                <w:rFonts w:ascii="Consolas" w:hAnsi="Consolas" w:eastAsia="微软雅黑"/>
                <w:color w:val="C7254E"/>
                <w:sz w:val="18"/>
              </w:rPr>
              <w:t>esp_timer</w:t>
            </w:r>
            <w:r>
              <w:rPr>
                <w:rFonts w:ascii="Calibri" w:hAnsi="Calibri" w:eastAsia="微软雅黑"/>
                <w:sz w:val="19"/>
              </w:rPr>
              <w:t>)</w:t>
            </w:r>
          </w:p>
        </w:tc>
      </w:tr>
      <w:tr w14:paraId="6D6C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AFD425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app_beep_pulse_n(n, on, off)</w:t>
            </w:r>
          </w:p>
        </w:tc>
        <w:tc>
          <w:tcPr>
            <w:tcW w:w="4759" w:type="dxa"/>
          </w:tcPr>
          <w:p w14:paraId="6F6E0CB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Multi-beep</w:t>
            </w:r>
          </w:p>
        </w:tc>
      </w:tr>
      <w:tr w14:paraId="3FAC1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7CC0CE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app_beep_click_if_enabled()</w:t>
            </w:r>
          </w:p>
        </w:tc>
        <w:tc>
          <w:tcPr>
            <w:tcW w:w="4759" w:type="dxa"/>
          </w:tcPr>
          <w:p w14:paraId="59A798E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Respects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hub_model</w:t>
            </w:r>
            <w:r>
              <w:rPr>
                <w:rFonts w:ascii="Calibri" w:hAnsi="Calibri" w:eastAsia="微软雅黑"/>
                <w:sz w:val="19"/>
              </w:rPr>
              <w:t xml:space="preserve"> click-sound setting</w:t>
            </w:r>
          </w:p>
        </w:tc>
      </w:tr>
    </w:tbl>
    <w:p w14:paraId="5F0A0370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8776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CA16E3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app_beep_pulse(120);</w:t>
            </w:r>
          </w:p>
          <w:p w14:paraId="47196B3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app_beep_click_if_enabled();</w:t>
            </w:r>
          </w:p>
        </w:tc>
      </w:tr>
    </w:tbl>
    <w:p w14:paraId="518F46D0">
      <w:pPr>
        <w:spacing w:before="40" w:after="40" w:line="276" w:lineRule="auto"/>
      </w:pPr>
    </w:p>
    <w:p w14:paraId="0B0DD65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Safe to call from UI callbacks; pulses do not depend on LVGL timers.</w:t>
      </w:r>
    </w:p>
    <w:p w14:paraId="59C81288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994A242">
      <w:r>
        <w:br w:type="page"/>
      </w:r>
    </w:p>
    <w:p w14:paraId="72F5F892">
      <w:pPr>
        <w:pStyle w:val="3"/>
      </w:pPr>
      <w:bookmarkStart w:id="82" w:name="_Toc16350"/>
      <w:r>
        <w:rPr>
          <w:rFonts w:ascii="Calibri" w:hAnsi="Calibri" w:eastAsia="微软雅黑"/>
          <w:b/>
        </w:rPr>
        <w:t>10. GPIO_OUT / RS485 (detailed)</w:t>
      </w:r>
      <w:bookmarkEnd w:id="82"/>
    </w:p>
    <w:p w14:paraId="78201644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>Half-duplex RS485 is the transport layer for field devices in this SDK. Modbus and custom protocols sit on top of it.</w:t>
      </w:r>
    </w:p>
    <w:p w14:paraId="4774209D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36540CB">
      <w:pPr>
        <w:pStyle w:val="4"/>
      </w:pPr>
      <w:bookmarkStart w:id="83" w:name="_Toc11022"/>
      <w:r>
        <w:rPr>
          <w:rFonts w:ascii="Calibri" w:hAnsi="Calibri" w:eastAsia="微软雅黑"/>
          <w:b/>
        </w:rPr>
        <w:t>1. Role</w:t>
      </w:r>
      <w:bookmarkEnd w:id="8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90F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E74DE8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 group</w:t>
            </w:r>
          </w:p>
        </w:tc>
        <w:tc>
          <w:tcPr>
            <w:tcW w:w="4759" w:type="dxa"/>
            <w:shd w:val="clear" w:color="auto" w:fill="E8EEF7"/>
          </w:tcPr>
          <w:p w14:paraId="3E00B852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Role</w:t>
            </w:r>
          </w:p>
        </w:tc>
      </w:tr>
      <w:tr w14:paraId="51B7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684669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app_gpio_out_*</w:t>
            </w:r>
          </w:p>
        </w:tc>
        <w:tc>
          <w:tcPr>
            <w:tcW w:w="4759" w:type="dxa"/>
          </w:tcPr>
          <w:p w14:paraId="091D0DE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Expander GPIO_OUT; used as RS485 DE/RE on this board</w:t>
            </w:r>
          </w:p>
        </w:tc>
      </w:tr>
      <w:tr w14:paraId="79EA0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36311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app_rs485_*</w:t>
            </w:r>
          </w:p>
        </w:tc>
        <w:tc>
          <w:tcPr>
            <w:tcW w:w="4759" w:type="dxa"/>
          </w:tcPr>
          <w:p w14:paraId="4EF7636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 half-duplex: DE high → TX → wait done → DE low → RX</w:t>
            </w:r>
          </w:p>
        </w:tc>
      </w:tr>
    </w:tbl>
    <w:p w14:paraId="69135C91">
      <w:pPr>
        <w:spacing w:before="80" w:after="80" w:line="276" w:lineRule="auto"/>
      </w:pPr>
    </w:p>
    <w:p w14:paraId="0270A0E7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Headers: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528E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AF17962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"app_rs485.h"</w:t>
            </w:r>
          </w:p>
          <w:p w14:paraId="40E2CC0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"app_gpio_out.h"</w:t>
            </w:r>
          </w:p>
          <w:p w14:paraId="61C674C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"board_io_expander.h"   /* safe subset */</w:t>
            </w:r>
          </w:p>
        </w:tc>
      </w:tr>
    </w:tbl>
    <w:p w14:paraId="621CB581">
      <w:pPr>
        <w:spacing w:before="40" w:after="40" w:line="276" w:lineRule="auto"/>
      </w:pPr>
    </w:p>
    <w:p w14:paraId="04089C4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17DDE1E">
      <w:pPr>
        <w:pStyle w:val="4"/>
      </w:pPr>
      <w:bookmarkStart w:id="84" w:name="_Toc23"/>
      <w:r>
        <w:rPr>
          <w:rFonts w:ascii="Calibri" w:hAnsi="Calibri" w:eastAsia="微软雅黑"/>
          <w:b/>
        </w:rPr>
        <w:t>2. Hardware defaults</w:t>
      </w:r>
      <w:bookmarkEnd w:id="8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60E4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7606511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Item</w:t>
            </w:r>
          </w:p>
        </w:tc>
        <w:tc>
          <w:tcPr>
            <w:tcW w:w="3173" w:type="dxa"/>
            <w:shd w:val="clear" w:color="auto" w:fill="E8EEF7"/>
          </w:tcPr>
          <w:p w14:paraId="46CFD33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Default</w:t>
            </w:r>
          </w:p>
        </w:tc>
        <w:tc>
          <w:tcPr>
            <w:tcW w:w="3173" w:type="dxa"/>
            <w:shd w:val="clear" w:color="auto" w:fill="E8EEF7"/>
          </w:tcPr>
          <w:p w14:paraId="162C3142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Notes</w:t>
            </w:r>
          </w:p>
        </w:tc>
      </w:tr>
      <w:tr w14:paraId="1174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5BB68E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</w:t>
            </w:r>
          </w:p>
        </w:tc>
        <w:tc>
          <w:tcPr>
            <w:tcW w:w="3173" w:type="dxa"/>
          </w:tcPr>
          <w:p w14:paraId="431E0A7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UART_NUM_0</w:t>
            </w:r>
          </w:p>
        </w:tc>
        <w:tc>
          <w:tcPr>
            <w:tcW w:w="3173" w:type="dxa"/>
          </w:tcPr>
          <w:p w14:paraId="5D52331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Pair with USB-JTAG console</w:t>
            </w:r>
          </w:p>
        </w:tc>
      </w:tr>
      <w:tr w14:paraId="380C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258CE0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TX / RX</w:t>
            </w:r>
          </w:p>
        </w:tc>
        <w:tc>
          <w:tcPr>
            <w:tcW w:w="3173" w:type="dxa"/>
          </w:tcPr>
          <w:p w14:paraId="456F7B6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GPIO 43 / 44</w:t>
            </w:r>
          </w:p>
        </w:tc>
        <w:tc>
          <w:tcPr>
            <w:tcW w:w="3173" w:type="dxa"/>
          </w:tcPr>
          <w:p w14:paraId="2A0C015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WithTheWind-validated</w:t>
            </w:r>
          </w:p>
        </w:tc>
      </w:tr>
      <w:tr w14:paraId="3B71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1A260F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DE</w:t>
            </w:r>
          </w:p>
        </w:tc>
        <w:tc>
          <w:tcPr>
            <w:tcW w:w="3173" w:type="dxa"/>
          </w:tcPr>
          <w:p w14:paraId="6CF8E26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app_gpio_out_set(true)</w:t>
            </w:r>
            <w:r>
              <w:rPr>
                <w:rFonts w:ascii="Calibri" w:hAnsi="Calibri" w:eastAsia="微软雅黑"/>
                <w:sz w:val="19"/>
              </w:rPr>
              <w:t xml:space="preserve"> to transmit</w:t>
            </w:r>
          </w:p>
        </w:tc>
        <w:tc>
          <w:tcPr>
            <w:tcW w:w="3173" w:type="dxa"/>
          </w:tcPr>
          <w:p w14:paraId="70CEAE4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High = TX, low = RX</w:t>
            </w:r>
          </w:p>
        </w:tc>
      </w:tr>
      <w:tr w14:paraId="4152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6CD56F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Baud</w:t>
            </w:r>
          </w:p>
        </w:tc>
        <w:tc>
          <w:tcPr>
            <w:tcW w:w="3173" w:type="dxa"/>
          </w:tcPr>
          <w:p w14:paraId="1B0FDDC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115200 8N1</w:t>
            </w:r>
          </w:p>
        </w:tc>
        <w:tc>
          <w:tcPr>
            <w:tcW w:w="3173" w:type="dxa"/>
          </w:tcPr>
          <w:p w14:paraId="237C335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Overridable via config</w:t>
            </w:r>
          </w:p>
        </w:tc>
      </w:tr>
    </w:tbl>
    <w:p w14:paraId="09191C2D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E749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8C956A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app_rs485_config_t cfg;</w:t>
            </w:r>
          </w:p>
          <w:p w14:paraId="2D00A71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app_rs485_get_default_config(&amp;cfg);</w:t>
            </w:r>
          </w:p>
          <w:p w14:paraId="5B4B01E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cfg.uart_num = UART_NUM_1;   /* example: avoid console UART */</w:t>
            </w:r>
          </w:p>
          <w:p w14:paraId="7D2250C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cfg.tx_gpio = /* confirm with hardware vendor */;</w:t>
            </w:r>
          </w:p>
          <w:p w14:paraId="2B6A7EA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cfg.rx_gpio = /* ... */;</w:t>
            </w:r>
          </w:p>
          <w:p w14:paraId="650902F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cfg.baud = 9600;</w:t>
            </w:r>
          </w:p>
          <w:p w14:paraId="373C2D3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app_rs485_init(&amp;cfg);</w:t>
            </w:r>
          </w:p>
        </w:tc>
      </w:tr>
    </w:tbl>
    <w:p w14:paraId="231303B6">
      <w:pPr>
        <w:spacing w:before="40" w:after="40" w:line="276" w:lineRule="auto"/>
      </w:pPr>
    </w:p>
    <w:p w14:paraId="6A72CB1E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C2124A5">
      <w:pPr>
        <w:pStyle w:val="4"/>
      </w:pPr>
      <w:bookmarkStart w:id="85" w:name="_Toc24224"/>
      <w:r>
        <w:rPr>
          <w:rFonts w:ascii="Calibri" w:hAnsi="Calibri" w:eastAsia="微软雅黑"/>
          <w:b/>
        </w:rPr>
        <w:t>3. API reference</w:t>
      </w:r>
      <w:bookmarkEnd w:id="8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9"/>
        <w:gridCol w:w="4759"/>
      </w:tblGrid>
      <w:tr w14:paraId="2FA55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10175CB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Function</w:t>
            </w:r>
          </w:p>
        </w:tc>
        <w:tc>
          <w:tcPr>
            <w:tcW w:w="4759" w:type="dxa"/>
            <w:shd w:val="clear" w:color="auto" w:fill="E8EEF7"/>
          </w:tcPr>
          <w:p w14:paraId="6FFBE56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Description</w:t>
            </w:r>
          </w:p>
        </w:tc>
      </w:tr>
      <w:tr w14:paraId="1558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19A487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app_rs485_init(cfg)</w:t>
            </w:r>
          </w:p>
        </w:tc>
        <w:tc>
          <w:tcPr>
            <w:tcW w:w="4759" w:type="dxa"/>
          </w:tcPr>
          <w:p w14:paraId="113967B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Install driver; </w:t>
            </w:r>
            <w:r>
              <w:rPr>
                <w:rFonts w:ascii="Consolas" w:hAnsi="Consolas" w:eastAsia="微软雅黑"/>
                <w:color w:val="C7254E"/>
                <w:sz w:val="18"/>
              </w:rPr>
              <w:t>cfg==NULL</w:t>
            </w:r>
            <w:r>
              <w:rPr>
                <w:rFonts w:ascii="Calibri" w:hAnsi="Calibri" w:eastAsia="微软雅黑"/>
                <w:sz w:val="19"/>
              </w:rPr>
              <w:t xml:space="preserve"> uses defaults; idempotent</w:t>
            </w:r>
          </w:p>
        </w:tc>
      </w:tr>
      <w:tr w14:paraId="5CBA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F5F9B7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app_rs485_is_ready()</w:t>
            </w:r>
          </w:p>
        </w:tc>
        <w:tc>
          <w:tcPr>
            <w:tcW w:w="4759" w:type="dxa"/>
          </w:tcPr>
          <w:p w14:paraId="2804A6A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Whether init succeeded</w:t>
            </w:r>
          </w:p>
        </w:tc>
      </w:tr>
      <w:tr w14:paraId="09F9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6AE24F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app_rs485_write(data,len,timeout)</w:t>
            </w:r>
          </w:p>
        </w:tc>
        <w:tc>
          <w:tcPr>
            <w:tcW w:w="4759" w:type="dxa"/>
          </w:tcPr>
          <w:p w14:paraId="46A2B5B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Half-duplex write; pauses ETH SPI internally</w:t>
            </w:r>
          </w:p>
        </w:tc>
      </w:tr>
      <w:tr w14:paraId="6C41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6AB6AA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app_rs485_read(buf,cap,wait_ms)</w:t>
            </w:r>
          </w:p>
        </w:tc>
        <w:tc>
          <w:tcPr>
            <w:tcW w:w="4759" w:type="dxa"/>
          </w:tcPr>
          <w:p w14:paraId="4A825BA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Timed read; returns byte count or negative error</w:t>
            </w:r>
          </w:p>
        </w:tc>
      </w:tr>
      <w:tr w14:paraId="1C10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75D878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app_rs485_transact(...)</w:t>
            </w:r>
          </w:p>
        </w:tc>
        <w:tc>
          <w:tcPr>
            <w:tcW w:w="4759" w:type="dxa"/>
          </w:tcPr>
          <w:p w14:paraId="407DA93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Write then read reply</w:t>
            </w:r>
          </w:p>
        </w:tc>
      </w:tr>
      <w:tr w14:paraId="198E2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0D9B51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app_rs485_update_hub_health(ok,health,refresh)</w:t>
            </w:r>
          </w:p>
        </w:tc>
        <w:tc>
          <w:tcPr>
            <w:tcW w:w="4759" w:type="dxa"/>
          </w:tcPr>
          <w:p w14:paraId="1EB984D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Update ops-page protocol slot</w:t>
            </w:r>
          </w:p>
        </w:tc>
      </w:tr>
      <w:tr w14:paraId="5353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63657B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app_rs485_deinit()</w:t>
            </w:r>
          </w:p>
        </w:tc>
        <w:tc>
          <w:tcPr>
            <w:tcW w:w="4759" w:type="dxa"/>
          </w:tcPr>
          <w:p w14:paraId="4A31B90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Release UART</w:t>
            </w:r>
          </w:p>
        </w:tc>
      </w:tr>
    </w:tbl>
    <w:p w14:paraId="43741B18">
      <w:pPr>
        <w:spacing w:before="80" w:after="80" w:line="276" w:lineRule="auto"/>
      </w:pPr>
    </w:p>
    <w:p w14:paraId="06768F1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DE timing (inside write):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9391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226590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DE=1 → delay de_setup_ms → uart_write → wait_tx_done → delay turnaround → DE=0</w:t>
            </w:r>
          </w:p>
        </w:tc>
      </w:tr>
    </w:tbl>
    <w:p w14:paraId="1F61B8B0">
      <w:pPr>
        <w:spacing w:before="40" w:after="40" w:line="276" w:lineRule="auto"/>
      </w:pPr>
    </w:p>
    <w:p w14:paraId="7D39C17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ACF30E1">
      <w:pPr>
        <w:pStyle w:val="4"/>
      </w:pPr>
      <w:bookmarkStart w:id="86" w:name="_Toc1484"/>
      <w:r>
        <w:rPr>
          <w:rFonts w:ascii="Calibri" w:hAnsi="Calibri" w:eastAsia="微软雅黑"/>
          <w:b/>
        </w:rPr>
        <w:t>4. Threading (required)</w:t>
      </w:r>
      <w:bookmarkEnd w:id="8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EB6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3E59770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Thread</w:t>
            </w:r>
          </w:p>
        </w:tc>
        <w:tc>
          <w:tcPr>
            <w:tcW w:w="4759" w:type="dxa"/>
            <w:shd w:val="clear" w:color="auto" w:fill="E8EEF7"/>
          </w:tcPr>
          <w:p w14:paraId="177485D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Allowed</w:t>
            </w:r>
          </w:p>
        </w:tc>
      </w:tr>
      <w:tr w14:paraId="5996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C34486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LVGL / button callbacks</w:t>
            </w:r>
          </w:p>
        </w:tc>
        <w:tc>
          <w:tcPr>
            <w:tcW w:w="4759" w:type="dxa"/>
          </w:tcPr>
          <w:p w14:paraId="4A1FA01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Only </w:t>
            </w:r>
            <w:r>
              <w:rPr>
                <w:rFonts w:ascii="Consolas" w:hAnsi="Consolas" w:eastAsia="微软雅黑"/>
                <w:color w:val="C7254E"/>
                <w:sz w:val="18"/>
              </w:rPr>
              <w:t>xQueueSend</w:t>
            </w:r>
            <w:r>
              <w:rPr>
                <w:rFonts w:ascii="Calibri" w:hAnsi="Calibri" w:eastAsia="微软雅黑"/>
                <w:sz w:val="19"/>
              </w:rPr>
              <w:t xml:space="preserve"> intents — </w:t>
            </w:r>
            <w:r>
              <w:rPr>
                <w:rFonts w:ascii="Calibri" w:hAnsi="Calibri" w:eastAsia="微软雅黑"/>
                <w:b/>
                <w:sz w:val="19"/>
              </w:rPr>
              <w:t>no</w:t>
            </w:r>
            <w:r>
              <w:rPr>
                <w:rFonts w:ascii="Calibri" w:hAnsi="Calibri" w:eastAsia="微软雅黑"/>
                <w:sz w:val="19"/>
              </w:rPr>
              <w:t xml:space="preserve"> long </w:t>
            </w:r>
            <w:r>
              <w:rPr>
                <w:rFonts w:ascii="Consolas" w:hAnsi="Consolas" w:eastAsia="微软雅黑"/>
                <w:color w:val="C7254E"/>
                <w:sz w:val="18"/>
              </w:rPr>
              <w:t>read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transact</w:t>
            </w:r>
          </w:p>
        </w:tc>
      </w:tr>
      <w:tr w14:paraId="0994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894DD7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Your bus worker task</w:t>
            </w:r>
          </w:p>
        </w:tc>
        <w:tc>
          <w:tcPr>
            <w:tcW w:w="4759" w:type="dxa"/>
          </w:tcPr>
          <w:p w14:paraId="1B08E70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write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read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modbus_*</w:t>
            </w:r>
          </w:p>
        </w:tc>
      </w:tr>
      <w:tr w14:paraId="745A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625E32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UI feedback</w:t>
            </w:r>
          </w:p>
        </w:tc>
        <w:tc>
          <w:tcPr>
            <w:tcW w:w="4759" w:type="dxa"/>
          </w:tcPr>
          <w:p w14:paraId="1B57463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gui_task_post_lvgl</w:t>
            </w:r>
            <w:r>
              <w:rPr>
                <w:rFonts w:ascii="Calibri" w:hAnsi="Calibri" w:eastAsia="微软雅黑"/>
                <w:sz w:val="19"/>
              </w:rPr>
              <w:t xml:space="preserve"> or </w:t>
            </w:r>
            <w:r>
              <w:rPr>
                <w:rFonts w:ascii="Consolas" w:hAnsi="Consolas" w:eastAsia="微软雅黑"/>
                <w:color w:val="C7254E"/>
                <w:sz w:val="18"/>
              </w:rPr>
              <w:t>update_hub_health(..., true)</w:t>
            </w:r>
          </w:p>
        </w:tc>
      </w:tr>
    </w:tbl>
    <w:p w14:paraId="408A67CE">
      <w:pPr>
        <w:spacing w:before="80" w:after="80" w:line="276" w:lineRule="auto"/>
      </w:pPr>
    </w:p>
    <w:p w14:paraId="73A25C6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Full light-control flow → G01</w:t>
      </w:r>
    </w:p>
    <w:p w14:paraId="185895AD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4B36085">
      <w:pPr>
        <w:pStyle w:val="4"/>
      </w:pPr>
      <w:bookmarkStart w:id="87" w:name="_Toc29923"/>
      <w:r>
        <w:rPr>
          <w:rFonts w:ascii="Calibri" w:hAnsi="Calibri" w:eastAsia="微软雅黑"/>
          <w:b/>
        </w:rPr>
        <w:t>5. Kconfig</w:t>
      </w:r>
      <w:bookmarkEnd w:id="8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2C77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73" w:type="dxa"/>
            <w:shd w:val="clear" w:color="auto" w:fill="E8EEF7"/>
          </w:tcPr>
          <w:p w14:paraId="5A97E7BC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Option</w:t>
            </w:r>
          </w:p>
        </w:tc>
        <w:tc>
          <w:tcPr>
            <w:tcW w:w="3173" w:type="dxa"/>
            <w:shd w:val="clear" w:color="auto" w:fill="E8EEF7"/>
          </w:tcPr>
          <w:p w14:paraId="20B30D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Default</w:t>
            </w:r>
          </w:p>
        </w:tc>
        <w:tc>
          <w:tcPr>
            <w:tcW w:w="3173" w:type="dxa"/>
            <w:shd w:val="clear" w:color="auto" w:fill="E8EEF7"/>
          </w:tcPr>
          <w:p w14:paraId="5009E85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Meaning</w:t>
            </w:r>
          </w:p>
        </w:tc>
      </w:tr>
      <w:tr w14:paraId="2D153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CB7484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APP_ENABLE_RS485</w:t>
            </w:r>
          </w:p>
        </w:tc>
        <w:tc>
          <w:tcPr>
            <w:tcW w:w="3173" w:type="dxa"/>
          </w:tcPr>
          <w:p w14:paraId="0E306A0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y</w:t>
            </w:r>
          </w:p>
        </w:tc>
        <w:tc>
          <w:tcPr>
            <w:tcW w:w="3173" w:type="dxa"/>
          </w:tcPr>
          <w:p w14:paraId="597999A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Compile this module</w:t>
            </w:r>
          </w:p>
        </w:tc>
      </w:tr>
      <w:tr w14:paraId="0F37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99EAF9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APP_RS485_AUTO_INIT</w:t>
            </w:r>
          </w:p>
        </w:tc>
        <w:tc>
          <w:tcPr>
            <w:tcW w:w="3173" w:type="dxa"/>
          </w:tcPr>
          <w:p w14:paraId="3698F2A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n</w:t>
            </w:r>
          </w:p>
        </w:tc>
        <w:tc>
          <w:tcPr>
            <w:tcW w:w="3173" w:type="dxa"/>
          </w:tcPr>
          <w:p w14:paraId="0B9D2AB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app_main</w:t>
            </w:r>
            <w:r>
              <w:rPr>
                <w:rFonts w:ascii="Calibri" w:hAnsi="Calibri" w:eastAsia="微软雅黑"/>
                <w:sz w:val="19"/>
              </w:rPr>
              <w:t xml:space="preserve"> auto-</w:t>
            </w:r>
            <w:r>
              <w:rPr>
                <w:rFonts w:ascii="Consolas" w:hAnsi="Consolas" w:eastAsia="微软雅黑"/>
                <w:color w:val="C7254E"/>
                <w:sz w:val="18"/>
              </w:rPr>
              <w:t>init</w:t>
            </w:r>
            <w:r>
              <w:rPr>
                <w:rFonts w:ascii="Calibri" w:hAnsi="Calibri" w:eastAsia="微软雅黑"/>
                <w:sz w:val="19"/>
              </w:rPr>
              <w:t xml:space="preserve"> (enable only after UART conflict is resolved)</w:t>
            </w:r>
          </w:p>
        </w:tc>
      </w:tr>
    </w:tbl>
    <w:p w14:paraId="18BAA572">
      <w:pPr>
        <w:spacing w:before="80" w:after="80" w:line="276" w:lineRule="auto"/>
      </w:pPr>
    </w:p>
    <w:p w14:paraId="649480A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5F44318">
      <w:pPr>
        <w:pStyle w:val="4"/>
      </w:pPr>
      <w:bookmarkStart w:id="88" w:name="_Toc13048"/>
      <w:r>
        <w:rPr>
          <w:rFonts w:ascii="Calibri" w:hAnsi="Calibri" w:eastAsia="微软雅黑"/>
          <w:b/>
        </w:rPr>
        <w:t>6. Troubleshooting</w:t>
      </w:r>
      <w:bookmarkEnd w:id="8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18DC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84004A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Symptom</w:t>
            </w:r>
          </w:p>
        </w:tc>
        <w:tc>
          <w:tcPr>
            <w:tcW w:w="4759" w:type="dxa"/>
            <w:shd w:val="clear" w:color="auto" w:fill="E8EEF7"/>
          </w:tcPr>
          <w:p w14:paraId="565AB14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Check</w:t>
            </w:r>
          </w:p>
        </w:tc>
      </w:tr>
      <w:tr w14:paraId="3BA1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16FB55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TX but no reply</w:t>
            </w:r>
          </w:p>
        </w:tc>
        <w:tc>
          <w:tcPr>
            <w:tcW w:w="4759" w:type="dxa"/>
          </w:tcPr>
          <w:p w14:paraId="26218EB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DE polarity, A/B wiring, termination, slave address</w:t>
            </w:r>
          </w:p>
        </w:tc>
      </w:tr>
      <w:tr w14:paraId="73C7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EFE32B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Init garbles log / crashes</w:t>
            </w:r>
          </w:p>
        </w:tc>
        <w:tc>
          <w:tcPr>
            <w:tcW w:w="4759" w:type="dxa"/>
          </w:tcPr>
          <w:p w14:paraId="7617950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UART0 vs console conflict → JTAG or another UART</w:t>
            </w:r>
          </w:p>
        </w:tc>
      </w:tr>
      <w:tr w14:paraId="78F4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36C84E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Touch stutters</w:t>
            </w:r>
          </w:p>
        </w:tc>
        <w:tc>
          <w:tcPr>
            <w:tcW w:w="4759" w:type="dxa"/>
          </w:tcPr>
          <w:p w14:paraId="491C6AE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Bus I/O ran on the LVGL thread</w:t>
            </w:r>
          </w:p>
        </w:tc>
      </w:tr>
    </w:tbl>
    <w:p w14:paraId="223E8F1F">
      <w:pPr>
        <w:spacing w:before="80" w:after="80" w:line="276" w:lineRule="auto"/>
      </w:pPr>
    </w:p>
    <w:p w14:paraId="72CB0B6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Next: Modbus RTU</w:t>
      </w:r>
    </w:p>
    <w:p w14:paraId="146627E6">
      <w:r>
        <w:br w:type="page"/>
      </w:r>
    </w:p>
    <w:p w14:paraId="07FFC402">
      <w:pPr>
        <w:pStyle w:val="3"/>
      </w:pPr>
      <w:bookmarkStart w:id="89" w:name="_Toc27417"/>
      <w:r>
        <w:rPr>
          <w:rFonts w:ascii="Calibri" w:hAnsi="Calibri" w:eastAsia="微软雅黑"/>
          <w:b/>
        </w:rPr>
        <w:t>11. Modbus RTU (detailed)</w:t>
      </w:r>
      <w:bookmarkEnd w:id="89"/>
    </w:p>
    <w:p w14:paraId="1D339389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 xml:space="preserve">Thin client on top of </w:t>
      </w:r>
      <w:r>
        <w:rPr>
          <w:rFonts w:ascii="Consolas" w:hAnsi="Consolas" w:eastAsia="微软雅黑"/>
          <w:i/>
          <w:color w:val="444444"/>
          <w:sz w:val="20"/>
        </w:rPr>
        <w:t>app_rs485</w:t>
      </w:r>
      <w:r>
        <w:rPr>
          <w:rFonts w:ascii="Calibri" w:hAnsi="Calibri" w:eastAsia="微软雅黑"/>
          <w:i/>
          <w:color w:val="444444"/>
          <w:sz w:val="21"/>
        </w:rPr>
        <w:t xml:space="preserve">: function codes </w:t>
      </w:r>
      <w:r>
        <w:rPr>
          <w:rFonts w:ascii="Calibri" w:hAnsi="Calibri" w:eastAsia="微软雅黑"/>
          <w:b/>
          <w:i/>
          <w:color w:val="444444"/>
          <w:sz w:val="21"/>
        </w:rPr>
        <w:t>03 read holding</w:t>
      </w:r>
      <w:r>
        <w:rPr>
          <w:rFonts w:ascii="Calibri" w:hAnsi="Calibri" w:eastAsia="微软雅黑"/>
          <w:i/>
          <w:color w:val="444444"/>
          <w:sz w:val="21"/>
        </w:rPr>
        <w:t xml:space="preserve"> and </w:t>
      </w:r>
      <w:r>
        <w:rPr>
          <w:rFonts w:ascii="Calibri" w:hAnsi="Calibri" w:eastAsia="微软雅黑"/>
          <w:b/>
          <w:i/>
          <w:color w:val="444444"/>
          <w:sz w:val="21"/>
        </w:rPr>
        <w:t>06 write single register</w:t>
      </w:r>
      <w:r>
        <w:rPr>
          <w:rFonts w:ascii="Calibri" w:hAnsi="Calibri" w:eastAsia="微软雅黑"/>
          <w:i/>
          <w:color w:val="444444"/>
          <w:sz w:val="21"/>
        </w:rPr>
        <w:t>. Enough for most lights / relays / modules; extend FC yourself for complex devices.</w:t>
      </w:r>
    </w:p>
    <w:p w14:paraId="72D7123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9124290">
      <w:pPr>
        <w:pStyle w:val="4"/>
      </w:pPr>
      <w:bookmarkStart w:id="90" w:name="_Toc28228"/>
      <w:r>
        <w:rPr>
          <w:rFonts w:ascii="Calibri" w:hAnsi="Calibri" w:eastAsia="微软雅黑"/>
          <w:b/>
        </w:rPr>
        <w:t>1. Dependencies</w:t>
      </w:r>
      <w:bookmarkEnd w:id="90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8636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F56D44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app_modbus_*  ──depends──►  app_rs485_*  ──depends──►  UART + DE(GPIO_OUT)</w:t>
            </w:r>
          </w:p>
        </w:tc>
      </w:tr>
    </w:tbl>
    <w:p w14:paraId="5F9FB0B5">
      <w:pPr>
        <w:spacing w:before="40" w:after="4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B278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2A580F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"app_modbus_rtu.h"</w:t>
            </w:r>
          </w:p>
          <w:p w14:paraId="0706D3D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"app_rs485.h"</w:t>
            </w:r>
          </w:p>
        </w:tc>
      </w:tr>
    </w:tbl>
    <w:p w14:paraId="6D70D376">
      <w:pPr>
        <w:spacing w:before="40" w:after="40" w:line="276" w:lineRule="auto"/>
      </w:pPr>
    </w:p>
    <w:p w14:paraId="44317FE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Call </w:t>
      </w:r>
      <w:r>
        <w:rPr>
          <w:rFonts w:ascii="Consolas" w:hAnsi="Consolas" w:eastAsia="微软雅黑"/>
          <w:color w:val="C7254E"/>
          <w:sz w:val="21"/>
        </w:rPr>
        <w:t>app_rs485_init</w:t>
      </w:r>
      <w:r>
        <w:rPr>
          <w:rFonts w:ascii="Calibri" w:hAnsi="Calibri" w:eastAsia="微软雅黑"/>
          <w:sz w:val="22"/>
        </w:rPr>
        <w:t xml:space="preserve"> before first use (</w:t>
      </w:r>
      <w:r>
        <w:rPr>
          <w:rFonts w:ascii="Consolas" w:hAnsi="Consolas" w:eastAsia="微软雅黑"/>
          <w:color w:val="C7254E"/>
          <w:sz w:val="21"/>
        </w:rPr>
        <w:t>read_holding</w:t>
      </w:r>
      <w:r>
        <w:rPr>
          <w:rFonts w:ascii="Calibri" w:hAnsi="Calibri" w:eastAsia="微软雅黑"/>
          <w:sz w:val="22"/>
        </w:rPr>
        <w:t xml:space="preserve"> may also attempt init).</w:t>
      </w:r>
    </w:p>
    <w:p w14:paraId="347D18B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85334B2">
      <w:pPr>
        <w:pStyle w:val="4"/>
      </w:pPr>
      <w:bookmarkStart w:id="91" w:name="_Toc6667"/>
      <w:r>
        <w:rPr>
          <w:rFonts w:ascii="Calibri" w:hAnsi="Calibri" w:eastAsia="微软雅黑"/>
          <w:b/>
        </w:rPr>
        <w:t>2. API</w:t>
      </w:r>
      <w:bookmarkEnd w:id="9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4"/>
        <w:gridCol w:w="1631"/>
        <w:gridCol w:w="1949"/>
      </w:tblGrid>
      <w:tr w14:paraId="5F2A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1BCEDC6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Function</w:t>
            </w:r>
          </w:p>
        </w:tc>
        <w:tc>
          <w:tcPr>
            <w:tcW w:w="3173" w:type="dxa"/>
            <w:shd w:val="clear" w:color="auto" w:fill="E8EEF7"/>
          </w:tcPr>
          <w:p w14:paraId="36EA887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FC</w:t>
            </w:r>
          </w:p>
        </w:tc>
        <w:tc>
          <w:tcPr>
            <w:tcW w:w="3173" w:type="dxa"/>
            <w:shd w:val="clear" w:color="auto" w:fill="E8EEF7"/>
          </w:tcPr>
          <w:p w14:paraId="2935845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Description</w:t>
            </w:r>
          </w:p>
        </w:tc>
      </w:tr>
      <w:tr w14:paraId="57B6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0A7297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app_modbus_crc16(data,len)</w:t>
            </w:r>
          </w:p>
        </w:tc>
        <w:tc>
          <w:tcPr>
            <w:tcW w:w="3173" w:type="dxa"/>
          </w:tcPr>
          <w:p w14:paraId="7267D5E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w="3173" w:type="dxa"/>
          </w:tcPr>
          <w:p w14:paraId="5EDF500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Standard Modbus CRC16</w:t>
            </w:r>
          </w:p>
        </w:tc>
      </w:tr>
      <w:tr w14:paraId="4C48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AE55C3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app_modbus_read_holding(slave,addr,qty,out,out_n,timeout_ms)</w:t>
            </w:r>
          </w:p>
        </w:tc>
        <w:tc>
          <w:tcPr>
            <w:tcW w:w="3173" w:type="dxa"/>
          </w:tcPr>
          <w:p w14:paraId="3F84A8E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0x03</w:t>
            </w:r>
          </w:p>
        </w:tc>
        <w:tc>
          <w:tcPr>
            <w:tcW w:w="3173" w:type="dxa"/>
          </w:tcPr>
          <w:p w14:paraId="54A071B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Read holding registers</w:t>
            </w:r>
          </w:p>
        </w:tc>
      </w:tr>
      <w:tr w14:paraId="581B0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6593BE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app_modbus_write_single(slave,addr,value,timeout_ms)</w:t>
            </w:r>
          </w:p>
        </w:tc>
        <w:tc>
          <w:tcPr>
            <w:tcW w:w="3173" w:type="dxa"/>
          </w:tcPr>
          <w:p w14:paraId="1DAA9A0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0x06</w:t>
            </w:r>
          </w:p>
        </w:tc>
        <w:tc>
          <w:tcPr>
            <w:tcW w:w="3173" w:type="dxa"/>
          </w:tcPr>
          <w:p w14:paraId="65873F0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Write single register</w:t>
            </w:r>
          </w:p>
        </w:tc>
      </w:tr>
    </w:tbl>
    <w:p w14:paraId="4AFDE2FF">
      <w:pPr>
        <w:spacing w:before="80" w:after="80" w:line="276" w:lineRule="auto"/>
      </w:pPr>
    </w:p>
    <w:p w14:paraId="0858CA03">
      <w:pPr>
        <w:pStyle w:val="5"/>
      </w:pPr>
      <w:r>
        <w:rPr>
          <w:rFonts w:ascii="Calibri" w:hAnsi="Calibri" w:eastAsia="微软雅黑"/>
          <w:b/>
        </w:rPr>
        <w:t>Read example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BDFE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43175EF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uint16_t regs[4];</w:t>
            </w:r>
          </w:p>
          <w:p w14:paraId="5747620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esp_err_t err = app_modbus_read_holding(</w:t>
            </w:r>
          </w:p>
          <w:p w14:paraId="01E6E4B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0x01,      /* slave */</w:t>
            </w:r>
          </w:p>
          <w:p w14:paraId="5612DFC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0x0000,    /* start register */</w:t>
            </w:r>
          </w:p>
          <w:p w14:paraId="3DE8920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2,         /* quantity */</w:t>
            </w:r>
          </w:p>
          <w:p w14:paraId="16D202A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regs, 4,</w:t>
            </w:r>
          </w:p>
          <w:p w14:paraId="5B502C8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700);</w:t>
            </w:r>
          </w:p>
          <w:p w14:paraId="7AC06FC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if (err == ESP_OK) {</w:t>
            </w:r>
          </w:p>
          <w:p w14:paraId="3716469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ESP_LOGI("mb", "r0=%u r1=%u", regs[0], regs[1]);</w:t>
            </w:r>
          </w:p>
          <w:p w14:paraId="6E085EC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44CC6F44">
      <w:pPr>
        <w:spacing w:before="40" w:after="40" w:line="276" w:lineRule="auto"/>
      </w:pPr>
    </w:p>
    <w:p w14:paraId="482739BD">
      <w:pPr>
        <w:pStyle w:val="5"/>
      </w:pPr>
      <w:r>
        <w:rPr>
          <w:rFonts w:ascii="Calibri" w:hAnsi="Calibri" w:eastAsia="微软雅黑"/>
          <w:b/>
        </w:rPr>
        <w:t>Write example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13F8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B1D58BE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turn relay on: write 1 to address 0 */</w:t>
            </w:r>
          </w:p>
          <w:p w14:paraId="2E7952A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esp_err_t err = app_modbus_write_single(0x01, 0x0000, 0x0001, 700);</w:t>
            </w:r>
          </w:p>
        </w:tc>
      </w:tr>
    </w:tbl>
    <w:p w14:paraId="42F0B1BF">
      <w:pPr>
        <w:spacing w:before="40" w:after="40" w:line="276" w:lineRule="auto"/>
      </w:pPr>
    </w:p>
    <w:p w14:paraId="467BE7A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Probe frame (same as testbench): </w:t>
      </w:r>
      <w:r>
        <w:rPr>
          <w:rFonts w:ascii="Consolas" w:hAnsi="Consolas" w:eastAsia="微软雅黑"/>
          <w:color w:val="C7254E"/>
          <w:sz w:val="21"/>
        </w:rPr>
        <w:t>01 03 00 00 00 01 84 0A</w:t>
      </w:r>
    </w:p>
    <w:p w14:paraId="6746B9CA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13B7DBA">
      <w:pPr>
        <w:pStyle w:val="4"/>
      </w:pPr>
      <w:bookmarkStart w:id="92" w:name="_Toc3854"/>
      <w:r>
        <w:rPr>
          <w:rFonts w:ascii="Calibri" w:hAnsi="Calibri" w:eastAsia="微软雅黑"/>
          <w:b/>
        </w:rPr>
        <w:t>3. Correct LVGL / Hub wiring</w:t>
      </w:r>
      <w:bookmarkEnd w:id="92"/>
    </w:p>
    <w:p w14:paraId="01CB62D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Wrong: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9B51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5CA220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void btn_cb(lv_event_t *e) {</w:t>
            </w:r>
          </w:p>
          <w:p w14:paraId="66DDA1D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app_modbus_write_single(...);  /* blocks touch! */</w:t>
            </w:r>
          </w:p>
          <w:p w14:paraId="33006BE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23F94937">
      <w:pPr>
        <w:spacing w:before="40" w:after="40" w:line="276" w:lineRule="auto"/>
      </w:pPr>
    </w:p>
    <w:p w14:paraId="7C747347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Right: see G01 — callback only mutates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+ enqueues; Modbus runs in a worker.</w:t>
      </w:r>
    </w:p>
    <w:p w14:paraId="3AFD032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Mapping tips: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AE0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1BC959C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Widget type</w:t>
            </w:r>
          </w:p>
        </w:tc>
        <w:tc>
          <w:tcPr>
            <w:tcW w:w="4759" w:type="dxa"/>
            <w:shd w:val="clear" w:color="auto" w:fill="E8EEF7"/>
          </w:tcPr>
          <w:p w14:paraId="1D83820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Typical register meaning</w:t>
            </w:r>
          </w:p>
        </w:tc>
      </w:tr>
      <w:tr w14:paraId="22C8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CE8152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ONOFF</w:t>
            </w:r>
          </w:p>
        </w:tc>
        <w:tc>
          <w:tcPr>
            <w:tcW w:w="4759" w:type="dxa"/>
          </w:tcPr>
          <w:p w14:paraId="0A66369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0/1</w:t>
            </w:r>
          </w:p>
        </w:tc>
      </w:tr>
      <w:tr w14:paraId="104BF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AFDE4D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DIMMER / CURTAIN</w:t>
            </w:r>
          </w:p>
        </w:tc>
        <w:tc>
          <w:tcPr>
            <w:tcW w:w="4759" w:type="dxa"/>
          </w:tcPr>
          <w:p w14:paraId="7DF53E8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0–100</w:t>
            </w:r>
          </w:p>
        </w:tc>
      </w:tr>
      <w:tr w14:paraId="7E33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360B56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CLIM setpoint</w:t>
            </w:r>
          </w:p>
        </w:tc>
        <w:tc>
          <w:tcPr>
            <w:tcW w:w="4759" w:type="dxa"/>
          </w:tcPr>
          <w:p w14:paraId="78E6732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temp ×10 etc. (per device manual)</w:t>
            </w:r>
          </w:p>
        </w:tc>
      </w:tr>
    </w:tbl>
    <w:p w14:paraId="0A929CF3">
      <w:pPr>
        <w:spacing w:before="80" w:after="80" w:line="276" w:lineRule="auto"/>
      </w:pPr>
    </w:p>
    <w:p w14:paraId="70C6117F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D95D528">
      <w:pPr>
        <w:pStyle w:val="4"/>
      </w:pPr>
      <w:bookmarkStart w:id="93" w:name="_Toc15983"/>
      <w:r>
        <w:rPr>
          <w:rFonts w:ascii="Calibri" w:hAnsi="Calibri" w:eastAsia="微软雅黑"/>
          <w:b/>
        </w:rPr>
        <w:t>4. Error codes</w:t>
      </w:r>
      <w:bookmarkEnd w:id="93"/>
    </w:p>
    <w:p w14:paraId="5B23E7A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Common returns: </w:t>
      </w:r>
      <w:r>
        <w:rPr>
          <w:rFonts w:ascii="Consolas" w:hAnsi="Consolas" w:eastAsia="微软雅黑"/>
          <w:color w:val="C7254E"/>
          <w:sz w:val="21"/>
        </w:rPr>
        <w:t>ESP_OK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ESP_ERR_TIMEOUT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ESP_ERR_INVALID_CRC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ESP_ERR_INVALID_RESPONSE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ESP_ERR_INVALID_SIZE</w:t>
      </w:r>
      <w:r>
        <w:rPr>
          <w:rFonts w:ascii="Calibri" w:hAnsi="Calibri" w:eastAsia="微软雅黑"/>
          <w:sz w:val="22"/>
        </w:rPr>
        <w:t xml:space="preserve">. On failure call </w:t>
      </w:r>
      <w:r>
        <w:rPr>
          <w:rFonts w:ascii="Consolas" w:hAnsi="Consolas" w:eastAsia="微软雅黑"/>
          <w:color w:val="C7254E"/>
          <w:sz w:val="21"/>
        </w:rPr>
        <w:t>app_rs485_update_hub_health(false, …)</w:t>
      </w:r>
      <w:r>
        <w:rPr>
          <w:rFonts w:ascii="Calibri" w:hAnsi="Calibri" w:eastAsia="微软雅黑"/>
          <w:sz w:val="22"/>
        </w:rPr>
        <w:t xml:space="preserve"> so the ops page shows it.</w:t>
      </w:r>
    </w:p>
    <w:p w14:paraId="70CBFD4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FBCA7A0">
      <w:pPr>
        <w:pStyle w:val="4"/>
      </w:pPr>
      <w:bookmarkStart w:id="94" w:name="_Toc24253"/>
      <w:r>
        <w:rPr>
          <w:rFonts w:ascii="Calibri" w:hAnsi="Calibri" w:eastAsia="微软雅黑"/>
          <w:b/>
        </w:rPr>
        <w:t>5. Extending</w:t>
      </w:r>
      <w:bookmarkEnd w:id="94"/>
    </w:p>
    <w:p w14:paraId="1142A8C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For FC05/0F/10: build frames with </w:t>
      </w:r>
      <w:r>
        <w:rPr>
          <w:rFonts w:ascii="Consolas" w:hAnsi="Consolas" w:eastAsia="微软雅黑"/>
          <w:color w:val="C7254E"/>
          <w:sz w:val="21"/>
        </w:rPr>
        <w:t>app_modbus_crc16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app_rs485_transact</w:t>
      </w:r>
      <w:r>
        <w:rPr>
          <w:rFonts w:ascii="Calibri" w:hAnsi="Calibri" w:eastAsia="微软雅黑"/>
          <w:sz w:val="22"/>
        </w:rPr>
        <w:t xml:space="preserve">, or bring in esp-modbus on the </w:t>
      </w:r>
      <w:r>
        <w:rPr>
          <w:rFonts w:ascii="Calibri" w:hAnsi="Calibri" w:eastAsia="微软雅黑"/>
          <w:b/>
          <w:sz w:val="22"/>
        </w:rPr>
        <w:t>same</w:t>
      </w:r>
      <w:r>
        <w:rPr>
          <w:rFonts w:ascii="Calibri" w:hAnsi="Calibri" w:eastAsia="微软雅黑"/>
          <w:sz w:val="22"/>
        </w:rPr>
        <w:t xml:space="preserve"> UART (do not mix with this thin client concurrently).</w:t>
      </w:r>
    </w:p>
    <w:p w14:paraId="11390C8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Next: RF coexistence · Hands-on: G01</w:t>
      </w:r>
    </w:p>
    <w:p w14:paraId="35F4E14C">
      <w:r>
        <w:br w:type="page"/>
      </w:r>
    </w:p>
    <w:p w14:paraId="64A542E1">
      <w:pPr>
        <w:pStyle w:val="3"/>
      </w:pPr>
      <w:bookmarkStart w:id="95" w:name="_Toc9586"/>
      <w:r>
        <w:rPr>
          <w:rFonts w:ascii="Calibri" w:hAnsi="Calibri" w:eastAsia="微软雅黑"/>
          <w:b/>
        </w:rPr>
        <w:t>12. RF coexistence</w:t>
      </w:r>
      <w:bookmarkEnd w:id="95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09A9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7063D98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"app_coexist.h"</w:t>
            </w:r>
          </w:p>
        </w:tc>
      </w:tr>
    </w:tbl>
    <w:p w14:paraId="6ED834EF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BCD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106E76C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4759" w:type="dxa"/>
            <w:shd w:val="clear" w:color="auto" w:fill="E8EEF7"/>
          </w:tcPr>
          <w:p w14:paraId="5742E21C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When</w:t>
            </w:r>
          </w:p>
        </w:tc>
      </w:tr>
      <w:tr w14:paraId="312D4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AB3CE3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app_coexist_before/after_ble_scan</w:t>
            </w:r>
          </w:p>
        </w:tc>
        <w:tc>
          <w:tcPr>
            <w:tcW w:w="4759" w:type="dxa"/>
          </w:tcPr>
          <w:p w14:paraId="47F0D2F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Around BLE scans</w:t>
            </w:r>
          </w:p>
        </w:tc>
      </w:tr>
      <w:tr w14:paraId="489B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1B41CA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app_coexist_before_ethernet_work</w:t>
            </w:r>
          </w:p>
        </w:tc>
        <w:tc>
          <w:tcPr>
            <w:tcW w:w="4759" w:type="dxa"/>
          </w:tcPr>
          <w:p w14:paraId="424CD40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Before heavy Ethernet traffic</w:t>
            </w:r>
          </w:p>
        </w:tc>
      </w:tr>
      <w:tr w14:paraId="3D73A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57CFA0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app_coexist_before/after_rs485_burst</w:t>
            </w:r>
          </w:p>
        </w:tc>
        <w:tc>
          <w:tcPr>
            <w:tcW w:w="4759" w:type="dxa"/>
          </w:tcPr>
          <w:p w14:paraId="716E08D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 bursts (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app_rs485_write</w:t>
            </w:r>
            <w:r>
              <w:rPr>
                <w:rFonts w:ascii="Calibri" w:hAnsi="Calibri" w:eastAsia="微软雅黑"/>
                <w:sz w:val="19"/>
              </w:rPr>
              <w:t xml:space="preserve"> already calls these)</w:t>
            </w:r>
          </w:p>
        </w:tc>
      </w:tr>
      <w:tr w14:paraId="7DF1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BA6596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app_coexist_heap_ok_for_eth</w:t>
            </w:r>
          </w:p>
        </w:tc>
        <w:tc>
          <w:tcPr>
            <w:tcW w:w="4759" w:type="dxa"/>
          </w:tcPr>
          <w:p w14:paraId="0D8D0B4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DMA-heap gate for ETH</w:t>
            </w:r>
          </w:p>
        </w:tc>
      </w:tr>
    </w:tbl>
    <w:p w14:paraId="08CF5056">
      <w:pPr>
        <w:spacing w:before="80" w:after="80" w:line="276" w:lineRule="auto"/>
      </w:pPr>
    </w:p>
    <w:p w14:paraId="731C55D4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CH390 shares SPI with other activity; pausing SPI during RS485 / coordinating around BLE scans prevents link drops and garbled bus frames.</w:t>
      </w:r>
    </w:p>
    <w:p w14:paraId="2361E7B0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A4D434C">
      <w:r>
        <w:br w:type="page"/>
      </w:r>
    </w:p>
    <w:p w14:paraId="04095A45">
      <w:pPr>
        <w:pStyle w:val="3"/>
      </w:pPr>
      <w:bookmarkStart w:id="96" w:name="_Toc420"/>
      <w:r>
        <w:rPr>
          <w:rFonts w:ascii="Calibri" w:hAnsi="Calibri" w:eastAsia="微软雅黑"/>
          <w:b/>
        </w:rPr>
        <w:t>13. Low power</w:t>
      </w:r>
      <w:bookmarkEnd w:id="96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3E7E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C3C60A3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"app_low_power.h"</w:t>
            </w:r>
          </w:p>
          <w:p w14:paraId="53D9722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app_low_power_init();  /* after foundation, before display */</w:t>
            </w:r>
          </w:p>
        </w:tc>
      </w:tr>
    </w:tbl>
    <w:p w14:paraId="0DA7ECF7">
      <w:pPr>
        <w:spacing w:before="40" w:after="40" w:line="276" w:lineRule="auto"/>
      </w:pPr>
    </w:p>
    <w:p w14:paraId="586A71DA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On RGB panels, Light sleep is typically </w:t>
      </w:r>
      <w:r>
        <w:rPr>
          <w:rFonts w:ascii="Calibri" w:hAnsi="Calibri" w:eastAsia="微软雅黑"/>
          <w:b/>
          <w:sz w:val="22"/>
        </w:rPr>
        <w:t>not</w:t>
      </w:r>
      <w:r>
        <w:rPr>
          <w:rFonts w:ascii="Calibri" w:hAnsi="Calibri" w:eastAsia="微软雅黑"/>
          <w:sz w:val="22"/>
        </w:rPr>
        <w:t xml:space="preserve"> enabled by default. For idle power saving, use 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 xml:space="preserve"> to dim the backlight instead of deep sleep.</w:t>
      </w:r>
    </w:p>
    <w:p w14:paraId="6A018C4B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See also: Backlight · direction 6 in G00.</w:t>
      </w:r>
    </w:p>
    <w:p w14:paraId="54FF01B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039D2C0">
      <w:r>
        <w:br w:type="page"/>
      </w:r>
    </w:p>
    <w:p w14:paraId="600E1E47">
      <w:pPr>
        <w:pStyle w:val="3"/>
      </w:pPr>
      <w:bookmarkStart w:id="97" w:name="_Toc9871"/>
      <w:r>
        <w:rPr>
          <w:rFonts w:ascii="Calibri" w:hAnsi="Calibri" w:eastAsia="微软雅黑"/>
          <w:b/>
        </w:rPr>
        <w:t>14. Cross-thread GUI (detailed)</w:t>
      </w:r>
      <w:bookmarkEnd w:id="97"/>
    </w:p>
    <w:p w14:paraId="023F8773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 xml:space="preserve">LVGL is </w:t>
      </w:r>
      <w:r>
        <w:rPr>
          <w:rFonts w:ascii="Calibri" w:hAnsi="Calibri" w:eastAsia="微软雅黑"/>
          <w:b/>
          <w:i/>
          <w:color w:val="444444"/>
          <w:sz w:val="21"/>
        </w:rPr>
        <w:t>not</w:t>
      </w:r>
      <w:r>
        <w:rPr>
          <w:rFonts w:ascii="Calibri" w:hAnsi="Calibri" w:eastAsia="微软雅黑"/>
          <w:i/>
          <w:color w:val="444444"/>
          <w:sz w:val="21"/>
        </w:rPr>
        <w:t xml:space="preserve"> thread-safe. Wi-Fi events, Modbus workers, and MQTT callbacks must </w:t>
      </w:r>
      <w:r>
        <w:rPr>
          <w:rFonts w:ascii="Calibri" w:hAnsi="Calibri" w:eastAsia="微软雅黑"/>
          <w:b/>
          <w:i/>
          <w:color w:val="444444"/>
          <w:sz w:val="21"/>
        </w:rPr>
        <w:t>not</w:t>
      </w:r>
      <w:r>
        <w:rPr>
          <w:rFonts w:ascii="Calibri" w:hAnsi="Calibri" w:eastAsia="微软雅黑"/>
          <w:i/>
          <w:color w:val="444444"/>
          <w:sz w:val="21"/>
        </w:rPr>
        <w:t xml:space="preserve"> call </w:t>
      </w:r>
      <w:r>
        <w:rPr>
          <w:rFonts w:ascii="Consolas" w:hAnsi="Consolas" w:eastAsia="微软雅黑"/>
          <w:i/>
          <w:color w:val="444444"/>
          <w:sz w:val="20"/>
        </w:rPr>
        <w:t>lv_label_set_text</w:t>
      </w:r>
      <w:r>
        <w:rPr>
          <w:rFonts w:ascii="Calibri" w:hAnsi="Calibri" w:eastAsia="微软雅黑"/>
          <w:i/>
          <w:color w:val="444444"/>
          <w:sz w:val="21"/>
        </w:rPr>
        <w:t xml:space="preserve"> directly—post work to the LVGL thread.</w:t>
      </w:r>
    </w:p>
    <w:p w14:paraId="1E48076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77E30E1">
      <w:pPr>
        <w:pStyle w:val="4"/>
      </w:pPr>
      <w:bookmarkStart w:id="98" w:name="_Toc27644"/>
      <w:r>
        <w:rPr>
          <w:rFonts w:ascii="Calibri" w:hAnsi="Calibri" w:eastAsia="微软雅黑"/>
          <w:b/>
        </w:rPr>
        <w:t>1. API</w:t>
      </w:r>
      <w:bookmarkEnd w:id="98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441D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80E76CF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"gui_task.h"</w:t>
            </w:r>
          </w:p>
          <w:p w14:paraId="7B421BF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681BB03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gui_task_init();   /* already called after UI in main.c */</w:t>
            </w:r>
          </w:p>
          <w:p w14:paraId="19D7C1A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53B651D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gui_task_post_lvgl(cb, user_data);</w:t>
            </w:r>
          </w:p>
          <w:p w14:paraId="702CA26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gui_task_post_lvgl_ex(cb, user_data, fail_free);  /* free heap if queue full */</w:t>
            </w:r>
          </w:p>
          <w:p w14:paraId="67A8DE6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gui_task_notify_lvgl(cb, user_data);              /* lightweight path */</w:t>
            </w:r>
          </w:p>
        </w:tc>
      </w:tr>
    </w:tbl>
    <w:p w14:paraId="49F3BB2D">
      <w:pPr>
        <w:spacing w:before="40" w:after="40" w:line="276" w:lineRule="auto"/>
      </w:pPr>
    </w:p>
    <w:p w14:paraId="13A9E4A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4BDE46F">
      <w:pPr>
        <w:pStyle w:val="4"/>
      </w:pPr>
      <w:bookmarkStart w:id="99" w:name="_Toc7450"/>
      <w:r>
        <w:rPr>
          <w:rFonts w:ascii="Calibri" w:hAnsi="Calibri" w:eastAsia="微软雅黑"/>
          <w:b/>
        </w:rPr>
        <w:t>2. Standard pattern</w:t>
      </w:r>
      <w:bookmarkEnd w:id="99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A4D2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10B9A0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typedef struct {</w:t>
            </w:r>
          </w:p>
          <w:p w14:paraId="6ECA69D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lv_obj_t *label;</w:t>
            </w:r>
          </w:p>
          <w:p w14:paraId="18500BA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char text[48];</w:t>
            </w:r>
          </w:p>
          <w:p w14:paraId="1727561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 ui_msg_t;</w:t>
            </w:r>
          </w:p>
          <w:p w14:paraId="617F9FA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2EC6B91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static void apply_cb(void *arg)</w:t>
            </w:r>
          </w:p>
          <w:p w14:paraId="7AB66BF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{</w:t>
            </w:r>
          </w:p>
          <w:p w14:paraId="632BECE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ui_msg_t *m = arg;</w:t>
            </w:r>
          </w:p>
          <w:p w14:paraId="4E5D0AB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lv_label_set_text(m-&gt;label, m-&gt;text);</w:t>
            </w:r>
          </w:p>
          <w:p w14:paraId="3C50089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free(m);</w:t>
            </w:r>
          </w:p>
          <w:p w14:paraId="71560EF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  <w:p w14:paraId="7D1CA26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57DCEBB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void from_bus_task(const char *status)</w:t>
            </w:r>
          </w:p>
          <w:p w14:paraId="178FE97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{</w:t>
            </w:r>
          </w:p>
          <w:p w14:paraId="26EF40E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ui_msg_t *m = malloc(sizeof(*m));</w:t>
            </w:r>
          </w:p>
          <w:p w14:paraId="6BFFB05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m-&gt;label = s_status_label;</w:t>
            </w:r>
          </w:p>
          <w:p w14:paraId="1309FD3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snprintf(m-&gt;text, sizeof(m-&gt;text), "%s", status);</w:t>
            </w:r>
          </w:p>
          <w:p w14:paraId="7D99E92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(!gui_task_post_lvgl_ex(apply_cb, m, free)) {</w:t>
            </w:r>
          </w:p>
          <w:p w14:paraId="436E4C6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/* fail_free already ran on queue-full; check impl if false */</w:t>
            </w:r>
          </w:p>
          <w:p w14:paraId="67752BF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}</w:t>
            </w:r>
          </w:p>
          <w:p w14:paraId="7A8804D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48D9B501">
      <w:pPr>
        <w:spacing w:before="40" w:after="40" w:line="276" w:lineRule="auto"/>
      </w:pPr>
    </w:p>
    <w:p w14:paraId="15E5B23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Refreshing the whole Hub page is simpler: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6EE4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D8B9A5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static void refresh_cb(void *arg) { (void)arg; hub_ui_refresh(); }</w:t>
            </w:r>
          </w:p>
          <w:p w14:paraId="3A3203F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gui_task_post_lvgl(refresh_cb, NULL);</w:t>
            </w:r>
          </w:p>
        </w:tc>
      </w:tr>
    </w:tbl>
    <w:p w14:paraId="579C6E9E">
      <w:pPr>
        <w:spacing w:before="40" w:after="40" w:line="276" w:lineRule="auto"/>
      </w:pPr>
    </w:p>
    <w:p w14:paraId="13CD0D9A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app_rs485_update_hub_health(..., true)</w:t>
      </w:r>
      <w:r>
        <w:rPr>
          <w:rFonts w:ascii="Calibri" w:hAnsi="Calibri" w:eastAsia="微软雅黑"/>
          <w:sz w:val="22"/>
        </w:rPr>
        <w:t xml:space="preserve"> already goes through </w:t>
      </w:r>
      <w:r>
        <w:rPr>
          <w:rFonts w:ascii="Consolas" w:hAnsi="Consolas" w:eastAsia="微软雅黑"/>
          <w:color w:val="C7254E"/>
          <w:sz w:val="21"/>
        </w:rPr>
        <w:t>gui_task</w:t>
      </w:r>
      <w:r>
        <w:rPr>
          <w:rFonts w:ascii="Calibri" w:hAnsi="Calibri" w:eastAsia="微软雅黑"/>
          <w:sz w:val="22"/>
        </w:rPr>
        <w:t>.</w:t>
      </w:r>
    </w:p>
    <w:p w14:paraId="45239C6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7F26ADB">
      <w:pPr>
        <w:pStyle w:val="4"/>
      </w:pPr>
      <w:bookmarkStart w:id="100" w:name="_Toc27588"/>
      <w:r>
        <w:rPr>
          <w:rFonts w:ascii="Calibri" w:hAnsi="Calibri" w:eastAsia="微软雅黑"/>
          <w:b/>
        </w:rPr>
        <w:t>3. Relation to bus work</w:t>
      </w:r>
      <w:bookmarkEnd w:id="100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C9CF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5C5C6B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Bus task ──success/fail──► gui_task_post_lvgl ──► hub_ui_refresh / toast</w:t>
            </w:r>
          </w:p>
          <w:p w14:paraId="2484B12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LVGL callback ──only──► hub_model + QueueSend (never wait on the bus)</w:t>
            </w:r>
          </w:p>
        </w:tc>
      </w:tr>
    </w:tbl>
    <w:p w14:paraId="07A486FE">
      <w:pPr>
        <w:spacing w:before="40" w:after="40" w:line="276" w:lineRule="auto"/>
      </w:pPr>
    </w:p>
    <w:p w14:paraId="1954188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Details: G01.</w:t>
      </w:r>
    </w:p>
    <w:p w14:paraId="0F73E78C">
      <w:r>
        <w:br w:type="page"/>
      </w:r>
    </w:p>
    <w:p w14:paraId="03F847C0">
      <w:pPr>
        <w:pStyle w:val="3"/>
      </w:pPr>
      <w:bookmarkStart w:id="101" w:name="_Toc26407"/>
      <w:r>
        <w:rPr>
          <w:rFonts w:ascii="Calibri" w:hAnsi="Calibri" w:eastAsia="微软雅黑"/>
          <w:b/>
        </w:rPr>
        <w:t>15. Hub model &amp; UI (detailed)</w:t>
      </w:r>
      <w:bookmarkEnd w:id="101"/>
    </w:p>
    <w:p w14:paraId="200A566A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onsolas" w:hAnsi="Consolas" w:eastAsia="微软雅黑"/>
          <w:i/>
          <w:color w:val="444444"/>
          <w:sz w:val="20"/>
        </w:rPr>
        <w:t>hub_model</w:t>
      </w:r>
      <w:r>
        <w:rPr>
          <w:rFonts w:ascii="Calibri" w:hAnsi="Calibri" w:eastAsia="微软雅黑"/>
          <w:i/>
          <w:color w:val="444444"/>
          <w:sz w:val="21"/>
        </w:rPr>
        <w:t xml:space="preserve"> is the </w:t>
      </w:r>
      <w:r>
        <w:rPr>
          <w:rFonts w:ascii="Calibri" w:hAnsi="Calibri" w:eastAsia="微软雅黑"/>
          <w:b/>
          <w:i/>
          <w:color w:val="444444"/>
          <w:sz w:val="21"/>
        </w:rPr>
        <w:t>single source of truth</w:t>
      </w:r>
      <w:r>
        <w:rPr>
          <w:rFonts w:ascii="Calibri" w:hAnsi="Calibri" w:eastAsia="微软雅黑"/>
          <w:i/>
          <w:color w:val="444444"/>
          <w:sz w:val="21"/>
        </w:rPr>
        <w:t xml:space="preserve"> for on-screen device state. Themes only decide “how it looks”; on/off semantics always go through model APIs.</w:t>
      </w:r>
    </w:p>
    <w:p w14:paraId="01C1DFA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9B9DD20">
      <w:pPr>
        <w:pStyle w:val="4"/>
      </w:pPr>
      <w:bookmarkStart w:id="102" w:name="_Toc22151"/>
      <w:r>
        <w:rPr>
          <w:rFonts w:ascii="Calibri" w:hAnsi="Calibri" w:eastAsia="微软雅黑"/>
          <w:b/>
        </w:rPr>
        <w:t>1. Core headers</w:t>
      </w:r>
      <w:bookmarkEnd w:id="10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C9E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240FE34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Header</w:t>
            </w:r>
          </w:p>
        </w:tc>
        <w:tc>
          <w:tcPr>
            <w:tcW w:w="4759" w:type="dxa"/>
            <w:shd w:val="clear" w:color="auto" w:fill="E8EEF7"/>
          </w:tcPr>
          <w:p w14:paraId="6AE0070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Use</w:t>
            </w:r>
          </w:p>
        </w:tc>
      </w:tr>
      <w:tr w14:paraId="20D7A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B32B3E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hub_model.h</w:t>
            </w:r>
          </w:p>
        </w:tc>
        <w:tc>
          <w:tcPr>
            <w:tcW w:w="4759" w:type="dxa"/>
          </w:tcPr>
          <w:p w14:paraId="37CC706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Rooms / widgets / scenes / settings / toast</w:t>
            </w:r>
          </w:p>
        </w:tc>
      </w:tr>
      <w:tr w14:paraId="67AC6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A2967E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hub_ui.h</w:t>
            </w:r>
          </w:p>
        </w:tc>
        <w:tc>
          <w:tcPr>
            <w:tcW w:w="4759" w:type="dxa"/>
          </w:tcPr>
          <w:p w14:paraId="4CC5EF9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hub_ui_init/go/refresh</w:t>
            </w:r>
            <w:r>
              <w:rPr>
                <w:rFonts w:ascii="Calibri" w:hAnsi="Calibri" w:eastAsia="微软雅黑"/>
                <w:sz w:val="19"/>
              </w:rPr>
              <w:t>, routing</w:t>
            </w:r>
          </w:p>
        </w:tc>
      </w:tr>
      <w:tr w14:paraId="61ACD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5918B8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hub_theme.h</w:t>
            </w:r>
          </w:p>
        </w:tc>
        <w:tc>
          <w:tcPr>
            <w:tcW w:w="4759" w:type="dxa"/>
          </w:tcPr>
          <w:p w14:paraId="446EBA5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Theme hooks</w:t>
            </w:r>
          </w:p>
        </w:tc>
      </w:tr>
      <w:tr w14:paraId="22643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BB6015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hub_device_ui.h</w:t>
            </w:r>
          </w:p>
        </w:tc>
        <w:tc>
          <w:tcPr>
            <w:tcW w:w="4759" w:type="dxa"/>
          </w:tcPr>
          <w:p w14:paraId="066340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Network page, brightness</w:t>
            </w:r>
          </w:p>
        </w:tc>
      </w:tr>
      <w:tr w14:paraId="63F6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12E38E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hub_icons.h</w:t>
            </w:r>
          </w:p>
        </w:tc>
        <w:tc>
          <w:tcPr>
            <w:tcW w:w="4759" w:type="dxa"/>
          </w:tcPr>
          <w:p w14:paraId="71B0A4D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SPIFFS icons</w:t>
            </w:r>
          </w:p>
        </w:tc>
      </w:tr>
    </w:tbl>
    <w:p w14:paraId="15ADFCCF">
      <w:pPr>
        <w:spacing w:before="80" w:after="80" w:line="276" w:lineRule="auto"/>
      </w:pPr>
    </w:p>
    <w:p w14:paraId="5BFEE50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4336AFA">
      <w:pPr>
        <w:pStyle w:val="4"/>
      </w:pPr>
      <w:bookmarkStart w:id="103" w:name="_Toc23741"/>
      <w:r>
        <w:rPr>
          <w:rFonts w:ascii="Calibri" w:hAnsi="Calibri" w:eastAsia="微软雅黑"/>
          <w:b/>
        </w:rPr>
        <w:t>2. Common model APIs</w:t>
      </w:r>
      <w:bookmarkEnd w:id="103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5817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57009A0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 *m = hub_model();</w:t>
            </w:r>
          </w:p>
          <w:p w14:paraId="6E6599B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4C2C4D9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hub_model_set_room(0);</w:t>
            </w:r>
          </w:p>
          <w:p w14:paraId="611A2D1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hub_model_apply_scene("home");</w:t>
            </w:r>
          </w:p>
          <w:p w14:paraId="4F52317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hub_model_toggle_widget(room, slot);</w:t>
            </w:r>
          </w:p>
          <w:p w14:paraId="50050DC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hub_model_step_widget(room, slot, +5);</w:t>
            </w:r>
          </w:p>
          <w:p w14:paraId="2C7F7C6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hub_model_set_widget_level(room, slot, 80);</w:t>
            </w:r>
          </w:p>
          <w:p w14:paraId="24F414F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hub_model_toast("Done");</w:t>
            </w:r>
          </w:p>
          <w:p w14:paraId="6AE9AF9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hub_ui_refresh();   /* refresh current page after model changes */</w:t>
            </w:r>
          </w:p>
        </w:tc>
      </w:tr>
    </w:tbl>
    <w:p w14:paraId="4744889F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1AB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B6065AC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 xml:space="preserve">Type </w:t>
            </w:r>
            <w:r>
              <w:rPr>
                <w:rFonts w:ascii="Consolas" w:hAnsi="Consolas" w:eastAsia="微软雅黑"/>
                <w:b/>
                <w:color w:val="C7254E"/>
                <w:sz w:val="18"/>
              </w:rPr>
              <w:t>hub_wtype_t</w:t>
            </w:r>
          </w:p>
        </w:tc>
        <w:tc>
          <w:tcPr>
            <w:tcW w:w="4759" w:type="dxa"/>
            <w:shd w:val="clear" w:color="auto" w:fill="E8EEF7"/>
          </w:tcPr>
          <w:p w14:paraId="0AB40F12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Typical use</w:t>
            </w:r>
          </w:p>
        </w:tc>
      </w:tr>
      <w:tr w14:paraId="7541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49FBBB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HUB_W_ONOFF</w:t>
            </w:r>
          </w:p>
        </w:tc>
        <w:tc>
          <w:tcPr>
            <w:tcW w:w="4759" w:type="dxa"/>
          </w:tcPr>
          <w:p w14:paraId="29B8111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Light / relay</w:t>
            </w:r>
          </w:p>
        </w:tc>
      </w:tr>
      <w:tr w14:paraId="42FD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4C567E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HUB_W_DIMMER</w:t>
            </w:r>
          </w:p>
        </w:tc>
        <w:tc>
          <w:tcPr>
            <w:tcW w:w="4759" w:type="dxa"/>
          </w:tcPr>
          <w:p w14:paraId="6DBFDC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Dimmer</w:t>
            </w:r>
          </w:p>
        </w:tc>
      </w:tr>
      <w:tr w14:paraId="4A7F8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34370D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HUB_W_CURTAIN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SHUTTER</w:t>
            </w:r>
          </w:p>
        </w:tc>
        <w:tc>
          <w:tcPr>
            <w:tcW w:w="4759" w:type="dxa"/>
          </w:tcPr>
          <w:p w14:paraId="7EEDE8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Curtain / shutter</w:t>
            </w:r>
          </w:p>
        </w:tc>
      </w:tr>
      <w:tr w14:paraId="1FAF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89FB6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HUB_W_CLIM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THERMO</w:t>
            </w:r>
          </w:p>
        </w:tc>
        <w:tc>
          <w:tcPr>
            <w:tcW w:w="4759" w:type="dxa"/>
          </w:tcPr>
          <w:p w14:paraId="66EADE9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AC / floor heat</w:t>
            </w:r>
          </w:p>
        </w:tc>
      </w:tr>
      <w:tr w14:paraId="2DC7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657590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HUB_W_PLUG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FAN</w:t>
            </w:r>
          </w:p>
        </w:tc>
        <w:tc>
          <w:tcPr>
            <w:tcW w:w="4759" w:type="dxa"/>
          </w:tcPr>
          <w:p w14:paraId="0E38C31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Plug / fan</w:t>
            </w:r>
          </w:p>
        </w:tc>
      </w:tr>
    </w:tbl>
    <w:p w14:paraId="260E5A36">
      <w:pPr>
        <w:spacing w:before="80" w:after="80" w:line="276" w:lineRule="auto"/>
      </w:pPr>
    </w:p>
    <w:p w14:paraId="08256E45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8970AD5">
      <w:pPr>
        <w:pStyle w:val="4"/>
      </w:pPr>
      <w:bookmarkStart w:id="104" w:name="_Toc8783"/>
      <w:r>
        <w:rPr>
          <w:rFonts w:ascii="Calibri" w:hAnsi="Calibri" w:eastAsia="微软雅黑"/>
          <w:b/>
        </w:rPr>
        <w:t>3. Theme secondary development</w:t>
      </w:r>
      <w:bookmarkEnd w:id="104"/>
    </w:p>
    <w:p w14:paraId="1FA01B53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Switch theme: </w:t>
      </w:r>
      <w:r>
        <w:rPr>
          <w:rFonts w:ascii="Consolas" w:hAnsi="Consolas" w:eastAsia="微软雅黑"/>
          <w:color w:val="C7254E"/>
          <w:sz w:val="21"/>
        </w:rPr>
        <w:t>main/app_ui_theme_select.h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APP_UI_THEME_ID</w:t>
      </w:r>
      <w:r>
        <w:rPr>
          <w:rFonts w:ascii="Calibri" w:hAnsi="Calibri" w:eastAsia="微软雅黑"/>
          <w:sz w:val="22"/>
        </w:rPr>
        <w:t xml:space="preserve">  </w:t>
      </w:r>
    </w:p>
    <w:p w14:paraId="6444DD89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Colors: </w:t>
      </w:r>
      <w:r>
        <w:rPr>
          <w:rFonts w:ascii="Consolas" w:hAnsi="Consolas" w:eastAsia="微软雅黑"/>
          <w:color w:val="C7254E"/>
          <w:sz w:val="21"/>
        </w:rPr>
        <w:t>ui/themes/&lt;id&gt;/palette.c</w:t>
      </w:r>
      <w:r>
        <w:rPr>
          <w:rFonts w:ascii="Calibri" w:hAnsi="Calibri" w:eastAsia="微软雅黑"/>
          <w:sz w:val="22"/>
        </w:rPr>
        <w:t xml:space="preserve">  </w:t>
      </w:r>
    </w:p>
    <w:p w14:paraId="5BBC6337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Layout: </w:t>
      </w:r>
      <w:r>
        <w:rPr>
          <w:rFonts w:ascii="Consolas" w:hAnsi="Consolas" w:eastAsia="微软雅黑"/>
          <w:color w:val="C7254E"/>
          <w:sz w:val="21"/>
        </w:rPr>
        <w:t>home.c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pages_*.c</w:t>
      </w:r>
      <w:r>
        <w:rPr>
          <w:rFonts w:ascii="Calibri" w:hAnsi="Calibri" w:eastAsia="微软雅黑"/>
          <w:sz w:val="22"/>
        </w:rPr>
        <w:t xml:space="preserve">  </w:t>
      </w:r>
    </w:p>
    <w:p w14:paraId="56100E2E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Must implement: </w:t>
      </w:r>
      <w:r>
        <w:rPr>
          <w:rFonts w:ascii="Consolas" w:hAnsi="Consolas" w:eastAsia="微软雅黑"/>
          <w:color w:val="C7254E"/>
          <w:sz w:val="21"/>
        </w:rPr>
        <w:t>hub_theme_build(parent, route)</w:t>
      </w:r>
      <w:r>
        <w:rPr>
          <w:rFonts w:ascii="Calibri" w:hAnsi="Calibri" w:eastAsia="微软雅黑"/>
          <w:sz w:val="22"/>
        </w:rPr>
        <w:t xml:space="preserve">  </w:t>
      </w:r>
    </w:p>
    <w:p w14:paraId="56F6073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Button callback template (when wired to the bus):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EF0D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1B92C0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hub_model_toggle_widget(room, slot);</w:t>
            </w:r>
          </w:p>
          <w:p w14:paraId="5F2C31E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hub_ui_refresh();</w:t>
            </w:r>
          </w:p>
          <w:p w14:paraId="60B4D0C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app_beep_click_if_enabled();</w:t>
            </w:r>
          </w:p>
          <w:p w14:paraId="35FA43B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app_bus_bridge_post_write(slave, addr, on ? 1 : 0);  /* see examples */</w:t>
            </w:r>
          </w:p>
        </w:tc>
      </w:tr>
    </w:tbl>
    <w:p w14:paraId="7088D077">
      <w:pPr>
        <w:spacing w:before="40" w:after="40" w:line="276" w:lineRule="auto"/>
      </w:pPr>
    </w:p>
    <w:p w14:paraId="74E98BDF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60F3215">
      <w:pPr>
        <w:pStyle w:val="4"/>
      </w:pPr>
      <w:bookmarkStart w:id="105" w:name="_Toc2409"/>
      <w:r>
        <w:rPr>
          <w:rFonts w:ascii="Calibri" w:hAnsi="Calibri" w:eastAsia="微软雅黑"/>
          <w:b/>
        </w:rPr>
        <w:t>4. Fusion with other channels</w:t>
      </w:r>
      <w:bookmarkEnd w:id="10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22E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D872BB2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Channel</w:t>
            </w:r>
          </w:p>
        </w:tc>
        <w:tc>
          <w:tcPr>
            <w:tcW w:w="4759" w:type="dxa"/>
            <w:shd w:val="clear" w:color="auto" w:fill="E8EEF7"/>
          </w:tcPr>
          <w:p w14:paraId="188A15C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How to update UI</w:t>
            </w:r>
          </w:p>
        </w:tc>
      </w:tr>
      <w:tr w14:paraId="1F39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48357A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Touch</w:t>
            </w:r>
          </w:p>
        </w:tc>
        <w:tc>
          <w:tcPr>
            <w:tcW w:w="4759" w:type="dxa"/>
          </w:tcPr>
          <w:p w14:paraId="355E91C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Direct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hub_ui_refresh</w:t>
            </w:r>
          </w:p>
        </w:tc>
      </w:tr>
      <w:tr w14:paraId="1537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B81ED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 poll task</w:t>
            </w:r>
          </w:p>
        </w:tc>
        <w:tc>
          <w:tcPr>
            <w:tcW w:w="4759" w:type="dxa"/>
          </w:tcPr>
          <w:p w14:paraId="631612B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Mutate model + </w:t>
            </w:r>
            <w:r>
              <w:rPr>
                <w:rFonts w:ascii="Consolas" w:hAnsi="Consolas" w:eastAsia="微软雅黑"/>
                <w:color w:val="C7254E"/>
                <w:sz w:val="18"/>
              </w:rPr>
              <w:t>gui_task_post_lvgl(refresh)</w:t>
            </w:r>
          </w:p>
        </w:tc>
      </w:tr>
      <w:tr w14:paraId="3BD5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B37251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MQTT / BLE</w:t>
            </w:r>
          </w:p>
        </w:tc>
        <w:tc>
          <w:tcPr>
            <w:tcW w:w="4759" w:type="dxa"/>
          </w:tcPr>
          <w:p w14:paraId="5C6D706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Mutate model + refresh + (optional) bus write-out</w:t>
            </w:r>
          </w:p>
        </w:tc>
      </w:tr>
    </w:tbl>
    <w:p w14:paraId="5590A015">
      <w:pPr>
        <w:spacing w:before="80" w:after="80" w:line="276" w:lineRule="auto"/>
      </w:pPr>
    </w:p>
    <w:p w14:paraId="63130A7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Related: Getting started · G01 · G00</w:t>
      </w:r>
    </w:p>
    <w:p w14:paraId="123018C2">
      <w:r>
        <w:br w:type="page"/>
      </w:r>
    </w:p>
    <w:p w14:paraId="78371A26">
      <w:pPr>
        <w:pStyle w:val="3"/>
      </w:pPr>
      <w:bookmarkStart w:id="106" w:name="_Toc11099"/>
      <w:r>
        <w:rPr>
          <w:rFonts w:ascii="Calibri" w:hAnsi="Calibri" w:eastAsia="微软雅黑"/>
          <w:b/>
        </w:rPr>
        <w:t>16. Icons</w:t>
      </w:r>
      <w:bookmarkEnd w:id="106"/>
    </w:p>
    <w:p w14:paraId="2C5F796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Replace PNGs under </w:t>
      </w:r>
      <w:r>
        <w:rPr>
          <w:rFonts w:ascii="Consolas" w:hAnsi="Consolas" w:eastAsia="微软雅黑"/>
          <w:color w:val="C7254E"/>
          <w:sz w:val="21"/>
        </w:rPr>
        <w:t>spiffs_image/icons/nt/*.png</w:t>
      </w:r>
      <w:r>
        <w:rPr>
          <w:rFonts w:ascii="Calibri" w:hAnsi="Calibri" w:eastAsia="微软雅黑"/>
          <w:sz w:val="22"/>
        </w:rPr>
        <w:t xml:space="preserve">, then </w:t>
      </w:r>
      <w:r>
        <w:rPr>
          <w:rFonts w:ascii="Consolas" w:hAnsi="Consolas" w:eastAsia="微软雅黑"/>
          <w:color w:val="C7254E"/>
          <w:sz w:val="21"/>
        </w:rPr>
        <w:t>idf.py flash</w:t>
      </w:r>
      <w:r>
        <w:rPr>
          <w:rFonts w:ascii="Calibri" w:hAnsi="Calibri" w:eastAsia="微软雅黑"/>
          <w:sz w:val="22"/>
        </w:rPr>
        <w:t xml:space="preserve"> (SPIFFS storage must be flashed).</w:t>
      </w:r>
    </w:p>
    <w:p w14:paraId="6F9AC5F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APIs: </w:t>
      </w:r>
      <w:r>
        <w:rPr>
          <w:rFonts w:ascii="Consolas" w:hAnsi="Consolas" w:eastAsia="微软雅黑"/>
          <w:color w:val="C7254E"/>
          <w:sz w:val="21"/>
        </w:rPr>
        <w:t>app_spiffs_mount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hub_ico_cache_init</w:t>
      </w:r>
      <w:r>
        <w:rPr>
          <w:rFonts w:ascii="Calibri" w:hAnsi="Calibri" w:eastAsia="微软雅黑"/>
          <w:sz w:val="22"/>
        </w:rPr>
        <w:t xml:space="preserve">, </w:t>
      </w:r>
      <w:r>
        <w:rPr>
          <w:rFonts w:ascii="Consolas" w:hAnsi="Consolas" w:eastAsia="微软雅黑"/>
          <w:color w:val="C7254E"/>
          <w:sz w:val="21"/>
        </w:rPr>
        <w:t>hub_ico_add</w:t>
      </w:r>
      <w:r>
        <w:rPr>
          <w:rFonts w:ascii="Calibri" w:hAnsi="Calibri" w:eastAsia="微软雅黑"/>
          <w:sz w:val="22"/>
        </w:rPr>
        <w:t>.</w:t>
      </w:r>
    </w:p>
    <w:p w14:paraId="2A2129D7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Blank icons usually mean storage was not flashed, or POSIX FS / PNG path mismatch — see FAQ.</w:t>
      </w:r>
    </w:p>
    <w:p w14:paraId="720B446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872ECCE">
      <w:r>
        <w:br w:type="page"/>
      </w:r>
    </w:p>
    <w:p w14:paraId="789755CA">
      <w:pPr>
        <w:pStyle w:val="3"/>
      </w:pPr>
      <w:bookmarkStart w:id="107" w:name="_Toc948"/>
      <w:r>
        <w:rPr>
          <w:rFonts w:ascii="Calibri" w:hAnsi="Calibri" w:eastAsia="微软雅黑"/>
          <w:b/>
        </w:rPr>
        <w:t>17. Health monitor</w:t>
      </w:r>
      <w:bookmarkEnd w:id="107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CE77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7C8579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"app_health.h"</w:t>
            </w:r>
          </w:p>
          <w:p w14:paraId="6E6DBED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app_health_monitor_start();</w:t>
            </w:r>
          </w:p>
        </w:tc>
      </w:tr>
    </w:tbl>
    <w:p w14:paraId="13BD44C4">
      <w:pPr>
        <w:spacing w:before="40" w:after="40" w:line="276" w:lineRule="auto"/>
      </w:pPr>
    </w:p>
    <w:p w14:paraId="4625D358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Optional heap / system health task (</w:t>
      </w:r>
      <w:r>
        <w:rPr>
          <w:rFonts w:ascii="Consolas" w:hAnsi="Consolas" w:eastAsia="微软雅黑"/>
          <w:color w:val="C7254E"/>
          <w:sz w:val="21"/>
        </w:rPr>
        <w:t>APP_HEALTH_MONITOR</w:t>
      </w:r>
      <w:r>
        <w:rPr>
          <w:rFonts w:ascii="Calibri" w:hAnsi="Calibri" w:eastAsia="微软雅黑"/>
          <w:sz w:val="22"/>
        </w:rPr>
        <w:t xml:space="preserve">). Protocol health on the ops page is updated separately via </w:t>
      </w:r>
      <w:r>
        <w:rPr>
          <w:rFonts w:ascii="Consolas" w:hAnsi="Consolas" w:eastAsia="微软雅黑"/>
          <w:color w:val="C7254E"/>
          <w:sz w:val="21"/>
        </w:rPr>
        <w:t>app_rs485_update_hub_health</w:t>
      </w:r>
      <w:r>
        <w:rPr>
          <w:rFonts w:ascii="Calibri" w:hAnsi="Calibri" w:eastAsia="微软雅黑"/>
          <w:sz w:val="22"/>
        </w:rPr>
        <w:t xml:space="preserve"> and </w:t>
      </w:r>
      <w:r>
        <w:rPr>
          <w:rFonts w:ascii="Consolas" w:hAnsi="Consolas" w:eastAsia="微软雅黑"/>
          <w:color w:val="C7254E"/>
          <w:sz w:val="21"/>
        </w:rPr>
        <w:t>hub_model()-&gt;protos[]</w:t>
      </w:r>
      <w:r>
        <w:rPr>
          <w:rFonts w:ascii="Calibri" w:hAnsi="Calibri" w:eastAsia="微软雅黑"/>
          <w:sz w:val="22"/>
        </w:rPr>
        <w:t>.</w:t>
      </w:r>
    </w:p>
    <w:p w14:paraId="21CC05C8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37506D6">
      <w:r>
        <w:br w:type="page"/>
      </w:r>
    </w:p>
    <w:p w14:paraId="36626A28">
      <w:pPr>
        <w:pStyle w:val="3"/>
      </w:pPr>
      <w:bookmarkStart w:id="108" w:name="_Toc13389"/>
      <w:r>
        <w:rPr>
          <w:rFonts w:ascii="Calibri" w:hAnsi="Calibri" w:eastAsia="微软雅黑"/>
          <w:b/>
        </w:rPr>
        <w:t>18. Kconfig</w:t>
      </w:r>
      <w:bookmarkEnd w:id="10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380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05018DD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Option</w:t>
            </w:r>
          </w:p>
        </w:tc>
        <w:tc>
          <w:tcPr>
            <w:tcW w:w="4759" w:type="dxa"/>
            <w:shd w:val="clear" w:color="auto" w:fill="E8EEF7"/>
          </w:tcPr>
          <w:p w14:paraId="6626542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Meaning</w:t>
            </w:r>
          </w:p>
        </w:tc>
      </w:tr>
      <w:tr w14:paraId="7590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66FCAC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APP_FEATURE_MQTT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BLE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MESH</w:t>
            </w:r>
          </w:p>
        </w:tc>
        <w:tc>
          <w:tcPr>
            <w:tcW w:w="4759" w:type="dxa"/>
          </w:tcPr>
          <w:p w14:paraId="7366392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Cloud / Bluetooth features</w:t>
            </w:r>
          </w:p>
        </w:tc>
      </w:tr>
      <w:tr w14:paraId="7670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3E4FDC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APP_ENABLE_RS485</w:t>
            </w:r>
          </w:p>
        </w:tc>
        <w:tc>
          <w:tcPr>
            <w:tcW w:w="4759" w:type="dxa"/>
          </w:tcPr>
          <w:p w14:paraId="775B4BD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Compile RS485 / Modbus APIs</w:t>
            </w:r>
          </w:p>
        </w:tc>
      </w:tr>
      <w:tr w14:paraId="3A3B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FC1A89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APP_RS485_AUTO_INIT</w:t>
            </w:r>
          </w:p>
        </w:tc>
        <w:tc>
          <w:tcPr>
            <w:tcW w:w="4759" w:type="dxa"/>
          </w:tcPr>
          <w:p w14:paraId="07E4D09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Call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app_rs485_init</w:t>
            </w:r>
            <w:r>
              <w:rPr>
                <w:rFonts w:ascii="Calibri" w:hAnsi="Calibri" w:eastAsia="微软雅黑"/>
                <w:sz w:val="19"/>
              </w:rPr>
              <w:t xml:space="preserve"> at boot (default </w:t>
            </w:r>
            <w:r>
              <w:rPr>
                <w:rFonts w:ascii="Calibri" w:hAnsi="Calibri" w:eastAsia="微软雅黑"/>
                <w:b/>
                <w:sz w:val="19"/>
              </w:rPr>
              <w:t>n</w:t>
            </w:r>
            <w:r>
              <w:rPr>
                <w:rFonts w:ascii="Calibri" w:hAnsi="Calibri" w:eastAsia="微软雅黑"/>
                <w:sz w:val="19"/>
              </w:rPr>
              <w:t>)</w:t>
            </w:r>
          </w:p>
        </w:tc>
      </w:tr>
      <w:tr w14:paraId="00DB7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8593D5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UI_AMBIENT_*</w:t>
            </w:r>
          </w:p>
        </w:tc>
        <w:tc>
          <w:tcPr>
            <w:tcW w:w="4759" w:type="dxa"/>
          </w:tcPr>
          <w:p w14:paraId="03B3774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Idle backlight / ambient mode</w:t>
            </w:r>
          </w:p>
        </w:tc>
      </w:tr>
      <w:tr w14:paraId="5497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A46064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APP_HEALTH_MONITOR</w:t>
            </w:r>
          </w:p>
        </w:tc>
        <w:tc>
          <w:tcPr>
            <w:tcW w:w="4759" w:type="dxa"/>
          </w:tcPr>
          <w:p w14:paraId="20D1A66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Heap / health monitor</w:t>
            </w:r>
          </w:p>
        </w:tc>
      </w:tr>
    </w:tbl>
    <w:p w14:paraId="7AA6C5EE">
      <w:pPr>
        <w:spacing w:before="80" w:after="80" w:line="276" w:lineRule="auto"/>
      </w:pPr>
    </w:p>
    <w:p w14:paraId="0027A3A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Configure with </w:t>
      </w:r>
      <w:r>
        <w:rPr>
          <w:rFonts w:ascii="Consolas" w:hAnsi="Consolas" w:eastAsia="微软雅黑"/>
          <w:color w:val="C7254E"/>
          <w:sz w:val="21"/>
        </w:rPr>
        <w:t>idf.py menuconfig</w:t>
      </w:r>
      <w:r>
        <w:rPr>
          <w:rFonts w:ascii="Calibri" w:hAnsi="Calibri" w:eastAsia="微软雅黑"/>
          <w:sz w:val="22"/>
        </w:rPr>
        <w:t xml:space="preserve"> under the Customer SDK / secondary-dev menus. Keep </w:t>
      </w:r>
      <w:r>
        <w:rPr>
          <w:rFonts w:ascii="Consolas" w:hAnsi="Consolas" w:eastAsia="微软雅黑"/>
          <w:color w:val="C7254E"/>
          <w:sz w:val="21"/>
        </w:rPr>
        <w:t>APP_RS485_AUTO_INIT</w:t>
      </w:r>
      <w:r>
        <w:rPr>
          <w:rFonts w:ascii="Calibri" w:hAnsi="Calibri" w:eastAsia="微软雅黑"/>
          <w:sz w:val="22"/>
        </w:rPr>
        <w:t xml:space="preserve"> off until UART console conflict is resolved (RS485).</w:t>
      </w:r>
    </w:p>
    <w:p w14:paraId="0B6C8CE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655657D">
      <w:r>
        <w:br w:type="page"/>
      </w:r>
    </w:p>
    <w:p w14:paraId="0BC9F081">
      <w:pPr>
        <w:pStyle w:val="3"/>
      </w:pPr>
      <w:bookmarkStart w:id="109" w:name="_Toc22796"/>
      <w:r>
        <w:rPr>
          <w:rFonts w:ascii="Calibri" w:hAnsi="Calibri" w:eastAsia="微软雅黑"/>
          <w:b/>
        </w:rPr>
        <w:t>19. Control map</w:t>
      </w:r>
      <w:bookmarkEnd w:id="109"/>
    </w:p>
    <w:p w14:paraId="20E8008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All channels should converge on </w:t>
      </w:r>
      <w:r>
        <w:rPr>
          <w:rFonts w:ascii="Calibri" w:hAnsi="Calibri" w:eastAsia="微软雅黑"/>
          <w:b/>
          <w:sz w:val="22"/>
        </w:rPr>
        <w:t>`hub_model`</w:t>
      </w:r>
      <w:r>
        <w:rPr>
          <w:rFonts w:ascii="Calibri" w:hAnsi="Calibri" w:eastAsia="微软雅黑"/>
          <w:sz w:val="22"/>
        </w:rPr>
        <w:t>, then optionally write the bus and/or sync to the cloud.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F9C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3F3D50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Entry</w:t>
            </w:r>
          </w:p>
        </w:tc>
        <w:tc>
          <w:tcPr>
            <w:tcW w:w="4759" w:type="dxa"/>
            <w:shd w:val="clear" w:color="auto" w:fill="E8EEF7"/>
          </w:tcPr>
          <w:p w14:paraId="6871D495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Suggested flow</w:t>
            </w:r>
          </w:p>
        </w:tc>
      </w:tr>
      <w:tr w14:paraId="2D6F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B17E6F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Touch UI</w:t>
            </w:r>
          </w:p>
        </w:tc>
        <w:tc>
          <w:tcPr>
            <w:tcW w:w="4759" w:type="dxa"/>
          </w:tcPr>
          <w:p w14:paraId="6F0855B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 → (optional)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app_bus_bridge_post_write</w:t>
            </w:r>
            <w:r>
              <w:rPr>
                <w:rFonts w:ascii="Calibri" w:hAnsi="Calibri" w:eastAsia="微软雅黑"/>
                <w:sz w:val="19"/>
              </w:rPr>
              <w:t xml:space="preserve"> → Modbus</w:t>
            </w:r>
          </w:p>
        </w:tc>
      </w:tr>
      <w:tr w14:paraId="5872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841FFA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Bemfa MQTT</w:t>
            </w:r>
          </w:p>
        </w:tc>
        <w:tc>
          <w:tcPr>
            <w:tcW w:w="4759" w:type="dxa"/>
          </w:tcPr>
          <w:p w14:paraId="69308E3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In-library points → same bridge write-out → </w:t>
            </w:r>
            <w:r>
              <w:rPr>
                <w:rFonts w:ascii="Consolas" w:hAnsi="Consolas" w:eastAsia="微软雅黑"/>
                <w:color w:val="C7254E"/>
                <w:sz w:val="18"/>
              </w:rPr>
              <w:t>schedule_sync</w:t>
            </w:r>
          </w:p>
        </w:tc>
      </w:tr>
      <w:tr w14:paraId="4EB8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3D659D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BLE SET_STATE</w:t>
            </w:r>
          </w:p>
        </w:tc>
        <w:tc>
          <w:tcPr>
            <w:tcW w:w="4759" w:type="dxa"/>
          </w:tcPr>
          <w:p w14:paraId="7718E40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apply_set_state</w:t>
            </w:r>
            <w:r>
              <w:rPr>
                <w:rFonts w:ascii="Calibri" w:hAnsi="Calibri" w:eastAsia="微软雅黑"/>
                <w:sz w:val="19"/>
              </w:rPr>
              <w:t xml:space="preserve"> → model → same bridge</w:t>
            </w:r>
          </w:p>
        </w:tc>
      </w:tr>
      <w:tr w14:paraId="05C8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31B4EA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Ethernet TCP</w:t>
            </w:r>
          </w:p>
        </w:tc>
        <w:tc>
          <w:tcPr>
            <w:tcW w:w="4759" w:type="dxa"/>
          </w:tcPr>
          <w:p w14:paraId="1A191B6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Your parser →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app_modbus_*</w:t>
            </w:r>
            <w:r>
              <w:rPr>
                <w:rFonts w:ascii="Calibri" w:hAnsi="Calibri" w:eastAsia="微软雅黑"/>
                <w:sz w:val="19"/>
              </w:rPr>
              <w:t xml:space="preserve"> → refresh model</w:t>
            </w:r>
          </w:p>
        </w:tc>
      </w:tr>
      <w:tr w14:paraId="360C1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02AE59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One-tap scene</w:t>
            </w:r>
          </w:p>
        </w:tc>
        <w:tc>
          <w:tcPr>
            <w:tcW w:w="4759" w:type="dxa"/>
          </w:tcPr>
          <w:p w14:paraId="6822F7E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apply_scene</w:t>
            </w:r>
            <w:r>
              <w:rPr>
                <w:rFonts w:ascii="Calibri" w:hAnsi="Calibri" w:eastAsia="微软雅黑"/>
                <w:sz w:val="19"/>
              </w:rPr>
              <w:t xml:space="preserve"> → batched queue writes</w:t>
            </w:r>
          </w:p>
        </w:tc>
      </w:tr>
    </w:tbl>
    <w:p w14:paraId="580F5500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7A50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1B0B542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Touch / MQTT / BLE / ETH / Scene</w:t>
            </w:r>
          </w:p>
          <w:p w14:paraId="3FDE75A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│</w:t>
            </w:r>
          </w:p>
          <w:p w14:paraId="594D221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▼</w:t>
            </w:r>
          </w:p>
          <w:p w14:paraId="38DE5A2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hub_model   ←── single truth</w:t>
            </w:r>
          </w:p>
          <w:p w14:paraId="71C8D2A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│</w:t>
            </w:r>
          </w:p>
          <w:p w14:paraId="54C969F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┌────────┼────────┐</w:t>
            </w:r>
          </w:p>
          <w:p w14:paraId="39FE0C0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▼        ▼        ▼</w:t>
            </w:r>
          </w:p>
          <w:p w14:paraId="5AFE4A1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hub_ui   bus_bridge  MQTT sync</w:t>
            </w:r>
          </w:p>
          <w:p w14:paraId="386708F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refresh   Modbus      schedule_sync</w:t>
            </w:r>
          </w:p>
        </w:tc>
      </w:tr>
    </w:tbl>
    <w:p w14:paraId="25E0A2BD">
      <w:pPr>
        <w:spacing w:before="40" w:after="40" w:line="276" w:lineRule="auto"/>
      </w:pPr>
    </w:p>
    <w:p w14:paraId="3973A35D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Pick a product shape</w:t>
      </w:r>
      <w:r>
        <w:rPr>
          <w:rFonts w:ascii="Calibri" w:hAnsi="Calibri" w:eastAsia="微软雅黑"/>
          <w:sz w:val="22"/>
        </w:rPr>
        <w:t xml:space="preserve"> → G00 </w:t>
      </w:r>
      <w:r>
        <w:rPr>
          <w:rFonts w:ascii="Calibri" w:hAnsi="Calibri" w:eastAsia="微软雅黑"/>
          <w:b/>
          <w:sz w:val="22"/>
        </w:rPr>
        <w:t>Panel → RS485 walkthrough</w:t>
      </w:r>
      <w:r>
        <w:rPr>
          <w:rFonts w:ascii="Calibri" w:hAnsi="Calibri" w:eastAsia="微软雅黑"/>
          <w:sz w:val="22"/>
        </w:rPr>
        <w:t xml:space="preserve"> → G01</w:t>
      </w:r>
    </w:p>
    <w:p w14:paraId="69064135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AED8C09">
      <w:r>
        <w:br w:type="page"/>
      </w:r>
    </w:p>
    <w:p w14:paraId="147B1D59">
      <w:pPr>
        <w:pStyle w:val="3"/>
      </w:pPr>
      <w:bookmarkStart w:id="110" w:name="_Toc23777"/>
      <w:r>
        <w:rPr>
          <w:rFonts w:ascii="Calibri" w:hAnsi="Calibri" w:eastAsia="微软雅黑"/>
          <w:b/>
        </w:rPr>
        <w:t>20. FAQ</w:t>
      </w:r>
      <w:bookmarkEnd w:id="11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CC0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63424CA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Problem</w:t>
            </w:r>
          </w:p>
        </w:tc>
        <w:tc>
          <w:tcPr>
            <w:tcW w:w="4759" w:type="dxa"/>
            <w:shd w:val="clear" w:color="auto" w:fill="E8EEF7"/>
          </w:tcPr>
          <w:p w14:paraId="500ED21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What to do</w:t>
            </w:r>
          </w:p>
        </w:tc>
      </w:tr>
      <w:tr w14:paraId="08208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3E61BC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Blank icons</w:t>
            </w:r>
          </w:p>
        </w:tc>
        <w:tc>
          <w:tcPr>
            <w:tcW w:w="4759" w:type="dxa"/>
          </w:tcPr>
          <w:p w14:paraId="7D302F4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Flash </w:t>
            </w:r>
            <w:r>
              <w:rPr>
                <w:rFonts w:ascii="Calibri" w:hAnsi="Calibri" w:eastAsia="微软雅黑"/>
                <w:b/>
                <w:sz w:val="19"/>
              </w:rPr>
              <w:t>storage</w:t>
            </w:r>
            <w:r>
              <w:rPr>
                <w:rFonts w:ascii="Calibri" w:hAnsi="Calibri" w:eastAsia="微软雅黑"/>
                <w:sz w:val="19"/>
              </w:rPr>
              <w:t xml:space="preserve"> (SPIFFS); confirm PNG paths + POSIX FS</w:t>
            </w:r>
          </w:p>
        </w:tc>
      </w:tr>
      <w:tr w14:paraId="389B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477C70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 no reply</w:t>
            </w:r>
          </w:p>
        </w:tc>
        <w:tc>
          <w:tcPr>
            <w:tcW w:w="4759" w:type="dxa"/>
          </w:tcPr>
          <w:p w14:paraId="3564E3F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Check DE polarity; console vs UART0;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app_rs485_is_ready()</w:t>
            </w:r>
          </w:p>
        </w:tc>
      </w:tr>
      <w:tr w14:paraId="4D8B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B33A6D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Missing expander symbols at link</w:t>
            </w:r>
          </w:p>
        </w:tc>
        <w:tc>
          <w:tcPr>
            <w:tcW w:w="4759" w:type="dxa"/>
          </w:tcPr>
          <w:p w14:paraId="523DB48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Customer subset restored in </w:t>
            </w:r>
            <w:r>
              <w:rPr>
                <w:rFonts w:ascii="Consolas" w:hAnsi="Consolas" w:eastAsia="微软雅黑"/>
                <w:color w:val="C7254E"/>
                <w:sz w:val="18"/>
              </w:rPr>
              <w:t>board_io_expander.h</w:t>
            </w:r>
            <w:r>
              <w:rPr>
                <w:rFonts w:ascii="Calibri" w:hAnsi="Calibri" w:eastAsia="微软雅黑"/>
                <w:sz w:val="19"/>
              </w:rPr>
              <w:t xml:space="preserve">; ensure </w:t>
            </w:r>
            <w:r>
              <w:rPr>
                <w:rFonts w:ascii="Consolas" w:hAnsi="Consolas" w:eastAsia="微软雅黑"/>
                <w:color w:val="C7254E"/>
                <w:sz w:val="18"/>
              </w:rPr>
              <w:t>board_bsp.a</w:t>
            </w:r>
            <w:r>
              <w:rPr>
                <w:rFonts w:ascii="Calibri" w:hAnsi="Calibri" w:eastAsia="微软雅黑"/>
                <w:sz w:val="19"/>
              </w:rPr>
              <w:t xml:space="preserve"> is linked</w:t>
            </w:r>
          </w:p>
        </w:tc>
      </w:tr>
      <w:tr w14:paraId="6BEAE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E31FD1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No beep on press</w:t>
            </w:r>
          </w:p>
        </w:tc>
        <w:tc>
          <w:tcPr>
            <w:tcW w:w="4759" w:type="dxa"/>
          </w:tcPr>
          <w:p w14:paraId="6DD7E38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Use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app_beep_click_if_enabled</w:t>
            </w:r>
            <w:r>
              <w:rPr>
                <w:rFonts w:ascii="Calibri" w:hAnsi="Calibri" w:eastAsia="微软雅黑"/>
                <w:sz w:val="19"/>
              </w:rPr>
              <w:t xml:space="preserve"> or check click-sound in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hub_model</w:t>
            </w:r>
          </w:p>
        </w:tc>
      </w:tr>
      <w:tr w14:paraId="7654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039742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Touch freezes when controlling devices</w:t>
            </w:r>
          </w:p>
        </w:tc>
        <w:tc>
          <w:tcPr>
            <w:tcW w:w="4759" w:type="dxa"/>
          </w:tcPr>
          <w:p w14:paraId="7FEB6E2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Move Modbus/RS485 off the LVGL thread — see G01</w:t>
            </w:r>
          </w:p>
        </w:tc>
      </w:tr>
      <w:tr w14:paraId="5FC4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57B01D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ETH drops during Modbus</w:t>
            </w:r>
          </w:p>
        </w:tc>
        <w:tc>
          <w:tcPr>
            <w:tcW w:w="4759" w:type="dxa"/>
          </w:tcPr>
          <w:p w14:paraId="29641BF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Ensure writes go through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app_rs485_write</w:t>
            </w:r>
            <w:r>
              <w:rPr>
                <w:rFonts w:ascii="Calibri" w:hAnsi="Calibri" w:eastAsia="微软雅黑"/>
                <w:sz w:val="19"/>
              </w:rPr>
              <w:t xml:space="preserve"> (coexist pause)</w:t>
            </w:r>
          </w:p>
        </w:tc>
      </w:tr>
      <w:tr w14:paraId="783C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6BD135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AI suggests editing </w:t>
            </w:r>
            <w:r>
              <w:rPr>
                <w:rFonts w:ascii="Consolas" w:hAnsi="Consolas" w:eastAsia="微软雅黑"/>
                <w:color w:val="C7254E"/>
                <w:sz w:val="18"/>
              </w:rPr>
              <w:t>.a</w:t>
            </w:r>
            <w:r>
              <w:rPr>
                <w:rFonts w:ascii="Calibri" w:hAnsi="Calibri" w:eastAsia="微软雅黑"/>
                <w:sz w:val="19"/>
              </w:rPr>
              <w:t xml:space="preserve"> / ui_testbench</w:t>
            </w:r>
          </w:p>
        </w:tc>
        <w:tc>
          <w:tcPr>
            <w:tcW w:w="4759" w:type="dxa"/>
          </w:tcPr>
          <w:p w14:paraId="446FB0E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Reject — pin AI_CONTEXT</w:t>
            </w:r>
          </w:p>
        </w:tc>
      </w:tr>
    </w:tbl>
    <w:p w14:paraId="0BE916F1">
      <w:pPr>
        <w:spacing w:before="80" w:after="80" w:line="276" w:lineRule="auto"/>
      </w:pPr>
    </w:p>
    <w:p w14:paraId="3340183B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E1D8A7F">
      <w:r>
        <w:br w:type="page"/>
      </w:r>
    </w:p>
    <w:p w14:paraId="221B5906">
      <w:pPr>
        <w:pStyle w:val="3"/>
      </w:pPr>
      <w:bookmarkStart w:id="111" w:name="_Toc31255"/>
      <w:r>
        <w:rPr>
          <w:rFonts w:ascii="Calibri" w:hAnsi="Calibri" w:eastAsia="微软雅黑"/>
          <w:b/>
        </w:rPr>
        <w:t>Appendix A: Header index</w:t>
      </w:r>
      <w:bookmarkEnd w:id="111"/>
    </w:p>
    <w:p w14:paraId="26A0191E">
      <w:pPr>
        <w:pStyle w:val="4"/>
      </w:pPr>
      <w:bookmarkStart w:id="112" w:name="_Toc27521"/>
      <w:r>
        <w:rPr>
          <w:rFonts w:ascii="Calibri" w:hAnsi="Calibri" w:eastAsia="微软雅黑"/>
          <w:b/>
        </w:rPr>
        <w:t>Open layer (prefer for secondary development)</w:t>
      </w:r>
      <w:bookmarkEnd w:id="11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967"/>
      </w:tblGrid>
      <w:tr w14:paraId="64B3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05FF9FC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Feature</w:t>
            </w:r>
          </w:p>
        </w:tc>
        <w:tc>
          <w:tcPr>
            <w:tcW w:w="4759" w:type="dxa"/>
            <w:shd w:val="clear" w:color="auto" w:fill="E8EEF7"/>
          </w:tcPr>
          <w:p w14:paraId="549DE35D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Header</w:t>
            </w:r>
          </w:p>
        </w:tc>
      </w:tr>
      <w:tr w14:paraId="7788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A15D13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Umbrella include</w:t>
            </w:r>
          </w:p>
        </w:tc>
        <w:tc>
          <w:tcPr>
            <w:tcW w:w="4759" w:type="dxa"/>
          </w:tcPr>
          <w:p w14:paraId="41B7891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main/app/app_api.h</w:t>
            </w:r>
          </w:p>
        </w:tc>
      </w:tr>
      <w:tr w14:paraId="48F1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818E35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Beep pulse</w:t>
            </w:r>
          </w:p>
        </w:tc>
        <w:tc>
          <w:tcPr>
            <w:tcW w:w="4759" w:type="dxa"/>
          </w:tcPr>
          <w:p w14:paraId="25FBF88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main/app/app_beep.h</w:t>
            </w:r>
          </w:p>
        </w:tc>
      </w:tr>
      <w:tr w14:paraId="2CD4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3F101F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Coexistence</w:t>
            </w:r>
          </w:p>
        </w:tc>
        <w:tc>
          <w:tcPr>
            <w:tcW w:w="4759" w:type="dxa"/>
          </w:tcPr>
          <w:p w14:paraId="097CDFA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main/app/app_coexist.h</w:t>
            </w:r>
          </w:p>
        </w:tc>
      </w:tr>
      <w:tr w14:paraId="0A08D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DBFA97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GPIO_OUT / DE</w:t>
            </w:r>
          </w:p>
        </w:tc>
        <w:tc>
          <w:tcPr>
            <w:tcW w:w="4759" w:type="dxa"/>
          </w:tcPr>
          <w:p w14:paraId="3EC2016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main/app/app_gpio_out.h</w:t>
            </w:r>
          </w:p>
        </w:tc>
      </w:tr>
      <w:tr w14:paraId="4820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1E983D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</w:t>
            </w:r>
          </w:p>
        </w:tc>
        <w:tc>
          <w:tcPr>
            <w:tcW w:w="4759" w:type="dxa"/>
          </w:tcPr>
          <w:p w14:paraId="2A0142B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main/app/app_rs485.h</w:t>
            </w:r>
          </w:p>
        </w:tc>
      </w:tr>
      <w:tr w14:paraId="4E86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48AB6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</w:t>
            </w:r>
          </w:p>
        </w:tc>
        <w:tc>
          <w:tcPr>
            <w:tcW w:w="4759" w:type="dxa"/>
          </w:tcPr>
          <w:p w14:paraId="5419F9D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main/app/app_modbus_rtu.h</w:t>
            </w:r>
          </w:p>
        </w:tc>
      </w:tr>
      <w:tr w14:paraId="7162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94D08E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Wi-Fi helpers</w:t>
            </w:r>
          </w:p>
        </w:tc>
        <w:tc>
          <w:tcPr>
            <w:tcW w:w="4759" w:type="dxa"/>
          </w:tcPr>
          <w:p w14:paraId="00FF4FB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main/app/app_wifi_util.h</w:t>
            </w:r>
          </w:p>
        </w:tc>
      </w:tr>
      <w:tr w14:paraId="0B0D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712BF7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Low power</w:t>
            </w:r>
          </w:p>
        </w:tc>
        <w:tc>
          <w:tcPr>
            <w:tcW w:w="4759" w:type="dxa"/>
          </w:tcPr>
          <w:p w14:paraId="3E6063C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main/app/app_low_power.h</w:t>
            </w:r>
          </w:p>
        </w:tc>
      </w:tr>
      <w:tr w14:paraId="37ED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054ED3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GUI post</w:t>
            </w:r>
          </w:p>
        </w:tc>
        <w:tc>
          <w:tcPr>
            <w:tcW w:w="4759" w:type="dxa"/>
          </w:tcPr>
          <w:p w14:paraId="0A4F1DC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main/gui/gui_task.h</w:t>
            </w:r>
          </w:p>
        </w:tc>
      </w:tr>
      <w:tr w14:paraId="7EDA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635AB9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Expander (safe subset)</w:t>
            </w:r>
          </w:p>
        </w:tc>
        <w:tc>
          <w:tcPr>
            <w:tcW w:w="4759" w:type="dxa"/>
          </w:tcPr>
          <w:p w14:paraId="6B1600F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components/board_bsp/include/board_io_expander.h</w:t>
            </w:r>
          </w:p>
        </w:tc>
      </w:tr>
    </w:tbl>
    <w:p w14:paraId="3381228D">
      <w:pPr>
        <w:spacing w:before="80" w:after="80" w:line="276" w:lineRule="auto"/>
      </w:pPr>
    </w:p>
    <w:p w14:paraId="5D85FE5E">
      <w:pPr>
        <w:pStyle w:val="4"/>
      </w:pPr>
      <w:bookmarkStart w:id="113" w:name="_Toc12947"/>
      <w:r>
        <w:rPr>
          <w:rFonts w:ascii="Calibri" w:hAnsi="Calibri" w:eastAsia="微软雅黑"/>
          <w:b/>
        </w:rPr>
        <w:t>Closed library public headers</w:t>
      </w:r>
      <w:bookmarkEnd w:id="11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8A16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8D045B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Feature</w:t>
            </w:r>
          </w:p>
        </w:tc>
        <w:tc>
          <w:tcPr>
            <w:tcW w:w="4759" w:type="dxa"/>
            <w:shd w:val="clear" w:color="auto" w:fill="E8EEF7"/>
          </w:tcPr>
          <w:p w14:paraId="1356974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Header</w:t>
            </w:r>
          </w:p>
        </w:tc>
      </w:tr>
      <w:tr w14:paraId="2AC6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DFA9A2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Wi-Fi</w:t>
            </w:r>
          </w:p>
        </w:tc>
        <w:tc>
          <w:tcPr>
            <w:tcW w:w="4759" w:type="dxa"/>
          </w:tcPr>
          <w:p w14:paraId="4970D82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wifi_management.h</w:t>
            </w:r>
          </w:p>
        </w:tc>
      </w:tr>
      <w:tr w14:paraId="39DC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DB2018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MQTT</w:t>
            </w:r>
          </w:p>
        </w:tc>
        <w:tc>
          <w:tcPr>
            <w:tcW w:w="4759" w:type="dxa"/>
          </w:tcPr>
          <w:p w14:paraId="46BDFEE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wifi_bemfa_client.h</w:t>
            </w:r>
          </w:p>
        </w:tc>
      </w:tr>
      <w:tr w14:paraId="0BD6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C60439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Bluetooth</w:t>
            </w:r>
          </w:p>
        </w:tc>
        <w:tc>
          <w:tcPr>
            <w:tcW w:w="4759" w:type="dxa"/>
          </w:tcPr>
          <w:p w14:paraId="3D6049A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bt_management.h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bt_proto.h</w:t>
            </w:r>
          </w:p>
        </w:tc>
      </w:tr>
      <w:tr w14:paraId="33636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B9421A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Ethernet</w:t>
            </w:r>
          </w:p>
        </w:tc>
        <w:tc>
          <w:tcPr>
            <w:tcW w:w="4759" w:type="dxa"/>
          </w:tcPr>
          <w:p w14:paraId="00BBBC2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board_ethernet_ch390.h</w:t>
            </w:r>
          </w:p>
        </w:tc>
      </w:tr>
      <w:tr w14:paraId="04991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02818B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Backlight / beep HW</w:t>
            </w:r>
          </w:p>
        </w:tc>
        <w:tc>
          <w:tcPr>
            <w:tcW w:w="4759" w:type="dxa"/>
          </w:tcPr>
          <w:p w14:paraId="225EA91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withthewind_board_lvgl_init.h</w:t>
            </w:r>
          </w:p>
        </w:tc>
      </w:tr>
      <w:tr w14:paraId="1B76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211D0F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Hub model</w:t>
            </w:r>
          </w:p>
        </w:tc>
        <w:tc>
          <w:tcPr>
            <w:tcW w:w="4759" w:type="dxa"/>
          </w:tcPr>
          <w:p w14:paraId="02C87CA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hub_model.h</w:t>
            </w:r>
          </w:p>
        </w:tc>
      </w:tr>
      <w:tr w14:paraId="6C65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AF4209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Hub UI</w:t>
            </w:r>
          </w:p>
        </w:tc>
        <w:tc>
          <w:tcPr>
            <w:tcW w:w="4759" w:type="dxa"/>
          </w:tcPr>
          <w:p w14:paraId="4F9B978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hub_ui.h</w:t>
            </w:r>
          </w:p>
        </w:tc>
      </w:tr>
    </w:tbl>
    <w:p w14:paraId="69878AD0">
      <w:pPr>
        <w:spacing w:before="80" w:after="80" w:line="276" w:lineRule="auto"/>
      </w:pPr>
    </w:p>
    <w:p w14:paraId="2DA7C35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Example (not in default build): </w:t>
      </w:r>
      <w:r>
        <w:rPr>
          <w:rFonts w:ascii="Consolas" w:hAnsi="Consolas" w:eastAsia="微软雅黑"/>
          <w:color w:val="C7254E"/>
          <w:sz w:val="21"/>
        </w:rPr>
        <w:t>main/app/examples/app_bus_bridge_example.h</w:t>
      </w:r>
    </w:p>
    <w:p w14:paraId="0024DF97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849F1">
    <w:pPr>
      <w:pStyle w:val="24"/>
      <w:jc w:val="center"/>
    </w:pPr>
    <w:r>
      <w:rPr>
        <w:rFonts w:ascii="Calibri" w:hAnsi="Calibri" w:eastAsia="微软雅黑"/>
        <w:sz w:val="18"/>
      </w:rPr>
      <w:fldChar w:fldCharType="begin"/>
    </w:r>
    <w:r>
      <w:rPr>
        <w:rFonts w:ascii="Calibri" w:hAnsi="Calibri" w:eastAsia="微软雅黑"/>
        <w:sz w:val="18"/>
      </w:rPr>
      <w:instrText xml:space="preserve"> PAGE </w:instrText>
    </w:r>
    <w:r>
      <w:rPr>
        <w:rFonts w:ascii="Calibri" w:hAnsi="Calibri" w:eastAsia="微软雅黑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3A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60"/>
      <w:outlineLvl w:val="1"/>
    </w:pPr>
    <w:rPr>
      <w:rFonts w:asciiTheme="majorHAnsi" w:hAnsiTheme="majorHAnsi" w:eastAsiaTheme="majorEastAsia" w:cstheme="majorBidi"/>
      <w:b/>
      <w:bCs/>
      <w:color w:val="1A1A2E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A1A2E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149</Words>
  <Characters>817</Characters>
  <Lines>0</Lines>
  <Paragraphs>0</Paragraphs>
  <TotalTime>0</TotalTime>
  <ScaleCrop>false</ScaleCrop>
  <LinksUpToDate>false</LinksUpToDate>
  <CharactersWithSpaces>1144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Dream</cp:lastModifiedBy>
  <dcterms:modified xsi:type="dcterms:W3CDTF">2026-08-29T01:16:55Z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eyJoZGlkIjoiMDVkY2Q5NTkwYzk1NGIxNjZiNWZjMDU0ZmU5OTFlMWQiLCJ1c2VySWQiOiI0NjQ0NjYyMzQifQ==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1B15A6D50A134A6B9BFF874E3C9ADB77_12</vt:lpwstr>
  </property>
</Properties>
</file>