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79F85"/>
    <w:p w14:paraId="7088E5E7"/>
    <w:p w14:paraId="63F6C3A8">
      <w:pPr>
        <w:jc w:val="center"/>
      </w:pPr>
      <w:r>
        <w:rPr>
          <w:rFonts w:ascii="Calibri" w:hAnsi="Calibri" w:eastAsia="微软雅黑"/>
          <w:b/>
          <w:color w:val="1A1A2E"/>
          <w:sz w:val="56"/>
        </w:rPr>
        <w:t>Customer SDK</w:t>
      </w:r>
    </w:p>
    <w:p w14:paraId="42C86CCF">
      <w:pPr>
        <w:jc w:val="center"/>
      </w:pPr>
      <w:r>
        <w:rPr>
          <w:rFonts w:ascii="Calibri" w:hAnsi="Calibri" w:eastAsia="微软雅黑"/>
          <w:b/>
          <w:color w:val="2F6FAD"/>
          <w:sz w:val="44"/>
        </w:rPr>
        <w:t>二次开发 API 手册</w:t>
      </w:r>
    </w:p>
    <w:p w14:paraId="5E85835F"/>
    <w:p w14:paraId="6B54A1F6">
      <w:pPr>
        <w:jc w:val="center"/>
      </w:pPr>
      <w:r>
        <w:rPr>
          <w:rFonts w:ascii="Calibri" w:hAnsi="Calibri" w:eastAsia="微软雅黑"/>
          <w:color w:val="555555"/>
          <w:sz w:val="24"/>
        </w:rPr>
        <w:t>开放层 API · 场景指南 · AI 协作约束</w:t>
      </w:r>
    </w:p>
    <w:p w14:paraId="48B5B08F">
      <w:pPr>
        <w:jc w:val="center"/>
      </w:pPr>
      <w:r>
        <w:rPr>
          <w:rFonts w:ascii="Calibri" w:hAnsi="Calibri" w:eastAsia="微软雅黑"/>
          <w:color w:val="555555"/>
          <w:sz w:val="24"/>
        </w:rPr>
        <w:t>面向产品二次开发（不含封闭库反汇编）</w:t>
      </w:r>
    </w:p>
    <w:p w14:paraId="650A1FE2"/>
    <w:p w14:paraId="0B4E71DC">
      <w:pPr>
        <w:ind w:left="850" w:right="850"/>
        <w:jc w:val="center"/>
      </w:pPr>
      <w:r>
        <w:rPr>
          <w:rFonts w:ascii="Calibri" w:hAnsi="Calibri" w:eastAsia="微软雅黑"/>
          <w:i/>
          <w:sz w:val="21"/>
        </w:rPr>
        <w:t>建议阅读顺序：二次开发入门 →（可选）AI 协作 → G00 方向 → G01 实战 → 技术分章按需</w:t>
      </w:r>
    </w:p>
    <w:p w14:paraId="4776704B"/>
    <w:p w14:paraId="0106B8F4">
      <w:pPr>
        <w:jc w:val="center"/>
      </w:pPr>
      <w:r>
        <w:rPr>
          <w:rFonts w:ascii="Calibri" w:hAnsi="Calibri" w:eastAsia="微软雅黑"/>
          <w:color w:val="888888"/>
          <w:sz w:val="18"/>
        </w:rPr>
        <w:t>权威定义以工程内头文件为准（include/*.h、main/app/*.h）。封闭库（.a）请勿反汇编。</w:t>
      </w:r>
    </w:p>
    <w:p w14:paraId="7BE5AD4F">
      <w:r>
        <w:br w:type="page"/>
      </w:r>
    </w:p>
    <w:p w14:paraId="124E8D87">
      <w:pPr>
        <w:pStyle w:val="3"/>
      </w:pPr>
      <w:bookmarkStart w:id="0" w:name="_Toc7832"/>
      <w:r>
        <w:rPr>
          <w:rFonts w:ascii="Calibri" w:hAnsi="Calibri" w:eastAsia="微软雅黑"/>
          <w:b/>
        </w:rPr>
        <w:t>目录</w:t>
      </w:r>
      <w:bookmarkEnd w:id="0"/>
    </w:p>
    <w:p w14:paraId="31CB5CB8">
      <w:r>
        <w:rPr>
          <w:rFonts w:ascii="Calibri" w:hAnsi="Calibri" w:eastAsia="微软雅黑"/>
          <w:i/>
          <w:color w:val="888888"/>
          <w:sz w:val="18"/>
        </w:rPr>
        <w:t>（在 Word 中：引用 → 目录 → 自动目录；或选中下方域后按 F9 更新）</w:t>
      </w:r>
    </w:p>
    <w:p w14:paraId="1D99B350">
      <w:pPr>
        <w:pStyle w:val="26"/>
        <w:tabs>
          <w:tab w:val="right" w:leader="hyphen" w:pos="9518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_Toc7832 </w:instrText>
      </w:r>
      <w:r>
        <w:fldChar w:fldCharType="separate"/>
      </w:r>
      <w:r>
        <w:rPr>
          <w:rFonts w:ascii="Calibri" w:hAnsi="Calibri" w:eastAsia="微软雅黑"/>
        </w:rPr>
        <w:t>目录</w:t>
      </w:r>
      <w:r>
        <w:tab/>
      </w:r>
      <w:r>
        <w:fldChar w:fldCharType="begin"/>
      </w:r>
      <w:r>
        <w:instrText xml:space="preserve"> PAGEREF _Toc7832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69E2F2C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_Toc14187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0. 二次开发怎么开始？</w:t>
      </w:r>
      <w:r>
        <w:tab/>
      </w:r>
      <w:r>
        <w:fldChar w:fldCharType="begin"/>
      </w:r>
      <w:r>
        <w:instrText xml:space="preserve"> PAGEREF _Toc14187 \h </w:instrText>
      </w:r>
      <w:r>
        <w:fldChar w:fldCharType="separate"/>
      </w:r>
      <w:r>
        <w:t>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7F13208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_Toc27839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先建立正确心智模型</w:t>
      </w:r>
      <w:r>
        <w:tab/>
      </w:r>
      <w:r>
        <w:fldChar w:fldCharType="begin"/>
      </w:r>
      <w:r>
        <w:instrText xml:space="preserve"> PAGEREF _Toc27839 \h </w:instrText>
      </w:r>
      <w:r>
        <w:fldChar w:fldCharType="separate"/>
      </w:r>
      <w:r>
        <w:t>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47AE662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_Toc16718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推荐学习路径（按天）</w:t>
      </w:r>
      <w:r>
        <w:tab/>
      </w:r>
      <w:r>
        <w:fldChar w:fldCharType="begin"/>
      </w:r>
      <w:r>
        <w:instrText xml:space="preserve"> PAGEREF _Toc16718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78674AD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_Toc18992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三种合法的二次开发方式</w:t>
      </w:r>
      <w:r>
        <w:tab/>
      </w:r>
      <w:r>
        <w:fldChar w:fldCharType="begin"/>
      </w:r>
      <w:r>
        <w:instrText xml:space="preserve"> PAGEREF _Toc18992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84F1EA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_Toc12111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绝对不要做的事</w:t>
      </w:r>
      <w:r>
        <w:tab/>
      </w:r>
      <w:r>
        <w:fldChar w:fldCharType="begin"/>
      </w:r>
      <w:r>
        <w:instrText xml:space="preserve"> PAGEREF _Toc12111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7E2A501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_Toc1615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下一步</w:t>
      </w:r>
      <w:r>
        <w:tab/>
      </w:r>
      <w:r>
        <w:fldChar w:fldCharType="begin"/>
      </w:r>
      <w:r>
        <w:instrText xml:space="preserve"> PAGEREF _Toc1615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83A0270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_Toc7459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AI 协作二次开发指南</w:t>
      </w:r>
      <w:r>
        <w:tab/>
      </w:r>
      <w:r>
        <w:fldChar w:fldCharType="begin"/>
      </w:r>
      <w:r>
        <w:instrText xml:space="preserve"> PAGEREF _Toc7459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D1A2BA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_Toc14431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为什么要「带着文档问 AI」</w:t>
      </w:r>
      <w:r>
        <w:tab/>
      </w:r>
      <w:r>
        <w:fldChar w:fldCharType="begin"/>
      </w:r>
      <w:r>
        <w:instrText xml:space="preserve"> PAGEREF _Toc14431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D3C4B24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_Toc28149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推荐工作流（客户侧）</w:t>
      </w:r>
      <w:r>
        <w:tab/>
      </w:r>
      <w:r>
        <w:fldChar w:fldCharType="begin"/>
      </w:r>
      <w:r>
        <w:instrText xml:space="preserve"> PAGEREF _Toc28149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E64452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_Toc1026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应提供给 AI 的文件（按场景）</w:t>
      </w:r>
      <w:r>
        <w:tab/>
      </w:r>
      <w:r>
        <w:fldChar w:fldCharType="begin"/>
      </w:r>
      <w:r>
        <w:instrText xml:space="preserve"> PAGEREF _Toc1026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F0C335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_Toc30561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提示词模板（复制即用）</w:t>
      </w:r>
      <w:r>
        <w:tab/>
      </w:r>
      <w:r>
        <w:fldChar w:fldCharType="begin"/>
      </w:r>
      <w:r>
        <w:instrText xml:space="preserve"> PAGEREF _Toc30561 \h </w:instrText>
      </w:r>
      <w:r>
        <w:fldChar w:fldCharType="separate"/>
      </w:r>
      <w:r>
        <w:t>12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8DF809E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_Toc11999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红线清单（给人或给 AI 审查用）</w:t>
      </w:r>
      <w:r>
        <w:tab/>
      </w:r>
      <w:r>
        <w:fldChar w:fldCharType="begin"/>
      </w:r>
      <w:r>
        <w:instrText xml:space="preserve"> PAGEREF _Toc11999 \h </w:instrText>
      </w:r>
      <w:r>
        <w:fldChar w:fldCharType="separate"/>
      </w:r>
      <w:r>
        <w:t>13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242644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_Toc32002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6. 文档如何配合 AI（本手册结构说明）</w:t>
      </w:r>
      <w:r>
        <w:tab/>
      </w:r>
      <w:r>
        <w:fldChar w:fldCharType="begin"/>
      </w:r>
      <w:r>
        <w:instrText xml:space="preserve"> PAGEREF _Toc32002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47D1739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_Toc30835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7. 结合 Cursor 的实用技巧</w:t>
      </w:r>
      <w:r>
        <w:tab/>
      </w:r>
      <w:r>
        <w:fldChar w:fldCharType="begin"/>
      </w:r>
      <w:r>
        <w:instrText xml:space="preserve"> PAGEREF _Toc30835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28DEAA6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_Toc18821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8. 相关链接</w:t>
      </w:r>
      <w:r>
        <w:tab/>
      </w:r>
      <w:r>
        <w:fldChar w:fldCharType="begin"/>
      </w:r>
      <w:r>
        <w:instrText xml:space="preserve"> PAGEREF _Toc18821 \h </w:instrText>
      </w:r>
      <w:r>
        <w:fldChar w:fldCharType="separate"/>
      </w:r>
      <w:r>
        <w:t>15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5451E4F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_Toc27981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AI_CONTEXT — Customer SDK 约束卡（给 AI 阅读）</w:t>
      </w:r>
      <w:r>
        <w:tab/>
      </w:r>
      <w:r>
        <w:fldChar w:fldCharType="begin"/>
      </w:r>
      <w:r>
        <w:instrText xml:space="preserve"> PAGEREF _Toc27981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17872C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_Toc22896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项目</w:t>
      </w:r>
      <w:r>
        <w:tab/>
      </w:r>
      <w:r>
        <w:fldChar w:fldCharType="begin"/>
      </w:r>
      <w:r>
        <w:instrText xml:space="preserve"> PAGEREF _Toc22896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608C51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_Toc31046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架构（必须遵守）</w:t>
      </w:r>
      <w:r>
        <w:tab/>
      </w:r>
      <w:r>
        <w:fldChar w:fldCharType="begin"/>
      </w:r>
      <w:r>
        <w:instrText xml:space="preserve"> PAGEREF _Toc31046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A12591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_Toc27895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允许修改</w:t>
      </w:r>
      <w:r>
        <w:tab/>
      </w:r>
      <w:r>
        <w:fldChar w:fldCharType="begin"/>
      </w:r>
      <w:r>
        <w:instrText xml:space="preserve"> PAGEREF _Toc27895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C2A2D8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_Toc22652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禁止</w:t>
      </w:r>
      <w:r>
        <w:tab/>
      </w:r>
      <w:r>
        <w:fldChar w:fldCharType="begin"/>
      </w:r>
      <w:r>
        <w:instrText xml:space="preserve"> PAGEREF _Toc22652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5E9CBC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_Toc16785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推荐 API</w:t>
      </w:r>
      <w:r>
        <w:tab/>
      </w:r>
      <w:r>
        <w:fldChar w:fldCharType="begin"/>
      </w:r>
      <w:r>
        <w:instrText xml:space="preserve"> PAGEREF _Toc16785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6E8AB0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_Toc17685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RS485 默认（可配置）</w:t>
      </w:r>
      <w:r>
        <w:tab/>
      </w:r>
      <w:r>
        <w:fldChar w:fldCharType="begin"/>
      </w:r>
      <w:r>
        <w:instrText xml:space="preserve"> PAGEREF _Toc17685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103580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_Toc31025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文档索引（实现前应阅读）</w:t>
      </w:r>
      <w:r>
        <w:tab/>
      </w:r>
      <w:r>
        <w:fldChar w:fldCharType="begin"/>
      </w:r>
      <w:r>
        <w:instrText xml:space="preserve"> PAGEREF _Toc31025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6A445DE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_Toc28687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输出要求（对 AI）</w:t>
      </w:r>
      <w:r>
        <w:tab/>
      </w:r>
      <w:r>
        <w:fldChar w:fldCharType="begin"/>
      </w:r>
      <w:r>
        <w:instrText xml:space="preserve"> PAGEREF _Toc28687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64D736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_Toc9296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语言</w:t>
      </w:r>
      <w:r>
        <w:tab/>
      </w:r>
      <w:r>
        <w:fldChar w:fldCharType="begin"/>
      </w:r>
      <w:r>
        <w:instrText xml:space="preserve"> PAGEREF _Toc9296 \h </w:instrText>
      </w:r>
      <w:r>
        <w:fldChar w:fldCharType="separate"/>
      </w:r>
      <w:r>
        <w:t>18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31500B3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_Toc1453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G00. 客户可做的二次开发方向（多技术融合）</w:t>
      </w:r>
      <w:r>
        <w:tab/>
      </w:r>
      <w:r>
        <w:fldChar w:fldCharType="begin"/>
      </w:r>
      <w:r>
        <w:instrText xml:space="preserve"> PAGEREF _Toc1453 \h </w:instrText>
      </w:r>
      <w:r>
        <w:fldChar w:fldCharType="separate"/>
      </w:r>
      <w:r>
        <w:t>19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D139DB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_Toc19748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总览表</w:t>
      </w:r>
      <w:r>
        <w:tab/>
      </w:r>
      <w:r>
        <w:fldChar w:fldCharType="begin"/>
      </w:r>
      <w:r>
        <w:instrText xml:space="preserve"> PAGEREF _Toc19748 \h </w:instrText>
      </w:r>
      <w:r>
        <w:fldChar w:fldCharType="separate"/>
      </w:r>
      <w:r>
        <w:t>19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621C6A9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_Toc16967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方式 1 — 屏端 Modbus 控制器（最贴合「RS485+LVGL」）</w:t>
      </w:r>
      <w:r>
        <w:tab/>
      </w:r>
      <w:r>
        <w:fldChar w:fldCharType="begin"/>
      </w:r>
      <w:r>
        <w:instrText xml:space="preserve"> PAGEREF _Toc16967 \h </w:instrText>
      </w:r>
      <w:r>
        <w:fldChar w:fldCharType="separate"/>
      </w:r>
      <w:r>
        <w:t>19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7249635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_Toc5563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方式 2 — 云端智能面板</w:t>
      </w:r>
      <w:r>
        <w:tab/>
      </w:r>
      <w:r>
        <w:fldChar w:fldCharType="begin"/>
      </w:r>
      <w:r>
        <w:instrText xml:space="preserve"> PAGEREF _Toc5563 \h </w:instrText>
      </w:r>
      <w:r>
        <w:fldChar w:fldCharType="separate"/>
      </w:r>
      <w:r>
        <w:t>20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294591D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_Toc635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方式 3 — 近场 BLE / Mesh 控制</w:t>
      </w:r>
      <w:r>
        <w:tab/>
      </w:r>
      <w:r>
        <w:fldChar w:fldCharType="begin"/>
      </w:r>
      <w:r>
        <w:instrText xml:space="preserve"> PAGEREF _Toc635 \h </w:instrText>
      </w:r>
      <w:r>
        <w:fldChar w:fldCharType="separate"/>
      </w:r>
      <w:r>
        <w:t>20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7113F24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_Toc18391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方式 4 — 以太网 + RS485 网关</w:t>
      </w:r>
      <w:r>
        <w:tab/>
      </w:r>
      <w:r>
        <w:fldChar w:fldCharType="begin"/>
      </w:r>
      <w:r>
        <w:instrText xml:space="preserve"> PAGEREF _Toc18391 \h </w:instrText>
      </w:r>
      <w:r>
        <w:fldChar w:fldCharType="separate"/>
      </w:r>
      <w:r>
        <w:t>20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52E7A22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_Toc21017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方式 5 — 全屋场景中控（多入口融合）</w:t>
      </w:r>
      <w:r>
        <w:tab/>
      </w:r>
      <w:r>
        <w:fldChar w:fldCharType="begin"/>
      </w:r>
      <w:r>
        <w:instrText xml:space="preserve"> PAGEREF _Toc21017 \h </w:instrText>
      </w:r>
      <w:r>
        <w:fldChar w:fldCharType="separate"/>
      </w:r>
      <w:r>
        <w:t>21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686120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_Toc27838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方式 6 — 低功耗信息屏 / 只读仪表</w:t>
      </w:r>
      <w:r>
        <w:tab/>
      </w:r>
      <w:r>
        <w:fldChar w:fldCharType="begin"/>
      </w:r>
      <w:r>
        <w:instrText xml:space="preserve"> PAGEREF _Toc27838 \h </w:instrText>
      </w:r>
      <w:r>
        <w:fldChar w:fldCharType="separate"/>
      </w:r>
      <w:r>
        <w:t>21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3DF556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_Toc22337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方式 7 — 主题 OEM 换皮</w:t>
      </w:r>
      <w:r>
        <w:tab/>
      </w:r>
      <w:r>
        <w:fldChar w:fldCharType="begin"/>
      </w:r>
      <w:r>
        <w:instrText xml:space="preserve"> PAGEREF _Toc22337 \h </w:instrText>
      </w:r>
      <w:r>
        <w:fldChar w:fldCharType="separate"/>
      </w:r>
      <w:r>
        <w:t>21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40704E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_Toc29778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怎么选？</w:t>
      </w:r>
      <w:r>
        <w:tab/>
      </w:r>
      <w:r>
        <w:fldChar w:fldCharType="begin"/>
      </w:r>
      <w:r>
        <w:instrText xml:space="preserve"> PAGEREF _Toc29778 \h </w:instrText>
      </w:r>
      <w:r>
        <w:fldChar w:fldCharType="separate"/>
      </w:r>
      <w:r>
        <w:t>22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D9B6A05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_Toc9092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架构对照（所有方向共用）</w:t>
      </w:r>
      <w:r>
        <w:tab/>
      </w:r>
      <w:r>
        <w:fldChar w:fldCharType="begin"/>
      </w:r>
      <w:r>
        <w:instrText xml:space="preserve"> PAGEREF _Toc9092 \h </w:instrText>
      </w:r>
      <w:r>
        <w:fldChar w:fldCharType="separate"/>
      </w:r>
      <w:r>
        <w:t>22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3E26067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_Toc28209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G01. 场景详解：Modbus + RS485 + LVGL 控设备</w:t>
      </w:r>
      <w:r>
        <w:tab/>
      </w:r>
      <w:r>
        <w:fldChar w:fldCharType="begin"/>
      </w:r>
      <w:r>
        <w:instrText xml:space="preserve"> PAGEREF _Toc28209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23FF0B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_Toc781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数据流（先看懂再写代码）</w:t>
      </w:r>
      <w:r>
        <w:tab/>
      </w:r>
      <w:r>
        <w:fldChar w:fldCharType="begin"/>
      </w:r>
      <w:r>
        <w:instrText xml:space="preserve"> PAGEREF _Toc781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9E6B0B9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_Toc11450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硬件与 Kconfig 准备</w:t>
      </w:r>
      <w:r>
        <w:tab/>
      </w:r>
      <w:r>
        <w:fldChar w:fldCharType="begin"/>
      </w:r>
      <w:r>
        <w:instrText xml:space="preserve"> PAGEREF _Toc11450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DE84B4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_Toc25121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分步实现</w:t>
      </w:r>
      <w:r>
        <w:tab/>
      </w:r>
      <w:r>
        <w:fldChar w:fldCharType="begin"/>
      </w:r>
      <w:r>
        <w:instrText xml:space="preserve"> PAGEREF _Toc25121 \h </w:instrText>
      </w:r>
      <w:r>
        <w:fldChar w:fldCharType="separate"/>
      </w:r>
      <w:r>
        <w:t>24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E4FA84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_Toc10518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寄存器映射表示例（请按设备手册改）</w:t>
      </w:r>
      <w:r>
        <w:tab/>
      </w:r>
      <w:r>
        <w:fldChar w:fldCharType="begin"/>
      </w:r>
      <w:r>
        <w:instrText xml:space="preserve"> PAGEREF _Toc10518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FBE209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_Toc25452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验收清单</w:t>
      </w:r>
      <w:r>
        <w:tab/>
      </w:r>
      <w:r>
        <w:fldChar w:fldCharType="begin"/>
      </w:r>
      <w:r>
        <w:instrText xml:space="preserve"> PAGEREF _Toc25452 \h </w:instrText>
      </w:r>
      <w:r>
        <w:fldChar w:fldCharType="separate"/>
      </w:r>
      <w:r>
        <w:t>27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200C17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_Toc30909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6. 相关 API 速查</w:t>
      </w:r>
      <w:r>
        <w:tab/>
      </w:r>
      <w:r>
        <w:fldChar w:fldCharType="begin"/>
      </w:r>
      <w:r>
        <w:instrText xml:space="preserve"> PAGEREF _Toc30909 \h </w:instrText>
      </w:r>
      <w:r>
        <w:fldChar w:fldCharType="separate"/>
      </w:r>
      <w:r>
        <w:t>27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ED30C52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_Toc22012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G02. 场景：Wi-Fi + MQTT + Hub 云面板</w:t>
      </w:r>
      <w:r>
        <w:tab/>
      </w:r>
      <w:r>
        <w:fldChar w:fldCharType="begin"/>
      </w:r>
      <w:r>
        <w:instrText xml:space="preserve"> PAGEREF _Toc22012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D4A59B9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_Toc26651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用户故事</w:t>
      </w:r>
      <w:r>
        <w:tab/>
      </w:r>
      <w:r>
        <w:fldChar w:fldCharType="begin"/>
      </w:r>
      <w:r>
        <w:instrText xml:space="preserve"> PAGEREF _Toc26651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B38E2A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_Toc28635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融合技术</w:t>
      </w:r>
      <w:r>
        <w:tab/>
      </w:r>
      <w:r>
        <w:fldChar w:fldCharType="begin"/>
      </w:r>
      <w:r>
        <w:instrText xml:space="preserve"> PAGEREF _Toc28635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F0EAA3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_Toc11057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步骤</w:t>
      </w:r>
      <w:r>
        <w:tab/>
      </w:r>
      <w:r>
        <w:fldChar w:fldCharType="begin"/>
      </w:r>
      <w:r>
        <w:instrText xml:space="preserve"> PAGEREF _Toc11057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510B46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_Toc6818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注意</w:t>
      </w:r>
      <w:r>
        <w:tab/>
      </w:r>
      <w:r>
        <w:fldChar w:fldCharType="begin"/>
      </w:r>
      <w:r>
        <w:instrText xml:space="preserve"> PAGEREF _Toc6818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0118EA6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_Toc23655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相关</w:t>
      </w:r>
      <w:r>
        <w:tab/>
      </w:r>
      <w:r>
        <w:fldChar w:fldCharType="begin"/>
      </w:r>
      <w:r>
        <w:instrText xml:space="preserve"> PAGEREF _Toc23655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2DDDF12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_Toc18814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G03. 场景：BLE / Mesh 近场控制</w:t>
      </w:r>
      <w:r>
        <w:tab/>
      </w:r>
      <w:r>
        <w:fldChar w:fldCharType="begin"/>
      </w:r>
      <w:r>
        <w:instrText xml:space="preserve"> PAGEREF _Toc18814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58F825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_Toc759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用户故事</w:t>
      </w:r>
      <w:r>
        <w:tab/>
      </w:r>
      <w:r>
        <w:fldChar w:fldCharType="begin"/>
      </w:r>
      <w:r>
        <w:instrText xml:space="preserve"> PAGEREF _Toc759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F9F236D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_Toc19579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融合技术</w:t>
      </w:r>
      <w:r>
        <w:tab/>
      </w:r>
      <w:r>
        <w:fldChar w:fldCharType="begin"/>
      </w:r>
      <w:r>
        <w:instrText xml:space="preserve"> PAGEREF _Toc19579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A71AAB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_Toc26002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步骤</w:t>
      </w:r>
      <w:r>
        <w:tab/>
      </w:r>
      <w:r>
        <w:fldChar w:fldCharType="begin"/>
      </w:r>
      <w:r>
        <w:instrText xml:space="preserve"> PAGEREF _Toc26002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26F8B2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_Toc29461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相关</w:t>
      </w:r>
      <w:r>
        <w:tab/>
      </w:r>
      <w:r>
        <w:fldChar w:fldCharType="begin"/>
      </w:r>
      <w:r>
        <w:instrText xml:space="preserve"> PAGEREF _Toc29461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E888E70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_Toc21286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G04. 场景：以太网 + RS485 网关</w:t>
      </w:r>
      <w:r>
        <w:tab/>
      </w:r>
      <w:r>
        <w:fldChar w:fldCharType="begin"/>
      </w:r>
      <w:r>
        <w:instrText xml:space="preserve"> PAGEREF _Toc21286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3214C1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_Toc8282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用户故事</w:t>
      </w:r>
      <w:r>
        <w:tab/>
      </w:r>
      <w:r>
        <w:fldChar w:fldCharType="begin"/>
      </w:r>
      <w:r>
        <w:instrText xml:space="preserve"> PAGEREF _Toc8282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F422A3E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_Toc6901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融合技术</w:t>
      </w:r>
      <w:r>
        <w:tab/>
      </w:r>
      <w:r>
        <w:fldChar w:fldCharType="begin"/>
      </w:r>
      <w:r>
        <w:instrText xml:space="preserve"> PAGEREF _Toc6901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C07992F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_Toc17707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步骤</w:t>
      </w:r>
      <w:r>
        <w:tab/>
      </w:r>
      <w:r>
        <w:fldChar w:fldCharType="begin"/>
      </w:r>
      <w:r>
        <w:instrText xml:space="preserve"> PAGEREF _Toc17707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F7A9B36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_Toc30309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相关</w:t>
      </w:r>
      <w:r>
        <w:tab/>
      </w:r>
      <w:r>
        <w:fldChar w:fldCharType="begin"/>
      </w:r>
      <w:r>
        <w:instrText xml:space="preserve"> PAGEREF _Toc30309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E734601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_Toc6483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G05. 场景：全屋中控多入口融合</w:t>
      </w:r>
      <w:r>
        <w:tab/>
      </w:r>
      <w:r>
        <w:fldChar w:fldCharType="begin"/>
      </w:r>
      <w:r>
        <w:instrText xml:space="preserve"> PAGEREF _Toc6483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8B0E9A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_Toc31269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用户故事</w:t>
      </w:r>
      <w:r>
        <w:tab/>
      </w:r>
      <w:r>
        <w:fldChar w:fldCharType="begin"/>
      </w:r>
      <w:r>
        <w:instrText xml:space="preserve"> PAGEREF _Toc31269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2B1CA95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_Toc29328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融合技术</w:t>
      </w:r>
      <w:r>
        <w:tab/>
      </w:r>
      <w:r>
        <w:fldChar w:fldCharType="begin"/>
      </w:r>
      <w:r>
        <w:instrText xml:space="preserve"> PAGEREF _Toc29328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CB13E8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_Toc4505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推荐实现</w:t>
      </w:r>
      <w:r>
        <w:tab/>
      </w:r>
      <w:r>
        <w:fldChar w:fldCharType="begin"/>
      </w:r>
      <w:r>
        <w:instrText xml:space="preserve"> PAGEREF _Toc4505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FDEE00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_Toc20685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设计原则</w:t>
      </w:r>
      <w:r>
        <w:tab/>
      </w:r>
      <w:r>
        <w:fldChar w:fldCharType="begin"/>
      </w:r>
      <w:r>
        <w:instrText xml:space="preserve"> PAGEREF _Toc20685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F57B13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_Toc24250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相关</w:t>
      </w:r>
      <w:r>
        <w:tab/>
      </w:r>
      <w:r>
        <w:fldChar w:fldCharType="begin"/>
      </w:r>
      <w:r>
        <w:instrText xml:space="preserve"> PAGEREF _Toc24250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675DF47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_Toc12554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G06. AI 提示词速查</w:t>
      </w:r>
      <w:r>
        <w:tab/>
      </w:r>
      <w:r>
        <w:fldChar w:fldCharType="begin"/>
      </w:r>
      <w:r>
        <w:instrText xml:space="preserve"> PAGEREF _Toc12554 \h </w:instrText>
      </w:r>
      <w:r>
        <w:fldChar w:fldCharType="separate"/>
      </w:r>
      <w:r>
        <w:t>32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1747DAE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_Toc27073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开场（每次建议先发）</w:t>
      </w:r>
      <w:r>
        <w:tab/>
      </w:r>
      <w:r>
        <w:fldChar w:fldCharType="begin"/>
      </w:r>
      <w:r>
        <w:instrText xml:space="preserve"> PAGEREF _Toc27073 \h </w:instrText>
      </w:r>
      <w:r>
        <w:fldChar w:fldCharType="separate"/>
      </w:r>
      <w:r>
        <w:t>32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B6EB6F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_Toc1239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按方向短提示</w:t>
      </w:r>
      <w:r>
        <w:tab/>
      </w:r>
      <w:r>
        <w:fldChar w:fldCharType="begin"/>
      </w:r>
      <w:r>
        <w:instrText xml:space="preserve"> PAGEREF _Toc1239 \h </w:instrText>
      </w:r>
      <w:r>
        <w:fldChar w:fldCharType="separate"/>
      </w:r>
      <w:r>
        <w:t>32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747F573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_Toc10069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让 AI 做审查</w:t>
      </w:r>
      <w:r>
        <w:tab/>
      </w:r>
      <w:r>
        <w:fldChar w:fldCharType="begin"/>
      </w:r>
      <w:r>
        <w:instrText xml:space="preserve"> PAGEREF _Toc10069 \h </w:instrText>
      </w:r>
      <w:r>
        <w:fldChar w:fldCharType="separate"/>
      </w:r>
      <w:r>
        <w:t>33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34113D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_Toc23112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让 AI 写提交说明（若你用 git）</w:t>
      </w:r>
      <w:r>
        <w:tab/>
      </w:r>
      <w:r>
        <w:fldChar w:fldCharType="begin"/>
      </w:r>
      <w:r>
        <w:instrText xml:space="preserve"> PAGEREF _Toc23112 \h </w:instrText>
      </w:r>
      <w:r>
        <w:fldChar w:fldCharType="separate"/>
      </w:r>
      <w:r>
        <w:t>33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7ED7324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_Toc20765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概览与分层</w:t>
      </w:r>
      <w:r>
        <w:tab/>
      </w:r>
      <w:r>
        <w:fldChar w:fldCharType="begin"/>
      </w:r>
      <w:r>
        <w:instrText xml:space="preserve"> PAGEREF _Toc20765 \h </w:instrText>
      </w:r>
      <w:r>
        <w:fldChar w:fldCharType="separate"/>
      </w:r>
      <w:r>
        <w:t>34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9A4E278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_Toc24768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分层</w:t>
      </w:r>
      <w:r>
        <w:tab/>
      </w:r>
      <w:r>
        <w:fldChar w:fldCharType="begin"/>
      </w:r>
      <w:r>
        <w:instrText xml:space="preserve"> PAGEREF _Toc24768 \h </w:instrText>
      </w:r>
      <w:r>
        <w:fldChar w:fldCharType="separate"/>
      </w:r>
      <w:r>
        <w:t>34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A0E011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_Toc11233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文档地图</w:t>
      </w:r>
      <w:r>
        <w:tab/>
      </w:r>
      <w:r>
        <w:fldChar w:fldCharType="begin"/>
      </w:r>
      <w:r>
        <w:instrText xml:space="preserve"> PAGEREF _Toc11233 \h </w:instrText>
      </w:r>
      <w:r>
        <w:fldChar w:fldCharType="separate"/>
      </w:r>
      <w:r>
        <w:t>34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A653F64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_Toc6423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环境与编译</w:t>
      </w:r>
      <w:r>
        <w:tab/>
      </w:r>
      <w:r>
        <w:fldChar w:fldCharType="begin"/>
      </w:r>
      <w:r>
        <w:instrText xml:space="preserve"> PAGEREF _Toc6423 \h </w:instrText>
      </w:r>
      <w:r>
        <w:fldChar w:fldCharType="separate"/>
      </w:r>
      <w:r>
        <w:t>35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673881F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_Toc28566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启动顺序</w:t>
      </w:r>
      <w:r>
        <w:tab/>
      </w:r>
      <w:r>
        <w:fldChar w:fldCharType="begin"/>
      </w:r>
      <w:r>
        <w:instrText xml:space="preserve"> PAGEREF _Toc28566 \h </w:instrText>
      </w:r>
      <w:r>
        <w:fldChar w:fldCharType="separate"/>
      </w:r>
      <w:r>
        <w:t>36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DA56651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_Toc13281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Wi-Fi</w:t>
      </w:r>
      <w:r>
        <w:tab/>
      </w:r>
      <w:r>
        <w:fldChar w:fldCharType="begin"/>
      </w:r>
      <w:r>
        <w:instrText xml:space="preserve"> PAGEREF _Toc13281 \h </w:instrText>
      </w:r>
      <w:r>
        <w:fldChar w:fldCharType="separate"/>
      </w:r>
      <w:r>
        <w:t>37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1FAFE25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_Toc26904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MQTT（巴法云）</w:t>
      </w:r>
      <w:r>
        <w:tab/>
      </w:r>
      <w:r>
        <w:fldChar w:fldCharType="begin"/>
      </w:r>
      <w:r>
        <w:instrText xml:space="preserve"> PAGEREF _Toc26904 \h </w:instrText>
      </w:r>
      <w:r>
        <w:fldChar w:fldCharType="separate"/>
      </w:r>
      <w:r>
        <w:t>38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3FA951D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_Toc30425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6. 蓝牙 BLE / Mesh</w:t>
      </w:r>
      <w:r>
        <w:tab/>
      </w:r>
      <w:r>
        <w:fldChar w:fldCharType="begin"/>
      </w:r>
      <w:r>
        <w:instrText xml:space="preserve"> PAGEREF _Toc30425 \h </w:instrText>
      </w:r>
      <w:r>
        <w:fldChar w:fldCharType="separate"/>
      </w:r>
      <w:r>
        <w:t>39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6111C5A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_Toc27226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7. 以太网</w:t>
      </w:r>
      <w:r>
        <w:tab/>
      </w:r>
      <w:r>
        <w:fldChar w:fldCharType="begin"/>
      </w:r>
      <w:r>
        <w:instrText xml:space="preserve"> PAGEREF _Toc27226 \h </w:instrText>
      </w:r>
      <w:r>
        <w:fldChar w:fldCharType="separate"/>
      </w:r>
      <w:r>
        <w:t>40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A4C9E37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_Toc2750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8. 背光</w:t>
      </w:r>
      <w:r>
        <w:tab/>
      </w:r>
      <w:r>
        <w:fldChar w:fldCharType="begin"/>
      </w:r>
      <w:r>
        <w:instrText xml:space="preserve"> PAGEREF _Toc2750 \h </w:instrText>
      </w:r>
      <w:r>
        <w:fldChar w:fldCharType="separate"/>
      </w:r>
      <w:r>
        <w:t>41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48D35644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_Toc1353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9. 蜂鸣器</w:t>
      </w:r>
      <w:r>
        <w:tab/>
      </w:r>
      <w:r>
        <w:fldChar w:fldCharType="begin"/>
      </w:r>
      <w:r>
        <w:instrText xml:space="preserve"> PAGEREF _Toc1353 \h </w:instrText>
      </w:r>
      <w:r>
        <w:fldChar w:fldCharType="separate"/>
      </w:r>
      <w:r>
        <w:t>42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EAE7B17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_Toc23858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10. GPIO_OUT / RS485（详细）</w:t>
      </w:r>
      <w:r>
        <w:tab/>
      </w:r>
      <w:r>
        <w:fldChar w:fldCharType="begin"/>
      </w:r>
      <w:r>
        <w:instrText xml:space="preserve"> PAGEREF _Toc23858 \h </w:instrText>
      </w:r>
      <w:r>
        <w:fldChar w:fldCharType="separate"/>
      </w:r>
      <w:r>
        <w:t>43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28BCC19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_Toc11975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作用</w:t>
      </w:r>
      <w:r>
        <w:tab/>
      </w:r>
      <w:r>
        <w:fldChar w:fldCharType="begin"/>
      </w:r>
      <w:r>
        <w:instrText xml:space="preserve"> PAGEREF _Toc11975 \h </w:instrText>
      </w:r>
      <w:r>
        <w:fldChar w:fldCharType="separate"/>
      </w:r>
      <w:r>
        <w:t>43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A20C2F5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_Toc24142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硬件约定（默认）</w:t>
      </w:r>
      <w:r>
        <w:tab/>
      </w:r>
      <w:r>
        <w:fldChar w:fldCharType="begin"/>
      </w:r>
      <w:r>
        <w:instrText xml:space="preserve"> PAGEREF _Toc24142 \h </w:instrText>
      </w:r>
      <w:r>
        <w:fldChar w:fldCharType="separate"/>
      </w:r>
      <w:r>
        <w:t>43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53A4C8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_Toc4697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API 详解</w:t>
      </w:r>
      <w:r>
        <w:tab/>
      </w:r>
      <w:r>
        <w:fldChar w:fldCharType="begin"/>
      </w:r>
      <w:r>
        <w:instrText xml:space="preserve"> PAGEREF _Toc4697 \h </w:instrText>
      </w:r>
      <w:r>
        <w:fldChar w:fldCharType="separate"/>
      </w:r>
      <w:r>
        <w:t>44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EBF139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_Toc24580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线程模型（必读）</w:t>
      </w:r>
      <w:r>
        <w:tab/>
      </w:r>
      <w:r>
        <w:fldChar w:fldCharType="begin"/>
      </w:r>
      <w:r>
        <w:instrText xml:space="preserve"> PAGEREF _Toc24580 \h </w:instrText>
      </w:r>
      <w:r>
        <w:fldChar w:fldCharType="separate"/>
      </w:r>
      <w:r>
        <w:t>44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0ED013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_Toc25738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Kconfig</w:t>
      </w:r>
      <w:r>
        <w:tab/>
      </w:r>
      <w:r>
        <w:fldChar w:fldCharType="begin"/>
      </w:r>
      <w:r>
        <w:instrText xml:space="preserve"> PAGEREF _Toc25738 \h </w:instrText>
      </w:r>
      <w:r>
        <w:fldChar w:fldCharType="separate"/>
      </w:r>
      <w:r>
        <w:t>45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19B6E5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_Toc19862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6. 常见问题</w:t>
      </w:r>
      <w:r>
        <w:tab/>
      </w:r>
      <w:r>
        <w:fldChar w:fldCharType="begin"/>
      </w:r>
      <w:r>
        <w:instrText xml:space="preserve"> PAGEREF _Toc19862 \h </w:instrText>
      </w:r>
      <w:r>
        <w:fldChar w:fldCharType="separate"/>
      </w:r>
      <w:r>
        <w:t>45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9B1DF84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_Toc12553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11. Modbus RTU（详细）</w:t>
      </w:r>
      <w:r>
        <w:tab/>
      </w:r>
      <w:r>
        <w:fldChar w:fldCharType="begin"/>
      </w:r>
      <w:r>
        <w:instrText xml:space="preserve"> PAGEREF _Toc12553 \h </w:instrText>
      </w:r>
      <w:r>
        <w:fldChar w:fldCharType="separate"/>
      </w:r>
      <w:r>
        <w:t>46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F1F880C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_Toc25502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依赖关系</w:t>
      </w:r>
      <w:r>
        <w:tab/>
      </w:r>
      <w:r>
        <w:fldChar w:fldCharType="begin"/>
      </w:r>
      <w:r>
        <w:instrText xml:space="preserve"> PAGEREF _Toc25502 \h </w:instrText>
      </w:r>
      <w:r>
        <w:fldChar w:fldCharType="separate"/>
      </w:r>
      <w:r>
        <w:t>46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5A110B66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_Toc19208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API</w:t>
      </w:r>
      <w:r>
        <w:tab/>
      </w:r>
      <w:r>
        <w:fldChar w:fldCharType="begin"/>
      </w:r>
      <w:r>
        <w:instrText xml:space="preserve"> PAGEREF _Toc19208 \h </w:instrText>
      </w:r>
      <w:r>
        <w:fldChar w:fldCharType="separate"/>
      </w:r>
      <w:r>
        <w:t>46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CCB4852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_Toc5501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与 LVGL / Hub 的正确接法</w:t>
      </w:r>
      <w:r>
        <w:tab/>
      </w:r>
      <w:r>
        <w:fldChar w:fldCharType="begin"/>
      </w:r>
      <w:r>
        <w:instrText xml:space="preserve"> PAGEREF _Toc5501 \h </w:instrText>
      </w:r>
      <w:r>
        <w:fldChar w:fldCharType="separate"/>
      </w:r>
      <w:r>
        <w:t>47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E6A71D9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_Toc31094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错误码</w:t>
      </w:r>
      <w:r>
        <w:tab/>
      </w:r>
      <w:r>
        <w:fldChar w:fldCharType="begin"/>
      </w:r>
      <w:r>
        <w:instrText xml:space="preserve"> PAGEREF _Toc31094 \h </w:instrText>
      </w:r>
      <w:r>
        <w:fldChar w:fldCharType="separate"/>
      </w:r>
      <w:r>
        <w:t>47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CA7986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_Toc29488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5. 扩展</w:t>
      </w:r>
      <w:r>
        <w:tab/>
      </w:r>
      <w:r>
        <w:fldChar w:fldCharType="begin"/>
      </w:r>
      <w:r>
        <w:instrText xml:space="preserve"> PAGEREF _Toc29488 \h </w:instrText>
      </w:r>
      <w:r>
        <w:fldChar w:fldCharType="separate"/>
      </w:r>
      <w:r>
        <w:t>48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7205B19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_Toc1533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12. 射频共存</w:t>
      </w:r>
      <w:r>
        <w:tab/>
      </w:r>
      <w:r>
        <w:fldChar w:fldCharType="begin"/>
      </w:r>
      <w:r>
        <w:instrText xml:space="preserve"> PAGEREF _Toc1533 \h </w:instrText>
      </w:r>
      <w:r>
        <w:fldChar w:fldCharType="separate"/>
      </w:r>
      <w:r>
        <w:t>49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CB94C6D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_Toc15067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13. 低功耗</w:t>
      </w:r>
      <w:r>
        <w:tab/>
      </w:r>
      <w:r>
        <w:fldChar w:fldCharType="begin"/>
      </w:r>
      <w:r>
        <w:instrText xml:space="preserve"> PAGEREF _Toc15067 \h </w:instrText>
      </w:r>
      <w:r>
        <w:fldChar w:fldCharType="separate"/>
      </w:r>
      <w:r>
        <w:t>50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3C2B3AA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_Toc19686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14. 跨线程 GUI（详细）</w:t>
      </w:r>
      <w:r>
        <w:tab/>
      </w:r>
      <w:r>
        <w:fldChar w:fldCharType="begin"/>
      </w:r>
      <w:r>
        <w:instrText xml:space="preserve"> PAGEREF _Toc19686 \h </w:instrText>
      </w:r>
      <w:r>
        <w:fldChar w:fldCharType="separate"/>
      </w:r>
      <w:r>
        <w:t>51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8D9EAA8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_Toc23426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API</w:t>
      </w:r>
      <w:r>
        <w:tab/>
      </w:r>
      <w:r>
        <w:fldChar w:fldCharType="begin"/>
      </w:r>
      <w:r>
        <w:instrText xml:space="preserve"> PAGEREF _Toc23426 \h </w:instrText>
      </w:r>
      <w:r>
        <w:fldChar w:fldCharType="separate"/>
      </w:r>
      <w:r>
        <w:t>51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3C3BE59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_Toc7522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标准写法</w:t>
      </w:r>
      <w:r>
        <w:tab/>
      </w:r>
      <w:r>
        <w:fldChar w:fldCharType="begin"/>
      </w:r>
      <w:r>
        <w:instrText xml:space="preserve"> PAGEREF _Toc7522 \h </w:instrText>
      </w:r>
      <w:r>
        <w:fldChar w:fldCharType="separate"/>
      </w:r>
      <w:r>
        <w:t>51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5387AB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_Toc6867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与总线开发的关系</w:t>
      </w:r>
      <w:r>
        <w:tab/>
      </w:r>
      <w:r>
        <w:fldChar w:fldCharType="begin"/>
      </w:r>
      <w:r>
        <w:instrText xml:space="preserve"> PAGEREF _Toc6867 \h </w:instrText>
      </w:r>
      <w:r>
        <w:fldChar w:fldCharType="separate"/>
      </w:r>
      <w:r>
        <w:t>52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7741E44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_Toc29889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15. Hub 模型与 UI（详细）</w:t>
      </w:r>
      <w:r>
        <w:tab/>
      </w:r>
      <w:r>
        <w:fldChar w:fldCharType="begin"/>
      </w:r>
      <w:r>
        <w:instrText xml:space="preserve"> PAGEREF _Toc29889 \h </w:instrText>
      </w:r>
      <w:r>
        <w:fldChar w:fldCharType="separate"/>
      </w:r>
      <w:r>
        <w:t>53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DAF997D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_Toc24038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1. 核心头文件</w:t>
      </w:r>
      <w:r>
        <w:tab/>
      </w:r>
      <w:r>
        <w:fldChar w:fldCharType="begin"/>
      </w:r>
      <w:r>
        <w:instrText xml:space="preserve"> PAGEREF _Toc24038 \h </w:instrText>
      </w:r>
      <w:r>
        <w:fldChar w:fldCharType="separate"/>
      </w:r>
      <w:r>
        <w:t>53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D476CFB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_Toc13461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2. 常用模型 API</w:t>
      </w:r>
      <w:r>
        <w:tab/>
      </w:r>
      <w:r>
        <w:fldChar w:fldCharType="begin"/>
      </w:r>
      <w:r>
        <w:instrText xml:space="preserve"> PAGEREF _Toc13461 \h </w:instrText>
      </w:r>
      <w:r>
        <w:fldChar w:fldCharType="separate"/>
      </w:r>
      <w:r>
        <w:t>53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717BA5A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_Toc21859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3. 主题二次开发</w:t>
      </w:r>
      <w:r>
        <w:tab/>
      </w:r>
      <w:r>
        <w:fldChar w:fldCharType="begin"/>
      </w:r>
      <w:r>
        <w:instrText xml:space="preserve"> PAGEREF _Toc21859 \h </w:instrText>
      </w:r>
      <w:r>
        <w:fldChar w:fldCharType="separate"/>
      </w:r>
      <w:r>
        <w:t>54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887273E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_Toc13022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4. 与其它技术融合</w:t>
      </w:r>
      <w:r>
        <w:tab/>
      </w:r>
      <w:r>
        <w:fldChar w:fldCharType="begin"/>
      </w:r>
      <w:r>
        <w:instrText xml:space="preserve"> PAGEREF _Toc13022 \h </w:instrText>
      </w:r>
      <w:r>
        <w:fldChar w:fldCharType="separate"/>
      </w:r>
      <w:r>
        <w:t>54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54B61D0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_Toc3948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16. 图标更换</w:t>
      </w:r>
      <w:r>
        <w:tab/>
      </w:r>
      <w:r>
        <w:fldChar w:fldCharType="begin"/>
      </w:r>
      <w:r>
        <w:instrText xml:space="preserve"> PAGEREF _Toc3948 \h </w:instrText>
      </w:r>
      <w:r>
        <w:fldChar w:fldCharType="separate"/>
      </w:r>
      <w:r>
        <w:t>55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8F22AF4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_Toc15540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17. 健康监控</w:t>
      </w:r>
      <w:r>
        <w:tab/>
      </w:r>
      <w:r>
        <w:fldChar w:fldCharType="begin"/>
      </w:r>
      <w:r>
        <w:instrText xml:space="preserve"> PAGEREF _Toc15540 \h </w:instrText>
      </w:r>
      <w:r>
        <w:fldChar w:fldCharType="separate"/>
      </w:r>
      <w:r>
        <w:t>56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3F2EF54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_Toc17977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18. Kconfig</w:t>
      </w:r>
      <w:r>
        <w:tab/>
      </w:r>
      <w:r>
        <w:fldChar w:fldCharType="begin"/>
      </w:r>
      <w:r>
        <w:instrText xml:space="preserve"> PAGEREF _Toc17977 \h </w:instrText>
      </w:r>
      <w:r>
        <w:fldChar w:fldCharType="separate"/>
      </w:r>
      <w:r>
        <w:t>57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7C29EAFA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_Toc9984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19. 控制通路</w:t>
      </w:r>
      <w:r>
        <w:tab/>
      </w:r>
      <w:r>
        <w:fldChar w:fldCharType="begin"/>
      </w:r>
      <w:r>
        <w:instrText xml:space="preserve"> PAGEREF _Toc9984 \h </w:instrText>
      </w:r>
      <w:r>
        <w:fldChar w:fldCharType="separate"/>
      </w:r>
      <w:r>
        <w:t>58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234962D9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_Toc14420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20. FAQ</w:t>
      </w:r>
      <w:r>
        <w:tab/>
      </w:r>
      <w:r>
        <w:fldChar w:fldCharType="begin"/>
      </w:r>
      <w:r>
        <w:instrText xml:space="preserve"> PAGEREF _Toc14420 \h </w:instrText>
      </w:r>
      <w:r>
        <w:fldChar w:fldCharType="separate"/>
      </w:r>
      <w:r>
        <w:t>59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1D91E051">
      <w:pPr>
        <w:pStyle w:val="26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_Toc9801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附录 A：头文件索引</w:t>
      </w:r>
      <w:r>
        <w:tab/>
      </w:r>
      <w:r>
        <w:fldChar w:fldCharType="begin"/>
      </w:r>
      <w:r>
        <w:instrText xml:space="preserve"> PAGEREF _Toc9801 \h </w:instrText>
      </w:r>
      <w:r>
        <w:fldChar w:fldCharType="separate"/>
      </w:r>
      <w:r>
        <w:t>60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3FA53010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_Toc32712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开放层（二次开发优先）</w:t>
      </w:r>
      <w:r>
        <w:tab/>
      </w:r>
      <w:r>
        <w:fldChar w:fldCharType="begin"/>
      </w:r>
      <w:r>
        <w:instrText xml:space="preserve"> PAGEREF _Toc32712 \h </w:instrText>
      </w:r>
      <w:r>
        <w:fldChar w:fldCharType="separate"/>
      </w:r>
      <w:r>
        <w:t>60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05ABB3C7">
      <w:pPr>
        <w:pStyle w:val="29"/>
        <w:tabs>
          <w:tab w:val="right" w:leader="hyphen" w:pos="9518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_Toc11681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封闭库公开头</w:t>
      </w:r>
      <w:r>
        <w:tab/>
      </w:r>
      <w:r>
        <w:fldChar w:fldCharType="begin"/>
      </w:r>
      <w:r>
        <w:instrText xml:space="preserve"> PAGEREF _Toc11681 \h </w:instrText>
      </w:r>
      <w:r>
        <w:fldChar w:fldCharType="separate"/>
      </w:r>
      <w:r>
        <w:t>60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 w14:paraId="602E707A">
      <w:r>
        <w:rPr>
          <w:rFonts w:ascii="Calibri" w:hAnsi="Calibri" w:eastAsia="微软雅黑"/>
        </w:rPr>
        <w:fldChar w:fldCharType="end"/>
      </w:r>
    </w:p>
    <w:p w14:paraId="11161A17">
      <w:r>
        <w:br w:type="page"/>
      </w:r>
    </w:p>
    <w:p w14:paraId="2C124F24">
      <w:pPr>
        <w:spacing w:before="80" w:after="200" w:line="276" w:lineRule="auto"/>
        <w:jc w:val="left"/>
      </w:pPr>
      <w:r>
        <w:rPr>
          <w:rFonts w:ascii="Calibri" w:hAnsi="Calibri" w:eastAsia="微软雅黑"/>
          <w:b/>
          <w:color w:val="2F6FAD"/>
          <w:sz w:val="28"/>
        </w:rPr>
        <w:t>■  入门</w:t>
      </w:r>
    </w:p>
    <w:p w14:paraId="0EFA95E3">
      <w:pPr>
        <w:pStyle w:val="3"/>
      </w:pPr>
      <w:bookmarkStart w:id="1" w:name="_Toc14187"/>
      <w:r>
        <w:rPr>
          <w:rFonts w:ascii="Calibri" w:hAnsi="Calibri" w:eastAsia="微软雅黑"/>
          <w:b/>
        </w:rPr>
        <w:t>0. 二次开发怎么开始？</w:t>
      </w:r>
      <w:bookmarkEnd w:id="1"/>
    </w:p>
    <w:p w14:paraId="3BC7419A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>本文回答：</w:t>
      </w:r>
      <w:r>
        <w:rPr>
          <w:rFonts w:ascii="Calibri" w:hAnsi="Calibri" w:eastAsia="微软雅黑"/>
          <w:b/>
          <w:i/>
          <w:color w:val="444444"/>
          <w:sz w:val="21"/>
        </w:rPr>
        <w:t>拿到 Customer SDK 后，想用 LVGL 屏控 + RS485/Modbus 控设备，该从哪改、怎么串起来？</w:t>
      </w:r>
    </w:p>
    <w:p w14:paraId="61280E44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55A55EE">
      <w:pPr>
        <w:pStyle w:val="4"/>
      </w:pPr>
      <w:bookmarkStart w:id="2" w:name="_Toc27839"/>
      <w:r>
        <w:rPr>
          <w:rFonts w:ascii="Calibri" w:hAnsi="Calibri" w:eastAsia="微软雅黑"/>
          <w:b/>
        </w:rPr>
        <w:t>1. 先建立正确心智模型</w:t>
      </w:r>
      <w:bookmarkEnd w:id="2"/>
      <w:bookmarkStart w:id="114" w:name="_GoBack"/>
      <w:bookmarkEnd w:id="114"/>
    </w:p>
    <w:p w14:paraId="55430643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本工程是「</w:t>
      </w:r>
      <w:r>
        <w:rPr>
          <w:rFonts w:ascii="Calibri" w:hAnsi="Calibri" w:eastAsia="微软雅黑"/>
          <w:b/>
          <w:sz w:val="22"/>
        </w:rPr>
        <w:t>屏上状态机 + 多种控制通道</w:t>
      </w:r>
      <w:r>
        <w:rPr>
          <w:rFonts w:ascii="Calibri" w:hAnsi="Calibri" w:eastAsia="微软雅黑"/>
          <w:sz w:val="22"/>
        </w:rPr>
        <w:t>」：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B87A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DB55BD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┌─────────────┐</w:t>
            </w:r>
          </w:p>
          <w:p w14:paraId="379EA8E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触摸 / 主题 UI ──►│  hub_model  │◄── MQTT / BLE / 自研任务</w:t>
            </w:r>
          </w:p>
          <w:p w14:paraId="6FFF442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└──────┬──────┘</w:t>
            </w:r>
          </w:p>
          <w:p w14:paraId="2682C09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     │ hub_ui_refresh()</w:t>
            </w:r>
          </w:p>
          <w:p w14:paraId="1C7CC16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     ▼</w:t>
            </w:r>
          </w:p>
          <w:p w14:paraId="549F3EA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LVGL 界面</w:t>
            </w:r>
          </w:p>
          <w:p w14:paraId="72E7F4A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     │</w:t>
            </w:r>
          </w:p>
          <w:p w14:paraId="3D57F9F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（可选）业务桥接任务</w:t>
            </w:r>
          </w:p>
          <w:p w14:paraId="50CF7DB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     ▼</w:t>
            </w:r>
          </w:p>
          <w:p w14:paraId="54B41F1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app_rs485 / app_modbus_* ──► 现场设备</w:t>
            </w:r>
          </w:p>
        </w:tc>
      </w:tr>
    </w:tbl>
    <w:p w14:paraId="253386D1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C937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051C3DB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你要改的东西</w:t>
            </w:r>
          </w:p>
        </w:tc>
        <w:tc>
          <w:tcPr>
            <w:tcW w:w="3173" w:type="dxa"/>
            <w:shd w:val="clear" w:color="auto" w:fill="E8EEF7"/>
          </w:tcPr>
          <w:p w14:paraId="1A26480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改哪里</w:t>
            </w:r>
          </w:p>
        </w:tc>
        <w:tc>
          <w:tcPr>
            <w:tcW w:w="3173" w:type="dxa"/>
            <w:shd w:val="clear" w:color="auto" w:fill="E8EEF7"/>
          </w:tcPr>
          <w:p w14:paraId="70FF857A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不要改哪里</w:t>
            </w:r>
          </w:p>
        </w:tc>
      </w:tr>
      <w:tr w14:paraId="3FF11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DE7EA3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界面配色/布局</w:t>
            </w:r>
          </w:p>
        </w:tc>
        <w:tc>
          <w:tcPr>
            <w:tcW w:w="3173" w:type="dxa"/>
          </w:tcPr>
          <w:p w14:paraId="031C4F6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ui/themes/&lt;主题&gt;/</w:t>
            </w:r>
          </w:p>
        </w:tc>
        <w:tc>
          <w:tcPr>
            <w:tcW w:w="3173" w:type="dxa"/>
          </w:tcPr>
          <w:p w14:paraId="57D1226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封闭 </w:t>
            </w:r>
            <w:r>
              <w:rPr>
                <w:rFonts w:ascii="Consolas" w:hAnsi="Consolas" w:eastAsia="微软雅黑"/>
                <w:color w:val="C7254E"/>
                <w:sz w:val="18"/>
              </w:rPr>
              <w:t>.a</w:t>
            </w:r>
          </w:p>
        </w:tc>
      </w:tr>
      <w:tr w14:paraId="4E13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367975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房间开关语义</w:t>
            </w:r>
          </w:p>
        </w:tc>
        <w:tc>
          <w:tcPr>
            <w:tcW w:w="3173" w:type="dxa"/>
          </w:tcPr>
          <w:p w14:paraId="7C3DCF3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hub_model_*</w:t>
            </w:r>
            <w:r>
              <w:rPr>
                <w:rFonts w:ascii="Calibri" w:hAnsi="Calibri" w:eastAsia="微软雅黑"/>
                <w:sz w:val="19"/>
              </w:rPr>
              <w:t xml:space="preserve"> API</w:t>
            </w:r>
          </w:p>
        </w:tc>
        <w:tc>
          <w:tcPr>
            <w:tcW w:w="3173" w:type="dxa"/>
          </w:tcPr>
          <w:p w14:paraId="05BE34D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私自另造一套状态</w:t>
            </w:r>
          </w:p>
        </w:tc>
      </w:tr>
      <w:tr w14:paraId="1C22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DFD6B6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总线读写</w:t>
            </w:r>
          </w:p>
        </w:tc>
        <w:tc>
          <w:tcPr>
            <w:tcW w:w="3173" w:type="dxa"/>
          </w:tcPr>
          <w:p w14:paraId="03BE114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main/app/app_rs485*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app_modbus*</w:t>
            </w:r>
          </w:p>
        </w:tc>
        <w:tc>
          <w:tcPr>
            <w:tcW w:w="3173" w:type="dxa"/>
          </w:tcPr>
          <w:p w14:paraId="209AE35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在 LVGL 回调里阻塞读串口</w:t>
            </w:r>
          </w:p>
        </w:tc>
      </w:tr>
      <w:tr w14:paraId="6D5B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8B4CE6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开机流程</w:t>
            </w:r>
          </w:p>
        </w:tc>
        <w:tc>
          <w:tcPr>
            <w:tcW w:w="3173" w:type="dxa"/>
          </w:tcPr>
          <w:p w14:paraId="25ABEE0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main/main.c</w:t>
            </w:r>
          </w:p>
        </w:tc>
        <w:tc>
          <w:tcPr>
            <w:tcW w:w="3173" w:type="dxa"/>
          </w:tcPr>
          <w:p w14:paraId="040084F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打乱 NVS→显示→网络 顺序</w:t>
            </w:r>
          </w:p>
        </w:tc>
      </w:tr>
    </w:tbl>
    <w:p w14:paraId="2181E098">
      <w:pPr>
        <w:spacing w:before="80" w:after="80" w:line="276" w:lineRule="auto"/>
      </w:pPr>
    </w:p>
    <w:p w14:paraId="5523A607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统一头文件：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F261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B317C78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"app_api.h"     /* RS485 / Modbus / 蜂鸣 / 共存 */</w:t>
            </w:r>
          </w:p>
          <w:p w14:paraId="7DB9A2A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"hub_model.h"</w:t>
            </w:r>
          </w:p>
          <w:p w14:paraId="5F960C6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"hub_ui.h"</w:t>
            </w:r>
          </w:p>
          <w:p w14:paraId="27EE7B3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"gui_task.h"</w:t>
            </w:r>
          </w:p>
        </w:tc>
      </w:tr>
    </w:tbl>
    <w:p w14:paraId="72B0803D">
      <w:pPr>
        <w:spacing w:before="40" w:after="40" w:line="276" w:lineRule="auto"/>
      </w:pPr>
    </w:p>
    <w:p w14:paraId="4D9810E8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9887919">
      <w:pPr>
        <w:pStyle w:val="4"/>
      </w:pPr>
      <w:bookmarkStart w:id="3" w:name="_Toc16718"/>
      <w:r>
        <w:rPr>
          <w:rFonts w:ascii="Calibri" w:hAnsi="Calibri" w:eastAsia="微软雅黑"/>
          <w:b/>
        </w:rPr>
        <w:t>2. 推荐学习路径（按天）</w:t>
      </w:r>
      <w:bookmarkEnd w:id="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4AB1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0E617D9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w="3173" w:type="dxa"/>
            <w:shd w:val="clear" w:color="auto" w:fill="E8EEF7"/>
          </w:tcPr>
          <w:p w14:paraId="326A8396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  <w:tc>
          <w:tcPr>
            <w:tcW w:w="3173" w:type="dxa"/>
            <w:shd w:val="clear" w:color="auto" w:fill="E8EEF7"/>
          </w:tcPr>
          <w:p w14:paraId="22AB45C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</w:tr>
      <w:tr w14:paraId="39371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A3CD4D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0</w:t>
            </w:r>
          </w:p>
        </w:tc>
        <w:tc>
          <w:tcPr>
            <w:tcW w:w="3173" w:type="dxa"/>
          </w:tcPr>
          <w:p w14:paraId="1E4F9D7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编译烧录，确认图标与触摸</w:t>
            </w:r>
          </w:p>
        </w:tc>
        <w:tc>
          <w:tcPr>
            <w:tcW w:w="3173" w:type="dxa"/>
          </w:tcPr>
          <w:p w14:paraId="55B6835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环境与编译</w:t>
            </w:r>
          </w:p>
        </w:tc>
      </w:tr>
      <w:tr w14:paraId="1BBF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8109A8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1</w:t>
            </w:r>
          </w:p>
        </w:tc>
        <w:tc>
          <w:tcPr>
            <w:tcW w:w="3173" w:type="dxa"/>
          </w:tcPr>
          <w:p w14:paraId="4A0B075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只改主题配色 / 一个按钮 toast</w:t>
            </w:r>
          </w:p>
        </w:tc>
        <w:tc>
          <w:tcPr>
            <w:tcW w:w="3173" w:type="dxa"/>
          </w:tcPr>
          <w:p w14:paraId="06EFCE2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Hub 模型与 UI</w:t>
            </w:r>
          </w:p>
        </w:tc>
      </w:tr>
      <w:tr w14:paraId="1F71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580058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2</w:t>
            </w:r>
          </w:p>
        </w:tc>
        <w:tc>
          <w:tcPr>
            <w:tcW w:w="3173" w:type="dxa"/>
          </w:tcPr>
          <w:p w14:paraId="14EB79E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理解跨线程：任务里改 label</w:t>
            </w:r>
          </w:p>
        </w:tc>
        <w:tc>
          <w:tcPr>
            <w:tcW w:w="3173" w:type="dxa"/>
          </w:tcPr>
          <w:p w14:paraId="4817FA9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跨线程 GUI</w:t>
            </w:r>
          </w:p>
        </w:tc>
      </w:tr>
      <w:tr w14:paraId="656EE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6033FA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3</w:t>
            </w:r>
          </w:p>
        </w:tc>
        <w:tc>
          <w:tcPr>
            <w:tcW w:w="3173" w:type="dxa"/>
          </w:tcPr>
          <w:p w14:paraId="152EB02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跑通 RS485 收发</w:t>
            </w:r>
          </w:p>
        </w:tc>
        <w:tc>
          <w:tcPr>
            <w:tcW w:w="3173" w:type="dxa"/>
          </w:tcPr>
          <w:p w14:paraId="5C4B9DE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GPIO_OUT / RS485</w:t>
            </w:r>
          </w:p>
        </w:tc>
      </w:tr>
      <w:tr w14:paraId="18EC9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D888D2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4</w:t>
            </w:r>
          </w:p>
        </w:tc>
        <w:tc>
          <w:tcPr>
            <w:tcW w:w="3173" w:type="dxa"/>
          </w:tcPr>
          <w:p w14:paraId="5D4B0B4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 读保持寄存器</w:t>
            </w:r>
          </w:p>
        </w:tc>
        <w:tc>
          <w:tcPr>
            <w:tcW w:w="3173" w:type="dxa"/>
          </w:tcPr>
          <w:p w14:paraId="790C47A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 RTU</w:t>
            </w:r>
          </w:p>
        </w:tc>
      </w:tr>
      <w:tr w14:paraId="3812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109281F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5</w:t>
            </w:r>
          </w:p>
        </w:tc>
        <w:tc>
          <w:tcPr>
            <w:tcW w:w="3173" w:type="dxa"/>
          </w:tcPr>
          <w:p w14:paraId="603AC6C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LVGL 按钮 → Modbus 写寄存器</w:t>
            </w:r>
          </w:p>
        </w:tc>
        <w:tc>
          <w:tcPr>
            <w:tcW w:w="3173" w:type="dxa"/>
          </w:tcPr>
          <w:p w14:paraId="7FDA40D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场景：Modbus+RS485+LVGL</w:t>
            </w:r>
          </w:p>
        </w:tc>
      </w:tr>
      <w:tr w14:paraId="3451D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541D918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Day 6+</w:t>
            </w:r>
          </w:p>
        </w:tc>
        <w:tc>
          <w:tcPr>
            <w:tcW w:w="3173" w:type="dxa"/>
          </w:tcPr>
          <w:p w14:paraId="6C5D6FD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选一个融合方向加深</w:t>
            </w:r>
          </w:p>
        </w:tc>
        <w:tc>
          <w:tcPr>
            <w:tcW w:w="3173" w:type="dxa"/>
          </w:tcPr>
          <w:p w14:paraId="6940E1E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开发方向总览</w:t>
            </w:r>
          </w:p>
        </w:tc>
      </w:tr>
    </w:tbl>
    <w:p w14:paraId="437B0C9B">
      <w:pPr>
        <w:spacing w:before="80" w:after="80" w:line="276" w:lineRule="auto"/>
      </w:pPr>
    </w:p>
    <w:p w14:paraId="3E1284F2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D593CBB">
      <w:pPr>
        <w:pStyle w:val="4"/>
      </w:pPr>
      <w:bookmarkStart w:id="4" w:name="_Toc18992"/>
      <w:r>
        <w:rPr>
          <w:rFonts w:ascii="Calibri" w:hAnsi="Calibri" w:eastAsia="微软雅黑"/>
          <w:b/>
        </w:rPr>
        <w:t>3. 三种合法的二次开发方式</w:t>
      </w:r>
      <w:bookmarkEnd w:id="4"/>
    </w:p>
    <w:p w14:paraId="4A42D43E">
      <w:pPr>
        <w:pStyle w:val="5"/>
      </w:pPr>
      <w:r>
        <w:rPr>
          <w:rFonts w:ascii="Calibri" w:hAnsi="Calibri" w:eastAsia="微软雅黑"/>
          <w:b/>
        </w:rPr>
        <w:t>方式 A — 只改 UI / 主题（最快）</w:t>
      </w:r>
    </w:p>
    <w:p w14:paraId="26A9698E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改 </w:t>
      </w:r>
      <w:r>
        <w:rPr>
          <w:rFonts w:ascii="Consolas" w:hAnsi="Consolas" w:eastAsia="微软雅黑"/>
          <w:color w:val="C7254E"/>
          <w:sz w:val="21"/>
        </w:rPr>
        <w:t>main/app_ui_theme_select.h</w:t>
      </w:r>
      <w:r>
        <w:rPr>
          <w:rFonts w:ascii="Calibri" w:hAnsi="Calibri" w:eastAsia="微软雅黑"/>
          <w:sz w:val="22"/>
        </w:rPr>
        <w:t xml:space="preserve"> 选主题  </w:t>
      </w:r>
    </w:p>
    <w:p w14:paraId="5F74EC84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改 </w:t>
      </w:r>
      <w:r>
        <w:rPr>
          <w:rFonts w:ascii="Consolas" w:hAnsi="Consolas" w:eastAsia="微软雅黑"/>
          <w:color w:val="C7254E"/>
          <w:sz w:val="21"/>
        </w:rPr>
        <w:t>ui/themes/&lt;id&gt;/palette.c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theme_local.c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pages_*.c</w:t>
      </w:r>
      <w:r>
        <w:rPr>
          <w:rFonts w:ascii="Calibri" w:hAnsi="Calibri" w:eastAsia="微软雅黑"/>
          <w:sz w:val="22"/>
        </w:rPr>
        <w:t xml:space="preserve">  </w:t>
      </w:r>
    </w:p>
    <w:p w14:paraId="363E2244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按钮回调里只调 </w:t>
      </w:r>
      <w:r>
        <w:rPr>
          <w:rFonts w:ascii="Consolas" w:hAnsi="Consolas" w:eastAsia="微软雅黑"/>
          <w:color w:val="C7254E"/>
          <w:sz w:val="21"/>
        </w:rPr>
        <w:t>hub_model_*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hub_ui_refresh()</w:t>
      </w:r>
      <w:r>
        <w:rPr>
          <w:rFonts w:ascii="Calibri" w:hAnsi="Calibri" w:eastAsia="微软雅黑"/>
          <w:sz w:val="22"/>
        </w:rPr>
        <w:t xml:space="preserve">  </w:t>
      </w:r>
    </w:p>
    <w:p w14:paraId="48628585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适合：换皮、加文案、调布局。</w:t>
      </w:r>
    </w:p>
    <w:p w14:paraId="2CC0ED48">
      <w:pPr>
        <w:pStyle w:val="5"/>
      </w:pPr>
      <w:r>
        <w:rPr>
          <w:rFonts w:ascii="Calibri" w:hAnsi="Calibri" w:eastAsia="微软雅黑"/>
          <w:b/>
        </w:rPr>
        <w:t>方式 B — UI + 总线桥接（最常见：Modbus 控灯/窗帘）</w:t>
      </w:r>
    </w:p>
    <w:p w14:paraId="584D6E1E">
      <w:pPr>
        <w:pStyle w:val="14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app_rs485_init</w:t>
      </w:r>
      <w:r>
        <w:rPr>
          <w:rFonts w:ascii="Calibri" w:hAnsi="Calibri" w:eastAsia="微软雅黑"/>
          <w:sz w:val="22"/>
        </w:rPr>
        <w:t xml:space="preserve">（注意 UART0 与控制台冲突）  </w:t>
      </w:r>
    </w:p>
    <w:p w14:paraId="1F3FE474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新建 </w:t>
      </w:r>
      <w:r>
        <w:rPr>
          <w:rFonts w:ascii="Consolas" w:hAnsi="Consolas" w:eastAsia="微软雅黑"/>
          <w:color w:val="C7254E"/>
          <w:sz w:val="21"/>
        </w:rPr>
        <w:t>main/app/app_bus_bridge.c</w:t>
      </w:r>
      <w:r>
        <w:rPr>
          <w:rFonts w:ascii="Calibri" w:hAnsi="Calibri" w:eastAsia="微软雅黑"/>
          <w:sz w:val="22"/>
        </w:rPr>
        <w:t xml:space="preserve">：队列收「UI 意图」，任务里调 </w:t>
      </w:r>
      <w:r>
        <w:rPr>
          <w:rFonts w:ascii="Consolas" w:hAnsi="Consolas" w:eastAsia="微软雅黑"/>
          <w:color w:val="C7254E"/>
          <w:sz w:val="21"/>
        </w:rPr>
        <w:t>app_modbus_write_single</w:t>
      </w:r>
      <w:r>
        <w:rPr>
          <w:rFonts w:ascii="Calibri" w:hAnsi="Calibri" w:eastAsia="微软雅黑"/>
          <w:sz w:val="22"/>
        </w:rPr>
        <w:t xml:space="preserve">  </w:t>
      </w:r>
    </w:p>
    <w:p w14:paraId="25535101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主题回调：</w:t>
      </w:r>
      <w:r>
        <w:rPr>
          <w:rFonts w:ascii="Consolas" w:hAnsi="Consolas" w:eastAsia="微软雅黑"/>
          <w:color w:val="C7254E"/>
          <w:sz w:val="21"/>
        </w:rPr>
        <w:t>hub_model_set_widget_level</w:t>
      </w:r>
      <w:r>
        <w:rPr>
          <w:rFonts w:ascii="Calibri" w:hAnsi="Calibri" w:eastAsia="微软雅黑"/>
          <w:sz w:val="22"/>
        </w:rPr>
        <w:t xml:space="preserve"> → 投递队列 →（可选）MQTT sync  </w:t>
      </w:r>
    </w:p>
    <w:p w14:paraId="58B431F3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完整步骤见 G01，示例骨架见 </w:t>
      </w:r>
      <w:r>
        <w:rPr>
          <w:rFonts w:ascii="Consolas" w:hAnsi="Consolas" w:eastAsia="微软雅黑"/>
          <w:color w:val="C7254E"/>
          <w:sz w:val="21"/>
        </w:rPr>
        <w:t>main/app/examples/</w:t>
      </w:r>
      <w:r>
        <w:rPr>
          <w:rFonts w:ascii="Calibri" w:hAnsi="Calibri" w:eastAsia="微软雅黑"/>
          <w:sz w:val="22"/>
        </w:rPr>
        <w:t>。</w:t>
      </w:r>
    </w:p>
    <w:p w14:paraId="6C10AE6C">
      <w:pPr>
        <w:pStyle w:val="5"/>
      </w:pPr>
      <w:r>
        <w:rPr>
          <w:rFonts w:ascii="Calibri" w:hAnsi="Calibri" w:eastAsia="微软雅黑"/>
          <w:b/>
        </w:rPr>
        <w:t>方式 C — 多通道融合（产品级）</w:t>
      </w:r>
    </w:p>
    <w:p w14:paraId="58787DB0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同一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被以下入口共同改写：</w:t>
      </w:r>
    </w:p>
    <w:p w14:paraId="34260419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触摸 UI  </w:t>
      </w:r>
    </w:p>
    <w:p w14:paraId="76D503D3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巴法 MQTT  </w:t>
      </w:r>
    </w:p>
    <w:p w14:paraId="624C8B32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BLE </w:t>
      </w:r>
      <w:r>
        <w:rPr>
          <w:rFonts w:ascii="Consolas" w:hAnsi="Consolas" w:eastAsia="微软雅黑"/>
          <w:color w:val="C7254E"/>
          <w:sz w:val="21"/>
        </w:rPr>
        <w:t>apply_set_state</w:t>
      </w:r>
      <w:r>
        <w:rPr>
          <w:rFonts w:ascii="Calibri" w:hAnsi="Calibri" w:eastAsia="微软雅黑"/>
          <w:sz w:val="22"/>
        </w:rPr>
        <w:t xml:space="preserve">  </w:t>
      </w:r>
    </w:p>
    <w:p w14:paraId="0AD3FF47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RS485/Modbus 轮询回读  </w:t>
      </w:r>
    </w:p>
    <w:p w14:paraId="52DE457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原则：</w:t>
      </w:r>
      <w:r>
        <w:rPr>
          <w:rFonts w:ascii="Calibri" w:hAnsi="Calibri" w:eastAsia="微软雅黑"/>
          <w:b/>
          <w:sz w:val="22"/>
        </w:rPr>
        <w:t>任何入口改完设备态，都更新 hub_model 并刷新 UI</w:t>
      </w:r>
      <w:r>
        <w:rPr>
          <w:rFonts w:ascii="Calibri" w:hAnsi="Calibri" w:eastAsia="微软雅黑"/>
          <w:sz w:val="22"/>
        </w:rPr>
        <w:t>。见 控制通路 与 G00 开发方向。</w:t>
      </w:r>
    </w:p>
    <w:p w14:paraId="3BFE4D2C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A0ECFE5">
      <w:pPr>
        <w:pStyle w:val="4"/>
      </w:pPr>
      <w:bookmarkStart w:id="5" w:name="_Toc12111"/>
      <w:r>
        <w:rPr>
          <w:rFonts w:ascii="Calibri" w:hAnsi="Calibri" w:eastAsia="微软雅黑"/>
          <w:b/>
        </w:rPr>
        <w:t>4. 绝对不要做的事</w:t>
      </w:r>
      <w:bookmarkEnd w:id="5"/>
    </w:p>
    <w:p w14:paraId="2007AFA0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在 LVGL 事件回调里 </w:t>
      </w:r>
      <w:r>
        <w:rPr>
          <w:rFonts w:ascii="Consolas" w:hAnsi="Consolas" w:eastAsia="微软雅黑"/>
          <w:color w:val="C7254E"/>
          <w:sz w:val="21"/>
        </w:rPr>
        <w:t>while</w:t>
      </w:r>
      <w:r>
        <w:rPr>
          <w:rFonts w:ascii="Calibri" w:hAnsi="Calibri" w:eastAsia="微软雅黑"/>
          <w:sz w:val="22"/>
        </w:rPr>
        <w:t xml:space="preserve"> 等 Modbus 应答（卡死触摸）  </w:t>
      </w:r>
    </w:p>
    <w:p w14:paraId="7280446F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绕过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只改 LVGL label（云端/蓝牙状态会对不上）  </w:t>
      </w:r>
    </w:p>
    <w:p w14:paraId="3E1B800E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重复 </w:t>
      </w:r>
      <w:r>
        <w:rPr>
          <w:rFonts w:ascii="Consolas" w:hAnsi="Consolas" w:eastAsia="微软雅黑"/>
          <w:color w:val="C7254E"/>
          <w:sz w:val="21"/>
        </w:rPr>
        <w:t>esp_wifi_init</w:t>
      </w:r>
      <w:r>
        <w:rPr>
          <w:rFonts w:ascii="Calibri" w:hAnsi="Calibri" w:eastAsia="微软雅黑"/>
          <w:sz w:val="22"/>
        </w:rPr>
        <w:t xml:space="preserve"> / 自己再起一套显示驱动  </w:t>
      </w:r>
    </w:p>
    <w:p w14:paraId="00AF47C2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依赖测试台 </w:t>
      </w:r>
      <w:r>
        <w:rPr>
          <w:rFonts w:ascii="Consolas" w:hAnsi="Consolas" w:eastAsia="微软雅黑"/>
          <w:color w:val="C7254E"/>
          <w:sz w:val="21"/>
        </w:rPr>
        <w:t>ui_testbench_*</w:t>
      </w:r>
      <w:r>
        <w:rPr>
          <w:rFonts w:ascii="Calibri" w:hAnsi="Calibri" w:eastAsia="微软雅黑"/>
          <w:sz w:val="22"/>
        </w:rPr>
        <w:t>（那是验证工程，不是产品 API）</w:t>
      </w:r>
    </w:p>
    <w:p w14:paraId="36066266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E918E8E">
      <w:pPr>
        <w:pStyle w:val="4"/>
      </w:pPr>
      <w:bookmarkStart w:id="6" w:name="_Toc1615"/>
      <w:r>
        <w:rPr>
          <w:rFonts w:ascii="Calibri" w:hAnsi="Calibri" w:eastAsia="微软雅黑"/>
          <w:b/>
        </w:rPr>
        <w:t>5. 下一步</w:t>
      </w:r>
      <w:bookmarkEnd w:id="6"/>
    </w:p>
    <w:p w14:paraId="297E9902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想用 </w:t>
      </w:r>
      <w:r>
        <w:rPr>
          <w:rFonts w:ascii="Calibri" w:hAnsi="Calibri" w:eastAsia="微软雅黑"/>
          <w:b/>
          <w:sz w:val="22"/>
        </w:rPr>
        <w:t>AI（Cursor/ChatGPT）辅助开发</w:t>
      </w:r>
      <w:r>
        <w:rPr>
          <w:rFonts w:ascii="Calibri" w:hAnsi="Calibri" w:eastAsia="微软雅黑"/>
          <w:sz w:val="22"/>
        </w:rPr>
        <w:t xml:space="preserve">？→ AI 协作指南（先置顶 AI_CONTEXT）  </w:t>
      </w:r>
    </w:p>
    <w:p w14:paraId="2CCEABA8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只想控 RS485 设备？→ G01 Modbus+RS485+LVGL  </w:t>
      </w:r>
    </w:p>
    <w:p w14:paraId="65562C40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想做云中控？→ G02 Wi-Fi+MQTT+Hub  </w:t>
      </w:r>
    </w:p>
    <w:p w14:paraId="5F69A81C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想看还有哪些产品形态？→ G00 开发方向总览</w:t>
      </w:r>
    </w:p>
    <w:p w14:paraId="0D4066F9">
      <w:r>
        <w:br w:type="page"/>
      </w:r>
    </w:p>
    <w:p w14:paraId="73D77357">
      <w:pPr>
        <w:pStyle w:val="3"/>
      </w:pPr>
      <w:bookmarkStart w:id="7" w:name="_Toc7459"/>
      <w:r>
        <w:rPr>
          <w:rFonts w:ascii="Calibri" w:hAnsi="Calibri" w:eastAsia="微软雅黑"/>
          <w:b/>
        </w:rPr>
        <w:t>AI 协作二次开发指南</w:t>
      </w:r>
      <w:bookmarkEnd w:id="7"/>
    </w:p>
    <w:p w14:paraId="75AB1113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>用 Cursor / ChatGPT / Copilot 等 AI 辅助本工程开发时，按本文准备</w:t>
      </w:r>
      <w:r>
        <w:rPr>
          <w:rFonts w:ascii="Calibri" w:hAnsi="Calibri" w:eastAsia="微软雅黑"/>
          <w:b/>
          <w:i/>
          <w:color w:val="444444"/>
          <w:sz w:val="21"/>
        </w:rPr>
        <w:t>上下文</w:t>
      </w:r>
      <w:r>
        <w:rPr>
          <w:rFonts w:ascii="Calibri" w:hAnsi="Calibri" w:eastAsia="微软雅黑"/>
          <w:i/>
          <w:color w:val="444444"/>
          <w:sz w:val="21"/>
        </w:rPr>
        <w:t>和</w:t>
      </w:r>
      <w:r>
        <w:rPr>
          <w:rFonts w:ascii="Calibri" w:hAnsi="Calibri" w:eastAsia="微软雅黑"/>
          <w:b/>
          <w:i/>
          <w:color w:val="444444"/>
          <w:sz w:val="21"/>
        </w:rPr>
        <w:t>提示词</w:t>
      </w:r>
      <w:r>
        <w:rPr>
          <w:rFonts w:ascii="Calibri" w:hAnsi="Calibri" w:eastAsia="微软雅黑"/>
          <w:i/>
          <w:color w:val="444444"/>
          <w:sz w:val="21"/>
        </w:rPr>
        <w:t>，可显著减少乱改封闭库、在 LVGL 线程阻塞总线等常见错误。</w:t>
      </w:r>
    </w:p>
    <w:p w14:paraId="33C812CA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215A51D">
      <w:pPr>
        <w:pStyle w:val="4"/>
      </w:pPr>
      <w:bookmarkStart w:id="8" w:name="_Toc14431"/>
      <w:r>
        <w:rPr>
          <w:rFonts w:ascii="Calibri" w:hAnsi="Calibri" w:eastAsia="微软雅黑"/>
          <w:b/>
        </w:rPr>
        <w:t>1. 为什么要「带着文档问 AI」</w:t>
      </w:r>
      <w:bookmarkEnd w:id="8"/>
    </w:p>
    <w:p w14:paraId="5DE0AA13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本 SDK 分层特殊：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A65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262D155D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可改</w:t>
            </w:r>
          </w:p>
        </w:tc>
        <w:tc>
          <w:tcPr>
            <w:tcW w:w="4759" w:type="dxa"/>
            <w:shd w:val="clear" w:color="auto" w:fill="E8EEF7"/>
          </w:tcPr>
          <w:p w14:paraId="4D743B4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不可改 / 勿臆造</w:t>
            </w:r>
          </w:p>
        </w:tc>
      </w:tr>
      <w:tr w14:paraId="136C4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28D0BE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</w:t>
            </w:r>
            <w:r>
              <w:rPr>
                <w:rFonts w:ascii="Calibri" w:hAnsi="Calibri" w:eastAsia="微软雅黑"/>
                <w:sz w:val="19"/>
              </w:rPr>
              <w:t>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ui/themes/</w:t>
            </w:r>
            <w:r>
              <w:rPr>
                <w:rFonts w:ascii="Calibri" w:hAnsi="Calibri" w:eastAsia="微软雅黑"/>
                <w:sz w:val="19"/>
              </w:rPr>
              <w:t>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spiffs_image/</w:t>
            </w:r>
            <w:r>
              <w:rPr>
                <w:rFonts w:ascii="Calibri" w:hAnsi="Calibri" w:eastAsia="微软雅黑"/>
                <w:sz w:val="19"/>
              </w:rPr>
              <w:t>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main/app/app_*.c</w:t>
            </w:r>
          </w:p>
        </w:tc>
        <w:tc>
          <w:tcPr>
            <w:tcW w:w="4759" w:type="dxa"/>
          </w:tcPr>
          <w:p w14:paraId="2F6B1B3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components/*/lib/**/*.a</w:t>
            </w:r>
            <w:r>
              <w:rPr>
                <w:rFonts w:ascii="Calibri" w:hAnsi="Calibri" w:eastAsia="微软雅黑"/>
                <w:sz w:val="19"/>
              </w:rPr>
              <w:t xml:space="preserve"> 内部实现</w:t>
            </w:r>
          </w:p>
        </w:tc>
      </w:tr>
      <w:tr w14:paraId="2646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588F5C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公开头文件里的 API</w:t>
            </w:r>
          </w:p>
        </w:tc>
        <w:tc>
          <w:tcPr>
            <w:tcW w:w="4759" w:type="dxa"/>
          </w:tcPr>
          <w:p w14:paraId="7DD7E18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测试台 </w:t>
            </w:r>
            <w:r>
              <w:rPr>
                <w:rFonts w:ascii="Consolas" w:hAnsi="Consolas" w:eastAsia="微软雅黑"/>
                <w:color w:val="C7254E"/>
                <w:sz w:val="18"/>
              </w:rPr>
              <w:t>esp32_s3_frame</w:t>
            </w:r>
            <w:r>
              <w:rPr>
                <w:rFonts w:ascii="Calibri" w:hAnsi="Calibri" w:eastAsia="微软雅黑"/>
                <w:sz w:val="19"/>
              </w:rPr>
              <w:t xml:space="preserve"> 的 </w:t>
            </w:r>
            <w:r>
              <w:rPr>
                <w:rFonts w:ascii="Consolas" w:hAnsi="Consolas" w:eastAsia="微软雅黑"/>
                <w:color w:val="C7254E"/>
                <w:sz w:val="18"/>
              </w:rPr>
              <w:t>ui_testbench_*</w:t>
            </w:r>
            <w:r>
              <w:rPr>
                <w:rFonts w:ascii="Calibri" w:hAnsi="Calibri" w:eastAsia="微软雅黑"/>
                <w:sz w:val="19"/>
              </w:rPr>
              <w:t>（非产品 API）</w:t>
            </w:r>
          </w:p>
        </w:tc>
      </w:tr>
      <w:tr w14:paraId="1D77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C5035B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示例 </w:t>
            </w:r>
            <w:r>
              <w:rPr>
                <w:rFonts w:ascii="Consolas" w:hAnsi="Consolas" w:eastAsia="微软雅黑"/>
                <w:color w:val="C7254E"/>
                <w:sz w:val="18"/>
              </w:rPr>
              <w:t>main/app/examples/</w:t>
            </w:r>
          </w:p>
        </w:tc>
        <w:tc>
          <w:tcPr>
            <w:tcW w:w="4759" w:type="dxa"/>
          </w:tcPr>
          <w:p w14:paraId="33BA50C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引脚表（未公开；用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app_rs485_config_t</w:t>
            </w:r>
            <w:r>
              <w:rPr>
                <w:rFonts w:ascii="Calibri" w:hAnsi="Calibri" w:eastAsia="微软雅黑"/>
                <w:sz w:val="19"/>
              </w:rPr>
              <w:t xml:space="preserve"> / 板级 API）</w:t>
            </w:r>
          </w:p>
        </w:tc>
      </w:tr>
    </w:tbl>
    <w:p w14:paraId="2DB89A86">
      <w:pPr>
        <w:spacing w:before="80" w:after="80" w:line="276" w:lineRule="auto"/>
      </w:pPr>
    </w:p>
    <w:p w14:paraId="2C63E060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AI 若只扫代码、不读文档，容易：</w:t>
      </w:r>
    </w:p>
    <w:p w14:paraId="5BAFA27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在按钮回调里直接 </w:t>
      </w:r>
      <w:r>
        <w:rPr>
          <w:rFonts w:ascii="Consolas" w:hAnsi="Consolas" w:eastAsia="微软雅黑"/>
          <w:color w:val="C7254E"/>
          <w:sz w:val="21"/>
        </w:rPr>
        <w:t>app_modbus_write_single</w:t>
      </w:r>
      <w:r>
        <w:rPr>
          <w:rFonts w:ascii="Calibri" w:hAnsi="Calibri" w:eastAsia="微软雅黑"/>
          <w:sz w:val="22"/>
        </w:rPr>
        <w:t>（卡死触摸）</w:t>
      </w:r>
    </w:p>
    <w:p w14:paraId="7E30DEA7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绕过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只改 </w:t>
      </w:r>
      <w:r>
        <w:rPr>
          <w:rFonts w:ascii="Consolas" w:hAnsi="Consolas" w:eastAsia="微软雅黑"/>
          <w:color w:val="C7254E"/>
          <w:sz w:val="21"/>
        </w:rPr>
        <w:t>lv_label</w:t>
      </w:r>
    </w:p>
    <w:p w14:paraId="7EA2C8A8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去改/反编译 </w:t>
      </w:r>
      <w:r>
        <w:rPr>
          <w:rFonts w:ascii="Consolas" w:hAnsi="Consolas" w:eastAsia="微软雅黑"/>
          <w:color w:val="C7254E"/>
          <w:sz w:val="21"/>
        </w:rPr>
        <w:t>.a</w:t>
      </w:r>
      <w:r>
        <w:rPr>
          <w:rFonts w:ascii="Calibri" w:hAnsi="Calibri" w:eastAsia="微软雅黑"/>
          <w:sz w:val="22"/>
        </w:rPr>
        <w:t xml:space="preserve"> 或虚构不存在的 RS485 驱动头文件</w:t>
      </w:r>
    </w:p>
    <w:p w14:paraId="63B9F843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正确做法：</w:t>
      </w:r>
      <w:r>
        <w:rPr>
          <w:rFonts w:ascii="Calibri" w:hAnsi="Calibri" w:eastAsia="微软雅黑"/>
          <w:sz w:val="22"/>
        </w:rPr>
        <w:t xml:space="preserve"> 先让 AI 读指定文档 + 头文件，再提需求。</w:t>
      </w:r>
    </w:p>
    <w:p w14:paraId="6CF174EE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F820B6E">
      <w:pPr>
        <w:pStyle w:val="4"/>
      </w:pPr>
      <w:bookmarkStart w:id="9" w:name="_Toc28149"/>
      <w:r>
        <w:rPr>
          <w:rFonts w:ascii="Calibri" w:hAnsi="Calibri" w:eastAsia="微软雅黑"/>
          <w:b/>
        </w:rPr>
        <w:t>2. 推荐工作流（客户侧）</w:t>
      </w:r>
      <w:bookmarkEnd w:id="9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129A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303549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① 选方向（G00） → ② 打开对应指南（如 G01）</w:t>
            </w:r>
          </w:p>
          <w:p w14:paraId="404027D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→ ③ 把「AI 上下文卡」+ 相关 md/头文件丢给 AI</w:t>
            </w:r>
          </w:p>
          <w:p w14:paraId="3E6638D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→ ④ 用本文提示词模板提需求</w:t>
            </w:r>
          </w:p>
          <w:p w14:paraId="23CC2AB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→ ⑤ 人工检查：是否只改开放层、是否跨线程合规</w:t>
            </w:r>
          </w:p>
          <w:p w14:paraId="3001FA6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→ ⑥ 板子上验证</w:t>
            </w:r>
          </w:p>
        </w:tc>
      </w:tr>
    </w:tbl>
    <w:p w14:paraId="56182DEC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4B80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027A7BA6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w="3173" w:type="dxa"/>
            <w:shd w:val="clear" w:color="auto" w:fill="E8EEF7"/>
          </w:tcPr>
          <w:p w14:paraId="3CE22DCC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你做什么</w:t>
            </w:r>
          </w:p>
        </w:tc>
        <w:tc>
          <w:tcPr>
            <w:tcW w:w="3173" w:type="dxa"/>
            <w:shd w:val="clear" w:color="auto" w:fill="E8EEF7"/>
          </w:tcPr>
          <w:p w14:paraId="1E4BD7A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AI 做什么</w:t>
            </w:r>
          </w:p>
        </w:tc>
      </w:tr>
      <w:tr w14:paraId="4C7FE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D4F22F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定目标</w:t>
            </w:r>
          </w:p>
        </w:tc>
        <w:tc>
          <w:tcPr>
            <w:tcW w:w="3173" w:type="dxa"/>
          </w:tcPr>
          <w:p w14:paraId="50658B7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选 G01～G05 之一</w:t>
            </w:r>
          </w:p>
        </w:tc>
        <w:tc>
          <w:tcPr>
            <w:tcW w:w="3173" w:type="dxa"/>
          </w:tcPr>
          <w:p w14:paraId="6C2677C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 w14:paraId="1C27C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B35C8B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喂上下文</w:t>
            </w:r>
          </w:p>
        </w:tc>
        <w:tc>
          <w:tcPr>
            <w:tcW w:w="3173" w:type="dxa"/>
          </w:tcPr>
          <w:p w14:paraId="2401B4D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@ 文档与头文件（见下节）</w:t>
            </w:r>
          </w:p>
        </w:tc>
        <w:tc>
          <w:tcPr>
            <w:tcW w:w="3173" w:type="dxa"/>
          </w:tcPr>
          <w:p w14:paraId="5D48D81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理解约束</w:t>
            </w:r>
          </w:p>
        </w:tc>
      </w:tr>
      <w:tr w14:paraId="1F250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37DCBB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要方案</w:t>
            </w:r>
          </w:p>
        </w:tc>
        <w:tc>
          <w:tcPr>
            <w:tcW w:w="3173" w:type="dxa"/>
          </w:tcPr>
          <w:p w14:paraId="08ACA17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粘贴提示词模板</w:t>
            </w:r>
          </w:p>
        </w:tc>
        <w:tc>
          <w:tcPr>
            <w:tcW w:w="3173" w:type="dxa"/>
          </w:tcPr>
          <w:p w14:paraId="2EB3444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出文件级改动计划</w:t>
            </w:r>
          </w:p>
        </w:tc>
      </w:tr>
      <w:tr w14:paraId="30E07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BC8F42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要代码</w:t>
            </w:r>
          </w:p>
        </w:tc>
        <w:tc>
          <w:tcPr>
            <w:tcW w:w="3173" w:type="dxa"/>
          </w:tcPr>
          <w:p w14:paraId="1A716DC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确认计划后让它改</w:t>
            </w:r>
          </w:p>
        </w:tc>
        <w:tc>
          <w:tcPr>
            <w:tcW w:w="3173" w:type="dxa"/>
          </w:tcPr>
          <w:p w14:paraId="7FAAC77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只改 </w:t>
            </w:r>
            <w:r>
              <w:rPr>
                <w:rFonts w:ascii="Consolas" w:hAnsi="Consolas" w:eastAsia="微软雅黑"/>
                <w:color w:val="C7254E"/>
                <w:sz w:val="18"/>
              </w:rPr>
              <w:t>main/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ui/themes/</w:t>
            </w:r>
          </w:p>
        </w:tc>
      </w:tr>
      <w:tr w14:paraId="75BF1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3824A9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审查</w:t>
            </w:r>
          </w:p>
        </w:tc>
        <w:tc>
          <w:tcPr>
            <w:tcW w:w="3173" w:type="dxa"/>
          </w:tcPr>
          <w:p w14:paraId="3E26F17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对照「红线清单」</w:t>
            </w:r>
          </w:p>
        </w:tc>
        <w:tc>
          <w:tcPr>
            <w:tcW w:w="3173" w:type="dxa"/>
          </w:tcPr>
          <w:p w14:paraId="7EA5C43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按你反馈修正</w:t>
            </w:r>
          </w:p>
        </w:tc>
      </w:tr>
    </w:tbl>
    <w:p w14:paraId="65E53553">
      <w:pPr>
        <w:spacing w:before="80" w:after="80" w:line="276" w:lineRule="auto"/>
      </w:pPr>
    </w:p>
    <w:p w14:paraId="46E58366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AE59B73">
      <w:pPr>
        <w:pStyle w:val="4"/>
      </w:pPr>
      <w:bookmarkStart w:id="10" w:name="_Toc1026"/>
      <w:r>
        <w:rPr>
          <w:rFonts w:ascii="Calibri" w:hAnsi="Calibri" w:eastAsia="微软雅黑"/>
          <w:b/>
        </w:rPr>
        <w:t>3. 应提供给 AI 的文件（按场景）</w:t>
      </w:r>
      <w:bookmarkEnd w:id="10"/>
    </w:p>
    <w:p w14:paraId="194D53AD">
      <w:pPr>
        <w:pStyle w:val="5"/>
      </w:pPr>
      <w:r>
        <w:rPr>
          <w:rFonts w:ascii="Calibri" w:hAnsi="Calibri" w:eastAsia="微软雅黑"/>
          <w:b/>
        </w:rPr>
        <w:t>3.1 通用（每次建议带上）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0C9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7ABF816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文件</w:t>
            </w:r>
          </w:p>
        </w:tc>
        <w:tc>
          <w:tcPr>
            <w:tcW w:w="4759" w:type="dxa"/>
            <w:shd w:val="clear" w:color="auto" w:fill="E8EEF7"/>
          </w:tcPr>
          <w:p w14:paraId="0D62356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原因</w:t>
            </w:r>
          </w:p>
        </w:tc>
      </w:tr>
      <w:tr w14:paraId="38EEB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E5E833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docs/api_guide/zh/AI_CONTEXT.md</w:t>
            </w:r>
          </w:p>
        </w:tc>
        <w:tc>
          <w:tcPr>
            <w:tcW w:w="4759" w:type="dxa"/>
          </w:tcPr>
          <w:p w14:paraId="702BF02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一页约束卡（专为 AI 设计）</w:t>
            </w:r>
          </w:p>
        </w:tc>
      </w:tr>
      <w:tr w14:paraId="3ECD9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2AEA7F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docs/api_guide/zh/00_secondary_dev.md</w:t>
            </w:r>
          </w:p>
        </w:tc>
        <w:tc>
          <w:tcPr>
            <w:tcW w:w="4759" w:type="dxa"/>
          </w:tcPr>
          <w:p w14:paraId="57F5EBE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心智模型</w:t>
            </w:r>
          </w:p>
        </w:tc>
      </w:tr>
      <w:tr w14:paraId="31BE0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90C70E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main/app/app_api.h</w:t>
            </w:r>
          </w:p>
        </w:tc>
        <w:tc>
          <w:tcPr>
            <w:tcW w:w="4759" w:type="dxa"/>
          </w:tcPr>
          <w:p w14:paraId="1D1F64F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开放 API 入口</w:t>
            </w:r>
          </w:p>
        </w:tc>
      </w:tr>
      <w:tr w14:paraId="1874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08B377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components/hub_core/include/hub_model.h</w:t>
            </w:r>
          </w:p>
        </w:tc>
        <w:tc>
          <w:tcPr>
            <w:tcW w:w="4759" w:type="dxa"/>
          </w:tcPr>
          <w:p w14:paraId="3A4C7AE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状态机 API</w:t>
            </w:r>
          </w:p>
        </w:tc>
      </w:tr>
    </w:tbl>
    <w:p w14:paraId="51F826C2">
      <w:pPr>
        <w:spacing w:before="80" w:after="80" w:line="276" w:lineRule="auto"/>
      </w:pPr>
    </w:p>
    <w:p w14:paraId="3819D353">
      <w:pPr>
        <w:pStyle w:val="5"/>
      </w:pPr>
      <w:r>
        <w:rPr>
          <w:rFonts w:ascii="Calibri" w:hAnsi="Calibri" w:eastAsia="微软雅黑"/>
          <w:b/>
        </w:rPr>
        <w:t>3.2 Modbus + RS485 + LVGL（最常见）</w:t>
      </w:r>
    </w:p>
    <w:p w14:paraId="1CCBFBD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再附加：</w:t>
      </w:r>
    </w:p>
    <w:p w14:paraId="718ADDD4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docs/api_guide/zh/guides/G01_modbus_rs485_lvgl.md</w:t>
      </w:r>
    </w:p>
    <w:p w14:paraId="017CDC64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docs/api_guide/zh/10_gpio_rs485.md</w:t>
      </w:r>
    </w:p>
    <w:p w14:paraId="3DF6035C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docs/api_guide/zh/11_modbus.md</w:t>
      </w:r>
    </w:p>
    <w:p w14:paraId="3F6227AA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docs/api_guide/zh/14_gui_task.md</w:t>
      </w:r>
    </w:p>
    <w:p w14:paraId="04CC6A7D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main/app/app_rs485.h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app_modbus_rtu.h</w:t>
      </w:r>
    </w:p>
    <w:p w14:paraId="3882A419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main/app/examples/app_bus_bridge_example.c</w:t>
      </w:r>
    </w:p>
    <w:p w14:paraId="134954E1">
      <w:pPr>
        <w:pStyle w:val="5"/>
      </w:pPr>
      <w:r>
        <w:rPr>
          <w:rFonts w:ascii="Calibri" w:hAnsi="Calibri" w:eastAsia="微软雅黑"/>
          <w:b/>
        </w:rPr>
        <w:t>3.3 云面板 / BLE / 网关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2B07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629D9B5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方向</w:t>
            </w:r>
          </w:p>
        </w:tc>
        <w:tc>
          <w:tcPr>
            <w:tcW w:w="4759" w:type="dxa"/>
            <w:shd w:val="clear" w:color="auto" w:fill="E8EEF7"/>
          </w:tcPr>
          <w:p w14:paraId="2D3CD57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附加文档</w:t>
            </w:r>
          </w:p>
        </w:tc>
      </w:tr>
      <w:tr w14:paraId="05FE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073B88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MQTT 云面板</w:t>
            </w:r>
          </w:p>
        </w:tc>
        <w:tc>
          <w:tcPr>
            <w:tcW w:w="4759" w:type="dxa"/>
          </w:tcPr>
          <w:p w14:paraId="51C86E1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G02、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wifi_bemfa_client.h</w:t>
            </w:r>
            <w:r>
              <w:rPr>
                <w:rFonts w:ascii="Calibri" w:hAnsi="Calibri" w:eastAsia="微软雅黑"/>
                <w:sz w:val="19"/>
              </w:rPr>
              <w:t>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wifi_management.h</w:t>
            </w:r>
          </w:p>
        </w:tc>
      </w:tr>
      <w:tr w14:paraId="2E5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0E3266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BLE</w:t>
            </w:r>
          </w:p>
        </w:tc>
        <w:tc>
          <w:tcPr>
            <w:tcW w:w="4759" w:type="dxa"/>
          </w:tcPr>
          <w:p w14:paraId="41F0EAE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G03、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bt_management.h</w:t>
            </w:r>
            <w:r>
              <w:rPr>
                <w:rFonts w:ascii="Calibri" w:hAnsi="Calibri" w:eastAsia="微软雅黑"/>
                <w:sz w:val="19"/>
              </w:rPr>
              <w:t>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app_coexist.h</w:t>
            </w:r>
          </w:p>
        </w:tc>
      </w:tr>
      <w:tr w14:paraId="55C8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A10B66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以太网网关</w:t>
            </w:r>
          </w:p>
        </w:tc>
        <w:tc>
          <w:tcPr>
            <w:tcW w:w="4759" w:type="dxa"/>
          </w:tcPr>
          <w:p w14:paraId="7B5C7CE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G04、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board_ethernet_ch390.h</w:t>
            </w:r>
          </w:p>
        </w:tc>
      </w:tr>
      <w:tr w14:paraId="302A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D05560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全屋融合</w:t>
            </w:r>
          </w:p>
        </w:tc>
        <w:tc>
          <w:tcPr>
            <w:tcW w:w="4759" w:type="dxa"/>
          </w:tcPr>
          <w:p w14:paraId="58DE75C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G05、G00</w:t>
            </w:r>
          </w:p>
        </w:tc>
      </w:tr>
    </w:tbl>
    <w:p w14:paraId="7D7C468D">
      <w:pPr>
        <w:spacing w:before="80" w:after="80" w:line="276" w:lineRule="auto"/>
      </w:pPr>
    </w:p>
    <w:p w14:paraId="08E414E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在 Cursor 中可用 </w:t>
      </w:r>
      <w:r>
        <w:rPr>
          <w:rFonts w:ascii="Consolas" w:hAnsi="Consolas" w:eastAsia="微软雅黑"/>
          <w:color w:val="C7254E"/>
          <w:sz w:val="21"/>
        </w:rPr>
        <w:t>@文件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@文件夹</w:t>
      </w:r>
      <w:r>
        <w:rPr>
          <w:rFonts w:ascii="Calibri" w:hAnsi="Calibri" w:eastAsia="微软雅黑"/>
          <w:sz w:val="22"/>
        </w:rPr>
        <w:t xml:space="preserve"> 引用；在 ChatGPT 等可粘贴 </w:t>
      </w:r>
      <w:r>
        <w:rPr>
          <w:rFonts w:ascii="Consolas" w:hAnsi="Consolas" w:eastAsia="微软雅黑"/>
          <w:color w:val="C7254E"/>
          <w:sz w:val="21"/>
        </w:rPr>
        <w:t>AI_CONTEXT.md</w:t>
      </w:r>
      <w:r>
        <w:rPr>
          <w:rFonts w:ascii="Calibri" w:hAnsi="Calibri" w:eastAsia="微软雅黑"/>
          <w:sz w:val="22"/>
        </w:rPr>
        <w:t xml:space="preserve"> + 相关章节全文。</w:t>
      </w:r>
    </w:p>
    <w:p w14:paraId="0F033B9B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03706D0">
      <w:pPr>
        <w:pStyle w:val="4"/>
      </w:pPr>
      <w:bookmarkStart w:id="11" w:name="_Toc30561"/>
      <w:r>
        <w:rPr>
          <w:rFonts w:ascii="Calibri" w:hAnsi="Calibri" w:eastAsia="微软雅黑"/>
          <w:b/>
        </w:rPr>
        <w:t>4. 提示词模板（复制即用）</w:t>
      </w:r>
      <w:bookmarkEnd w:id="11"/>
    </w:p>
    <w:p w14:paraId="1A6C26B5">
      <w:pPr>
        <w:pStyle w:val="5"/>
      </w:pPr>
      <w:r>
        <w:rPr>
          <w:rFonts w:ascii="Calibri" w:hAnsi="Calibri" w:eastAsia="微软雅黑"/>
          <w:b/>
        </w:rPr>
        <w:t>模板 A — 实现「屏控 Modbus 灯」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120E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5DA64F1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你是 ESP32-S3 + LVGL Customer SDK 的二次开发助手。</w:t>
            </w:r>
          </w:p>
          <w:p w14:paraId="4BBBE02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必须遵守 docs/api_guide/zh/AI_CONTEXT.md 中的红线。</w:t>
            </w:r>
          </w:p>
          <w:p w14:paraId="12104D7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2A996D0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目标：触摸开关客厅灯，经 RS485 Modbus 写从站 1 寄存器 0（0/1）。</w:t>
            </w:r>
          </w:p>
          <w:p w14:paraId="321B4E6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61499F7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要求：</w:t>
            </w:r>
          </w:p>
          <w:p w14:paraId="4849821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1. 参考 G01 与 main/app/examples/app_bus_bridge_example.c</w:t>
            </w:r>
          </w:p>
          <w:p w14:paraId="57A27EB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2. LVGL/主题回调只改 hub_model + 入队；Modbus 在独立 FreeRTOS 任务</w:t>
            </w:r>
          </w:p>
          <w:p w14:paraId="34C36B5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3. 只改 main/ 与 ui/themes/，禁止改 .a 与臆造引脚宏</w:t>
            </w:r>
          </w:p>
          <w:p w14:paraId="30066D6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4. 给出：需新建/修改的文件列表、CMake 改动、main.c 调用点、主题回调示例</w:t>
            </w:r>
          </w:p>
          <w:p w14:paraId="03434F6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2150C1C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先输出改动计划，等我确认后再写代码。</w:t>
            </w:r>
          </w:p>
        </w:tc>
      </w:tr>
    </w:tbl>
    <w:p w14:paraId="3EE9DF9A">
      <w:pPr>
        <w:spacing w:before="40" w:after="40" w:line="276" w:lineRule="auto"/>
      </w:pPr>
    </w:p>
    <w:p w14:paraId="6FB50C16">
      <w:pPr>
        <w:pStyle w:val="5"/>
      </w:pPr>
      <w:r>
        <w:rPr>
          <w:rFonts w:ascii="Calibri" w:hAnsi="Calibri" w:eastAsia="微软雅黑"/>
          <w:b/>
        </w:rPr>
        <w:t>模板 B — 只改主题 UI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F1E8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B62D5A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基于 Customer SDK Hub 主题机制（见 15_hub.md）。</w:t>
            </w:r>
          </w:p>
          <w:p w14:paraId="53BD5DE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目标：在当前主题下把首页某按钮文案改为「一键离家」，点击 apply_scene("away") 并 hub_ui_refresh。</w:t>
            </w:r>
          </w:p>
          <w:p w14:paraId="13E196D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只改 ui/themes/&lt;当前主题&gt;/ 下文件，不要动总线与网络。</w:t>
            </w:r>
          </w:p>
          <w:p w14:paraId="6C110AB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先说明要改哪个文件的哪个回调。</w:t>
            </w:r>
          </w:p>
        </w:tc>
      </w:tr>
    </w:tbl>
    <w:p w14:paraId="61C16AE2">
      <w:pPr>
        <w:spacing w:before="40" w:after="40" w:line="276" w:lineRule="auto"/>
      </w:pPr>
    </w:p>
    <w:p w14:paraId="2DB17386">
      <w:pPr>
        <w:pStyle w:val="5"/>
      </w:pPr>
      <w:r>
        <w:rPr>
          <w:rFonts w:ascii="Calibri" w:hAnsi="Calibri" w:eastAsia="微软雅黑"/>
          <w:b/>
        </w:rPr>
        <w:t>模板 C — 排查总线不通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B91B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918D0FB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设备：Customer SDK，已 app_rs485_init(NULL)，modbus_read_holding 失败。</w:t>
            </w:r>
          </w:p>
          <w:p w14:paraId="0420632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控制台可能仍占用 UART0。请按 10_gpio_rs485.md / 20_faq 给出排查清单（DE、A/B、波特率、控制台冲突、从站地址），</w:t>
            </w:r>
          </w:p>
          <w:p w14:paraId="1F62724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不要建议反编译 board_bsp.a。</w:t>
            </w:r>
          </w:p>
        </w:tc>
      </w:tr>
    </w:tbl>
    <w:p w14:paraId="3B892530">
      <w:pPr>
        <w:spacing w:before="40" w:after="40" w:line="276" w:lineRule="auto"/>
      </w:pPr>
    </w:p>
    <w:p w14:paraId="4C7B17E0">
      <w:pPr>
        <w:pStyle w:val="5"/>
      </w:pPr>
      <w:r>
        <w:rPr>
          <w:rFonts w:ascii="Calibri" w:hAnsi="Calibri" w:eastAsia="微软雅黑"/>
          <w:b/>
        </w:rPr>
        <w:t>模板 D — 融合 MQTT + Modbus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018C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352373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在 G01 总线桥接已存在的前提下，让巴法 MQTT 下发的开关与触摸走同一 app_bus_bridge_post_write。</w:t>
            </w:r>
          </w:p>
          <w:p w14:paraId="75F63F3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阅读 G02、G05、wifi_bemfa_client.h。说明应挂接的扩展点（apply_set_state / 开放层回调），</w:t>
            </w:r>
          </w:p>
          <w:p w14:paraId="485CC17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禁止在 LVGL 线程阻塞网络或 Modbus。</w:t>
            </w:r>
          </w:p>
        </w:tc>
      </w:tr>
    </w:tbl>
    <w:p w14:paraId="6D20C0EB">
      <w:pPr>
        <w:spacing w:before="40" w:after="40" w:line="276" w:lineRule="auto"/>
      </w:pPr>
    </w:p>
    <w:p w14:paraId="0744BADD">
      <w:pPr>
        <w:pStyle w:val="5"/>
      </w:pPr>
      <w:r>
        <w:rPr>
          <w:rFonts w:ascii="Calibri" w:hAnsi="Calibri" w:eastAsia="微软雅黑"/>
          <w:b/>
        </w:rPr>
        <w:t>模板 E — 让 AI 先「读文档再回答」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4DD6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B43ED0B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在回答前，请先列出你将依据的本仓库文档路径（必须包括 AI_CONTEXT.md）。</w:t>
            </w:r>
          </w:p>
          <w:p w14:paraId="576B088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若文档与常识冲突，以本仓库文档为准。</w:t>
            </w:r>
          </w:p>
          <w:p w14:paraId="3D79072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不要使用 esp32_s3_frame 的 ui_testbench_* API。</w:t>
            </w:r>
          </w:p>
        </w:tc>
      </w:tr>
    </w:tbl>
    <w:p w14:paraId="68003184">
      <w:pPr>
        <w:spacing w:before="40" w:after="40" w:line="276" w:lineRule="auto"/>
      </w:pPr>
    </w:p>
    <w:p w14:paraId="0BACA5B5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47B0508">
      <w:pPr>
        <w:pStyle w:val="4"/>
      </w:pPr>
      <w:bookmarkStart w:id="12" w:name="_Toc11999"/>
      <w:r>
        <w:rPr>
          <w:rFonts w:ascii="Calibri" w:hAnsi="Calibri" w:eastAsia="微软雅黑"/>
          <w:b/>
        </w:rPr>
        <w:t>5. 红线清单（给人或给 AI 审查用）</w:t>
      </w:r>
      <w:bookmarkEnd w:id="12"/>
    </w:p>
    <w:p w14:paraId="08706ECB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AI 或同事提交代码后，用此表快速验收：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3129"/>
        <w:gridCol w:w="3482"/>
      </w:tblGrid>
      <w:tr w14:paraId="00C2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350653BA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w="3173" w:type="dxa"/>
            <w:shd w:val="clear" w:color="auto" w:fill="E8EEF7"/>
          </w:tcPr>
          <w:p w14:paraId="37A195A5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检查项</w:t>
            </w:r>
          </w:p>
        </w:tc>
        <w:tc>
          <w:tcPr>
            <w:tcW w:w="3173" w:type="dxa"/>
            <w:shd w:val="clear" w:color="auto" w:fill="E8EEF7"/>
          </w:tcPr>
          <w:p w14:paraId="43F0FB8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通过标准</w:t>
            </w:r>
          </w:p>
        </w:tc>
      </w:tr>
      <w:tr w14:paraId="4291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696F62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w="3173" w:type="dxa"/>
          </w:tcPr>
          <w:p w14:paraId="5D36EB2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改动范围</w:t>
            </w:r>
          </w:p>
        </w:tc>
        <w:tc>
          <w:tcPr>
            <w:tcW w:w="3173" w:type="dxa"/>
          </w:tcPr>
          <w:p w14:paraId="54971CF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仅 </w:t>
            </w:r>
            <w:r>
              <w:rPr>
                <w:rFonts w:ascii="Consolas" w:hAnsi="Consolas" w:eastAsia="微软雅黑"/>
                <w:color w:val="C7254E"/>
                <w:sz w:val="18"/>
              </w:rPr>
              <w:t>main/</w:t>
            </w:r>
            <w:r>
              <w:rPr>
                <w:rFonts w:ascii="Calibri" w:hAnsi="Calibri" w:eastAsia="微软雅黑"/>
                <w:sz w:val="19"/>
              </w:rPr>
              <w:t>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ui/themes/</w:t>
            </w:r>
            <w:r>
              <w:rPr>
                <w:rFonts w:ascii="Calibri" w:hAnsi="Calibri" w:eastAsia="微软雅黑"/>
                <w:sz w:val="19"/>
              </w:rPr>
              <w:t>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spiffs_image/</w:t>
            </w:r>
            <w:r>
              <w:rPr>
                <w:rFonts w:ascii="Calibri" w:hAnsi="Calibri" w:eastAsia="微软雅黑"/>
                <w:sz w:val="19"/>
              </w:rPr>
              <w:t>、文档</w:t>
            </w:r>
          </w:p>
        </w:tc>
      </w:tr>
      <w:tr w14:paraId="0C96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C614F4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w="3173" w:type="dxa"/>
          </w:tcPr>
          <w:p w14:paraId="043D0DC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状态源</w:t>
            </w:r>
          </w:p>
        </w:tc>
        <w:tc>
          <w:tcPr>
            <w:tcW w:w="3173" w:type="dxa"/>
          </w:tcPr>
          <w:p w14:paraId="5F8977F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设备态经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hub_model_*</w:t>
            </w:r>
            <w:r>
              <w:rPr>
                <w:rFonts w:ascii="Calibri" w:hAnsi="Calibri" w:eastAsia="微软雅黑"/>
                <w:sz w:val="19"/>
              </w:rPr>
              <w:t xml:space="preserve">，刷新经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hub_ui_refresh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gui_task_post_lvgl</w:t>
            </w:r>
          </w:p>
        </w:tc>
      </w:tr>
      <w:tr w14:paraId="5B703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AD3C71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w="3173" w:type="dxa"/>
          </w:tcPr>
          <w:p w14:paraId="0C956CF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总线线程</w:t>
            </w:r>
          </w:p>
        </w:tc>
        <w:tc>
          <w:tcPr>
            <w:tcW w:w="3173" w:type="dxa"/>
          </w:tcPr>
          <w:p w14:paraId="196B5AC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无在 LVGL 回调里 </w:t>
            </w:r>
            <w:r>
              <w:rPr>
                <w:rFonts w:ascii="Consolas" w:hAnsi="Consolas" w:eastAsia="微软雅黑"/>
                <w:color w:val="C7254E"/>
                <w:sz w:val="18"/>
              </w:rPr>
              <w:t>read</w:t>
            </w:r>
            <w:r>
              <w:rPr>
                <w:rFonts w:ascii="Calibri" w:hAnsi="Calibri" w:eastAsia="微软雅黑"/>
                <w:sz w:val="19"/>
              </w:rPr>
              <w:t>/</w:t>
            </w:r>
            <w:r>
              <w:rPr>
                <w:rFonts w:ascii="Consolas" w:hAnsi="Consolas" w:eastAsia="微软雅黑"/>
                <w:color w:val="C7254E"/>
                <w:sz w:val="18"/>
              </w:rPr>
              <w:t>transact</w:t>
            </w:r>
            <w:r>
              <w:rPr>
                <w:rFonts w:ascii="Calibri" w:hAnsi="Calibri" w:eastAsia="微软雅黑"/>
                <w:sz w:val="19"/>
              </w:rPr>
              <w:t>/</w:t>
            </w:r>
            <w:r>
              <w:rPr>
                <w:rFonts w:ascii="Consolas" w:hAnsi="Consolas" w:eastAsia="微软雅黑"/>
                <w:color w:val="C7254E"/>
                <w:sz w:val="18"/>
              </w:rPr>
              <w:t>modbus_*</w:t>
            </w:r>
            <w:r>
              <w:rPr>
                <w:rFonts w:ascii="Calibri" w:hAnsi="Calibri" w:eastAsia="微软雅黑"/>
                <w:sz w:val="19"/>
              </w:rPr>
              <w:t xml:space="preserve"> 长阻塞</w:t>
            </w:r>
          </w:p>
        </w:tc>
      </w:tr>
      <w:tr w14:paraId="05EDD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E6A65D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w="3173" w:type="dxa"/>
          </w:tcPr>
          <w:p w14:paraId="5592BD2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API 来源</w:t>
            </w:r>
          </w:p>
        </w:tc>
        <w:tc>
          <w:tcPr>
            <w:tcW w:w="3173" w:type="dxa"/>
          </w:tcPr>
          <w:p w14:paraId="06B388B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#include</w:t>
            </w:r>
            <w:r>
              <w:rPr>
                <w:rFonts w:ascii="Calibri" w:hAnsi="Calibri" w:eastAsia="微软雅黑"/>
                <w:sz w:val="19"/>
              </w:rPr>
              <w:t xml:space="preserve"> 来自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app_*.h</w:t>
            </w:r>
            <w:r>
              <w:rPr>
                <w:rFonts w:ascii="Calibri" w:hAnsi="Calibri" w:eastAsia="微软雅黑"/>
                <w:sz w:val="19"/>
              </w:rPr>
              <w:t xml:space="preserve"> / 公开 </w:t>
            </w:r>
            <w:r>
              <w:rPr>
                <w:rFonts w:ascii="Consolas" w:hAnsi="Consolas" w:eastAsia="微软雅黑"/>
                <w:color w:val="C7254E"/>
                <w:sz w:val="18"/>
              </w:rPr>
              <w:t>components/*/include</w:t>
            </w:r>
          </w:p>
        </w:tc>
      </w:tr>
      <w:tr w14:paraId="52130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1E3DF45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w="3173" w:type="dxa"/>
          </w:tcPr>
          <w:p w14:paraId="15D65DB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封闭库</w:t>
            </w:r>
          </w:p>
        </w:tc>
        <w:tc>
          <w:tcPr>
            <w:tcW w:w="3173" w:type="dxa"/>
          </w:tcPr>
          <w:p w14:paraId="44B3FDC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未修改 </w:t>
            </w:r>
            <w:r>
              <w:rPr>
                <w:rFonts w:ascii="Consolas" w:hAnsi="Consolas" w:eastAsia="微软雅黑"/>
                <w:color w:val="C7254E"/>
                <w:sz w:val="18"/>
              </w:rPr>
              <w:t>.a</w:t>
            </w:r>
            <w:r>
              <w:rPr>
                <w:rFonts w:ascii="Calibri" w:hAnsi="Calibri" w:eastAsia="微软雅黑"/>
                <w:sz w:val="19"/>
              </w:rPr>
              <w:t>，未声明未公开符号</w:t>
            </w:r>
          </w:p>
        </w:tc>
      </w:tr>
      <w:tr w14:paraId="38AD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BB2887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w="3173" w:type="dxa"/>
          </w:tcPr>
          <w:p w14:paraId="12C6F10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</w:t>
            </w:r>
          </w:p>
        </w:tc>
        <w:tc>
          <w:tcPr>
            <w:tcW w:w="3173" w:type="dxa"/>
          </w:tcPr>
          <w:p w14:paraId="48C430C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已说明控制台与 RS485 的 UART 分配</w:t>
            </w:r>
          </w:p>
        </w:tc>
      </w:tr>
      <w:tr w14:paraId="37DB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B3A09B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w="3173" w:type="dxa"/>
          </w:tcPr>
          <w:p w14:paraId="5DE4EF1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示例</w:t>
            </w:r>
          </w:p>
        </w:tc>
        <w:tc>
          <w:tcPr>
            <w:tcW w:w="3173" w:type="dxa"/>
          </w:tcPr>
          <w:p w14:paraId="7D65BCD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总线桥接参考 </w:t>
            </w:r>
            <w:r>
              <w:rPr>
                <w:rFonts w:ascii="Consolas" w:hAnsi="Consolas" w:eastAsia="微软雅黑"/>
                <w:color w:val="C7254E"/>
                <w:sz w:val="18"/>
              </w:rPr>
              <w:t>examples/app_bus_bridge_example.c</w:t>
            </w:r>
          </w:p>
        </w:tc>
      </w:tr>
    </w:tbl>
    <w:p w14:paraId="793B93B4">
      <w:pPr>
        <w:spacing w:before="80" w:after="80" w:line="276" w:lineRule="auto"/>
      </w:pPr>
    </w:p>
    <w:p w14:paraId="06FF659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DBB45E7">
      <w:pPr>
        <w:pStyle w:val="4"/>
      </w:pPr>
      <w:bookmarkStart w:id="13" w:name="_Toc32002"/>
      <w:r>
        <w:rPr>
          <w:rFonts w:ascii="Calibri" w:hAnsi="Calibri" w:eastAsia="微软雅黑"/>
          <w:b/>
        </w:rPr>
        <w:t>6. 文档如何配合 AI（本手册结构说明）</w:t>
      </w:r>
      <w:bookmarkEnd w:id="1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AD98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2E05BCA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文档类型</w:t>
            </w:r>
          </w:p>
        </w:tc>
        <w:tc>
          <w:tcPr>
            <w:tcW w:w="4759" w:type="dxa"/>
            <w:shd w:val="clear" w:color="auto" w:fill="E8EEF7"/>
          </w:tcPr>
          <w:p w14:paraId="3B3F1A1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AI 用法</w:t>
            </w:r>
          </w:p>
        </w:tc>
      </w:tr>
      <w:tr w14:paraId="0F389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D85AA9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AI_CONTEXT.md</w:t>
            </w:r>
          </w:p>
        </w:tc>
        <w:tc>
          <w:tcPr>
            <w:tcW w:w="4759" w:type="dxa"/>
          </w:tcPr>
          <w:p w14:paraId="57E64E1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系统提示 / 置顶约束</w:t>
            </w:r>
          </w:p>
        </w:tc>
      </w:tr>
      <w:tr w14:paraId="05BC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E09661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00_secondary_dev.md</w:t>
            </w:r>
          </w:p>
        </w:tc>
        <w:tc>
          <w:tcPr>
            <w:tcW w:w="4759" w:type="dxa"/>
          </w:tcPr>
          <w:p w14:paraId="7E88F6C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解释架构</w:t>
            </w:r>
          </w:p>
        </w:tc>
      </w:tr>
      <w:tr w14:paraId="6E31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95073A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guides/G*.md</w:t>
            </w:r>
          </w:p>
        </w:tc>
        <w:tc>
          <w:tcPr>
            <w:tcW w:w="4759" w:type="dxa"/>
          </w:tcPr>
          <w:p w14:paraId="4BE5B41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任务说明书（实现步骤）</w:t>
            </w:r>
          </w:p>
        </w:tc>
      </w:tr>
      <w:tr w14:paraId="1A0C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91A9FE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10/11/14/15_*.md</w:t>
            </w:r>
          </w:p>
        </w:tc>
        <w:tc>
          <w:tcPr>
            <w:tcW w:w="4759" w:type="dxa"/>
          </w:tcPr>
          <w:p w14:paraId="78BFD97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API 细节与错误用法对照</w:t>
            </w:r>
          </w:p>
        </w:tc>
      </w:tr>
      <w:tr w14:paraId="660C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D6F8AD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A_headers.md</w:t>
            </w:r>
          </w:p>
        </w:tc>
        <w:tc>
          <w:tcPr>
            <w:tcW w:w="4759" w:type="dxa"/>
          </w:tcPr>
          <w:p w14:paraId="213C039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防止 AI 编造头文件路径</w:t>
            </w:r>
          </w:p>
        </w:tc>
      </w:tr>
      <w:tr w14:paraId="18EC3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ABF490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examples/*.c</w:t>
            </w:r>
          </w:p>
        </w:tc>
        <w:tc>
          <w:tcPr>
            <w:tcW w:w="4759" w:type="dxa"/>
          </w:tcPr>
          <w:p w14:paraId="6FD1998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少幻觉的代码起点</w:t>
            </w:r>
          </w:p>
        </w:tc>
      </w:tr>
    </w:tbl>
    <w:p w14:paraId="3C46796E">
      <w:pPr>
        <w:spacing w:before="80" w:after="80" w:line="276" w:lineRule="auto"/>
      </w:pPr>
    </w:p>
    <w:p w14:paraId="7BD2EB9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优化原则（维护文档时）：</w:t>
      </w:r>
    </w:p>
    <w:p w14:paraId="5A5D1F05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路径写死</w:t>
      </w:r>
      <w:r>
        <w:rPr>
          <w:rFonts w:ascii="Calibri" w:hAnsi="Calibri" w:eastAsia="微软雅黑"/>
          <w:sz w:val="22"/>
        </w:rPr>
        <w:t xml:space="preserve">：始终写仓库相对路径，便于 </w:t>
      </w:r>
      <w:r>
        <w:rPr>
          <w:rFonts w:ascii="Consolas" w:hAnsi="Consolas" w:eastAsia="微软雅黑"/>
          <w:color w:val="C7254E"/>
          <w:sz w:val="21"/>
        </w:rPr>
        <w:t>@</w:t>
      </w:r>
      <w:r>
        <w:rPr>
          <w:rFonts w:ascii="Calibri" w:hAnsi="Calibri" w:eastAsia="微软雅黑"/>
          <w:sz w:val="22"/>
        </w:rPr>
        <w:t xml:space="preserve"> 引用  </w:t>
      </w:r>
    </w:p>
    <w:p w14:paraId="486A5223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正反例成对</w:t>
      </w:r>
      <w:r>
        <w:rPr>
          <w:rFonts w:ascii="Calibri" w:hAnsi="Calibri" w:eastAsia="微软雅黑"/>
          <w:sz w:val="22"/>
        </w:rPr>
        <w:t xml:space="preserve">：正确 / 错误代码各一段  </w:t>
      </w:r>
    </w:p>
    <w:p w14:paraId="1351DDE3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场景可复制</w:t>
      </w:r>
      <w:r>
        <w:rPr>
          <w:rFonts w:ascii="Calibri" w:hAnsi="Calibri" w:eastAsia="微软雅黑"/>
          <w:sz w:val="22"/>
        </w:rPr>
        <w:t xml:space="preserve">：G01 级步骤可直接当 AI 任务描述  </w:t>
      </w:r>
    </w:p>
    <w:p w14:paraId="3218A733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约束前置</w:t>
      </w:r>
      <w:r>
        <w:rPr>
          <w:rFonts w:ascii="Calibri" w:hAnsi="Calibri" w:eastAsia="微软雅黑"/>
          <w:sz w:val="22"/>
        </w:rPr>
        <w:t xml:space="preserve">：红线放在 AI_CONTEXT，避免埋在长文末尾  </w:t>
      </w:r>
    </w:p>
    <w:p w14:paraId="0BFB61E0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77465A5B">
      <w:pPr>
        <w:pStyle w:val="4"/>
      </w:pPr>
      <w:bookmarkStart w:id="14" w:name="_Toc30835"/>
      <w:r>
        <w:rPr>
          <w:rFonts w:ascii="Calibri" w:hAnsi="Calibri" w:eastAsia="微软雅黑"/>
          <w:b/>
        </w:rPr>
        <w:t>7. 结合 Cursor 的实用技巧</w:t>
      </w:r>
      <w:bookmarkEnd w:id="14"/>
    </w:p>
    <w:p w14:paraId="3A7622CF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用 </w:t>
      </w:r>
      <w:r>
        <w:rPr>
          <w:rFonts w:ascii="Calibri" w:hAnsi="Calibri" w:eastAsia="微软雅黑"/>
          <w:b/>
          <w:sz w:val="22"/>
        </w:rPr>
        <w:t>Chat</w:t>
      </w:r>
      <w:r>
        <w:rPr>
          <w:rFonts w:ascii="Calibri" w:hAnsi="Calibri" w:eastAsia="微软雅黑"/>
          <w:sz w:val="22"/>
        </w:rPr>
        <w:t xml:space="preserve"> 做方案，用 </w:t>
      </w:r>
      <w:r>
        <w:rPr>
          <w:rFonts w:ascii="Calibri" w:hAnsi="Calibri" w:eastAsia="微软雅黑"/>
          <w:b/>
          <w:sz w:val="22"/>
        </w:rPr>
        <w:t>Agent</w:t>
      </w:r>
      <w:r>
        <w:rPr>
          <w:rFonts w:ascii="Calibri" w:hAnsi="Calibri" w:eastAsia="微软雅黑"/>
          <w:sz w:val="22"/>
        </w:rPr>
        <w:t xml:space="preserve"> 落文件；先计划后改代码  </w:t>
      </w:r>
    </w:p>
    <w:p w14:paraId="68E4BD92">
      <w:pPr>
        <w:pStyle w:val="14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@docs/api_guide/zh/AI_CONTEXT.md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@guides/G01...</w:t>
      </w:r>
      <w:r>
        <w:rPr>
          <w:rFonts w:ascii="Calibri" w:hAnsi="Calibri" w:eastAsia="微软雅黑"/>
          <w:sz w:val="22"/>
        </w:rPr>
        <w:t xml:space="preserve"> 固定开头  </w:t>
      </w:r>
    </w:p>
    <w:p w14:paraId="03C9FBA1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要求 AI：「列出将修改的文件，禁止修改 </w:t>
      </w:r>
      <w:r>
        <w:rPr>
          <w:rFonts w:ascii="Consolas" w:hAnsi="Consolas" w:eastAsia="微软雅黑"/>
          <w:color w:val="C7254E"/>
          <w:sz w:val="21"/>
        </w:rPr>
        <w:t>components/*/lib</w:t>
      </w:r>
      <w:r>
        <w:rPr>
          <w:rFonts w:ascii="Calibri" w:hAnsi="Calibri" w:eastAsia="微软雅黑"/>
          <w:sz w:val="22"/>
        </w:rPr>
        <w:t xml:space="preserve">」  </w:t>
      </w:r>
    </w:p>
    <w:p w14:paraId="43327AAD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生成后让 AI 对照本章第 5 节红线自检一遍  </w:t>
      </w:r>
    </w:p>
    <w:p w14:paraId="77B1991C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板级问题（无应答）优先查文档 FAQ，再问 AI，避免它瞎改引脚  </w:t>
      </w:r>
    </w:p>
    <w:p w14:paraId="5A78FC8B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8AACC18">
      <w:pPr>
        <w:pStyle w:val="4"/>
      </w:pPr>
      <w:bookmarkStart w:id="15" w:name="_Toc18821"/>
      <w:r>
        <w:rPr>
          <w:rFonts w:ascii="Calibri" w:hAnsi="Calibri" w:eastAsia="微软雅黑"/>
          <w:b/>
        </w:rPr>
        <w:t>8. 相关链接</w:t>
      </w:r>
      <w:bookmarkEnd w:id="1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2FC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58F7FB6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w="4759" w:type="dxa"/>
            <w:shd w:val="clear" w:color="auto" w:fill="E8EEF7"/>
          </w:tcPr>
          <w:p w14:paraId="730EFDA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 w14:paraId="5291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CE818B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AI_CONTEXT.md</w:t>
            </w:r>
          </w:p>
        </w:tc>
        <w:tc>
          <w:tcPr>
            <w:tcW w:w="4759" w:type="dxa"/>
          </w:tcPr>
          <w:p w14:paraId="2F047C6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一页约束卡（优先喂给 AI）</w:t>
            </w:r>
          </w:p>
        </w:tc>
      </w:tr>
      <w:tr w14:paraId="3B95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B03230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提示词速查</w:t>
            </w:r>
          </w:p>
        </w:tc>
        <w:tc>
          <w:tcPr>
            <w:tcW w:w="4759" w:type="dxa"/>
          </w:tcPr>
          <w:p w14:paraId="425A6C7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更多短提示词</w:t>
            </w:r>
          </w:p>
        </w:tc>
      </w:tr>
      <w:tr w14:paraId="71917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5A69FF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二次开发入门</w:t>
            </w:r>
          </w:p>
        </w:tc>
        <w:tc>
          <w:tcPr>
            <w:tcW w:w="4759" w:type="dxa"/>
          </w:tcPr>
          <w:p w14:paraId="61B1332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人读总览</w:t>
            </w:r>
          </w:p>
        </w:tc>
      </w:tr>
      <w:tr w14:paraId="44803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FC9E9B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G00 方向</w:t>
            </w:r>
          </w:p>
        </w:tc>
        <w:tc>
          <w:tcPr>
            <w:tcW w:w="4759" w:type="dxa"/>
          </w:tcPr>
          <w:p w14:paraId="779D75A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选产品形态</w:t>
            </w:r>
          </w:p>
        </w:tc>
      </w:tr>
      <w:tr w14:paraId="5BF9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58CD39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G01 实战</w:t>
            </w:r>
          </w:p>
        </w:tc>
        <w:tc>
          <w:tcPr>
            <w:tcW w:w="4759" w:type="dxa"/>
          </w:tcPr>
          <w:p w14:paraId="680C780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Modbus+LVGL</w:t>
            </w:r>
          </w:p>
        </w:tc>
      </w:tr>
    </w:tbl>
    <w:p w14:paraId="027444E1">
      <w:pPr>
        <w:spacing w:before="80" w:after="80" w:line="276" w:lineRule="auto"/>
      </w:pPr>
    </w:p>
    <w:p w14:paraId="586977BD">
      <w:r>
        <w:br w:type="page"/>
      </w:r>
    </w:p>
    <w:p w14:paraId="3375907D">
      <w:pPr>
        <w:pStyle w:val="3"/>
      </w:pPr>
      <w:bookmarkStart w:id="16" w:name="_Toc27981"/>
      <w:r>
        <w:rPr>
          <w:rFonts w:ascii="Calibri" w:hAnsi="Calibri" w:eastAsia="微软雅黑"/>
          <w:b/>
        </w:rPr>
        <w:t>AI_CONTEXT — Customer SDK 约束卡（给 AI 阅读）</w:t>
      </w:r>
      <w:bookmarkEnd w:id="16"/>
    </w:p>
    <w:p w14:paraId="1CEF9AC1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>将本文件置于对话上下文顶部。与常识冲突时，</w:t>
      </w:r>
      <w:r>
        <w:rPr>
          <w:rFonts w:ascii="Calibri" w:hAnsi="Calibri" w:eastAsia="微软雅黑"/>
          <w:b/>
          <w:i/>
          <w:color w:val="444444"/>
          <w:sz w:val="21"/>
        </w:rPr>
        <w:t>以本文件与同目录 API 手册为准</w:t>
      </w:r>
      <w:r>
        <w:rPr>
          <w:rFonts w:ascii="Calibri" w:hAnsi="Calibri" w:eastAsia="微软雅黑"/>
          <w:i/>
          <w:color w:val="444444"/>
          <w:sz w:val="21"/>
        </w:rPr>
        <w:t>。</w:t>
      </w:r>
    </w:p>
    <w:p w14:paraId="253CEA67">
      <w:pPr>
        <w:pStyle w:val="4"/>
      </w:pPr>
      <w:bookmarkStart w:id="17" w:name="_Toc22896"/>
      <w:r>
        <w:rPr>
          <w:rFonts w:ascii="Calibri" w:hAnsi="Calibri" w:eastAsia="微软雅黑"/>
          <w:b/>
        </w:rPr>
        <w:t>项目</w:t>
      </w:r>
      <w:bookmarkEnd w:id="17"/>
    </w:p>
    <w:p w14:paraId="32C54BA4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名称：ESP32-S3 Customer SDK（智能中控 / Hub UI）</w:t>
      </w:r>
    </w:p>
    <w:p w14:paraId="0984A791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芯片：</w:t>
      </w:r>
      <w:r>
        <w:rPr>
          <w:rFonts w:ascii="Consolas" w:hAnsi="Consolas" w:eastAsia="微软雅黑"/>
          <w:color w:val="C7254E"/>
          <w:sz w:val="21"/>
        </w:rPr>
        <w:t>esp32s3</w:t>
      </w:r>
      <w:r>
        <w:rPr>
          <w:rFonts w:ascii="Calibri" w:hAnsi="Calibri" w:eastAsia="微软雅黑"/>
          <w:sz w:val="22"/>
        </w:rPr>
        <w:t xml:space="preserve"> · ESP-IDF 5.5.x</w:t>
      </w:r>
    </w:p>
    <w:p w14:paraId="2B673F43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工程根：</w:t>
      </w:r>
      <w:r>
        <w:rPr>
          <w:rFonts w:ascii="Consolas" w:hAnsi="Consolas" w:eastAsia="微软雅黑"/>
          <w:color w:val="C7254E"/>
          <w:sz w:val="21"/>
        </w:rPr>
        <w:t>customer_sdk/</w:t>
      </w:r>
      <w:r>
        <w:rPr>
          <w:rFonts w:ascii="Calibri" w:hAnsi="Calibri" w:eastAsia="微软雅黑"/>
          <w:sz w:val="22"/>
        </w:rPr>
        <w:t>（不要到上级私有仓乱改）</w:t>
      </w:r>
    </w:p>
    <w:p w14:paraId="578D2CE7">
      <w:pPr>
        <w:pStyle w:val="4"/>
      </w:pPr>
      <w:bookmarkStart w:id="18" w:name="_Toc31046"/>
      <w:r>
        <w:rPr>
          <w:rFonts w:ascii="Calibri" w:hAnsi="Calibri" w:eastAsia="微软雅黑"/>
          <w:b/>
        </w:rPr>
        <w:t>架构（必须遵守）</w:t>
      </w:r>
      <w:bookmarkEnd w:id="18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7B17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2A731F1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UI / MQTT / BLE ──► hub_model ──► hub_ui_refresh / gui_task_post_lvgl</w:t>
            </w:r>
          </w:p>
          <w:p w14:paraId="073422F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│</w:t>
            </w:r>
          </w:p>
          <w:p w14:paraId="04C3216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     └─（可选）队列 ──► FreeRTOS 任务 ──► app_rs485 / app_modbus_*</w:t>
            </w:r>
          </w:p>
        </w:tc>
      </w:tr>
    </w:tbl>
    <w:p w14:paraId="39341F82">
      <w:pPr>
        <w:spacing w:before="40" w:after="40" w:line="276" w:lineRule="auto"/>
      </w:pPr>
    </w:p>
    <w:p w14:paraId="418C107F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设备态唯一真相：</w:t>
      </w:r>
      <w:r>
        <w:rPr>
          <w:rFonts w:ascii="Consolas" w:hAnsi="Consolas" w:eastAsia="微软雅黑"/>
          <w:color w:val="C7254E"/>
          <w:sz w:val="21"/>
        </w:rPr>
        <w:t>hub_model_*</w:t>
      </w:r>
      <w:r>
        <w:rPr>
          <w:rFonts w:ascii="Calibri" w:hAnsi="Calibri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1"/>
        </w:rPr>
        <w:t>components/hub_core/include/hub_model.h</w:t>
      </w:r>
      <w:r>
        <w:rPr>
          <w:rFonts w:ascii="Calibri" w:hAnsi="Calibri" w:eastAsia="微软雅黑"/>
          <w:sz w:val="22"/>
        </w:rPr>
        <w:t>）</w:t>
      </w:r>
    </w:p>
    <w:p w14:paraId="552F74DF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开放外设入口：</w:t>
      </w:r>
      <w:r>
        <w:rPr>
          <w:rFonts w:ascii="Consolas" w:hAnsi="Consolas" w:eastAsia="微软雅黑"/>
          <w:color w:val="C7254E"/>
          <w:sz w:val="21"/>
        </w:rPr>
        <w:t>#include "app_api.h"</w:t>
      </w:r>
      <w:r>
        <w:rPr>
          <w:rFonts w:ascii="Calibri" w:hAnsi="Calibri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1"/>
        </w:rPr>
        <w:t>main/app/</w:t>
      </w:r>
      <w:r>
        <w:rPr>
          <w:rFonts w:ascii="Calibri" w:hAnsi="Calibri" w:eastAsia="微软雅黑"/>
          <w:sz w:val="22"/>
        </w:rPr>
        <w:t>）</w:t>
      </w:r>
    </w:p>
    <w:p w14:paraId="73FBBF6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跨线程改 LVGL：必须 </w:t>
      </w:r>
      <w:r>
        <w:rPr>
          <w:rFonts w:ascii="Consolas" w:hAnsi="Consolas" w:eastAsia="微软雅黑"/>
          <w:color w:val="C7254E"/>
          <w:sz w:val="21"/>
        </w:rPr>
        <w:t>gui_task_post_lvgl</w:t>
      </w:r>
      <w:r>
        <w:rPr>
          <w:rFonts w:ascii="Calibri" w:hAnsi="Calibri" w:eastAsia="微软雅黑"/>
          <w:sz w:val="22"/>
        </w:rPr>
        <w:t xml:space="preserve">（禁止在其它任务直接 </w:t>
      </w:r>
      <w:r>
        <w:rPr>
          <w:rFonts w:ascii="Consolas" w:hAnsi="Consolas" w:eastAsia="微软雅黑"/>
          <w:color w:val="C7254E"/>
          <w:sz w:val="21"/>
        </w:rPr>
        <w:t>lv_*</w:t>
      </w:r>
      <w:r>
        <w:rPr>
          <w:rFonts w:ascii="Calibri" w:hAnsi="Calibri" w:eastAsia="微软雅黑"/>
          <w:sz w:val="22"/>
        </w:rPr>
        <w:t>）</w:t>
      </w:r>
    </w:p>
    <w:p w14:paraId="0E05EB0E">
      <w:pPr>
        <w:pStyle w:val="4"/>
      </w:pPr>
      <w:bookmarkStart w:id="19" w:name="_Toc27895"/>
      <w:r>
        <w:rPr>
          <w:rFonts w:ascii="Calibri" w:hAnsi="Calibri" w:eastAsia="微软雅黑"/>
          <w:b/>
        </w:rPr>
        <w:t>允许修改</w:t>
      </w:r>
      <w:bookmarkEnd w:id="19"/>
    </w:p>
    <w:p w14:paraId="6637D105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main/**</w:t>
      </w:r>
      <w:r>
        <w:rPr>
          <w:rFonts w:ascii="Calibri" w:hAnsi="Calibri" w:eastAsia="微软雅黑"/>
          <w:sz w:val="22"/>
        </w:rPr>
        <w:t xml:space="preserve">（含 </w:t>
      </w:r>
      <w:r>
        <w:rPr>
          <w:rFonts w:ascii="Consolas" w:hAnsi="Consolas" w:eastAsia="微软雅黑"/>
          <w:color w:val="C7254E"/>
          <w:sz w:val="21"/>
        </w:rPr>
        <w:t>main/app/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main/hub_ui/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main/main.c</w:t>
      </w:r>
      <w:r>
        <w:rPr>
          <w:rFonts w:ascii="Calibri" w:hAnsi="Calibri" w:eastAsia="微软雅黑"/>
          <w:sz w:val="22"/>
        </w:rPr>
        <w:t>）</w:t>
      </w:r>
    </w:p>
    <w:p w14:paraId="257E2729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ui/themes/**</w:t>
      </w:r>
    </w:p>
    <w:p w14:paraId="7C173279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spiffs_image/**</w:t>
      </w:r>
    </w:p>
    <w:p w14:paraId="0E22FCC9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docs/**</w:t>
      </w:r>
    </w:p>
    <w:p w14:paraId="6F234098">
      <w:pPr>
        <w:pStyle w:val="4"/>
      </w:pPr>
      <w:bookmarkStart w:id="20" w:name="_Toc22652"/>
      <w:r>
        <w:rPr>
          <w:rFonts w:ascii="Calibri" w:hAnsi="Calibri" w:eastAsia="微软雅黑"/>
          <w:b/>
        </w:rPr>
        <w:t>禁止</w:t>
      </w:r>
      <w:bookmarkEnd w:id="20"/>
    </w:p>
    <w:p w14:paraId="58ADEE92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修改或反编译 </w:t>
      </w:r>
      <w:r>
        <w:rPr>
          <w:rFonts w:ascii="Consolas" w:hAnsi="Consolas" w:eastAsia="微软雅黑"/>
          <w:color w:val="C7254E"/>
          <w:sz w:val="21"/>
        </w:rPr>
        <w:t>components/*/lib/**/*.a</w:t>
      </w:r>
    </w:p>
    <w:p w14:paraId="55F14475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使用 </w:t>
      </w:r>
      <w:r>
        <w:rPr>
          <w:rFonts w:ascii="Consolas" w:hAnsi="Consolas" w:eastAsia="微软雅黑"/>
          <w:color w:val="C7254E"/>
          <w:sz w:val="21"/>
        </w:rPr>
        <w:t>esp32_s3_frame</w:t>
      </w:r>
      <w:r>
        <w:rPr>
          <w:rFonts w:ascii="Calibri" w:hAnsi="Calibri" w:eastAsia="微软雅黑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1"/>
        </w:rPr>
        <w:t>ui_testbench_*</w:t>
      </w:r>
      <w:r>
        <w:rPr>
          <w:rFonts w:ascii="Calibri" w:hAnsi="Calibri" w:eastAsia="微软雅黑"/>
          <w:sz w:val="22"/>
        </w:rPr>
        <w:t xml:space="preserve"> 作为产品 API</w:t>
      </w:r>
    </w:p>
    <w:p w14:paraId="28789085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在 LVGL 事件回调中长时间阻塞：</w:t>
      </w:r>
      <w:r>
        <w:rPr>
          <w:rFonts w:ascii="Consolas" w:hAnsi="Consolas" w:eastAsia="微软雅黑"/>
          <w:color w:val="C7254E"/>
          <w:sz w:val="21"/>
        </w:rPr>
        <w:t>app_rs485_read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transact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app_modbus_*</w:t>
      </w:r>
      <w:r>
        <w:rPr>
          <w:rFonts w:ascii="Calibri" w:hAnsi="Calibri" w:eastAsia="微软雅黑"/>
          <w:sz w:val="22"/>
        </w:rPr>
        <w:t xml:space="preserve"> / 网络</w:t>
      </w:r>
    </w:p>
    <w:p w14:paraId="30B785AF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绕过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只改控件文字冒充设备态</w:t>
      </w:r>
    </w:p>
    <w:p w14:paraId="49A6EE4D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重复 </w:t>
      </w:r>
      <w:r>
        <w:rPr>
          <w:rFonts w:ascii="Consolas" w:hAnsi="Consolas" w:eastAsia="微软雅黑"/>
          <w:color w:val="C7254E"/>
          <w:sz w:val="21"/>
        </w:rPr>
        <w:t>esp_wifi_init</w:t>
      </w:r>
      <w:r>
        <w:rPr>
          <w:rFonts w:ascii="Calibri" w:hAnsi="Calibri" w:eastAsia="微软雅黑"/>
          <w:sz w:val="22"/>
        </w:rPr>
        <w:t xml:space="preserve"> / 自建一套 RGB 显示初始化</w:t>
      </w:r>
    </w:p>
    <w:p w14:paraId="4453B5F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臆造未公开的 GPIO 宏或 expander 完整引脚表</w:t>
      </w:r>
    </w:p>
    <w:p w14:paraId="39DD0641">
      <w:pPr>
        <w:pStyle w:val="4"/>
      </w:pPr>
      <w:bookmarkStart w:id="21" w:name="_Toc16785"/>
      <w:r>
        <w:rPr>
          <w:rFonts w:ascii="Calibri" w:hAnsi="Calibri" w:eastAsia="微软雅黑"/>
          <w:b/>
        </w:rPr>
        <w:t>推荐 API</w:t>
      </w:r>
      <w:bookmarkEnd w:id="2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AA33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26633C3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  <w:tc>
          <w:tcPr>
            <w:tcW w:w="4759" w:type="dxa"/>
            <w:shd w:val="clear" w:color="auto" w:fill="E8EEF7"/>
          </w:tcPr>
          <w:p w14:paraId="561B8797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</w:tr>
      <w:tr w14:paraId="62A3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418374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</w:t>
            </w:r>
          </w:p>
        </w:tc>
        <w:tc>
          <w:tcPr>
            <w:tcW w:w="4759" w:type="dxa"/>
          </w:tcPr>
          <w:p w14:paraId="73E2428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app_rs485_init/write/read/transact</w:t>
            </w:r>
          </w:p>
        </w:tc>
      </w:tr>
      <w:tr w14:paraId="58AD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B38425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</w:t>
            </w:r>
          </w:p>
        </w:tc>
        <w:tc>
          <w:tcPr>
            <w:tcW w:w="4759" w:type="dxa"/>
          </w:tcPr>
          <w:p w14:paraId="1C3258C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app_modbus_read_holding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write_single</w:t>
            </w:r>
          </w:p>
        </w:tc>
      </w:tr>
      <w:tr w14:paraId="50A63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6EC049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蜂鸣</w:t>
            </w:r>
          </w:p>
        </w:tc>
        <w:tc>
          <w:tcPr>
            <w:tcW w:w="4759" w:type="dxa"/>
          </w:tcPr>
          <w:p w14:paraId="0980790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app_beep_pulse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click_if_enabled</w:t>
            </w:r>
          </w:p>
        </w:tc>
      </w:tr>
      <w:tr w14:paraId="0888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0D9AB2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共存</w:t>
            </w:r>
          </w:p>
        </w:tc>
        <w:tc>
          <w:tcPr>
            <w:tcW w:w="4759" w:type="dxa"/>
          </w:tcPr>
          <w:p w14:paraId="6EB9C23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app_coexist_before/after_ble_scan</w:t>
            </w:r>
          </w:p>
        </w:tc>
      </w:tr>
      <w:tr w14:paraId="1032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940EF5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UI 状态</w:t>
            </w:r>
          </w:p>
        </w:tc>
        <w:tc>
          <w:tcPr>
            <w:tcW w:w="4759" w:type="dxa"/>
          </w:tcPr>
          <w:p w14:paraId="5D7C90B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hub_model_*</w:t>
            </w:r>
            <w:r>
              <w:rPr>
                <w:rFonts w:ascii="Calibri" w:hAnsi="Calibri" w:eastAsia="微软雅黑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hub_ui_refresh</w:t>
            </w:r>
          </w:p>
        </w:tc>
      </w:tr>
      <w:tr w14:paraId="577F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92B1F2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总线示例</w:t>
            </w:r>
          </w:p>
        </w:tc>
        <w:tc>
          <w:tcPr>
            <w:tcW w:w="4759" w:type="dxa"/>
          </w:tcPr>
          <w:p w14:paraId="22D1B5A4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main/app/examples/app_bus_bridge_example.c</w:t>
            </w:r>
          </w:p>
        </w:tc>
      </w:tr>
    </w:tbl>
    <w:p w14:paraId="15E146B7">
      <w:pPr>
        <w:spacing w:before="80" w:after="80" w:line="276" w:lineRule="auto"/>
      </w:pPr>
    </w:p>
    <w:p w14:paraId="7F32DB7F">
      <w:pPr>
        <w:pStyle w:val="4"/>
      </w:pPr>
      <w:bookmarkStart w:id="22" w:name="_Toc17685"/>
      <w:r>
        <w:rPr>
          <w:rFonts w:ascii="Calibri" w:hAnsi="Calibri" w:eastAsia="微软雅黑"/>
          <w:b/>
        </w:rPr>
        <w:t>RS485 默认（可配置）</w:t>
      </w:r>
      <w:bookmarkEnd w:id="22"/>
    </w:p>
    <w:p w14:paraId="3248B74C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>UART0 · TX43 · RX44 · 115200 · DE=</w:t>
      </w:r>
      <w:r>
        <w:rPr>
          <w:rFonts w:ascii="Consolas" w:hAnsi="Consolas" w:eastAsia="微软雅黑"/>
          <w:color w:val="C7254E"/>
          <w:sz w:val="21"/>
        </w:rPr>
        <w:t>app_gpio_out_set</w:t>
      </w:r>
    </w:p>
    <w:p w14:paraId="58006010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若控制台占用 UART0：改 USB-JTAG 或换 </w:t>
      </w:r>
      <w:r>
        <w:rPr>
          <w:rFonts w:ascii="Consolas" w:hAnsi="Consolas" w:eastAsia="微软雅黑"/>
          <w:color w:val="C7254E"/>
          <w:sz w:val="21"/>
        </w:rPr>
        <w:t>app_rs485_config_t</w:t>
      </w:r>
    </w:p>
    <w:p w14:paraId="1BDA0B41">
      <w:pPr>
        <w:pStyle w:val="4"/>
      </w:pPr>
      <w:bookmarkStart w:id="23" w:name="_Toc31025"/>
      <w:r>
        <w:rPr>
          <w:rFonts w:ascii="Calibri" w:hAnsi="Calibri" w:eastAsia="微软雅黑"/>
          <w:b/>
        </w:rPr>
        <w:t>文档索引（实现前应阅读）</w:t>
      </w:r>
      <w:bookmarkEnd w:id="2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8"/>
        <w:gridCol w:w="5066"/>
      </w:tblGrid>
      <w:tr w14:paraId="3E3AD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57DBF88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任务</w:t>
            </w:r>
          </w:p>
        </w:tc>
        <w:tc>
          <w:tcPr>
            <w:tcW w:w="4759" w:type="dxa"/>
            <w:shd w:val="clear" w:color="auto" w:fill="E8EEF7"/>
          </w:tcPr>
          <w:p w14:paraId="5C57556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</w:tr>
      <w:tr w14:paraId="1FC3F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09E0D3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总则</w:t>
            </w:r>
          </w:p>
        </w:tc>
        <w:tc>
          <w:tcPr>
            <w:tcW w:w="4759" w:type="dxa"/>
          </w:tcPr>
          <w:p w14:paraId="611EFE7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docs/api_guide/zh/00_secondary_dev.md</w:t>
            </w:r>
          </w:p>
        </w:tc>
      </w:tr>
      <w:tr w14:paraId="3FE5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0682FA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AI 协作</w:t>
            </w:r>
          </w:p>
        </w:tc>
        <w:tc>
          <w:tcPr>
            <w:tcW w:w="4759" w:type="dxa"/>
          </w:tcPr>
          <w:p w14:paraId="5DF8B7A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docs/api_guide/zh/AI_DEV.md</w:t>
            </w:r>
          </w:p>
        </w:tc>
      </w:tr>
      <w:tr w14:paraId="6235F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59F7E3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Modbus+LVGL</w:t>
            </w:r>
          </w:p>
        </w:tc>
        <w:tc>
          <w:tcPr>
            <w:tcW w:w="4759" w:type="dxa"/>
          </w:tcPr>
          <w:p w14:paraId="26E67E9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docs/api_guide/zh/guides/G01_modbus_rs485_lvgl.md</w:t>
            </w:r>
          </w:p>
        </w:tc>
      </w:tr>
      <w:tr w14:paraId="5DDB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58E220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方向选型</w:t>
            </w:r>
          </w:p>
        </w:tc>
        <w:tc>
          <w:tcPr>
            <w:tcW w:w="4759" w:type="dxa"/>
          </w:tcPr>
          <w:p w14:paraId="11E401E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docs/api_guide/zh/guides/G00_directions.md</w:t>
            </w:r>
          </w:p>
        </w:tc>
      </w:tr>
      <w:tr w14:paraId="6098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4E476E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头文件</w:t>
            </w:r>
          </w:p>
        </w:tc>
        <w:tc>
          <w:tcPr>
            <w:tcW w:w="4759" w:type="dxa"/>
          </w:tcPr>
          <w:p w14:paraId="75D67EA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docs/api_guide/zh/A_headers.md</w:t>
            </w:r>
          </w:p>
        </w:tc>
      </w:tr>
    </w:tbl>
    <w:p w14:paraId="5EA43323">
      <w:pPr>
        <w:spacing w:before="80" w:after="80" w:line="276" w:lineRule="auto"/>
      </w:pPr>
    </w:p>
    <w:p w14:paraId="6FE12ED2">
      <w:pPr>
        <w:pStyle w:val="4"/>
      </w:pPr>
      <w:bookmarkStart w:id="24" w:name="_Toc28687"/>
      <w:r>
        <w:rPr>
          <w:rFonts w:ascii="Calibri" w:hAnsi="Calibri" w:eastAsia="微软雅黑"/>
          <w:b/>
        </w:rPr>
        <w:t>输出要求（对 AI）</w:t>
      </w:r>
      <w:bookmarkEnd w:id="24"/>
    </w:p>
    <w:p w14:paraId="4568C8A5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先列「将修改的文件」与「不会修改的路径」  </w:t>
      </w:r>
    </w:p>
    <w:p w14:paraId="28A27D0D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计划需我确认后再写大段代码（除非用户要求直接改）  </w:t>
      </w:r>
    </w:p>
    <w:p w14:paraId="4335E9C4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代码须含：队列/任务分离 或明确引用 example 桥接  </w:t>
      </w:r>
    </w:p>
    <w:p w14:paraId="4FC08BE7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自检：对照 </w:t>
      </w:r>
      <w:r>
        <w:rPr>
          <w:rFonts w:ascii="Consolas" w:hAnsi="Consolas" w:eastAsia="微软雅黑"/>
          <w:color w:val="C7254E"/>
          <w:sz w:val="21"/>
        </w:rPr>
        <w:t>AI_DEV.md</w:t>
      </w:r>
      <w:r>
        <w:rPr>
          <w:rFonts w:ascii="Calibri" w:hAnsi="Calibri" w:eastAsia="微软雅黑"/>
          <w:sz w:val="22"/>
        </w:rPr>
        <w:t xml:space="preserve"> 红线清单  </w:t>
      </w:r>
    </w:p>
    <w:p w14:paraId="41621762">
      <w:pPr>
        <w:pStyle w:val="4"/>
      </w:pPr>
      <w:bookmarkStart w:id="25" w:name="_Toc9296"/>
      <w:r>
        <w:rPr>
          <w:rFonts w:ascii="Calibri" w:hAnsi="Calibri" w:eastAsia="微软雅黑"/>
          <w:b/>
        </w:rPr>
        <w:t>语言</w:t>
      </w:r>
      <w:bookmarkEnd w:id="25"/>
    </w:p>
    <w:p w14:paraId="7AAA0894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默认用客户提问的语言回答；代码注释可用中文或英文。</w:t>
      </w:r>
    </w:p>
    <w:p w14:paraId="2CE318C0">
      <w:r>
        <w:br w:type="page"/>
      </w:r>
    </w:p>
    <w:p w14:paraId="6A73F7D1">
      <w:pPr>
        <w:spacing w:before="80" w:after="200" w:line="276" w:lineRule="auto"/>
        <w:jc w:val="left"/>
      </w:pPr>
      <w:r>
        <w:rPr>
          <w:rFonts w:ascii="Calibri" w:hAnsi="Calibri" w:eastAsia="微软雅黑"/>
          <w:b/>
          <w:color w:val="2F6FAD"/>
          <w:sz w:val="28"/>
        </w:rPr>
        <w:t>■  场景指南</w:t>
      </w:r>
    </w:p>
    <w:p w14:paraId="694BA287">
      <w:pPr>
        <w:pStyle w:val="3"/>
      </w:pPr>
      <w:bookmarkStart w:id="26" w:name="_Toc1453"/>
      <w:r>
        <w:rPr>
          <w:rFonts w:ascii="Calibri" w:hAnsi="Calibri" w:eastAsia="微软雅黑"/>
          <w:b/>
        </w:rPr>
        <w:t>G00. 客户可做的二次开发方向（多技术融合）</w:t>
      </w:r>
      <w:bookmarkEnd w:id="26"/>
    </w:p>
    <w:p w14:paraId="6EC3EB50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 xml:space="preserve">本章列举 </w:t>
      </w:r>
      <w:r>
        <w:rPr>
          <w:rFonts w:ascii="Calibri" w:hAnsi="Calibri" w:eastAsia="微软雅黑"/>
          <w:b/>
          <w:i/>
          <w:color w:val="444444"/>
          <w:sz w:val="21"/>
        </w:rPr>
        <w:t>可落地的产品形态</w:t>
      </w:r>
      <w:r>
        <w:rPr>
          <w:rFonts w:ascii="Calibri" w:hAnsi="Calibri" w:eastAsia="微软雅黑"/>
          <w:i/>
          <w:color w:val="444444"/>
          <w:sz w:val="21"/>
        </w:rPr>
        <w:t>，每个方向都会融合本工程已有技术。选一个方向后，按对应专题指南实现。</w:t>
      </w:r>
    </w:p>
    <w:p w14:paraId="7229FDD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6456610">
      <w:pPr>
        <w:pStyle w:val="4"/>
      </w:pPr>
      <w:bookmarkStart w:id="27" w:name="_Toc19748"/>
      <w:r>
        <w:rPr>
          <w:rFonts w:ascii="Calibri" w:hAnsi="Calibri" w:eastAsia="微软雅黑"/>
          <w:b/>
        </w:rPr>
        <w:t>总览表</w:t>
      </w:r>
      <w:bookmarkEnd w:id="2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05609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E8EEF7"/>
          </w:tcPr>
          <w:p w14:paraId="23794E0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方向</w:t>
            </w:r>
          </w:p>
        </w:tc>
        <w:tc>
          <w:tcPr>
            <w:tcW w:w="2379" w:type="dxa"/>
            <w:shd w:val="clear" w:color="auto" w:fill="E8EEF7"/>
          </w:tcPr>
          <w:p w14:paraId="3D5C7DD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融合技术</w:t>
            </w:r>
          </w:p>
        </w:tc>
        <w:tc>
          <w:tcPr>
            <w:tcW w:w="2379" w:type="dxa"/>
            <w:shd w:val="clear" w:color="auto" w:fill="E8EEF7"/>
          </w:tcPr>
          <w:p w14:paraId="7F62433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难度</w:t>
            </w:r>
          </w:p>
        </w:tc>
        <w:tc>
          <w:tcPr>
            <w:tcW w:w="2379" w:type="dxa"/>
            <w:shd w:val="clear" w:color="auto" w:fill="E8EEF7"/>
          </w:tcPr>
          <w:p w14:paraId="45B41572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专题</w:t>
            </w:r>
          </w:p>
        </w:tc>
      </w:tr>
      <w:tr w14:paraId="28304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3B8936B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① 屏端 Modbus 控制器</w:t>
            </w:r>
          </w:p>
        </w:tc>
        <w:tc>
          <w:tcPr>
            <w:tcW w:w="2379" w:type="dxa"/>
          </w:tcPr>
          <w:p w14:paraId="19B5AA3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LVGL + Hub + RS485 + Modbus + 蜂鸣</w:t>
            </w:r>
          </w:p>
        </w:tc>
        <w:tc>
          <w:tcPr>
            <w:tcW w:w="2379" w:type="dxa"/>
          </w:tcPr>
          <w:p w14:paraId="0F34866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★★☆</w:t>
            </w:r>
          </w:p>
        </w:tc>
        <w:tc>
          <w:tcPr>
            <w:tcW w:w="2379" w:type="dxa"/>
          </w:tcPr>
          <w:p w14:paraId="3DD661C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G01</w:t>
            </w:r>
          </w:p>
        </w:tc>
      </w:tr>
      <w:tr w14:paraId="1AFC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7B581DF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② 云端智能面板</w:t>
            </w:r>
          </w:p>
        </w:tc>
        <w:tc>
          <w:tcPr>
            <w:tcW w:w="2379" w:type="dxa"/>
          </w:tcPr>
          <w:p w14:paraId="47CCDF8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LVGL + Wi-Fi + MQTT + Hub + 背光待机</w:t>
            </w:r>
          </w:p>
        </w:tc>
        <w:tc>
          <w:tcPr>
            <w:tcW w:w="2379" w:type="dxa"/>
          </w:tcPr>
          <w:p w14:paraId="0C6BC82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★★☆</w:t>
            </w:r>
          </w:p>
        </w:tc>
        <w:tc>
          <w:tcPr>
            <w:tcW w:w="2379" w:type="dxa"/>
          </w:tcPr>
          <w:p w14:paraId="79D3C9A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G02</w:t>
            </w:r>
          </w:p>
        </w:tc>
      </w:tr>
      <w:tr w14:paraId="381E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2FD9E64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③ 近场 BLE 控制</w:t>
            </w:r>
          </w:p>
        </w:tc>
        <w:tc>
          <w:tcPr>
            <w:tcW w:w="2379" w:type="dxa"/>
          </w:tcPr>
          <w:p w14:paraId="0A20F8E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LVGL + BLE/Mesh + Hub + 共存</w:t>
            </w:r>
          </w:p>
        </w:tc>
        <w:tc>
          <w:tcPr>
            <w:tcW w:w="2379" w:type="dxa"/>
          </w:tcPr>
          <w:p w14:paraId="38FC4E3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★★★</w:t>
            </w:r>
          </w:p>
        </w:tc>
        <w:tc>
          <w:tcPr>
            <w:tcW w:w="2379" w:type="dxa"/>
          </w:tcPr>
          <w:p w14:paraId="74DCF8E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G03</w:t>
            </w:r>
          </w:p>
        </w:tc>
      </w:tr>
      <w:tr w14:paraId="4121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49913D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④ 有线网关</w:t>
            </w:r>
          </w:p>
        </w:tc>
        <w:tc>
          <w:tcPr>
            <w:tcW w:w="2379" w:type="dxa"/>
          </w:tcPr>
          <w:p w14:paraId="105B992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以太网 + RS485/Modbus + Hub 运维页</w:t>
            </w:r>
          </w:p>
        </w:tc>
        <w:tc>
          <w:tcPr>
            <w:tcW w:w="2379" w:type="dxa"/>
          </w:tcPr>
          <w:p w14:paraId="7F582D4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★★★</w:t>
            </w:r>
          </w:p>
        </w:tc>
        <w:tc>
          <w:tcPr>
            <w:tcW w:w="2379" w:type="dxa"/>
          </w:tcPr>
          <w:p w14:paraId="44C6BE2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G04</w:t>
            </w:r>
          </w:p>
        </w:tc>
      </w:tr>
      <w:tr w14:paraId="58C64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3EC043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⑤ 全屋场景中控</w:t>
            </w:r>
          </w:p>
        </w:tc>
        <w:tc>
          <w:tcPr>
            <w:tcW w:w="2379" w:type="dxa"/>
          </w:tcPr>
          <w:p w14:paraId="61A7D0E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①+②+③ 多入口统一 hub_model</w:t>
            </w:r>
          </w:p>
        </w:tc>
        <w:tc>
          <w:tcPr>
            <w:tcW w:w="2379" w:type="dxa"/>
          </w:tcPr>
          <w:p w14:paraId="6ECBBBB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★★★★</w:t>
            </w:r>
          </w:p>
        </w:tc>
        <w:tc>
          <w:tcPr>
            <w:tcW w:w="2379" w:type="dxa"/>
          </w:tcPr>
          <w:p w14:paraId="022D0EF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G05</w:t>
            </w:r>
          </w:p>
        </w:tc>
      </w:tr>
      <w:tr w14:paraId="1CE3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6C0350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⑥ 低功耗展示终端</w:t>
            </w:r>
          </w:p>
        </w:tc>
        <w:tc>
          <w:tcPr>
            <w:tcW w:w="2379" w:type="dxa"/>
          </w:tcPr>
          <w:p w14:paraId="46482B8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待机层 + 背光 + SNTP/Wi-Fi + 只读传感器</w:t>
            </w:r>
          </w:p>
        </w:tc>
        <w:tc>
          <w:tcPr>
            <w:tcW w:w="2379" w:type="dxa"/>
          </w:tcPr>
          <w:p w14:paraId="6F27735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★★☆</w:t>
            </w:r>
          </w:p>
        </w:tc>
        <w:tc>
          <w:tcPr>
            <w:tcW w:w="2379" w:type="dxa"/>
          </w:tcPr>
          <w:p w14:paraId="610F710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见下文「方式 6」</w:t>
            </w:r>
          </w:p>
        </w:tc>
      </w:tr>
    </w:tbl>
    <w:p w14:paraId="0D4D35CC">
      <w:pPr>
        <w:spacing w:before="80" w:after="80" w:line="276" w:lineRule="auto"/>
      </w:pPr>
    </w:p>
    <w:p w14:paraId="153715E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5FF8C92">
      <w:pPr>
        <w:pStyle w:val="4"/>
      </w:pPr>
      <w:bookmarkStart w:id="28" w:name="_Toc16967"/>
      <w:r>
        <w:rPr>
          <w:rFonts w:ascii="Calibri" w:hAnsi="Calibri" w:eastAsia="微软雅黑"/>
          <w:b/>
        </w:rPr>
        <w:t>方式 1 — 屏端 Modbus 控制器（最贴合「RS485+LVGL」）</w:t>
      </w:r>
      <w:bookmarkEnd w:id="28"/>
    </w:p>
    <w:p w14:paraId="531847BF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用户故事：</w:t>
      </w:r>
      <w:r>
        <w:rPr>
          <w:rFonts w:ascii="Calibri" w:hAnsi="Calibri" w:eastAsia="微软雅黑"/>
          <w:sz w:val="22"/>
        </w:rPr>
        <w:t xml:space="preserve"> 触摸屏上点「客厅灯」，经 RS485 Modbus 写从站线圈/寄存器，灯亮，屏上状态同步。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1E7E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C010FD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按钮 → hub_model_toggle → 队列 → 总线任务</w:t>
            </w:r>
          </w:p>
          <w:p w14:paraId="3160D8A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→ app_modbus_write_single → 从站</w:t>
            </w:r>
          </w:p>
          <w:p w14:paraId="60D8AF0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→ 成功则 hub_ui_refresh + app_beep_pulse</w:t>
            </w:r>
          </w:p>
        </w:tc>
      </w:tr>
    </w:tbl>
    <w:p w14:paraId="7F3B12EE">
      <w:pPr>
        <w:spacing w:before="40" w:after="40" w:line="276" w:lineRule="auto"/>
      </w:pPr>
    </w:p>
    <w:p w14:paraId="781AC9C4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你会用到：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color w:val="C7254E"/>
          <w:sz w:val="21"/>
        </w:rPr>
        <w:t>hub_ui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gui_task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app_rs485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app_modbus_rtu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app_beep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app_coexist</w:t>
      </w:r>
      <w:r>
        <w:rPr>
          <w:rFonts w:ascii="Calibri" w:hAnsi="Calibri" w:eastAsia="微软雅黑"/>
          <w:sz w:val="22"/>
        </w:rPr>
        <w:t>（写总线时自动 pause ETH）。</w:t>
      </w:r>
    </w:p>
    <w:p w14:paraId="257F1202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→ 详细步骤：G01</w:t>
      </w:r>
    </w:p>
    <w:p w14:paraId="0A560F9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A0561A3">
      <w:pPr>
        <w:pStyle w:val="4"/>
      </w:pPr>
      <w:bookmarkStart w:id="29" w:name="_Toc5563"/>
      <w:r>
        <w:rPr>
          <w:rFonts w:ascii="Calibri" w:hAnsi="Calibri" w:eastAsia="微软雅黑"/>
          <w:b/>
        </w:rPr>
        <w:t>方式 2 — 云端智能面板</w:t>
      </w:r>
      <w:bookmarkEnd w:id="29"/>
    </w:p>
    <w:p w14:paraId="6A5B62D8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用户故事：</w:t>
      </w:r>
      <w:r>
        <w:rPr>
          <w:rFonts w:ascii="Calibri" w:hAnsi="Calibri" w:eastAsia="微软雅黑"/>
          <w:sz w:val="22"/>
        </w:rPr>
        <w:t xml:space="preserve"> 手机巴法 App 开关设备，屏上实时变；本地触摸也能改，并回传云端。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4212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71E2EAA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MQTT 命令 →（库内）→ hub_model</w:t>
            </w:r>
          </w:p>
          <w:p w14:paraId="072B2EE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触摸 → hub_model → wifi_bemfa_client_schedule_sync()</w:t>
            </w:r>
          </w:p>
        </w:tc>
      </w:tr>
    </w:tbl>
    <w:p w14:paraId="6355527E">
      <w:pPr>
        <w:spacing w:before="40" w:after="40" w:line="276" w:lineRule="auto"/>
      </w:pPr>
    </w:p>
    <w:p w14:paraId="62D32E53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你会用到：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color w:val="C7254E"/>
          <w:sz w:val="21"/>
        </w:rPr>
        <w:t>wifi_management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wifi_bemfa_client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UI_AMBIENT_*</w:t>
      </w:r>
      <w:r>
        <w:rPr>
          <w:rFonts w:ascii="Calibri" w:hAnsi="Calibri" w:eastAsia="微软雅黑"/>
          <w:sz w:val="22"/>
        </w:rPr>
        <w:t xml:space="preserve"> 待机。</w:t>
      </w:r>
    </w:p>
    <w:p w14:paraId="606C06B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可与方式 1 叠加：云端命令最终也走同一 </w:t>
      </w:r>
      <w:r>
        <w:rPr>
          <w:rFonts w:ascii="Consolas" w:hAnsi="Consolas" w:eastAsia="微软雅黑"/>
          <w:color w:val="C7254E"/>
          <w:sz w:val="21"/>
        </w:rPr>
        <w:t>app_bus_bridge</w:t>
      </w:r>
      <w:r>
        <w:rPr>
          <w:rFonts w:ascii="Calibri" w:hAnsi="Calibri" w:eastAsia="微软雅黑"/>
          <w:sz w:val="22"/>
        </w:rPr>
        <w:t xml:space="preserve"> 写 Modbus。</w:t>
      </w:r>
    </w:p>
    <w:p w14:paraId="6BF2204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→ G02</w:t>
      </w:r>
    </w:p>
    <w:p w14:paraId="147DEE6E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A15DF61">
      <w:pPr>
        <w:pStyle w:val="4"/>
      </w:pPr>
      <w:bookmarkStart w:id="30" w:name="_Toc635"/>
      <w:r>
        <w:rPr>
          <w:rFonts w:ascii="Calibri" w:hAnsi="Calibri" w:eastAsia="微软雅黑"/>
          <w:b/>
        </w:rPr>
        <w:t>方式 3 — 近场 BLE / Mesh 控制</w:t>
      </w:r>
      <w:bookmarkEnd w:id="30"/>
    </w:p>
    <w:p w14:paraId="11DAB647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用户故事：</w:t>
      </w:r>
      <w:r>
        <w:rPr>
          <w:rFonts w:ascii="Calibri" w:hAnsi="Calibri" w:eastAsia="微软雅黑"/>
          <w:sz w:val="22"/>
        </w:rPr>
        <w:t xml:space="preserve"> 微信小程序或配网器近场控灯；屏上也显示。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650E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DDE1D34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BLE SET_STATE → bt_management_apply_set_state（你覆盖）</w:t>
            </w:r>
          </w:p>
          <w:p w14:paraId="4B03DA9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→ hub_model + 可选 Modbus 写出</w:t>
            </w:r>
          </w:p>
        </w:tc>
      </w:tr>
    </w:tbl>
    <w:p w14:paraId="3649440E">
      <w:pPr>
        <w:spacing w:before="40" w:after="40" w:line="276" w:lineRule="auto"/>
      </w:pPr>
    </w:p>
    <w:p w14:paraId="3CD533F2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扫描前调用 </w:t>
      </w:r>
      <w:r>
        <w:rPr>
          <w:rFonts w:ascii="Consolas" w:hAnsi="Consolas" w:eastAsia="微软雅黑"/>
          <w:color w:val="C7254E"/>
          <w:sz w:val="21"/>
        </w:rPr>
        <w:t>app_coexist_before_ble_scan()</w:t>
      </w:r>
      <w:r>
        <w:rPr>
          <w:rFonts w:ascii="Calibri" w:hAnsi="Calibri" w:eastAsia="微软雅黑"/>
          <w:sz w:val="22"/>
        </w:rPr>
        <w:t>，避免与以太网 SPI 抢资源。</w:t>
      </w:r>
    </w:p>
    <w:p w14:paraId="18AFDEB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→ G03</w:t>
      </w:r>
    </w:p>
    <w:p w14:paraId="01DD7A5E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501C4A2">
      <w:pPr>
        <w:pStyle w:val="4"/>
      </w:pPr>
      <w:bookmarkStart w:id="31" w:name="_Toc18391"/>
      <w:r>
        <w:rPr>
          <w:rFonts w:ascii="Calibri" w:hAnsi="Calibri" w:eastAsia="微软雅黑"/>
          <w:b/>
        </w:rPr>
        <w:t>方式 4 — 以太网 + RS485 网关</w:t>
      </w:r>
      <w:bookmarkEnd w:id="31"/>
    </w:p>
    <w:p w14:paraId="735EF6FA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用户故事：</w:t>
      </w:r>
      <w:r>
        <w:rPr>
          <w:rFonts w:ascii="Calibri" w:hAnsi="Calibri" w:eastAsia="微软雅黑"/>
          <w:sz w:val="22"/>
        </w:rPr>
        <w:t xml:space="preserve"> 网线进中控，对上 TCP/HTTP，对下 RS485 从站；运维页显示链路健康。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B12F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742D8AD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ETH got IP → 自研 TCP 服务 → 解析 → app_modbus_* </w:t>
            </w:r>
          </w:p>
          <w:p w14:paraId="701A99E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hub_model()-&gt;protos[] 更新 Wi-Fi/ETH/RS485 健康度</w:t>
            </w:r>
          </w:p>
        </w:tc>
      </w:tr>
    </w:tbl>
    <w:p w14:paraId="5DAA36F0">
      <w:pPr>
        <w:spacing w:before="40" w:after="40" w:line="276" w:lineRule="auto"/>
      </w:pPr>
    </w:p>
    <w:p w14:paraId="476CA915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→ G04</w:t>
      </w:r>
    </w:p>
    <w:p w14:paraId="723F8CF5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CE27E3F">
      <w:pPr>
        <w:pStyle w:val="4"/>
      </w:pPr>
      <w:bookmarkStart w:id="32" w:name="_Toc21017"/>
      <w:r>
        <w:rPr>
          <w:rFonts w:ascii="Calibri" w:hAnsi="Calibri" w:eastAsia="微软雅黑"/>
          <w:b/>
        </w:rPr>
        <w:t>方式 5 — 全屋场景中控（多入口融合）</w:t>
      </w:r>
      <w:bookmarkEnd w:id="32"/>
    </w:p>
    <w:p w14:paraId="3FD9A182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用户故事：</w:t>
      </w:r>
      <w:r>
        <w:rPr>
          <w:rFonts w:ascii="Calibri" w:hAnsi="Calibri" w:eastAsia="微软雅黑"/>
          <w:sz w:val="22"/>
        </w:rPr>
        <w:t xml:space="preserve"> 「回家」场景：屏上一点，同时 MQTT 上报、BLE 通知邻居节点、Modbus 批量写多个从站。</w:t>
      </w:r>
    </w:p>
    <w:p w14:paraId="7282989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统一规则：</w:t>
      </w:r>
    </w:p>
    <w:p w14:paraId="22988A02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场景只改 </w:t>
      </w:r>
      <w:r>
        <w:rPr>
          <w:rFonts w:ascii="Consolas" w:hAnsi="Consolas" w:eastAsia="微软雅黑"/>
          <w:color w:val="C7254E"/>
          <w:sz w:val="21"/>
        </w:rPr>
        <w:t>hub_model_apply_scene</w:t>
      </w:r>
      <w:r>
        <w:rPr>
          <w:rFonts w:ascii="Calibri" w:hAnsi="Calibri" w:eastAsia="微软雅黑"/>
          <w:sz w:val="22"/>
        </w:rPr>
        <w:t xml:space="preserve">  </w:t>
      </w:r>
    </w:p>
    <w:p w14:paraId="40753699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桥接任务订阅 model 变更（或显式 enqueue 一批写命令）  </w:t>
      </w:r>
    </w:p>
    <w:p w14:paraId="038CADCF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所有入口禁止直接改 LVGL，只改 model  </w:t>
      </w:r>
    </w:p>
    <w:p w14:paraId="50126F25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→ G05</w:t>
      </w:r>
    </w:p>
    <w:p w14:paraId="4DE3F7D2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23BAC9A">
      <w:pPr>
        <w:pStyle w:val="4"/>
      </w:pPr>
      <w:bookmarkStart w:id="33" w:name="_Toc27838"/>
      <w:r>
        <w:rPr>
          <w:rFonts w:ascii="Calibri" w:hAnsi="Calibri" w:eastAsia="微软雅黑"/>
          <w:b/>
        </w:rPr>
        <w:t>方式 6 — 低功耗信息屏 / 只读仪表</w:t>
      </w:r>
      <w:bookmarkEnd w:id="33"/>
    </w:p>
    <w:p w14:paraId="6FDD65C4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用户故事：</w:t>
      </w:r>
      <w:r>
        <w:rPr>
          <w:rFonts w:ascii="Calibri" w:hAnsi="Calibri" w:eastAsia="微软雅黑"/>
          <w:sz w:val="22"/>
        </w:rPr>
        <w:t xml:space="preserve"> 走廊屏显示温湿度与时间，无人操作后降亮待机；偶发 Wi-Fi 同步。</w:t>
      </w:r>
    </w:p>
    <w:p w14:paraId="176E05E8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技术：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color w:val="C7254E"/>
          <w:sz w:val="21"/>
        </w:rPr>
        <w:t>app_low_power_init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UI_AMBIENT_*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board_backlight_set</w:t>
      </w:r>
      <w:r>
        <w:rPr>
          <w:rFonts w:ascii="Calibri" w:hAnsi="Calibri" w:eastAsia="微软雅黑"/>
          <w:sz w:val="22"/>
        </w:rPr>
        <w:t>、AHT20（</w:t>
      </w:r>
      <w:r>
        <w:rPr>
          <w:rFonts w:ascii="Consolas" w:hAnsi="Consolas" w:eastAsia="微软雅黑"/>
          <w:color w:val="C7254E"/>
          <w:sz w:val="21"/>
        </w:rPr>
        <w:t>ui_bg_task</w:t>
      </w:r>
      <w:r>
        <w:rPr>
          <w:rFonts w:ascii="Calibri" w:hAnsi="Calibri" w:eastAsia="微软雅黑"/>
          <w:sz w:val="22"/>
        </w:rPr>
        <w:t>）、可选以太网只收不发。</w:t>
      </w:r>
    </w:p>
    <w:p w14:paraId="67146DD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可不启用 RS485；与方式 1 正交。</w:t>
      </w:r>
    </w:p>
    <w:p w14:paraId="10F45910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5764059">
      <w:pPr>
        <w:pStyle w:val="4"/>
      </w:pPr>
      <w:bookmarkStart w:id="34" w:name="_Toc22337"/>
      <w:r>
        <w:rPr>
          <w:rFonts w:ascii="Calibri" w:hAnsi="Calibri" w:eastAsia="微软雅黑"/>
          <w:b/>
        </w:rPr>
        <w:t>方式 7 — 主题 OEM 换皮</w:t>
      </w:r>
      <w:bookmarkEnd w:id="34"/>
    </w:p>
    <w:p w14:paraId="6FE65A49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只改 </w:t>
      </w:r>
      <w:r>
        <w:rPr>
          <w:rFonts w:ascii="Consolas" w:hAnsi="Consolas" w:eastAsia="微软雅黑"/>
          <w:color w:val="C7254E"/>
          <w:sz w:val="21"/>
        </w:rPr>
        <w:t>ui/themes/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spiffs_image/icons</w:t>
      </w:r>
      <w:r>
        <w:rPr>
          <w:rFonts w:ascii="Calibri" w:hAnsi="Calibri" w:eastAsia="微软雅黑"/>
          <w:sz w:val="22"/>
        </w:rPr>
        <w:t xml:space="preserve">，业务仍走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>。适合品牌商快速出货。见 图标更换、Hub UI。</w:t>
      </w:r>
    </w:p>
    <w:p w14:paraId="21E46BF6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A965DF6">
      <w:pPr>
        <w:pStyle w:val="4"/>
      </w:pPr>
      <w:bookmarkStart w:id="35" w:name="_Toc29778"/>
      <w:r>
        <w:rPr>
          <w:rFonts w:ascii="Calibri" w:hAnsi="Calibri" w:eastAsia="微软雅黑"/>
          <w:b/>
        </w:rPr>
        <w:t>怎么选？</w:t>
      </w:r>
      <w:bookmarkEnd w:id="3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92B2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5065942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你的目标</w:t>
            </w:r>
          </w:p>
        </w:tc>
        <w:tc>
          <w:tcPr>
            <w:tcW w:w="4759" w:type="dxa"/>
            <w:shd w:val="clear" w:color="auto" w:fill="E8EEF7"/>
          </w:tcPr>
          <w:p w14:paraId="131FAE2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选</w:t>
            </w:r>
          </w:p>
        </w:tc>
      </w:tr>
      <w:tr w14:paraId="4A1D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C27483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「不会云，先把 RS485 灯控起来」</w:t>
            </w:r>
          </w:p>
        </w:tc>
        <w:tc>
          <w:tcPr>
            <w:tcW w:w="4759" w:type="dxa"/>
          </w:tcPr>
          <w:p w14:paraId="3201B6A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方式 1</w:t>
            </w:r>
          </w:p>
        </w:tc>
      </w:tr>
      <w:tr w14:paraId="00BD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A8512C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「要对接手机 App」</w:t>
            </w:r>
          </w:p>
        </w:tc>
        <w:tc>
          <w:tcPr>
            <w:tcW w:w="4759" w:type="dxa"/>
          </w:tcPr>
          <w:p w14:paraId="5541D63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方式 2（可再加 1）</w:t>
            </w:r>
          </w:p>
        </w:tc>
      </w:tr>
      <w:tr w14:paraId="57CD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86185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「工地近场调试」</w:t>
            </w:r>
          </w:p>
        </w:tc>
        <w:tc>
          <w:tcPr>
            <w:tcW w:w="4759" w:type="dxa"/>
          </w:tcPr>
          <w:p w14:paraId="243D4C2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方式 3</w:t>
            </w:r>
          </w:p>
        </w:tc>
      </w:tr>
      <w:tr w14:paraId="1B26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D59679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「机房有网线」</w:t>
            </w:r>
          </w:p>
        </w:tc>
        <w:tc>
          <w:tcPr>
            <w:tcW w:w="4759" w:type="dxa"/>
          </w:tcPr>
          <w:p w14:paraId="551A78C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方式 4</w:t>
            </w:r>
          </w:p>
        </w:tc>
      </w:tr>
      <w:tr w14:paraId="0036A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0F0F45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「要做完整中控产品」</w:t>
            </w:r>
          </w:p>
        </w:tc>
        <w:tc>
          <w:tcPr>
            <w:tcW w:w="4759" w:type="dxa"/>
          </w:tcPr>
          <w:p w14:paraId="6E99965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方式 5</w:t>
            </w:r>
          </w:p>
        </w:tc>
      </w:tr>
      <w:tr w14:paraId="568C2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42DBE4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「只要展示，少交互」</w:t>
            </w:r>
          </w:p>
        </w:tc>
        <w:tc>
          <w:tcPr>
            <w:tcW w:w="4759" w:type="dxa"/>
          </w:tcPr>
          <w:p w14:paraId="685EDBB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方式 6</w:t>
            </w:r>
          </w:p>
        </w:tc>
      </w:tr>
      <w:tr w14:paraId="03FA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B3B715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「换 UI 皮肤」</w:t>
            </w:r>
          </w:p>
        </w:tc>
        <w:tc>
          <w:tcPr>
            <w:tcW w:w="4759" w:type="dxa"/>
          </w:tcPr>
          <w:p w14:paraId="0B1D483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方式 7</w:t>
            </w:r>
          </w:p>
        </w:tc>
      </w:tr>
    </w:tbl>
    <w:p w14:paraId="025D400C">
      <w:pPr>
        <w:spacing w:before="80" w:after="80" w:line="276" w:lineRule="auto"/>
      </w:pPr>
    </w:p>
    <w:p w14:paraId="64F4CD5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9CEC4F6">
      <w:pPr>
        <w:pStyle w:val="4"/>
      </w:pPr>
      <w:bookmarkStart w:id="36" w:name="_Toc9092"/>
      <w:r>
        <w:rPr>
          <w:rFonts w:ascii="Calibri" w:hAnsi="Calibri" w:eastAsia="微软雅黑"/>
          <w:b/>
        </w:rPr>
        <w:t>架构对照（所有方向共用）</w:t>
      </w:r>
      <w:bookmarkEnd w:id="36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D6C4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4F3907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开放层可改：</w:t>
            </w:r>
          </w:p>
          <w:p w14:paraId="0C85C5D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ui/themes/*          外观</w:t>
            </w:r>
          </w:p>
          <w:p w14:paraId="108A565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main/hub_ui/*        壳层（谨慎）</w:t>
            </w:r>
          </w:p>
          <w:p w14:paraId="0D4EA27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main/app/app_*.c     总线 / 蜂鸣 / 共存</w:t>
            </w:r>
          </w:p>
          <w:p w14:paraId="7EA4ABA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main/main.c          启动钩子</w:t>
            </w:r>
          </w:p>
          <w:p w14:paraId="3F64C4A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639E415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封闭层只调用头文件：</w:t>
            </w:r>
          </w:p>
          <w:p w14:paraId="2D2B38F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hub_model / wifi_* / bt_* / board_*</w:t>
            </w:r>
          </w:p>
        </w:tc>
      </w:tr>
    </w:tbl>
    <w:p w14:paraId="67EB643D">
      <w:pPr>
        <w:spacing w:before="40" w:after="40" w:line="276" w:lineRule="auto"/>
      </w:pPr>
    </w:p>
    <w:p w14:paraId="332D802B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下一篇推荐：若你要控实体设备，直接打开 G01 Modbus+RS485+LVGL。 若使用 </w:t>
      </w:r>
      <w:r>
        <w:rPr>
          <w:rFonts w:ascii="Calibri" w:hAnsi="Calibri" w:eastAsia="微软雅黑"/>
          <w:b/>
          <w:sz w:val="22"/>
        </w:rPr>
        <w:t>Cursor / ChatGPT 辅助写代码</w:t>
      </w:r>
      <w:r>
        <w:rPr>
          <w:rFonts w:ascii="Calibri" w:hAnsi="Calibri" w:eastAsia="微软雅黑"/>
          <w:sz w:val="22"/>
        </w:rPr>
        <w:t>，先打开 AI 协作指南，对话置顶 AI_CONTEXT.md。</w:t>
      </w:r>
    </w:p>
    <w:p w14:paraId="55D360C8">
      <w:r>
        <w:br w:type="page"/>
      </w:r>
    </w:p>
    <w:p w14:paraId="1FFD2AFA">
      <w:pPr>
        <w:pStyle w:val="3"/>
      </w:pPr>
      <w:bookmarkStart w:id="37" w:name="_Toc28209"/>
      <w:r>
        <w:rPr>
          <w:rFonts w:ascii="Calibri" w:hAnsi="Calibri" w:eastAsia="微软雅黑"/>
          <w:b/>
        </w:rPr>
        <w:t>G01. 场景详解：Modbus + RS485 + LVGL 控设备</w:t>
      </w:r>
      <w:bookmarkEnd w:id="37"/>
    </w:p>
    <w:p w14:paraId="15A3648B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b/>
          <w:i/>
          <w:color w:val="444444"/>
          <w:sz w:val="21"/>
        </w:rPr>
        <w:t>目标：</w:t>
      </w:r>
      <w:r>
        <w:rPr>
          <w:rFonts w:ascii="Calibri" w:hAnsi="Calibri" w:eastAsia="微软雅黑"/>
          <w:i/>
          <w:color w:val="444444"/>
          <w:sz w:val="21"/>
        </w:rPr>
        <w:t xml:space="preserve"> 在本工程上，用触摸 UI 控制 RS485 总线上的 Modbus 从站（灯 / 窗帘 / 继电器等）。   </w:t>
      </w:r>
      <w:r>
        <w:rPr>
          <w:rFonts w:ascii="Calibri" w:hAnsi="Calibri" w:eastAsia="微软雅黑"/>
          <w:b/>
          <w:i/>
          <w:color w:val="444444"/>
          <w:sz w:val="21"/>
        </w:rPr>
        <w:t>读者：</w:t>
      </w:r>
      <w:r>
        <w:rPr>
          <w:rFonts w:ascii="Calibri" w:hAnsi="Calibri" w:eastAsia="微软雅黑"/>
          <w:i/>
          <w:color w:val="444444"/>
          <w:sz w:val="21"/>
        </w:rPr>
        <w:t xml:space="preserve"> 已能 </w:t>
      </w:r>
      <w:r>
        <w:rPr>
          <w:rFonts w:ascii="Consolas" w:hAnsi="Consolas" w:eastAsia="微软雅黑"/>
          <w:i/>
          <w:color w:val="444444"/>
          <w:sz w:val="20"/>
        </w:rPr>
        <w:t>idf.py flash</w:t>
      </w:r>
      <w:r>
        <w:rPr>
          <w:rFonts w:ascii="Calibri" w:hAnsi="Calibri" w:eastAsia="微软雅黑"/>
          <w:i/>
          <w:color w:val="444444"/>
          <w:sz w:val="21"/>
        </w:rPr>
        <w:t>，不清楚「按钮点下去之后代码该往哪写」。</w:t>
      </w:r>
    </w:p>
    <w:p w14:paraId="0FBEFC4A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6BD0977">
      <w:pPr>
        <w:pStyle w:val="4"/>
      </w:pPr>
      <w:bookmarkStart w:id="38" w:name="_Toc781"/>
      <w:r>
        <w:rPr>
          <w:rFonts w:ascii="Calibri" w:hAnsi="Calibri" w:eastAsia="微软雅黑"/>
          <w:b/>
        </w:rPr>
        <w:t>1. 数据流（先看懂再写代码）</w:t>
      </w:r>
      <w:bookmarkEnd w:id="38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2BEE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54464E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┌──────────────┐     ① 改模型      ┌────────────┐</w:t>
            </w:r>
          </w:p>
          <w:p w14:paraId="0841E41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│ LVGL 按钮回调 │ ───────────────► │ hub_model  │</w:t>
            </w:r>
          </w:p>
          <w:p w14:paraId="79E981E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└──────┬───────┘                   └─────┬──────┘</w:t>
            </w:r>
          </w:p>
          <w:p w14:paraId="5D2AB4A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│ ② 投递意图（非阻塞）              │ ③ hub_ui_refresh()</w:t>
            </w:r>
          </w:p>
          <w:p w14:paraId="5342DB3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▼                                 ▼</w:t>
            </w:r>
          </w:p>
          <w:p w14:paraId="7F13A9D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┌──────────────┐                   ┌────────────┐</w:t>
            </w:r>
          </w:p>
          <w:p w14:paraId="4391646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│ FreeRTOS 队列 │                   │  屏幕刷新   │</w:t>
            </w:r>
          </w:p>
          <w:p w14:paraId="262F019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└──────┬───────┘                   └────────────┘</w:t>
            </w:r>
          </w:p>
          <w:p w14:paraId="0BA91BD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│ ④ 总线任务取出</w:t>
            </w:r>
          </w:p>
          <w:p w14:paraId="3867ACC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▼</w:t>
            </w:r>
          </w:p>
          <w:p w14:paraId="6292AD7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┌──────────────┐  ⑤ DE+UART   ┌────────────┐</w:t>
            </w:r>
          </w:p>
          <w:p w14:paraId="08D8006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│ app_modbus_* │ ───────────► │ RS485 从站  │</w:t>
            </w:r>
          </w:p>
          <w:p w14:paraId="14AE7D0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└──────┬───────┘              └────────────┘</w:t>
            </w:r>
          </w:p>
          <w:p w14:paraId="7F93E8B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│ ⑥ 成功/失败</w:t>
            </w:r>
          </w:p>
          <w:p w14:paraId="69A3E43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▼</w:t>
            </w:r>
          </w:p>
          <w:p w14:paraId="32E06D4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app_beep / update_hub_health /（可选）MQTT sync</w:t>
            </w:r>
          </w:p>
        </w:tc>
      </w:tr>
    </w:tbl>
    <w:p w14:paraId="1F02FE5C">
      <w:pPr>
        <w:spacing w:before="40" w:after="40" w:line="276" w:lineRule="auto"/>
      </w:pPr>
    </w:p>
    <w:p w14:paraId="309214B9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关键：①② 在 LVGL 线程只做「改模型 + 入队」；⑤ 必须在独立任务。</w:t>
      </w:r>
    </w:p>
    <w:p w14:paraId="046438D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9AA3374">
      <w:pPr>
        <w:pStyle w:val="4"/>
      </w:pPr>
      <w:bookmarkStart w:id="39" w:name="_Toc11450"/>
      <w:r>
        <w:rPr>
          <w:rFonts w:ascii="Calibri" w:hAnsi="Calibri" w:eastAsia="微软雅黑"/>
          <w:b/>
        </w:rPr>
        <w:t>2. 硬件与 Kconfig 准备</w:t>
      </w:r>
      <w:bookmarkEnd w:id="39"/>
    </w:p>
    <w:p w14:paraId="19232AC5">
      <w:pPr>
        <w:pStyle w:val="5"/>
      </w:pPr>
      <w:r>
        <w:rPr>
          <w:rFonts w:ascii="Calibri" w:hAnsi="Calibri" w:eastAsia="微软雅黑"/>
          <w:b/>
        </w:rPr>
        <w:t>2.1 默认引脚（WithTheWind 验证值）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DD60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4A3F0BA5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信号</w:t>
            </w:r>
          </w:p>
        </w:tc>
        <w:tc>
          <w:tcPr>
            <w:tcW w:w="4759" w:type="dxa"/>
            <w:shd w:val="clear" w:color="auto" w:fill="E8EEF7"/>
          </w:tcPr>
          <w:p w14:paraId="2C4CCA8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默认</w:t>
            </w:r>
          </w:p>
        </w:tc>
      </w:tr>
      <w:tr w14:paraId="48F3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100B17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</w:t>
            </w:r>
          </w:p>
        </w:tc>
        <w:tc>
          <w:tcPr>
            <w:tcW w:w="4759" w:type="dxa"/>
          </w:tcPr>
          <w:p w14:paraId="03E7C73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UART0</w:t>
            </w:r>
          </w:p>
        </w:tc>
      </w:tr>
      <w:tr w14:paraId="74312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167DC3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TX / RX</w:t>
            </w:r>
          </w:p>
        </w:tc>
        <w:tc>
          <w:tcPr>
            <w:tcW w:w="4759" w:type="dxa"/>
          </w:tcPr>
          <w:p w14:paraId="3186DE6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GPIO43 / GPIO44</w:t>
            </w:r>
          </w:p>
        </w:tc>
      </w:tr>
      <w:tr w14:paraId="4774B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FCC8AA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DE/RE</w:t>
            </w:r>
          </w:p>
        </w:tc>
        <w:tc>
          <w:tcPr>
            <w:tcW w:w="4759" w:type="dxa"/>
          </w:tcPr>
          <w:p w14:paraId="40B176C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扩展器 GPIO_OUT（高=发送）</w:t>
            </w:r>
          </w:p>
        </w:tc>
      </w:tr>
      <w:tr w14:paraId="0614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54E2BE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波特率</w:t>
            </w:r>
          </w:p>
        </w:tc>
        <w:tc>
          <w:tcPr>
            <w:tcW w:w="4759" w:type="dxa"/>
          </w:tcPr>
          <w:p w14:paraId="2B165CE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115200 8N1</w:t>
            </w:r>
          </w:p>
        </w:tc>
      </w:tr>
    </w:tbl>
    <w:p w14:paraId="63F0F2B8">
      <w:pPr>
        <w:spacing w:before="80" w:after="80" w:line="276" w:lineRule="auto"/>
      </w:pPr>
    </w:p>
    <w:p w14:paraId="68C73A8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量产前请向硬件供应商确认；可用 </w:t>
      </w:r>
      <w:r>
        <w:rPr>
          <w:rFonts w:ascii="Consolas" w:hAnsi="Consolas" w:eastAsia="微软雅黑"/>
          <w:color w:val="C7254E"/>
          <w:sz w:val="21"/>
        </w:rPr>
        <w:t>app_rs485_config_t</w:t>
      </w:r>
      <w:r>
        <w:rPr>
          <w:rFonts w:ascii="Calibri" w:hAnsi="Calibri" w:eastAsia="微软雅黑"/>
          <w:sz w:val="22"/>
        </w:rPr>
        <w:t xml:space="preserve"> 改口。</w:t>
      </w:r>
    </w:p>
    <w:p w14:paraId="6A510244">
      <w:pPr>
        <w:pStyle w:val="5"/>
      </w:pPr>
      <w:r>
        <w:rPr>
          <w:rFonts w:ascii="Calibri" w:hAnsi="Calibri" w:eastAsia="微软雅黑"/>
          <w:b/>
        </w:rPr>
        <w:t>2.2 控制台冲突</w:t>
      </w:r>
    </w:p>
    <w:p w14:paraId="0F6022ED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若 </w:t>
      </w:r>
      <w:r>
        <w:rPr>
          <w:rFonts w:ascii="Consolas" w:hAnsi="Consolas" w:eastAsia="微软雅黑"/>
          <w:color w:val="C7254E"/>
          <w:sz w:val="21"/>
        </w:rPr>
        <w:t>sdkconfig</w:t>
      </w:r>
      <w:r>
        <w:rPr>
          <w:rFonts w:ascii="Calibri" w:hAnsi="Calibri" w:eastAsia="微软雅黑"/>
          <w:sz w:val="22"/>
        </w:rPr>
        <w:t xml:space="preserve"> 仍是 </w:t>
      </w:r>
      <w:r>
        <w:rPr>
          <w:rFonts w:ascii="Consolas" w:hAnsi="Consolas" w:eastAsia="微软雅黑"/>
          <w:color w:val="C7254E"/>
          <w:sz w:val="21"/>
        </w:rPr>
        <w:t>CONFIG_ESP_CONSOLE_UART_NUM=0</w:t>
      </w:r>
      <w:r>
        <w:rPr>
          <w:rFonts w:ascii="Calibri" w:hAnsi="Calibri" w:eastAsia="微软雅黑"/>
          <w:sz w:val="22"/>
        </w:rPr>
        <w:t>，与 RS485 争用。二选一：</w:t>
      </w:r>
    </w:p>
    <w:p w14:paraId="6C66E5C1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menuconfig → 控制台改为 </w:t>
      </w:r>
      <w:r>
        <w:rPr>
          <w:rFonts w:ascii="Calibri" w:hAnsi="Calibri" w:eastAsia="微软雅黑"/>
          <w:b/>
          <w:sz w:val="22"/>
        </w:rPr>
        <w:t>USB Serial/JTAG</w:t>
      </w:r>
      <w:r>
        <w:rPr>
          <w:rFonts w:ascii="Calibri" w:hAnsi="Calibri" w:eastAsia="微软雅黑"/>
          <w:sz w:val="22"/>
        </w:rPr>
        <w:t xml:space="preserve">（推荐，与测试验证一致）  </w:t>
      </w:r>
    </w:p>
    <w:p w14:paraId="27D9DF29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或 </w:t>
      </w:r>
      <w:r>
        <w:rPr>
          <w:rFonts w:ascii="Consolas" w:hAnsi="Consolas" w:eastAsia="微软雅黑"/>
          <w:color w:val="C7254E"/>
          <w:sz w:val="21"/>
        </w:rPr>
        <w:t>app_rs485_config_t</w:t>
      </w:r>
      <w:r>
        <w:rPr>
          <w:rFonts w:ascii="Calibri" w:hAnsi="Calibri" w:eastAsia="微软雅黑"/>
          <w:sz w:val="22"/>
        </w:rPr>
        <w:t xml:space="preserve"> 改用 </w:t>
      </w:r>
      <w:r>
        <w:rPr>
          <w:rFonts w:ascii="Consolas" w:hAnsi="Consolas" w:eastAsia="微软雅黑"/>
          <w:color w:val="C7254E"/>
          <w:sz w:val="21"/>
        </w:rPr>
        <w:t>UART_NUM_1</w:t>
      </w:r>
      <w:r>
        <w:rPr>
          <w:rFonts w:ascii="Calibri" w:hAnsi="Calibri" w:eastAsia="微软雅黑"/>
          <w:sz w:val="22"/>
        </w:rPr>
        <w:t xml:space="preserve"> + 其它 TX/RX</w:t>
      </w:r>
    </w:p>
    <w:p w14:paraId="1E6065A6">
      <w:pPr>
        <w:pStyle w:val="5"/>
      </w:pPr>
      <w:r>
        <w:rPr>
          <w:rFonts w:ascii="Calibri" w:hAnsi="Calibri" w:eastAsia="微软雅黑"/>
          <w:b/>
        </w:rPr>
        <w:t>2.3 menuconfig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06AC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82C08F5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Secondary-dev peripherals</w:t>
            </w:r>
          </w:p>
          <w:p w14:paraId="3FCA8C1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[*] APP_ENABLE_RS485</w:t>
            </w:r>
          </w:p>
          <w:p w14:paraId="569235D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[ ] APP_RS485_AUTO_INIT     ← 建议先手动 init，确认无冲突再打开</w:t>
            </w:r>
          </w:p>
        </w:tc>
      </w:tr>
    </w:tbl>
    <w:p w14:paraId="7EE4262A">
      <w:pPr>
        <w:spacing w:before="40" w:after="40" w:line="276" w:lineRule="auto"/>
      </w:pPr>
    </w:p>
    <w:p w14:paraId="14C70CFB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BEEDA20">
      <w:pPr>
        <w:pStyle w:val="4"/>
      </w:pPr>
      <w:bookmarkStart w:id="40" w:name="_Toc25121"/>
      <w:r>
        <w:rPr>
          <w:rFonts w:ascii="Calibri" w:hAnsi="Calibri" w:eastAsia="微软雅黑"/>
          <w:b/>
        </w:rPr>
        <w:t>3. 分步实现</w:t>
      </w:r>
      <w:bookmarkEnd w:id="40"/>
    </w:p>
    <w:p w14:paraId="52D3FE25">
      <w:pPr>
        <w:pStyle w:val="5"/>
      </w:pPr>
      <w:r>
        <w:rPr>
          <w:rFonts w:ascii="Calibri" w:hAnsi="Calibri" w:eastAsia="微软雅黑"/>
          <w:b/>
        </w:rPr>
        <w:t>步骤 A — 确认总线通（无 UI）</w:t>
      </w:r>
    </w:p>
    <w:p w14:paraId="783E79B8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1"/>
        </w:rPr>
        <w:t>app_main</w:t>
      </w:r>
      <w:r>
        <w:rPr>
          <w:rFonts w:ascii="Calibri" w:hAnsi="Calibri" w:eastAsia="微软雅黑"/>
          <w:sz w:val="22"/>
        </w:rPr>
        <w:t xml:space="preserve"> 显示初始化之后临时加：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3AE9F0A"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C6F87C1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"app_api.h"</w:t>
            </w:r>
          </w:p>
          <w:p w14:paraId="2295DAE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5E9629E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app_rs485_init(NULL);</w:t>
            </w:r>
          </w:p>
          <w:p w14:paraId="607DADA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uint16_t reg = 0;</w:t>
            </w:r>
          </w:p>
          <w:p w14:paraId="10B1802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esp_err_t e = app_modbus_read_holding(0x01, 0x0000, 1, &amp;reg, 1, 800);</w:t>
            </w:r>
          </w:p>
          <w:p w14:paraId="6395DAA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ESP_LOGI("demo", "modbus read: %s val=%u", esp_err_to_name(e), reg);</w:t>
            </w:r>
          </w:p>
        </w:tc>
      </w:tr>
    </w:tbl>
    <w:p w14:paraId="4D145ACE">
      <w:pPr>
        <w:spacing w:before="40" w:after="40" w:line="276" w:lineRule="auto"/>
      </w:pPr>
    </w:p>
    <w:p w14:paraId="2705E350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串口日志成功后再接 UI。失败排查：DE 极性、A/B、从站地址、波特率、是否与控制台冲突。</w:t>
      </w:r>
    </w:p>
    <w:p w14:paraId="65771556">
      <w:pPr>
        <w:pStyle w:val="5"/>
      </w:pPr>
      <w:r>
        <w:rPr>
          <w:rFonts w:ascii="Calibri" w:hAnsi="Calibri" w:eastAsia="微软雅黑"/>
          <w:b/>
        </w:rPr>
        <w:t>步骤 B — 建立「意图队列」（推荐文件）</w:t>
      </w:r>
    </w:p>
    <w:p w14:paraId="5B465FC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复制示例：</w:t>
      </w:r>
    </w:p>
    <w:p w14:paraId="2BF40F24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main/app/examples/app_bus_bridge_example.c</w:t>
      </w:r>
      <w:r>
        <w:rPr>
          <w:rFonts w:ascii="Calibri" w:hAnsi="Calibri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1"/>
        </w:rPr>
        <w:t>main/app/app_bus_bridge.c</w:t>
      </w:r>
      <w:r>
        <w:rPr>
          <w:rFonts w:ascii="Calibri" w:hAnsi="Calibri" w:eastAsia="微软雅黑"/>
          <w:sz w:val="22"/>
        </w:rPr>
        <w:t xml:space="preserve">  </w:t>
      </w:r>
    </w:p>
    <w:p w14:paraId="07DF7C01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同目录头文件 </w:t>
      </w:r>
      <w:r>
        <w:rPr>
          <w:rFonts w:ascii="Consolas" w:hAnsi="Consolas" w:eastAsia="微软雅黑"/>
          <w:color w:val="C7254E"/>
          <w:sz w:val="21"/>
        </w:rPr>
        <w:t>app_bus_bridge.h</w:t>
      </w:r>
      <w:r>
        <w:rPr>
          <w:rFonts w:ascii="Calibri" w:hAnsi="Calibri" w:eastAsia="微软雅黑"/>
          <w:sz w:val="22"/>
        </w:rPr>
        <w:t xml:space="preserve">  </w:t>
      </w:r>
    </w:p>
    <w:p w14:paraId="4DD0063C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1"/>
        </w:rPr>
        <w:t>main/CMakeLists.txt</w:t>
      </w:r>
      <w:r>
        <w:rPr>
          <w:rFonts w:ascii="Calibri" w:hAnsi="Calibri" w:eastAsia="微软雅黑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1"/>
        </w:rPr>
        <w:t>MAIN_SRCS</w:t>
      </w:r>
      <w:r>
        <w:rPr>
          <w:rFonts w:ascii="Calibri" w:hAnsi="Calibri" w:eastAsia="微软雅黑"/>
          <w:sz w:val="22"/>
        </w:rPr>
        <w:t xml:space="preserve"> 加入该 </w:t>
      </w:r>
      <w:r>
        <w:rPr>
          <w:rFonts w:ascii="Consolas" w:hAnsi="Consolas" w:eastAsia="微软雅黑"/>
          <w:color w:val="C7254E"/>
          <w:sz w:val="21"/>
        </w:rPr>
        <w:t>.c</w:t>
      </w:r>
    </w:p>
    <w:p w14:paraId="4004BC9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意图结构示例：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FA74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5FE70A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typedef enum {</w:t>
            </w:r>
          </w:p>
          <w:p w14:paraId="34D4B62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BUS_CMD_WRITE_HOLDING = 1,</w:t>
            </w:r>
          </w:p>
          <w:p w14:paraId="151F6AB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BUS_CMD_READ_HOLDING,</w:t>
            </w:r>
          </w:p>
          <w:p w14:paraId="217CAD2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 bus_cmd_t;</w:t>
            </w:r>
          </w:p>
          <w:p w14:paraId="5C84081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0B6EC9A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typedef struct {</w:t>
            </w:r>
          </w:p>
          <w:p w14:paraId="767EBCD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bus_cmd_t cmd;</w:t>
            </w:r>
          </w:p>
          <w:p w14:paraId="51A9385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uint8_t slave;</w:t>
            </w:r>
          </w:p>
          <w:p w14:paraId="6CB240B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uint16_t addr;</w:t>
            </w:r>
          </w:p>
          <w:p w14:paraId="43834F0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uint16_t value;   /* write */</w:t>
            </w:r>
          </w:p>
          <w:p w14:paraId="4556C1E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int room, slot;   /* 回写 UI 时定位 widget */</w:t>
            </w:r>
          </w:p>
          <w:p w14:paraId="692280D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 bus_job_t;</w:t>
            </w:r>
          </w:p>
        </w:tc>
      </w:tr>
    </w:tbl>
    <w:p w14:paraId="796E97D7">
      <w:pPr>
        <w:spacing w:before="40" w:after="40" w:line="276" w:lineRule="auto"/>
      </w:pPr>
    </w:p>
    <w:p w14:paraId="4A1DC7D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任务循环：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85C0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D8CE94B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for (;;) {</w:t>
            </w:r>
          </w:p>
          <w:p w14:paraId="34B1D56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bus_job_t job;</w:t>
            </w:r>
          </w:p>
          <w:p w14:paraId="67C2B64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if (xQueueReceive(q, &amp;job, portMAX_DELAY) != pdTRUE) continue;</w:t>
            </w:r>
          </w:p>
          <w:p w14:paraId="00B2241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3A0958B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esp_err_t err = ESP_FAIL;</w:t>
            </w:r>
          </w:p>
          <w:p w14:paraId="42B30DB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if (job.cmd == BUS_CMD_WRITE_HOLDING) {</w:t>
            </w:r>
          </w:p>
          <w:p w14:paraId="2721024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err = app_modbus_write_single(job.slave, job.addr, job.value, 800);</w:t>
            </w:r>
          </w:p>
          <w:p w14:paraId="0630642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}</w:t>
            </w:r>
          </w:p>
          <w:p w14:paraId="4C756E9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/* 成功：蜂鸣；失败：toast + 健康度 */</w:t>
            </w:r>
          </w:p>
          <w:p w14:paraId="14815A4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app_rs485_update_hub_health(err == ESP_OK, err == ESP_OK ? 95 : 20, true);</w:t>
            </w:r>
          </w:p>
          <w:p w14:paraId="31A2E00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if (err == ESP_OK) {</w:t>
            </w:r>
          </w:p>
          <w:p w14:paraId="62ADB49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app_beep_pulse(60);</w:t>
            </w:r>
          </w:p>
          <w:p w14:paraId="0B0CADA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} else {</w:t>
            </w:r>
          </w:p>
          <w:p w14:paraId="60A8EE2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hub_model_toast("总线写入失败");</w:t>
            </w:r>
          </w:p>
          <w:p w14:paraId="070DB7A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gui_task_post_lvgl(refresh_cb, NULL);</w:t>
            </w:r>
          </w:p>
          <w:p w14:paraId="5418D48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}</w:t>
            </w:r>
          </w:p>
          <w:p w14:paraId="1229EDE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6B4221AB">
      <w:pPr>
        <w:spacing w:before="40" w:after="40" w:line="276" w:lineRule="auto"/>
      </w:pPr>
    </w:p>
    <w:p w14:paraId="7AB59EC7">
      <w:pPr>
        <w:pStyle w:val="5"/>
      </w:pPr>
      <w:r>
        <w:rPr>
          <w:rFonts w:ascii="Calibri" w:hAnsi="Calibri" w:eastAsia="微软雅黑"/>
          <w:b/>
        </w:rPr>
        <w:t>步骤 C — LVGL / 主题回调只入队</w:t>
      </w:r>
    </w:p>
    <w:p w14:paraId="14A24308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在主题 </w:t>
      </w:r>
      <w:r>
        <w:rPr>
          <w:rFonts w:ascii="Consolas" w:hAnsi="Consolas" w:eastAsia="微软雅黑"/>
          <w:color w:val="C7254E"/>
          <w:sz w:val="21"/>
        </w:rPr>
        <w:t>theme_local.c</w:t>
      </w:r>
      <w:r>
        <w:rPr>
          <w:rFonts w:ascii="Calibri" w:hAnsi="Calibri" w:eastAsia="微软雅黑"/>
          <w:sz w:val="22"/>
        </w:rPr>
        <w:t xml:space="preserve"> 或房间页按钮回调：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855A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21087E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"hub_model.h"</w:t>
            </w:r>
          </w:p>
          <w:p w14:paraId="4C1BE56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"hub_ui.h"</w:t>
            </w:r>
          </w:p>
          <w:p w14:paraId="239650C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"app_bus_bridge.h"   /* 你的桥接 */</w:t>
            </w:r>
          </w:p>
          <w:p w14:paraId="648883F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"app_beep.h"</w:t>
            </w:r>
          </w:p>
          <w:p w14:paraId="7429E6D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46701F6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static void on_light_toggle(lv_event_t *e)</w:t>
            </w:r>
          </w:p>
          <w:p w14:paraId="22B6A06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{</w:t>
            </w:r>
          </w:p>
          <w:p w14:paraId="5B717B0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(void)e;</w:t>
            </w:r>
          </w:p>
          <w:p w14:paraId="4F4D545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const int room = 0, slot = 0;</w:t>
            </w:r>
          </w:p>
          <w:p w14:paraId="46B9C4E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hub_model_toggle_widget(room, slot);</w:t>
            </w:r>
          </w:p>
          <w:p w14:paraId="1F4EB13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hub_ui_refresh();</w:t>
            </w:r>
          </w:p>
          <w:p w14:paraId="2C59A8B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app_beep_click_if_enabled();</w:t>
            </w:r>
          </w:p>
          <w:p w14:paraId="3C118E0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3DD35C7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hub_widget_t *w = hub_model_widget_by_slot(room, slot);</w:t>
            </w:r>
          </w:p>
          <w:p w14:paraId="47CD218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if (w == NULL) return;</w:t>
            </w:r>
          </w:p>
          <w:p w14:paraId="3E8AE97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333253D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/* 约定：从站 1，寄存器 0 = 开关 0/1 */</w:t>
            </w:r>
          </w:p>
          <w:p w14:paraId="13B5F46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bus_bridge_post_write(1, 0x0000, w-&gt;on ? 1 : 0, room, slot);</w:t>
            </w:r>
          </w:p>
          <w:p w14:paraId="15AE44A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29AFCE5E">
      <w:pPr>
        <w:spacing w:before="40" w:after="40" w:line="276" w:lineRule="auto"/>
      </w:pPr>
    </w:p>
    <w:p w14:paraId="7E90C961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不要</w:t>
      </w:r>
      <w:r>
        <w:rPr>
          <w:rFonts w:ascii="Calibri" w:hAnsi="Calibri" w:eastAsia="微软雅黑"/>
          <w:sz w:val="22"/>
        </w:rPr>
        <w:t xml:space="preserve">在这里调用 </w:t>
      </w:r>
      <w:r>
        <w:rPr>
          <w:rFonts w:ascii="Consolas" w:hAnsi="Consolas" w:eastAsia="微软雅黑"/>
          <w:color w:val="C7254E"/>
          <w:sz w:val="21"/>
        </w:rPr>
        <w:t>app_modbus_write_single</w:t>
      </w:r>
      <w:r>
        <w:rPr>
          <w:rFonts w:ascii="Calibri" w:hAnsi="Calibri" w:eastAsia="微软雅黑"/>
          <w:sz w:val="22"/>
        </w:rPr>
        <w:t>。</w:t>
      </w:r>
    </w:p>
    <w:p w14:paraId="1B1B2099">
      <w:pPr>
        <w:pStyle w:val="5"/>
      </w:pPr>
      <w:r>
        <w:rPr>
          <w:rFonts w:ascii="Calibri" w:hAnsi="Calibri" w:eastAsia="微软雅黑"/>
          <w:b/>
        </w:rPr>
        <w:t>步骤 D — 回读同步（可选）</w:t>
      </w:r>
    </w:p>
    <w:p w14:paraId="4FDC15FB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定时任务每 2 s：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CC5C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54970B2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uint16_t v = 0;</w:t>
            </w:r>
          </w:p>
          <w:p w14:paraId="68C17E8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if (app_modbus_read_holding(1, 0, 1, &amp;v, 1, 500) == ESP_OK) {</w:t>
            </w:r>
          </w:p>
          <w:p w14:paraId="045D5A2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hub_model_set_widget_level(0, 0, v ? 100 : 0);</w:t>
            </w:r>
          </w:p>
          <w:p w14:paraId="476C9EB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/* 或按 on/off 语义 set */</w:t>
            </w:r>
          </w:p>
          <w:p w14:paraId="1C5D977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gui_task_post_lvgl(refresh_cb, NULL);</w:t>
            </w:r>
          </w:p>
          <w:p w14:paraId="37A6A08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12DBC51C">
      <w:pPr>
        <w:spacing w:before="40" w:after="40" w:line="276" w:lineRule="auto"/>
      </w:pPr>
    </w:p>
    <w:p w14:paraId="3EEDAFBB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用于：现场手动扳了开关，屏上要跟上。</w:t>
      </w:r>
    </w:p>
    <w:p w14:paraId="3AE05C67">
      <w:pPr>
        <w:pStyle w:val="5"/>
      </w:pPr>
      <w:r>
        <w:rPr>
          <w:rFonts w:ascii="Calibri" w:hAnsi="Calibri" w:eastAsia="微软雅黑"/>
          <w:b/>
        </w:rPr>
        <w:t>步骤 E — 与 MQTT 融合（可选）</w:t>
      </w:r>
    </w:p>
    <w:p w14:paraId="1DAD3F0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本地写成功后：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3FE068A"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3B5855E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wifi_bemfa_client_publish_status_u8(item_id, value, true);</w:t>
            </w:r>
          </w:p>
          <w:p w14:paraId="13213BC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wifi_bemfa_client_schedule_sync();</w:t>
            </w:r>
          </w:p>
        </w:tc>
      </w:tr>
    </w:tbl>
    <w:p w14:paraId="6C74DC28">
      <w:pPr>
        <w:spacing w:before="40" w:after="40" w:line="276" w:lineRule="auto"/>
      </w:pPr>
    </w:p>
    <w:p w14:paraId="665FB768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云端下发时：在你的 </w:t>
      </w:r>
      <w:r>
        <w:rPr>
          <w:rFonts w:ascii="Consolas" w:hAnsi="Consolas" w:eastAsia="微软雅黑"/>
          <w:color w:val="C7254E"/>
          <w:sz w:val="21"/>
        </w:rPr>
        <w:t>apply_set_state</w:t>
      </w:r>
      <w:r>
        <w:rPr>
          <w:rFonts w:ascii="Calibri" w:hAnsi="Calibri" w:eastAsia="微软雅黑"/>
          <w:sz w:val="22"/>
        </w:rPr>
        <w:t xml:space="preserve"> 或 MQTT 扩展里 </w:t>
      </w:r>
      <w:r>
        <w:rPr>
          <w:rFonts w:ascii="Calibri" w:hAnsi="Calibri" w:eastAsia="微软雅黑"/>
          <w:b/>
          <w:sz w:val="22"/>
        </w:rPr>
        <w:t>同样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onsolas" w:hAnsi="Consolas" w:eastAsia="微软雅黑"/>
          <w:color w:val="C7254E"/>
          <w:sz w:val="21"/>
        </w:rPr>
        <w:t>bus_bridge_post_write</w:t>
      </w:r>
      <w:r>
        <w:rPr>
          <w:rFonts w:ascii="Calibri" w:hAnsi="Calibri" w:eastAsia="微软雅黑"/>
          <w:sz w:val="22"/>
        </w:rPr>
        <w:t>，保证「手机 / 屏 / 总线」一致。</w:t>
      </w:r>
    </w:p>
    <w:p w14:paraId="5B662F12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46B2B48">
      <w:pPr>
        <w:pStyle w:val="4"/>
      </w:pPr>
      <w:bookmarkStart w:id="41" w:name="_Toc10518"/>
      <w:r>
        <w:rPr>
          <w:rFonts w:ascii="Calibri" w:hAnsi="Calibri" w:eastAsia="微软雅黑"/>
          <w:b/>
        </w:rPr>
        <w:t>4. 寄存器映射表示例（请按设备手册改）</w:t>
      </w:r>
      <w:bookmarkEnd w:id="4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7C7D7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shd w:val="clear" w:color="auto" w:fill="E8EEF7"/>
          </w:tcPr>
          <w:p w14:paraId="5193EFF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Hub widget</w:t>
            </w:r>
          </w:p>
        </w:tc>
        <w:tc>
          <w:tcPr>
            <w:tcW w:w="1904" w:type="dxa"/>
            <w:shd w:val="clear" w:color="auto" w:fill="E8EEF7"/>
          </w:tcPr>
          <w:p w14:paraId="39A8242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从站</w:t>
            </w:r>
          </w:p>
        </w:tc>
        <w:tc>
          <w:tcPr>
            <w:tcW w:w="1904" w:type="dxa"/>
            <w:shd w:val="clear" w:color="auto" w:fill="E8EEF7"/>
          </w:tcPr>
          <w:p w14:paraId="795392F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功能码</w:t>
            </w:r>
          </w:p>
        </w:tc>
        <w:tc>
          <w:tcPr>
            <w:tcW w:w="1904" w:type="dxa"/>
            <w:shd w:val="clear" w:color="auto" w:fill="E8EEF7"/>
          </w:tcPr>
          <w:p w14:paraId="1379739D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地址</w:t>
            </w:r>
          </w:p>
        </w:tc>
        <w:tc>
          <w:tcPr>
            <w:tcW w:w="1904" w:type="dxa"/>
            <w:shd w:val="clear" w:color="auto" w:fill="E8EEF7"/>
          </w:tcPr>
          <w:p w14:paraId="4600DBE6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值含义</w:t>
            </w:r>
          </w:p>
        </w:tc>
      </w:tr>
      <w:tr w14:paraId="247A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7FE2300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客厅灯 ONOFF</w:t>
            </w:r>
          </w:p>
        </w:tc>
        <w:tc>
          <w:tcPr>
            <w:tcW w:w="1904" w:type="dxa"/>
          </w:tcPr>
          <w:p w14:paraId="7DBB6CA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w="1904" w:type="dxa"/>
          </w:tcPr>
          <w:p w14:paraId="5E98C1D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06</w:t>
            </w:r>
          </w:p>
        </w:tc>
        <w:tc>
          <w:tcPr>
            <w:tcW w:w="1904" w:type="dxa"/>
          </w:tcPr>
          <w:p w14:paraId="6144806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0x0000</w:t>
            </w:r>
          </w:p>
        </w:tc>
        <w:tc>
          <w:tcPr>
            <w:tcW w:w="1904" w:type="dxa"/>
          </w:tcPr>
          <w:p w14:paraId="1AECAEC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0=关 1=开</w:t>
            </w:r>
          </w:p>
        </w:tc>
      </w:tr>
      <w:tr w14:paraId="7470A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05896E7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调光 DIMMER</w:t>
            </w:r>
          </w:p>
        </w:tc>
        <w:tc>
          <w:tcPr>
            <w:tcW w:w="1904" w:type="dxa"/>
          </w:tcPr>
          <w:p w14:paraId="16F3FEA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w="1904" w:type="dxa"/>
          </w:tcPr>
          <w:p w14:paraId="1A2C122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06</w:t>
            </w:r>
          </w:p>
        </w:tc>
        <w:tc>
          <w:tcPr>
            <w:tcW w:w="1904" w:type="dxa"/>
          </w:tcPr>
          <w:p w14:paraId="5382454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0x0001</w:t>
            </w:r>
          </w:p>
        </w:tc>
        <w:tc>
          <w:tcPr>
            <w:tcW w:w="1904" w:type="dxa"/>
          </w:tcPr>
          <w:p w14:paraId="0B3BD22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0–100</w:t>
            </w:r>
          </w:p>
        </w:tc>
      </w:tr>
      <w:tr w14:paraId="0EF72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68EAF2C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窗帘 CURTAIN</w:t>
            </w:r>
          </w:p>
        </w:tc>
        <w:tc>
          <w:tcPr>
            <w:tcW w:w="1904" w:type="dxa"/>
          </w:tcPr>
          <w:p w14:paraId="366BD86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w="1904" w:type="dxa"/>
          </w:tcPr>
          <w:p w14:paraId="12E5742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06</w:t>
            </w:r>
          </w:p>
        </w:tc>
        <w:tc>
          <w:tcPr>
            <w:tcW w:w="1904" w:type="dxa"/>
          </w:tcPr>
          <w:p w14:paraId="268AF95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0x0010</w:t>
            </w:r>
          </w:p>
        </w:tc>
        <w:tc>
          <w:tcPr>
            <w:tcW w:w="1904" w:type="dxa"/>
          </w:tcPr>
          <w:p w14:paraId="6A429B4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0–100%</w:t>
            </w:r>
          </w:p>
        </w:tc>
      </w:tr>
    </w:tbl>
    <w:p w14:paraId="6D0D266E">
      <w:pPr>
        <w:spacing w:before="80" w:after="80" w:line="276" w:lineRule="auto"/>
      </w:pPr>
    </w:p>
    <w:p w14:paraId="4623D642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建议在 </w:t>
      </w:r>
      <w:r>
        <w:rPr>
          <w:rFonts w:ascii="Consolas" w:hAnsi="Consolas" w:eastAsia="微软雅黑"/>
          <w:color w:val="C7254E"/>
          <w:sz w:val="21"/>
        </w:rPr>
        <w:t>app_bus_bridge.c</w:t>
      </w:r>
      <w:r>
        <w:rPr>
          <w:rFonts w:ascii="Calibri" w:hAnsi="Calibri" w:eastAsia="微软雅黑"/>
          <w:sz w:val="22"/>
        </w:rPr>
        <w:t xml:space="preserve"> 里做一张静态表 </w:t>
      </w:r>
      <w:r>
        <w:rPr>
          <w:rFonts w:ascii="Consolas" w:hAnsi="Consolas" w:eastAsia="微软雅黑"/>
          <w:color w:val="C7254E"/>
          <w:sz w:val="21"/>
        </w:rPr>
        <w:t>widget → (slave,addr)</w:t>
      </w:r>
      <w:r>
        <w:rPr>
          <w:rFonts w:ascii="Calibri" w:hAnsi="Calibri" w:eastAsia="微软雅黑"/>
          <w:sz w:val="22"/>
        </w:rPr>
        <w:t>，避免魔法数散落主题代码。</w:t>
      </w:r>
    </w:p>
    <w:p w14:paraId="18803424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710A6EEC">
      <w:pPr>
        <w:pStyle w:val="4"/>
      </w:pPr>
      <w:bookmarkStart w:id="42" w:name="_Toc25452"/>
      <w:r>
        <w:rPr>
          <w:rFonts w:ascii="Calibri" w:hAnsi="Calibri" w:eastAsia="微软雅黑"/>
          <w:b/>
        </w:rPr>
        <w:t>5. 验收清单</w:t>
      </w:r>
      <w:bookmarkEnd w:id="42"/>
    </w:p>
    <w:p w14:paraId="395CA4C2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[ ] 无 UI 时 </w:t>
      </w:r>
      <w:r>
        <w:rPr>
          <w:rFonts w:ascii="Consolas" w:hAnsi="Consolas" w:eastAsia="微软雅黑"/>
          <w:color w:val="C7254E"/>
          <w:sz w:val="21"/>
        </w:rPr>
        <w:t>read_holding</w:t>
      </w:r>
      <w:r>
        <w:rPr>
          <w:rFonts w:ascii="Calibri" w:hAnsi="Calibri" w:eastAsia="微软雅黑"/>
          <w:sz w:val="22"/>
        </w:rPr>
        <w:t xml:space="preserve"> 成功  </w:t>
      </w:r>
    </w:p>
    <w:p w14:paraId="0FA281A7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[ ] 触摸开关，示波器 / 从站可见写帧  </w:t>
      </w:r>
    </w:p>
    <w:p w14:paraId="2E2FD399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[ ] 触摸过程不卡顿（总线在独立任务）  </w:t>
      </w:r>
    </w:p>
    <w:p w14:paraId="2B9BD391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[ ] 拔掉总线后 toast / 健康度下降  </w:t>
      </w:r>
    </w:p>
    <w:p w14:paraId="60AF709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[ ] （可选）手机 MQTT 与屏状态一致  </w:t>
      </w:r>
    </w:p>
    <w:p w14:paraId="0BAAB24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AAF2A75">
      <w:pPr>
        <w:pStyle w:val="4"/>
      </w:pPr>
      <w:bookmarkStart w:id="43" w:name="_Toc30909"/>
      <w:r>
        <w:rPr>
          <w:rFonts w:ascii="Calibri" w:hAnsi="Calibri" w:eastAsia="微软雅黑"/>
          <w:b/>
        </w:rPr>
        <w:t>6. 相关 API 速查</w:t>
      </w:r>
      <w:bookmarkEnd w:id="4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737B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382A546D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  <w:tc>
          <w:tcPr>
            <w:tcW w:w="4759" w:type="dxa"/>
            <w:shd w:val="clear" w:color="auto" w:fill="E8EEF7"/>
          </w:tcPr>
          <w:p w14:paraId="2C0A62D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</w:tr>
      <w:tr w14:paraId="0EDE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995BF2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初始化总线</w:t>
            </w:r>
          </w:p>
        </w:tc>
        <w:tc>
          <w:tcPr>
            <w:tcW w:w="4759" w:type="dxa"/>
          </w:tcPr>
          <w:p w14:paraId="327BA1B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app_rs485_init</w:t>
            </w:r>
          </w:p>
        </w:tc>
      </w:tr>
      <w:tr w14:paraId="09FA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B9412A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写寄存器</w:t>
            </w:r>
          </w:p>
        </w:tc>
        <w:tc>
          <w:tcPr>
            <w:tcW w:w="4759" w:type="dxa"/>
          </w:tcPr>
          <w:p w14:paraId="2DAD55A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app_modbus_write_single</w:t>
            </w:r>
          </w:p>
        </w:tc>
      </w:tr>
      <w:tr w14:paraId="641F7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95EA27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读寄存器</w:t>
            </w:r>
          </w:p>
        </w:tc>
        <w:tc>
          <w:tcPr>
            <w:tcW w:w="4759" w:type="dxa"/>
          </w:tcPr>
          <w:p w14:paraId="048293A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app_modbus_read_holding</w:t>
            </w:r>
          </w:p>
        </w:tc>
      </w:tr>
      <w:tr w14:paraId="023E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4DF780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改屏上设备态</w:t>
            </w:r>
          </w:p>
        </w:tc>
        <w:tc>
          <w:tcPr>
            <w:tcW w:w="4759" w:type="dxa"/>
          </w:tcPr>
          <w:p w14:paraId="1FF812A4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hub_model_toggle_widget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set_widget_level</w:t>
            </w:r>
          </w:p>
        </w:tc>
      </w:tr>
      <w:tr w14:paraId="73EBE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D94A6B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刷新界面</w:t>
            </w:r>
          </w:p>
        </w:tc>
        <w:tc>
          <w:tcPr>
            <w:tcW w:w="4759" w:type="dxa"/>
          </w:tcPr>
          <w:p w14:paraId="50C1D3C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hub_ui_refresh</w:t>
            </w:r>
            <w:r>
              <w:rPr>
                <w:rFonts w:ascii="Calibri" w:hAnsi="Calibri" w:eastAsia="微软雅黑"/>
                <w:sz w:val="19"/>
              </w:rPr>
              <w:t xml:space="preserve"> 或 </w:t>
            </w:r>
            <w:r>
              <w:rPr>
                <w:rFonts w:ascii="Consolas" w:hAnsi="Consolas" w:eastAsia="微软雅黑"/>
                <w:color w:val="C7254E"/>
                <w:sz w:val="18"/>
              </w:rPr>
              <w:t>gui_task_post_lvgl</w:t>
            </w:r>
          </w:p>
        </w:tc>
      </w:tr>
      <w:tr w14:paraId="6E3D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87F0A4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蜂鸣反馈</w:t>
            </w:r>
          </w:p>
        </w:tc>
        <w:tc>
          <w:tcPr>
            <w:tcW w:w="4759" w:type="dxa"/>
          </w:tcPr>
          <w:p w14:paraId="216F96E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app_beep_pulse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click_if_enabled</w:t>
            </w:r>
          </w:p>
        </w:tc>
      </w:tr>
      <w:tr w14:paraId="247A9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301DDA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协议槽</w:t>
            </w:r>
          </w:p>
        </w:tc>
        <w:tc>
          <w:tcPr>
            <w:tcW w:w="4759" w:type="dxa"/>
          </w:tcPr>
          <w:p w14:paraId="257EEF3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app_rs485_update_hub_health</w:t>
            </w:r>
          </w:p>
        </w:tc>
      </w:tr>
    </w:tbl>
    <w:p w14:paraId="09DF50D1">
      <w:pPr>
        <w:spacing w:before="80" w:after="80" w:line="276" w:lineRule="auto"/>
      </w:pPr>
    </w:p>
    <w:p w14:paraId="7D69A7A7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技术细节：RS485 · Modbus · Hub · gui_task</w:t>
      </w:r>
    </w:p>
    <w:p w14:paraId="1FCF80D6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示例源码：</w:t>
      </w:r>
      <w:r>
        <w:rPr>
          <w:rFonts w:ascii="Consolas" w:hAnsi="Consolas" w:eastAsia="微软雅黑"/>
          <w:color w:val="C7254E"/>
          <w:sz w:val="21"/>
        </w:rPr>
        <w:t>main/app/examples/app_bus_bridge_example.c</w:t>
      </w:r>
    </w:p>
    <w:p w14:paraId="3332755D">
      <w:r>
        <w:br w:type="page"/>
      </w:r>
    </w:p>
    <w:p w14:paraId="2A508BCA">
      <w:pPr>
        <w:pStyle w:val="3"/>
      </w:pPr>
      <w:bookmarkStart w:id="44" w:name="_Toc22012"/>
      <w:r>
        <w:rPr>
          <w:rFonts w:ascii="Calibri" w:hAnsi="Calibri" w:eastAsia="微软雅黑"/>
          <w:b/>
        </w:rPr>
        <w:t>G02. 场景：Wi-Fi + MQTT + Hub 云面板</w:t>
      </w:r>
      <w:bookmarkEnd w:id="44"/>
    </w:p>
    <w:p w14:paraId="7F73395B">
      <w:pPr>
        <w:pStyle w:val="4"/>
      </w:pPr>
      <w:bookmarkStart w:id="45" w:name="_Toc26651"/>
      <w:r>
        <w:rPr>
          <w:rFonts w:ascii="Calibri" w:hAnsi="Calibri" w:eastAsia="微软雅黑"/>
          <w:b/>
        </w:rPr>
        <w:t>用户故事</w:t>
      </w:r>
      <w:bookmarkEnd w:id="45"/>
    </w:p>
    <w:p w14:paraId="7FCE40C7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手机（巴法云）与触摸屏共同控制同一套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设备态；无人操作后降亮待机。</w:t>
      </w:r>
    </w:p>
    <w:p w14:paraId="7DA00FCB">
      <w:pPr>
        <w:pStyle w:val="4"/>
      </w:pPr>
      <w:bookmarkStart w:id="46" w:name="_Toc28635"/>
      <w:r>
        <w:rPr>
          <w:rFonts w:ascii="Calibri" w:hAnsi="Calibri" w:eastAsia="微软雅黑"/>
          <w:b/>
        </w:rPr>
        <w:t>融合技术</w:t>
      </w:r>
      <w:bookmarkEnd w:id="46"/>
    </w:p>
    <w:p w14:paraId="5815CED4">
      <w:pPr>
        <w:spacing w:before="80" w:after="120" w:line="300" w:lineRule="auto"/>
      </w:pPr>
      <w:r>
        <w:rPr>
          <w:rFonts w:ascii="Consolas" w:hAnsi="Consolas" w:eastAsia="微软雅黑"/>
          <w:color w:val="C7254E"/>
          <w:sz w:val="21"/>
        </w:rPr>
        <w:t>wifi_management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wifi_bemfa_client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hub_ui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UI_AMBIENT_*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board_backlight_*</w:t>
      </w:r>
      <w:r>
        <w:rPr>
          <w:rFonts w:ascii="Calibri" w:hAnsi="Calibri" w:eastAsia="微软雅黑"/>
          <w:sz w:val="22"/>
        </w:rPr>
        <w:t xml:space="preserve"> ·（可选）</w:t>
      </w:r>
      <w:r>
        <w:rPr>
          <w:rFonts w:ascii="Consolas" w:hAnsi="Consolas" w:eastAsia="微软雅黑"/>
          <w:color w:val="C7254E"/>
          <w:sz w:val="21"/>
        </w:rPr>
        <w:t>app_bus_bridge</w:t>
      </w:r>
      <w:r>
        <w:rPr>
          <w:rFonts w:ascii="Calibri" w:hAnsi="Calibri" w:eastAsia="微软雅黑"/>
          <w:sz w:val="22"/>
        </w:rPr>
        <w:t>→Modbus</w:t>
      </w:r>
    </w:p>
    <w:p w14:paraId="6370FCB8">
      <w:pPr>
        <w:pStyle w:val="4"/>
      </w:pPr>
      <w:bookmarkStart w:id="47" w:name="_Toc11057"/>
      <w:r>
        <w:rPr>
          <w:rFonts w:ascii="Calibri" w:hAnsi="Calibri" w:eastAsia="微软雅黑"/>
          <w:b/>
        </w:rPr>
        <w:t>步骤</w:t>
      </w:r>
      <w:bookmarkEnd w:id="47"/>
    </w:p>
    <w:p w14:paraId="71B3DF86">
      <w:pPr>
        <w:pStyle w:val="14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APP_FEATURE_MQTT=y</w:t>
      </w:r>
      <w:r>
        <w:rPr>
          <w:rFonts w:ascii="Calibri" w:hAnsi="Calibri" w:eastAsia="微软雅黑"/>
          <w:sz w:val="22"/>
        </w:rPr>
        <w:t xml:space="preserve">，屏上网络页连 Wi-Fi  </w:t>
      </w:r>
    </w:p>
    <w:p w14:paraId="16048AE5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确认日志 MQTT connected  </w:t>
      </w:r>
    </w:p>
    <w:p w14:paraId="1A6BE1AC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本地改态后调用：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A122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702DCD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hub_model_toggle_widget(room, slot);</w:t>
            </w:r>
          </w:p>
          <w:p w14:paraId="314F825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hub_ui_refresh();</w:t>
            </w:r>
          </w:p>
          <w:p w14:paraId="3A712A1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wifi_bemfa_client_schedule_sync();</w:t>
            </w:r>
          </w:p>
        </w:tc>
      </w:tr>
    </w:tbl>
    <w:p w14:paraId="5DB9DDDF">
      <w:pPr>
        <w:spacing w:before="40" w:after="40" w:line="276" w:lineRule="auto"/>
      </w:pPr>
    </w:p>
    <w:p w14:paraId="2D3D64F8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若同时有 RS485：云端命令路径与触摸共用 </w:t>
      </w:r>
      <w:r>
        <w:rPr>
          <w:rFonts w:ascii="Consolas" w:hAnsi="Consolas" w:eastAsia="微软雅黑"/>
          <w:color w:val="C7254E"/>
          <w:sz w:val="21"/>
        </w:rPr>
        <w:t>bus_bridge_post_write</w:t>
      </w:r>
      <w:r>
        <w:rPr>
          <w:rFonts w:ascii="Calibri" w:hAnsi="Calibri" w:eastAsia="微软雅黑"/>
          <w:sz w:val="22"/>
        </w:rPr>
        <w:t xml:space="preserve">（见 G01）  </w:t>
      </w:r>
    </w:p>
    <w:p w14:paraId="43DA8B84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待机：</w:t>
      </w:r>
      <w:r>
        <w:rPr>
          <w:rFonts w:ascii="Consolas" w:hAnsi="Consolas" w:eastAsia="微软雅黑"/>
          <w:color w:val="C7254E"/>
          <w:sz w:val="21"/>
        </w:rPr>
        <w:t>UI_AMBIENT_ENABLE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TIMEOUT_SEC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BACKLIGHT_PCT</w:t>
      </w:r>
    </w:p>
    <w:p w14:paraId="27A0F7C2">
      <w:pPr>
        <w:pStyle w:val="4"/>
      </w:pPr>
      <w:bookmarkStart w:id="48" w:name="_Toc6818"/>
      <w:r>
        <w:rPr>
          <w:rFonts w:ascii="Calibri" w:hAnsi="Calibri" w:eastAsia="微软雅黑"/>
          <w:b/>
        </w:rPr>
        <w:t>注意</w:t>
      </w:r>
      <w:bookmarkEnd w:id="48"/>
    </w:p>
    <w:p w14:paraId="49C307D6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UID/主题在封闭库；定制联系厂商或自建 MQTT 客户端  </w:t>
      </w:r>
    </w:p>
    <w:p w14:paraId="422CAAF5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勿在 LVGL 回调里阻塞网络  </w:t>
      </w:r>
    </w:p>
    <w:p w14:paraId="3A5701F2">
      <w:pPr>
        <w:pStyle w:val="4"/>
      </w:pPr>
      <w:bookmarkStart w:id="49" w:name="_Toc23655"/>
      <w:r>
        <w:rPr>
          <w:rFonts w:ascii="Calibri" w:hAnsi="Calibri" w:eastAsia="微软雅黑"/>
          <w:b/>
        </w:rPr>
        <w:t>相关</w:t>
      </w:r>
      <w:bookmarkEnd w:id="49"/>
    </w:p>
    <w:p w14:paraId="53BAE78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Wi-Fi · MQTT · 低功耗</w:t>
      </w:r>
    </w:p>
    <w:p w14:paraId="2D012938">
      <w:r>
        <w:br w:type="page"/>
      </w:r>
    </w:p>
    <w:p w14:paraId="71BB38DE">
      <w:pPr>
        <w:pStyle w:val="3"/>
      </w:pPr>
      <w:bookmarkStart w:id="50" w:name="_Toc18814"/>
      <w:r>
        <w:rPr>
          <w:rFonts w:ascii="Calibri" w:hAnsi="Calibri" w:eastAsia="微软雅黑"/>
          <w:b/>
        </w:rPr>
        <w:t>G03. 场景：BLE / Mesh 近场控制</w:t>
      </w:r>
      <w:bookmarkEnd w:id="50"/>
    </w:p>
    <w:p w14:paraId="7297807E">
      <w:pPr>
        <w:pStyle w:val="4"/>
      </w:pPr>
      <w:bookmarkStart w:id="51" w:name="_Toc759"/>
      <w:r>
        <w:rPr>
          <w:rFonts w:ascii="Calibri" w:hAnsi="Calibri" w:eastAsia="微软雅黑"/>
          <w:b/>
        </w:rPr>
        <w:t>用户故事</w:t>
      </w:r>
      <w:bookmarkEnd w:id="51"/>
    </w:p>
    <w:p w14:paraId="46D8928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手机小程序或配网器近场下发 SET_STATE；屏上状态更新；可选再写出到 Modbus 从站。</w:t>
      </w:r>
    </w:p>
    <w:p w14:paraId="4C54133D">
      <w:pPr>
        <w:pStyle w:val="4"/>
      </w:pPr>
      <w:bookmarkStart w:id="52" w:name="_Toc19579"/>
      <w:r>
        <w:rPr>
          <w:rFonts w:ascii="Calibri" w:hAnsi="Calibri" w:eastAsia="微软雅黑"/>
          <w:b/>
        </w:rPr>
        <w:t>融合技术</w:t>
      </w:r>
      <w:bookmarkEnd w:id="52"/>
    </w:p>
    <w:p w14:paraId="62414B2F">
      <w:pPr>
        <w:spacing w:before="80" w:after="120" w:line="300" w:lineRule="auto"/>
      </w:pPr>
      <w:r>
        <w:rPr>
          <w:rFonts w:ascii="Consolas" w:hAnsi="Consolas" w:eastAsia="微软雅黑"/>
          <w:color w:val="C7254E"/>
          <w:sz w:val="21"/>
        </w:rPr>
        <w:t>bt_management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bt_proto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app_coexist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·（可选）RS485</w:t>
      </w:r>
    </w:p>
    <w:p w14:paraId="00E2E947">
      <w:pPr>
        <w:pStyle w:val="4"/>
      </w:pPr>
      <w:bookmarkStart w:id="53" w:name="_Toc26002"/>
      <w:r>
        <w:rPr>
          <w:rFonts w:ascii="Calibri" w:hAnsi="Calibri" w:eastAsia="微软雅黑"/>
          <w:b/>
        </w:rPr>
        <w:t>步骤</w:t>
      </w:r>
      <w:bookmarkEnd w:id="53"/>
    </w:p>
    <w:p w14:paraId="0245AFB9">
      <w:pPr>
        <w:pStyle w:val="14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APP_FEATURE_BLE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MESH</w:t>
      </w:r>
      <w:r>
        <w:rPr>
          <w:rFonts w:ascii="Calibri" w:hAnsi="Calibri" w:eastAsia="微软雅黑"/>
          <w:sz w:val="22"/>
        </w:rPr>
        <w:t xml:space="preserve"> 按需打开  </w:t>
      </w:r>
    </w:p>
    <w:p w14:paraId="6F080B6F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覆盖弱符号：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2D0C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63A6CD8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esp_err_t bt_management_apply_set_state(uint8_t item_id, uint8_t value)</w:t>
            </w:r>
          </w:p>
          <w:p w14:paraId="4A2B23E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{</w:t>
            </w:r>
          </w:p>
          <w:p w14:paraId="67D6D50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/* item_id → room/slot 映射表 */</w:t>
            </w:r>
          </w:p>
          <w:p w14:paraId="2A3C4A0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hub_model_set_widget_level(0, 0, value ? 100 : 0);</w:t>
            </w:r>
          </w:p>
          <w:p w14:paraId="362189F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hub_ui_refresh();</w:t>
            </w:r>
          </w:p>
          <w:p w14:paraId="61500EB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bus_bridge_post_write(1, 0x0000, value, 0, 0); /* 可选 */</w:t>
            </w:r>
          </w:p>
          <w:p w14:paraId="44DAB90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return ESP_OK;</w:t>
            </w:r>
          </w:p>
          <w:p w14:paraId="1703751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646BA0B3">
      <w:pPr>
        <w:spacing w:before="40" w:after="40" w:line="276" w:lineRule="auto"/>
      </w:pPr>
    </w:p>
    <w:p w14:paraId="1842DD97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BLE 扫描：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05A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ED9A328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app_coexist_before_ble_scan();</w:t>
            </w:r>
          </w:p>
          <w:p w14:paraId="4A1929B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bt_management_ble_scan_start(5);</w:t>
            </w:r>
          </w:p>
          <w:p w14:paraId="037B00C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… */</w:t>
            </w:r>
          </w:p>
          <w:p w14:paraId="071B565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app_coexist_after_ble_scan();</w:t>
            </w:r>
          </w:p>
        </w:tc>
      </w:tr>
    </w:tbl>
    <w:p w14:paraId="7607A091">
      <w:pPr>
        <w:spacing w:before="40" w:after="40" w:line="276" w:lineRule="auto"/>
      </w:pPr>
    </w:p>
    <w:p w14:paraId="75473B8C">
      <w:pPr>
        <w:pStyle w:val="4"/>
      </w:pPr>
      <w:bookmarkStart w:id="54" w:name="_Toc29461"/>
      <w:r>
        <w:rPr>
          <w:rFonts w:ascii="Calibri" w:hAnsi="Calibri" w:eastAsia="微软雅黑"/>
          <w:b/>
        </w:rPr>
        <w:t>相关</w:t>
      </w:r>
      <w:bookmarkEnd w:id="54"/>
    </w:p>
    <w:p w14:paraId="32356F4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蓝牙 · 共存 · G01</w:t>
      </w:r>
    </w:p>
    <w:p w14:paraId="5CD8D34B">
      <w:r>
        <w:br w:type="page"/>
      </w:r>
    </w:p>
    <w:p w14:paraId="649DA015">
      <w:pPr>
        <w:pStyle w:val="3"/>
      </w:pPr>
      <w:bookmarkStart w:id="55" w:name="_Toc21286"/>
      <w:r>
        <w:rPr>
          <w:rFonts w:ascii="Calibri" w:hAnsi="Calibri" w:eastAsia="微软雅黑"/>
          <w:b/>
        </w:rPr>
        <w:t>G04. 场景：以太网 + RS485 网关</w:t>
      </w:r>
      <w:bookmarkEnd w:id="55"/>
    </w:p>
    <w:p w14:paraId="7DE3708B">
      <w:pPr>
        <w:pStyle w:val="4"/>
      </w:pPr>
      <w:bookmarkStart w:id="56" w:name="_Toc8282"/>
      <w:r>
        <w:rPr>
          <w:rFonts w:ascii="Calibri" w:hAnsi="Calibri" w:eastAsia="微软雅黑"/>
          <w:b/>
        </w:rPr>
        <w:t>用户故事</w:t>
      </w:r>
      <w:bookmarkEnd w:id="56"/>
    </w:p>
    <w:p w14:paraId="1EA8970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网线接入中控；对上提供 TCP/HTTP；对下 Modbus RTU；运维页显示 ETH / RS485 健康度。</w:t>
      </w:r>
    </w:p>
    <w:p w14:paraId="48C256D5">
      <w:pPr>
        <w:pStyle w:val="4"/>
      </w:pPr>
      <w:bookmarkStart w:id="57" w:name="_Toc6901"/>
      <w:r>
        <w:rPr>
          <w:rFonts w:ascii="Calibri" w:hAnsi="Calibri" w:eastAsia="微软雅黑"/>
          <w:b/>
        </w:rPr>
        <w:t>融合技术</w:t>
      </w:r>
      <w:bookmarkEnd w:id="57"/>
    </w:p>
    <w:p w14:paraId="532F99BC">
      <w:pPr>
        <w:spacing w:before="80" w:after="120" w:line="300" w:lineRule="auto"/>
      </w:pPr>
      <w:r>
        <w:rPr>
          <w:rFonts w:ascii="Consolas" w:hAnsi="Consolas" w:eastAsia="微软雅黑"/>
          <w:color w:val="C7254E"/>
          <w:sz w:val="21"/>
        </w:rPr>
        <w:t>board_ethernet_ch390_*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app_coexist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app_rs485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app_modbus_*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hub_model.protos[]</w:t>
      </w:r>
      <w:r>
        <w:rPr>
          <w:rFonts w:ascii="Calibri" w:hAnsi="Calibri" w:eastAsia="微软雅黑"/>
          <w:sz w:val="22"/>
        </w:rPr>
        <w:t xml:space="preserve"> · </w:t>
      </w:r>
      <w:r>
        <w:rPr>
          <w:rFonts w:ascii="Consolas" w:hAnsi="Consolas" w:eastAsia="微软雅黑"/>
          <w:color w:val="C7254E"/>
          <w:sz w:val="21"/>
        </w:rPr>
        <w:t>gui_task</w:t>
      </w:r>
    </w:p>
    <w:p w14:paraId="7187C476">
      <w:pPr>
        <w:pStyle w:val="4"/>
      </w:pPr>
      <w:bookmarkStart w:id="58" w:name="_Toc17707"/>
      <w:r>
        <w:rPr>
          <w:rFonts w:ascii="Calibri" w:hAnsi="Calibri" w:eastAsia="微软雅黑"/>
          <w:b/>
        </w:rPr>
        <w:t>步骤</w:t>
      </w:r>
      <w:bookmarkEnd w:id="58"/>
    </w:p>
    <w:p w14:paraId="3BFF43A7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确认 </w:t>
      </w:r>
      <w:r>
        <w:rPr>
          <w:rFonts w:ascii="Consolas" w:hAnsi="Consolas" w:eastAsia="微软雅黑"/>
          <w:color w:val="C7254E"/>
          <w:sz w:val="21"/>
        </w:rPr>
        <w:t>board_ethernet_ch390_init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try_start</w:t>
      </w:r>
      <w:r>
        <w:rPr>
          <w:rFonts w:ascii="Calibri" w:hAnsi="Calibri" w:eastAsia="微软雅黑"/>
          <w:sz w:val="22"/>
        </w:rPr>
        <w:t>，</w:t>
      </w:r>
      <w:r>
        <w:rPr>
          <w:rFonts w:ascii="Consolas" w:hAnsi="Consolas" w:eastAsia="微软雅黑"/>
          <w:color w:val="C7254E"/>
          <w:sz w:val="21"/>
        </w:rPr>
        <w:t>get_ip</w:t>
      </w:r>
      <w:r>
        <w:rPr>
          <w:rFonts w:ascii="Calibri" w:hAnsi="Calibri" w:eastAsia="微软雅黑"/>
          <w:sz w:val="22"/>
        </w:rPr>
        <w:t xml:space="preserve"> 有地址  </w:t>
      </w:r>
    </w:p>
    <w:p w14:paraId="4D8CA9DE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重负载前：</w:t>
      </w:r>
      <w:r>
        <w:rPr>
          <w:rFonts w:ascii="Consolas" w:hAnsi="Consolas" w:eastAsia="微软雅黑"/>
          <w:color w:val="C7254E"/>
          <w:sz w:val="21"/>
        </w:rPr>
        <w:t>app_coexist_before_ethernet_work()</w:t>
      </w:r>
      <w:r>
        <w:rPr>
          <w:rFonts w:ascii="Calibri" w:hAnsi="Calibri" w:eastAsia="微软雅黑"/>
          <w:sz w:val="22"/>
        </w:rPr>
        <w:t xml:space="preserve">  </w:t>
      </w:r>
    </w:p>
    <w:p w14:paraId="6D97CC79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1"/>
        </w:rPr>
        <w:t>main/</w:t>
      </w:r>
      <w:r>
        <w:rPr>
          <w:rFonts w:ascii="Calibri" w:hAnsi="Calibri" w:eastAsia="微软雅黑"/>
          <w:sz w:val="22"/>
        </w:rPr>
        <w:t xml:space="preserve"> 自研 TCP server 任务（开放层），解析后调用 </w:t>
      </w:r>
      <w:r>
        <w:rPr>
          <w:rFonts w:ascii="Consolas" w:hAnsi="Consolas" w:eastAsia="微软雅黑"/>
          <w:color w:val="C7254E"/>
          <w:sz w:val="21"/>
        </w:rPr>
        <w:t>app_modbus_write_single</w:t>
      </w:r>
      <w:r>
        <w:rPr>
          <w:rFonts w:ascii="Calibri" w:hAnsi="Calibri" w:eastAsia="微软雅黑"/>
          <w:sz w:val="22"/>
        </w:rPr>
        <w:t xml:space="preserve">  </w:t>
      </w:r>
    </w:p>
    <w:p w14:paraId="2CC193AC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周期性：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BA3E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CCF1172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bool eth_ok = board_ethernet_ch390_link_up();</w:t>
            </w:r>
          </w:p>
          <w:p w14:paraId="691342C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更新 hub_model()-&gt;protos[i] */</w:t>
            </w:r>
          </w:p>
          <w:p w14:paraId="06F0310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app_rs485_update_hub_health(rs485_ok, health, true);</w:t>
            </w:r>
          </w:p>
        </w:tc>
      </w:tr>
    </w:tbl>
    <w:p w14:paraId="13265103">
      <w:pPr>
        <w:spacing w:before="40" w:after="40" w:line="276" w:lineRule="auto"/>
      </w:pPr>
    </w:p>
    <w:p w14:paraId="2C7F809C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RS485 突发时 </w:t>
      </w:r>
      <w:r>
        <w:rPr>
          <w:rFonts w:ascii="Consolas" w:hAnsi="Consolas" w:eastAsia="微软雅黑"/>
          <w:color w:val="C7254E"/>
          <w:sz w:val="21"/>
        </w:rPr>
        <w:t>app_rs485_write</w:t>
      </w:r>
      <w:r>
        <w:rPr>
          <w:rFonts w:ascii="Calibri" w:hAnsi="Calibri" w:eastAsia="微软雅黑"/>
          <w:sz w:val="22"/>
        </w:rPr>
        <w:t xml:space="preserve"> 已自动 pause CH390 SPI  </w:t>
      </w:r>
    </w:p>
    <w:p w14:paraId="1D77E018">
      <w:pPr>
        <w:pStyle w:val="4"/>
      </w:pPr>
      <w:bookmarkStart w:id="59" w:name="_Toc30309"/>
      <w:r>
        <w:rPr>
          <w:rFonts w:ascii="Calibri" w:hAnsi="Calibri" w:eastAsia="微软雅黑"/>
          <w:b/>
        </w:rPr>
        <w:t>相关</w:t>
      </w:r>
      <w:bookmarkEnd w:id="59"/>
    </w:p>
    <w:p w14:paraId="2023FE9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以太网 · RS485 · 共存</w:t>
      </w:r>
    </w:p>
    <w:p w14:paraId="4283F1B5">
      <w:r>
        <w:br w:type="page"/>
      </w:r>
    </w:p>
    <w:p w14:paraId="412BA52A">
      <w:pPr>
        <w:pStyle w:val="3"/>
      </w:pPr>
      <w:bookmarkStart w:id="60" w:name="_Toc6483"/>
      <w:r>
        <w:rPr>
          <w:rFonts w:ascii="Calibri" w:hAnsi="Calibri" w:eastAsia="微软雅黑"/>
          <w:b/>
        </w:rPr>
        <w:t>G05. 场景：全屋中控多入口融合</w:t>
      </w:r>
      <w:bookmarkEnd w:id="60"/>
    </w:p>
    <w:p w14:paraId="6DA5BEBD">
      <w:pPr>
        <w:pStyle w:val="4"/>
      </w:pPr>
      <w:bookmarkStart w:id="61" w:name="_Toc31269"/>
      <w:r>
        <w:rPr>
          <w:rFonts w:ascii="Calibri" w:hAnsi="Calibri" w:eastAsia="微软雅黑"/>
          <w:b/>
        </w:rPr>
        <w:t>用户故事</w:t>
      </w:r>
      <w:bookmarkEnd w:id="61"/>
    </w:p>
    <w:p w14:paraId="14E360F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「回家」场景一键：屏显更新、云端同步、BLE 通知、多个 Modbus 从站批量动作。</w:t>
      </w:r>
    </w:p>
    <w:p w14:paraId="24A64524">
      <w:pPr>
        <w:pStyle w:val="4"/>
      </w:pPr>
      <w:bookmarkStart w:id="62" w:name="_Toc29328"/>
      <w:r>
        <w:rPr>
          <w:rFonts w:ascii="Calibri" w:hAnsi="Calibri" w:eastAsia="微软雅黑"/>
          <w:b/>
        </w:rPr>
        <w:t>融合技术</w:t>
      </w:r>
      <w:bookmarkEnd w:id="62"/>
    </w:p>
    <w:p w14:paraId="5B690A86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方式 1+2+3 全部：</w:t>
      </w:r>
      <w:r>
        <w:rPr>
          <w:rFonts w:ascii="Consolas" w:hAnsi="Consolas" w:eastAsia="微软雅黑"/>
          <w:color w:val="C7254E"/>
          <w:sz w:val="21"/>
        </w:rPr>
        <w:t>hub_model_apply_scene</w:t>
      </w:r>
      <w:r>
        <w:rPr>
          <w:rFonts w:ascii="Calibri" w:hAnsi="Calibri" w:eastAsia="微软雅黑"/>
          <w:sz w:val="22"/>
        </w:rPr>
        <w:t xml:space="preserve"> 为唯一场景入口。</w:t>
      </w:r>
    </w:p>
    <w:p w14:paraId="72A546DB">
      <w:pPr>
        <w:pStyle w:val="4"/>
      </w:pPr>
      <w:bookmarkStart w:id="63" w:name="_Toc4505"/>
      <w:r>
        <w:rPr>
          <w:rFonts w:ascii="Calibri" w:hAnsi="Calibri" w:eastAsia="微软雅黑"/>
          <w:b/>
        </w:rPr>
        <w:t>推荐实现</w:t>
      </w:r>
      <w:bookmarkEnd w:id="63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466F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A42B381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hub_model_apply_scene("home")</w:t>
            </w:r>
          </w:p>
          <w:p w14:paraId="2F6C188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│</w:t>
            </w:r>
          </w:p>
          <w:p w14:paraId="07A4328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├─► hub_ui_refresh()</w:t>
            </w:r>
          </w:p>
          <w:p w14:paraId="4ADC046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├─► wifi_bemfa_client_schedule_sync()</w:t>
            </w:r>
          </w:p>
          <w:p w14:paraId="3C6DB19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├─► bt_management_mesh_send_set_state(...)  /* 可选 */</w:t>
            </w:r>
          </w:p>
          <w:p w14:paraId="765D4E4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└─► 队列批量 bus_job（灯、窗帘、空调设定点）</w:t>
            </w:r>
          </w:p>
          <w:p w14:paraId="0C58181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         └─► app_modbus_write_single × N</w:t>
            </w:r>
          </w:p>
        </w:tc>
      </w:tr>
    </w:tbl>
    <w:p w14:paraId="611B10DE">
      <w:pPr>
        <w:spacing w:before="40" w:after="40" w:line="276" w:lineRule="auto"/>
      </w:pPr>
    </w:p>
    <w:p w14:paraId="6048B643">
      <w:pPr>
        <w:pStyle w:val="4"/>
      </w:pPr>
      <w:bookmarkStart w:id="64" w:name="_Toc20685"/>
      <w:r>
        <w:rPr>
          <w:rFonts w:ascii="Calibri" w:hAnsi="Calibri" w:eastAsia="微软雅黑"/>
          <w:b/>
        </w:rPr>
        <w:t>设计原则</w:t>
      </w:r>
      <w:bookmarkEnd w:id="64"/>
    </w:p>
    <w:p w14:paraId="160E2962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单一真相：</w:t>
      </w:r>
      <w:r>
        <w:rPr>
          <w:rFonts w:ascii="Calibri" w:hAnsi="Calibri" w:eastAsia="微软雅黑"/>
          <w:sz w:val="22"/>
        </w:rPr>
        <w:t xml:space="preserve"> 只信任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 </w:t>
      </w:r>
    </w:p>
    <w:p w14:paraId="6F892850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单一桥接：</w:t>
      </w:r>
      <w:r>
        <w:rPr>
          <w:rFonts w:ascii="Calibri" w:hAnsi="Calibri" w:eastAsia="微软雅黑"/>
          <w:sz w:val="22"/>
        </w:rPr>
        <w:t xml:space="preserve"> 所有写出总线走同一 </w:t>
      </w:r>
      <w:r>
        <w:rPr>
          <w:rFonts w:ascii="Consolas" w:hAnsi="Consolas" w:eastAsia="微软雅黑"/>
          <w:color w:val="C7254E"/>
          <w:sz w:val="21"/>
        </w:rPr>
        <w:t>app_bus_bridge</w:t>
      </w:r>
      <w:r>
        <w:rPr>
          <w:rFonts w:ascii="Calibri" w:hAnsi="Calibri" w:eastAsia="微软雅黑"/>
          <w:sz w:val="22"/>
        </w:rPr>
        <w:t xml:space="preserve">  </w:t>
      </w:r>
    </w:p>
    <w:p w14:paraId="5958A0BC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单一刷新：</w:t>
      </w:r>
      <w:r>
        <w:rPr>
          <w:rFonts w:ascii="Calibri" w:hAnsi="Calibri" w:eastAsia="微软雅黑"/>
          <w:sz w:val="22"/>
        </w:rPr>
        <w:t xml:space="preserve"> 非 LVGL 线程用 </w:t>
      </w:r>
      <w:r>
        <w:rPr>
          <w:rFonts w:ascii="Consolas" w:hAnsi="Consolas" w:eastAsia="微软雅黑"/>
          <w:color w:val="C7254E"/>
          <w:sz w:val="21"/>
        </w:rPr>
        <w:t>gui_task_post_lvgl</w:t>
      </w:r>
      <w:r>
        <w:rPr>
          <w:rFonts w:ascii="Calibri" w:hAnsi="Calibri" w:eastAsia="微软雅黑"/>
          <w:sz w:val="22"/>
        </w:rPr>
        <w:t xml:space="preserve">  </w:t>
      </w:r>
    </w:p>
    <w:p w14:paraId="1EB8F007">
      <w:pPr>
        <w:pStyle w:val="14"/>
        <w:spacing w:before="40" w:after="40" w:line="276" w:lineRule="auto"/>
      </w:pPr>
      <w:r>
        <w:rPr>
          <w:rFonts w:ascii="Calibri" w:hAnsi="Calibri" w:eastAsia="微软雅黑"/>
          <w:b/>
          <w:sz w:val="22"/>
        </w:rPr>
        <w:t>失败可见：</w:t>
      </w:r>
      <w:r>
        <w:rPr>
          <w:rFonts w:ascii="Calibri" w:hAnsi="Calibri" w:eastAsia="微软雅黑"/>
          <w:sz w:val="22"/>
        </w:rPr>
        <w:t xml:space="preserve"> toast + </w:t>
      </w:r>
      <w:r>
        <w:rPr>
          <w:rFonts w:ascii="Consolas" w:hAnsi="Consolas" w:eastAsia="微软雅黑"/>
          <w:color w:val="C7254E"/>
          <w:sz w:val="21"/>
        </w:rPr>
        <w:t>protos[].health</w:t>
      </w:r>
      <w:r>
        <w:rPr>
          <w:rFonts w:ascii="Calibri" w:hAnsi="Calibri" w:eastAsia="微软雅黑"/>
          <w:sz w:val="22"/>
        </w:rPr>
        <w:t xml:space="preserve">  </w:t>
      </w:r>
    </w:p>
    <w:p w14:paraId="7D3161BD">
      <w:pPr>
        <w:pStyle w:val="4"/>
      </w:pPr>
      <w:bookmarkStart w:id="65" w:name="_Toc24250"/>
      <w:r>
        <w:rPr>
          <w:rFonts w:ascii="Calibri" w:hAnsi="Calibri" w:eastAsia="微软雅黑"/>
          <w:b/>
        </w:rPr>
        <w:t>相关</w:t>
      </w:r>
      <w:bookmarkEnd w:id="65"/>
    </w:p>
    <w:p w14:paraId="6A0ABC4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G00 方向总览 · 控制通路 · G01</w:t>
      </w:r>
    </w:p>
    <w:p w14:paraId="5D28CD20">
      <w:r>
        <w:br w:type="page"/>
      </w:r>
    </w:p>
    <w:p w14:paraId="31A32031">
      <w:pPr>
        <w:pStyle w:val="3"/>
      </w:pPr>
      <w:bookmarkStart w:id="66" w:name="_Toc12554"/>
      <w:r>
        <w:rPr>
          <w:rFonts w:ascii="Calibri" w:hAnsi="Calibri" w:eastAsia="微软雅黑"/>
          <w:b/>
        </w:rPr>
        <w:t>G06. AI 提示词速查</w:t>
      </w:r>
      <w:bookmarkEnd w:id="66"/>
    </w:p>
    <w:p w14:paraId="7B4BFFFA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配合 AI 协作指南 与 AI_CONTEXT.md 使用。复制后把 </w:t>
      </w:r>
      <w:r>
        <w:rPr>
          <w:rFonts w:ascii="Consolas" w:hAnsi="Consolas" w:eastAsia="微软雅黑"/>
          <w:color w:val="C7254E"/>
          <w:sz w:val="21"/>
        </w:rPr>
        <w:t>…</w:t>
      </w:r>
      <w:r>
        <w:rPr>
          <w:rFonts w:ascii="Calibri" w:hAnsi="Calibri" w:eastAsia="微软雅黑"/>
          <w:sz w:val="22"/>
        </w:rPr>
        <w:t xml:space="preserve"> 换成你的具体需求。</w:t>
      </w:r>
    </w:p>
    <w:p w14:paraId="2CCD937A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1B5EEDE">
      <w:pPr>
        <w:pStyle w:val="4"/>
      </w:pPr>
      <w:bookmarkStart w:id="67" w:name="_Toc27073"/>
      <w:r>
        <w:rPr>
          <w:rFonts w:ascii="Calibri" w:hAnsi="Calibri" w:eastAsia="微软雅黑"/>
          <w:b/>
        </w:rPr>
        <w:t>1. 开场（每次建议先发）</w:t>
      </w:r>
      <w:bookmarkEnd w:id="67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4CC1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8A36C80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请阅读并遵守 @docs/api_guide/zh/AI_CONTEXT.md 。</w:t>
            </w:r>
          </w:p>
          <w:p w14:paraId="70CA747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本仓库是 Customer SDK，只改开放层。不要用 ui_testbench API，不要改 .a。</w:t>
            </w:r>
          </w:p>
        </w:tc>
      </w:tr>
    </w:tbl>
    <w:p w14:paraId="1A29FF19">
      <w:pPr>
        <w:spacing w:before="40" w:after="40" w:line="276" w:lineRule="auto"/>
      </w:pPr>
    </w:p>
    <w:p w14:paraId="2273C2BE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7B247BAF">
      <w:pPr>
        <w:pStyle w:val="4"/>
      </w:pPr>
      <w:bookmarkStart w:id="68" w:name="_Toc1239"/>
      <w:r>
        <w:rPr>
          <w:rFonts w:ascii="Calibri" w:hAnsi="Calibri" w:eastAsia="微软雅黑"/>
          <w:b/>
        </w:rPr>
        <w:t>2. 按方向短提示</w:t>
      </w:r>
      <w:bookmarkEnd w:id="68"/>
    </w:p>
    <w:p w14:paraId="3FB51575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Modbus 控灯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997A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058399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按 @docs/api_guide/zh/guides/G01_modbus_rs485_lvgl.md ，</w:t>
            </w:r>
          </w:p>
          <w:p w14:paraId="32E5E8C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把 examples/app_bus_bridge_example 接入工程，</w:t>
            </w:r>
          </w:p>
          <w:p w14:paraId="78EBAF8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主题回调：客厅灯 toggle → post_write(1,0,on)。</w:t>
            </w:r>
          </w:p>
          <w:p w14:paraId="737E653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先给文件清单。</w:t>
            </w:r>
          </w:p>
        </w:tc>
      </w:tr>
    </w:tbl>
    <w:p w14:paraId="222DC6FD">
      <w:pPr>
        <w:spacing w:before="40" w:after="40" w:line="276" w:lineRule="auto"/>
      </w:pPr>
    </w:p>
    <w:p w14:paraId="4300FA38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换主题皮肤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2970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9D7DCF1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只改 ui/themes 与 spiffs_image，参考 @docs/api_guide/zh/15_hub.md @docs/api_guide/zh/16_icons.md 。</w:t>
            </w:r>
          </w:p>
          <w:p w14:paraId="366D04B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目标：…</w:t>
            </w:r>
          </w:p>
        </w:tc>
      </w:tr>
    </w:tbl>
    <w:p w14:paraId="66A9EDF7">
      <w:pPr>
        <w:spacing w:before="40" w:after="40" w:line="276" w:lineRule="auto"/>
      </w:pPr>
    </w:p>
    <w:p w14:paraId="78FA1676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MQTT + 同一总线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EFDA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BC3D1A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已有 bus_bridge。阅读 G02/G05，让云端开关与触摸共用 post_write。</w:t>
            </w:r>
          </w:p>
        </w:tc>
      </w:tr>
    </w:tbl>
    <w:p w14:paraId="3474D9D1">
      <w:pPr>
        <w:spacing w:before="40" w:after="40" w:line="276" w:lineRule="auto"/>
      </w:pPr>
    </w:p>
    <w:p w14:paraId="0ED91531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BLE 点位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8728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C0FDD7E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覆盖 bt_management_apply_set_state，更新 hub_model，可选 post_write。</w:t>
            </w:r>
          </w:p>
          <w:p w14:paraId="33F8039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扫描用 app_coexist_before/after_ble_scan。见 G03。</w:t>
            </w:r>
          </w:p>
        </w:tc>
      </w:tr>
    </w:tbl>
    <w:p w14:paraId="0079B91E">
      <w:pPr>
        <w:spacing w:before="40" w:after="40" w:line="276" w:lineRule="auto"/>
      </w:pPr>
    </w:p>
    <w:p w14:paraId="3659FD77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编译/链接报错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64F6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4B3FC8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根据报错日志分析；优先查 A_headers 与 CMakeLists；</w:t>
            </w:r>
          </w:p>
          <w:p w14:paraId="35E20D3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禁止建议修改 lib/*.a 内容。</w:t>
            </w:r>
          </w:p>
        </w:tc>
      </w:tr>
    </w:tbl>
    <w:p w14:paraId="5199434E">
      <w:pPr>
        <w:spacing w:before="40" w:after="40" w:line="276" w:lineRule="auto"/>
      </w:pPr>
    </w:p>
    <w:p w14:paraId="741A0E27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A16DCAF">
      <w:pPr>
        <w:pStyle w:val="4"/>
      </w:pPr>
      <w:bookmarkStart w:id="69" w:name="_Toc10069"/>
      <w:r>
        <w:rPr>
          <w:rFonts w:ascii="Calibri" w:hAnsi="Calibri" w:eastAsia="微软雅黑"/>
          <w:b/>
        </w:rPr>
        <w:t>3. 让 AI 做审查</w:t>
      </w:r>
      <w:bookmarkEnd w:id="69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82E5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60A958D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请审查我刚改的 diff，对照 AI_DEV.md 第 5 节红线清单，</w:t>
            </w:r>
          </w:p>
          <w:p w14:paraId="4A07AAE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列出违规项与修改建议（不要直接大改无关文件）。</w:t>
            </w:r>
          </w:p>
        </w:tc>
      </w:tr>
    </w:tbl>
    <w:p w14:paraId="39D42626">
      <w:pPr>
        <w:spacing w:before="40" w:after="40" w:line="276" w:lineRule="auto"/>
      </w:pPr>
    </w:p>
    <w:p w14:paraId="385D1FC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AD46677">
      <w:pPr>
        <w:pStyle w:val="4"/>
      </w:pPr>
      <w:bookmarkStart w:id="70" w:name="_Toc23112"/>
      <w:r>
        <w:rPr>
          <w:rFonts w:ascii="Calibri" w:hAnsi="Calibri" w:eastAsia="微软雅黑"/>
          <w:b/>
        </w:rPr>
        <w:t>4. 让 AI 写提交说明（若你用 git）</w:t>
      </w:r>
      <w:bookmarkEnd w:id="70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EC6C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41FCBCA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根据当前改动写 1～2 句中文 commit message，聚焦「为何」：</w:t>
            </w:r>
          </w:p>
          <w:p w14:paraId="3786D27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例如接入 Modbus 桥接以便屏控灯。</w:t>
            </w:r>
          </w:p>
        </w:tc>
      </w:tr>
    </w:tbl>
    <w:p w14:paraId="36B08CCD">
      <w:pPr>
        <w:spacing w:before="40" w:after="40" w:line="276" w:lineRule="auto"/>
      </w:pPr>
    </w:p>
    <w:p w14:paraId="6BEC0E84">
      <w:r>
        <w:br w:type="page"/>
      </w:r>
    </w:p>
    <w:p w14:paraId="3973E789">
      <w:pPr>
        <w:spacing w:before="80" w:after="200" w:line="276" w:lineRule="auto"/>
        <w:jc w:val="left"/>
      </w:pPr>
      <w:r>
        <w:rPr>
          <w:rFonts w:ascii="Calibri" w:hAnsi="Calibri" w:eastAsia="微软雅黑"/>
          <w:b/>
          <w:color w:val="2F6FAD"/>
          <w:sz w:val="28"/>
        </w:rPr>
        <w:t>■  技术分章</w:t>
      </w:r>
    </w:p>
    <w:p w14:paraId="6BCB4920">
      <w:pPr>
        <w:pStyle w:val="3"/>
      </w:pPr>
      <w:bookmarkStart w:id="71" w:name="_Toc20765"/>
      <w:r>
        <w:rPr>
          <w:rFonts w:ascii="Calibri" w:hAnsi="Calibri" w:eastAsia="微软雅黑"/>
          <w:b/>
        </w:rPr>
        <w:t>1. 概览与分层</w:t>
      </w:r>
      <w:bookmarkEnd w:id="71"/>
    </w:p>
    <w:p w14:paraId="4ABA4EBE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b/>
          <w:i/>
          <w:color w:val="444444"/>
          <w:sz w:val="21"/>
        </w:rPr>
        <w:t>本手册描述 Customer SDK 二次开发。</w:t>
      </w:r>
      <w:r>
        <w:rPr>
          <w:rFonts w:ascii="Calibri" w:hAnsi="Calibri" w:eastAsia="微软雅黑"/>
          <w:i/>
          <w:color w:val="444444"/>
          <w:sz w:val="21"/>
        </w:rPr>
        <w:t xml:space="preserve"> 若你要做「LVGL + Modbus + RS485 控设备」，请先读：   0. 二次开发怎么开始 → G01 实战</w:t>
      </w:r>
    </w:p>
    <w:p w14:paraId="3D7083FE">
      <w:pPr>
        <w:pStyle w:val="4"/>
      </w:pPr>
      <w:bookmarkStart w:id="72" w:name="_Toc24768"/>
      <w:r>
        <w:rPr>
          <w:rFonts w:ascii="Calibri" w:hAnsi="Calibri" w:eastAsia="微软雅黑"/>
          <w:b/>
        </w:rPr>
        <w:t>分层</w:t>
      </w:r>
      <w:bookmarkEnd w:id="7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6247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6CD0FFE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w="3173" w:type="dxa"/>
            <w:shd w:val="clear" w:color="auto" w:fill="E8EEF7"/>
          </w:tcPr>
          <w:p w14:paraId="5F16410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路径</w:t>
            </w:r>
          </w:p>
        </w:tc>
        <w:tc>
          <w:tcPr>
            <w:tcW w:w="3173" w:type="dxa"/>
            <w:shd w:val="clear" w:color="auto" w:fill="E8EEF7"/>
          </w:tcPr>
          <w:p w14:paraId="1308A2B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 w14:paraId="41923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B4E581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开放业务</w:t>
            </w:r>
          </w:p>
        </w:tc>
        <w:tc>
          <w:tcPr>
            <w:tcW w:w="3173" w:type="dxa"/>
          </w:tcPr>
          <w:p w14:paraId="3FCA3CF4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</w:t>
            </w:r>
            <w:r>
              <w:rPr>
                <w:rFonts w:ascii="Calibri" w:hAnsi="Calibri" w:eastAsia="微软雅黑"/>
                <w:sz w:val="19"/>
              </w:rPr>
              <w:t>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ui/themes/</w:t>
            </w:r>
            <w:r>
              <w:rPr>
                <w:rFonts w:ascii="Calibri" w:hAnsi="Calibri" w:eastAsia="微软雅黑"/>
                <w:sz w:val="19"/>
              </w:rPr>
              <w:t>、</w:t>
            </w:r>
            <w:r>
              <w:rPr>
                <w:rFonts w:ascii="Consolas" w:hAnsi="Consolas" w:eastAsia="微软雅黑"/>
                <w:color w:val="C7254E"/>
                <w:sz w:val="18"/>
              </w:rPr>
              <w:t>spiffs_image/</w:t>
            </w:r>
          </w:p>
        </w:tc>
        <w:tc>
          <w:tcPr>
            <w:tcW w:w="3173" w:type="dxa"/>
          </w:tcPr>
          <w:p w14:paraId="672A0F7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可改源码</w:t>
            </w:r>
          </w:p>
        </w:tc>
      </w:tr>
      <w:tr w14:paraId="7412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53BE09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开放外设 API</w:t>
            </w:r>
          </w:p>
        </w:tc>
        <w:tc>
          <w:tcPr>
            <w:tcW w:w="3173" w:type="dxa"/>
          </w:tcPr>
          <w:p w14:paraId="7A3CCF7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main/app/app_*.h</w:t>
            </w:r>
          </w:p>
        </w:tc>
        <w:tc>
          <w:tcPr>
            <w:tcW w:w="3173" w:type="dxa"/>
          </w:tcPr>
          <w:p w14:paraId="72E694E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RS485、Modbus、蜂鸣、共存等</w:t>
            </w:r>
          </w:p>
        </w:tc>
      </w:tr>
      <w:tr w14:paraId="50D8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1A8FC78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示例</w:t>
            </w:r>
          </w:p>
        </w:tc>
        <w:tc>
          <w:tcPr>
            <w:tcW w:w="3173" w:type="dxa"/>
          </w:tcPr>
          <w:p w14:paraId="078251C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main/app/examples/</w:t>
            </w:r>
          </w:p>
        </w:tc>
        <w:tc>
          <w:tcPr>
            <w:tcW w:w="3173" w:type="dxa"/>
          </w:tcPr>
          <w:p w14:paraId="24AF147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总线桥接骨架（需自行加入编译）</w:t>
            </w:r>
          </w:p>
        </w:tc>
      </w:tr>
      <w:tr w14:paraId="0039D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4AA65F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封闭库</w:t>
            </w:r>
          </w:p>
        </w:tc>
        <w:tc>
          <w:tcPr>
            <w:tcW w:w="3173" w:type="dxa"/>
          </w:tcPr>
          <w:p w14:paraId="54BBA1C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components/*/include</w:t>
            </w:r>
            <w:r>
              <w:rPr>
                <w:rFonts w:ascii="Calibri" w:hAnsi="Calibri" w:eastAsia="微软雅黑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color w:val="C7254E"/>
                <w:sz w:val="18"/>
              </w:rPr>
              <w:t>.a</w:t>
            </w:r>
          </w:p>
        </w:tc>
        <w:tc>
          <w:tcPr>
            <w:tcW w:w="3173" w:type="dxa"/>
          </w:tcPr>
          <w:p w14:paraId="7C7631C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Wi-Fi / BT / Hub / 板级</w:t>
            </w:r>
          </w:p>
        </w:tc>
      </w:tr>
    </w:tbl>
    <w:p w14:paraId="3261378E">
      <w:pPr>
        <w:spacing w:before="80" w:after="8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6F61186"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820CBF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"app_api.h"</w:t>
            </w:r>
          </w:p>
        </w:tc>
      </w:tr>
    </w:tbl>
    <w:p w14:paraId="48554CD0">
      <w:pPr>
        <w:spacing w:before="40" w:after="40" w:line="276" w:lineRule="auto"/>
      </w:pPr>
    </w:p>
    <w:p w14:paraId="11415DCA">
      <w:pPr>
        <w:pStyle w:val="4"/>
      </w:pPr>
      <w:bookmarkStart w:id="73" w:name="_Toc11233"/>
      <w:r>
        <w:rPr>
          <w:rFonts w:ascii="Calibri" w:hAnsi="Calibri" w:eastAsia="微软雅黑"/>
          <w:b/>
        </w:rPr>
        <w:t>文档地图</w:t>
      </w:r>
      <w:bookmarkEnd w:id="7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86C2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19E4D2D9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w="4759" w:type="dxa"/>
            <w:shd w:val="clear" w:color="auto" w:fill="E8EEF7"/>
          </w:tcPr>
          <w:p w14:paraId="04DA1EA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入口</w:t>
            </w:r>
          </w:p>
        </w:tc>
      </w:tr>
      <w:tr w14:paraId="1B6C6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62978C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怎么二次开发</w:t>
            </w:r>
          </w:p>
        </w:tc>
        <w:tc>
          <w:tcPr>
            <w:tcW w:w="4759" w:type="dxa"/>
          </w:tcPr>
          <w:p w14:paraId="08BE260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00</w:t>
            </w:r>
          </w:p>
        </w:tc>
      </w:tr>
      <w:tr w14:paraId="7F14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64F26B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产品方向（7 种融合）</w:t>
            </w:r>
          </w:p>
        </w:tc>
        <w:tc>
          <w:tcPr>
            <w:tcW w:w="4759" w:type="dxa"/>
          </w:tcPr>
          <w:p w14:paraId="58142CC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G00</w:t>
            </w:r>
          </w:p>
        </w:tc>
      </w:tr>
      <w:tr w14:paraId="5382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97CD65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技术 API 分章</w:t>
            </w:r>
          </w:p>
        </w:tc>
        <w:tc>
          <w:tcPr>
            <w:tcW w:w="4759" w:type="dxa"/>
          </w:tcPr>
          <w:p w14:paraId="7AC634A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本目录 02–20</w:t>
            </w:r>
          </w:p>
        </w:tc>
      </w:tr>
    </w:tbl>
    <w:p w14:paraId="3BB5CC04">
      <w:pPr>
        <w:spacing w:before="80" w:after="80" w:line="276" w:lineRule="auto"/>
      </w:pPr>
    </w:p>
    <w:p w14:paraId="07F29A85">
      <w:r>
        <w:br w:type="page"/>
      </w:r>
    </w:p>
    <w:p w14:paraId="28BEB72E">
      <w:pPr>
        <w:pStyle w:val="3"/>
      </w:pPr>
      <w:bookmarkStart w:id="74" w:name="_Toc6423"/>
      <w:r>
        <w:rPr>
          <w:rFonts w:ascii="Calibri" w:hAnsi="Calibri" w:eastAsia="微软雅黑"/>
          <w:b/>
        </w:rPr>
        <w:t>2. 环境与编译</w:t>
      </w:r>
      <w:bookmarkEnd w:id="74"/>
    </w:p>
    <w:p w14:paraId="1FD184B1">
      <w:pPr>
        <w:pStyle w:val="16"/>
        <w:spacing w:before="40" w:after="40" w:line="276" w:lineRule="auto"/>
      </w:pPr>
      <w:r>
        <w:rPr>
          <w:rFonts w:ascii="Calibri" w:hAnsi="Calibri" w:eastAsia="微软雅黑"/>
          <w:sz w:val="22"/>
        </w:rPr>
        <w:t xml:space="preserve">ESP-IDF </w:t>
      </w:r>
      <w:r>
        <w:rPr>
          <w:rFonts w:ascii="Calibri" w:hAnsi="Calibri" w:eastAsia="微软雅黑"/>
          <w:b/>
          <w:sz w:val="22"/>
        </w:rPr>
        <w:t>5.5.x</w:t>
      </w:r>
      <w:r>
        <w:rPr>
          <w:rFonts w:ascii="Calibri" w:hAnsi="Calibri" w:eastAsia="微软雅黑"/>
          <w:sz w:val="22"/>
        </w:rPr>
        <w:t xml:space="preserve"> · 目标 </w:t>
      </w:r>
      <w:r>
        <w:rPr>
          <w:rFonts w:ascii="Consolas" w:hAnsi="Consolas" w:eastAsia="微软雅黑"/>
          <w:color w:val="C7254E"/>
          <w:sz w:val="21"/>
        </w:rPr>
        <w:t>esp32s3</w:t>
      </w:r>
    </w:p>
    <w:p w14:paraId="45880D99">
      <w:pPr>
        <w:pStyle w:val="16"/>
        <w:spacing w:before="40" w:after="40" w:line="276" w:lineRule="auto"/>
      </w:pPr>
      <w:r>
        <w:rPr>
          <w:rFonts w:ascii="Consolas" w:hAnsi="Consolas" w:eastAsia="微软雅黑"/>
          <w:color w:val="C7254E"/>
          <w:sz w:val="21"/>
        </w:rPr>
        <w:t>idf.py build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flash</w:t>
      </w:r>
      <w:r>
        <w:rPr>
          <w:rFonts w:ascii="Calibri" w:hAnsi="Calibri" w:eastAsia="微软雅黑"/>
          <w:sz w:val="22"/>
        </w:rPr>
        <w:t xml:space="preserve"> </w:t>
      </w:r>
      <w:r>
        <w:rPr>
          <w:rFonts w:ascii="Calibri" w:hAnsi="Calibri" w:eastAsia="微软雅黑"/>
          <w:b/>
          <w:sz w:val="22"/>
        </w:rPr>
        <w:t>必须含 SPIFFS storage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058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9CA9E5A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cd customer_sdk</w:t>
            </w:r>
          </w:p>
          <w:p w14:paraId="27EFF34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idf.py set-target esp32s3</w:t>
            </w:r>
          </w:p>
          <w:p w14:paraId="1629B18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idf.py build</w:t>
            </w:r>
          </w:p>
          <w:p w14:paraId="202AD34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idf.py -p COMx flash monitor</w:t>
            </w:r>
          </w:p>
        </w:tc>
      </w:tr>
    </w:tbl>
    <w:p w14:paraId="75260F15">
      <w:pPr>
        <w:spacing w:before="40" w:after="40" w:line="276" w:lineRule="auto"/>
      </w:pPr>
    </w:p>
    <w:p w14:paraId="7C00091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RS485 若占用 UART0：将控制台改为 </w:t>
      </w:r>
      <w:r>
        <w:rPr>
          <w:rFonts w:ascii="Calibri" w:hAnsi="Calibri" w:eastAsia="微软雅黑"/>
          <w:b/>
          <w:sz w:val="22"/>
        </w:rPr>
        <w:t>USB Serial/JTAG</w:t>
      </w:r>
      <w:r>
        <w:rPr>
          <w:rFonts w:ascii="Calibri" w:hAnsi="Calibri" w:eastAsia="微软雅黑"/>
          <w:sz w:val="22"/>
        </w:rPr>
        <w:t xml:space="preserve">（与测试验证一致），或自定义 </w:t>
      </w:r>
      <w:r>
        <w:rPr>
          <w:rFonts w:ascii="Consolas" w:hAnsi="Consolas" w:eastAsia="微软雅黑"/>
          <w:color w:val="C7254E"/>
          <w:sz w:val="21"/>
        </w:rPr>
        <w:t>app_rs485_config_t</w:t>
      </w:r>
      <w:r>
        <w:rPr>
          <w:rFonts w:ascii="Calibri" w:hAnsi="Calibri" w:eastAsia="微软雅黑"/>
          <w:sz w:val="22"/>
        </w:rPr>
        <w:t xml:space="preserve"> 换口。</w:t>
      </w:r>
    </w:p>
    <w:p w14:paraId="5D94815D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9F2BA13">
      <w:r>
        <w:br w:type="page"/>
      </w:r>
    </w:p>
    <w:p w14:paraId="446FAD94">
      <w:pPr>
        <w:pStyle w:val="3"/>
      </w:pPr>
      <w:bookmarkStart w:id="75" w:name="_Toc28566"/>
      <w:r>
        <w:rPr>
          <w:rFonts w:ascii="Calibri" w:hAnsi="Calibri" w:eastAsia="微软雅黑"/>
          <w:b/>
        </w:rPr>
        <w:t>3. 启动顺序</w:t>
      </w:r>
      <w:bookmarkEnd w:id="75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96F7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919924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wifi_management_foundation_init();</w:t>
            </w:r>
          </w:p>
          <w:p w14:paraId="68E9AAE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app_low_power_init();</w:t>
            </w:r>
          </w:p>
          <w:p w14:paraId="2F280D3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bt_management_init(...);          /* 可选 */</w:t>
            </w:r>
          </w:p>
          <w:p w14:paraId="345552E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app_spiffs_mount();</w:t>
            </w:r>
          </w:p>
          <w:p w14:paraId="1E692F5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board_display_start_with_lvgl_cfg(...);</w:t>
            </w:r>
          </w:p>
          <w:p w14:paraId="35F1A4C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board_ethernet_ch390_init/try_start();</w:t>
            </w:r>
          </w:p>
          <w:p w14:paraId="3146732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board_backlight_init();</w:t>
            </w:r>
          </w:p>
          <w:p w14:paraId="452573B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可选: app_rs485_init(NULL)  — Kconfig APP_RS485_AUTO_INIT */</w:t>
            </w:r>
          </w:p>
          <w:p w14:paraId="171A744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app_ui_start();</w:t>
            </w:r>
          </w:p>
          <w:p w14:paraId="41925B3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gui_task_init();</w:t>
            </w:r>
          </w:p>
          <w:p w14:paraId="21353DA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wifi_management_start();</w:t>
            </w:r>
          </w:p>
          <w:p w14:paraId="611A847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bt_management_start();            /* 可选 */</w:t>
            </w:r>
          </w:p>
        </w:tc>
      </w:tr>
    </w:tbl>
    <w:p w14:paraId="7568BFC5">
      <w:pPr>
        <w:spacing w:before="40" w:after="40" w:line="276" w:lineRule="auto"/>
      </w:pPr>
    </w:p>
    <w:p w14:paraId="6AA5D3B2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显示初始化之后才有 I2C/扩展器，RS485 DE（GPIO_OUT）依赖此顺序。</w:t>
      </w:r>
    </w:p>
    <w:p w14:paraId="46CBEDC7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1E9CB70">
      <w:r>
        <w:br w:type="page"/>
      </w:r>
    </w:p>
    <w:p w14:paraId="76B3DD0A">
      <w:pPr>
        <w:pStyle w:val="3"/>
      </w:pPr>
      <w:bookmarkStart w:id="76" w:name="_Toc13281"/>
      <w:r>
        <w:rPr>
          <w:rFonts w:ascii="Calibri" w:hAnsi="Calibri" w:eastAsia="微软雅黑"/>
          <w:b/>
        </w:rPr>
        <w:t>4. Wi-Fi</w:t>
      </w:r>
      <w:bookmarkEnd w:id="76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976CC84"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4000517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"wifi_management.h"</w:t>
            </w:r>
          </w:p>
          <w:p w14:paraId="7CBB7F2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"app_wifi_util.h"</w:t>
            </w:r>
          </w:p>
        </w:tc>
      </w:tr>
    </w:tbl>
    <w:p w14:paraId="02EA608E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6"/>
        <w:gridCol w:w="1917"/>
        <w:gridCol w:w="1828"/>
        <w:gridCol w:w="1913"/>
      </w:tblGrid>
      <w:tr w14:paraId="75B0F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E8EEF7"/>
          </w:tcPr>
          <w:p w14:paraId="0B1A38C6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  <w:tc>
          <w:tcPr>
            <w:tcW w:w="2379" w:type="dxa"/>
            <w:shd w:val="clear" w:color="auto" w:fill="E8EEF7"/>
          </w:tcPr>
          <w:p w14:paraId="49DBF5EA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  <w:tc>
          <w:tcPr>
            <w:tcW w:w="2379" w:type="dxa"/>
            <w:shd w:val="clear" w:color="auto" w:fill="E8EEF7"/>
          </w:tcPr>
          <w:p w14:paraId="3AF50CD9">
            <w:pPr>
              <w:spacing w:before="60" w:after="60" w:line="264" w:lineRule="auto"/>
            </w:pPr>
          </w:p>
        </w:tc>
        <w:tc>
          <w:tcPr>
            <w:tcW w:w="2379" w:type="dxa"/>
            <w:shd w:val="clear" w:color="auto" w:fill="E8EEF7"/>
          </w:tcPr>
          <w:p w14:paraId="48AB9336">
            <w:pPr>
              <w:spacing w:before="60" w:after="60" w:line="264" w:lineRule="auto"/>
            </w:pPr>
          </w:p>
        </w:tc>
      </w:tr>
      <w:tr w14:paraId="4D1B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574B08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wifi_management_foundation_init/start</w:t>
            </w:r>
          </w:p>
        </w:tc>
        <w:tc>
          <w:tcPr>
            <w:tcW w:w="2379" w:type="dxa"/>
          </w:tcPr>
          <w:p w14:paraId="3C78D34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基础 / STA</w:t>
            </w:r>
          </w:p>
        </w:tc>
        <w:tc>
          <w:tcPr>
            <w:tcW w:w="2379" w:type="dxa"/>
          </w:tcPr>
          <w:p w14:paraId="27FC8341">
            <w:pPr>
              <w:spacing w:before="60" w:after="60" w:line="264" w:lineRule="auto"/>
            </w:pPr>
          </w:p>
        </w:tc>
        <w:tc>
          <w:tcPr>
            <w:tcW w:w="2379" w:type="dxa"/>
          </w:tcPr>
          <w:p w14:paraId="2D44500C">
            <w:pPr>
              <w:spacing w:before="60" w:after="60" w:line="264" w:lineRule="auto"/>
            </w:pPr>
          </w:p>
        </w:tc>
      </w:tr>
      <w:tr w14:paraId="184F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82522C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wifi_management_connect/disconnect_user</w:t>
            </w:r>
          </w:p>
        </w:tc>
        <w:tc>
          <w:tcPr>
            <w:tcW w:w="2379" w:type="dxa"/>
          </w:tcPr>
          <w:p w14:paraId="43037D9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连接 / 断开</w:t>
            </w:r>
          </w:p>
        </w:tc>
        <w:tc>
          <w:tcPr>
            <w:tcW w:w="2379" w:type="dxa"/>
          </w:tcPr>
          <w:p w14:paraId="51041ACD">
            <w:pPr>
              <w:spacing w:before="60" w:after="60" w:line="264" w:lineRule="auto"/>
            </w:pPr>
          </w:p>
        </w:tc>
        <w:tc>
          <w:tcPr>
            <w:tcW w:w="2379" w:type="dxa"/>
          </w:tcPr>
          <w:p w14:paraId="70FFFC6E">
            <w:pPr>
              <w:spacing w:before="60" w:after="60" w:line="264" w:lineRule="auto"/>
            </w:pPr>
          </w:p>
        </w:tc>
      </w:tr>
      <w:tr w14:paraId="6F51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04CBB8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wifi_management_scan_blocking</w:t>
            </w:r>
          </w:p>
        </w:tc>
        <w:tc>
          <w:tcPr>
            <w:tcW w:w="2379" w:type="dxa"/>
          </w:tcPr>
          <w:p w14:paraId="47C93C0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阻塞扫描</w:t>
            </w:r>
          </w:p>
        </w:tc>
        <w:tc>
          <w:tcPr>
            <w:tcW w:w="2379" w:type="dxa"/>
          </w:tcPr>
          <w:p w14:paraId="5D871B32">
            <w:pPr>
              <w:spacing w:before="60" w:after="60" w:line="264" w:lineRule="auto"/>
            </w:pPr>
          </w:p>
        </w:tc>
        <w:tc>
          <w:tcPr>
            <w:tcW w:w="2379" w:type="dxa"/>
          </w:tcPr>
          <w:p w14:paraId="2457FA7C">
            <w:pPr>
              <w:spacing w:before="60" w:after="60" w:line="264" w:lineRule="auto"/>
            </w:pPr>
          </w:p>
        </w:tc>
      </w:tr>
      <w:tr w14:paraId="63C3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193FE9D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wifi_management_is_connected</w:t>
            </w:r>
          </w:p>
        </w:tc>
        <w:tc>
          <w:tcPr>
            <w:tcW w:w="2379" w:type="dxa"/>
          </w:tcPr>
          <w:p w14:paraId="720F175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是否获 IP</w:t>
            </w:r>
          </w:p>
        </w:tc>
        <w:tc>
          <w:tcPr>
            <w:tcW w:w="2379" w:type="dxa"/>
          </w:tcPr>
          <w:p w14:paraId="1D18B1B0">
            <w:pPr>
              <w:spacing w:before="60" w:after="60" w:line="264" w:lineRule="auto"/>
            </w:pPr>
          </w:p>
        </w:tc>
        <w:tc>
          <w:tcPr>
            <w:tcW w:w="2379" w:type="dxa"/>
          </w:tcPr>
          <w:p w14:paraId="3B678A64">
            <w:pPr>
              <w:spacing w:before="60" w:after="60" w:line="264" w:lineRule="auto"/>
            </w:pPr>
          </w:p>
        </w:tc>
      </w:tr>
      <w:tr w14:paraId="503B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4112154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app_wifi_scan_sorted</w:t>
            </w:r>
          </w:p>
        </w:tc>
        <w:tc>
          <w:tcPr>
            <w:tcW w:w="2379" w:type="dxa"/>
          </w:tcPr>
          <w:p w14:paraId="75632AD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扫描并按 RSSI 排序</w:t>
            </w:r>
          </w:p>
        </w:tc>
        <w:tc>
          <w:tcPr>
            <w:tcW w:w="2379" w:type="dxa"/>
          </w:tcPr>
          <w:p w14:paraId="70DAEE38">
            <w:pPr>
              <w:spacing w:before="60" w:after="60" w:line="264" w:lineRule="auto"/>
            </w:pPr>
          </w:p>
        </w:tc>
        <w:tc>
          <w:tcPr>
            <w:tcW w:w="2379" w:type="dxa"/>
          </w:tcPr>
          <w:p w14:paraId="7A277213">
            <w:pPr>
              <w:spacing w:before="60" w:after="60" w:line="264" w:lineRule="auto"/>
            </w:pPr>
          </w:p>
        </w:tc>
      </w:tr>
      <w:tr w14:paraId="1B10B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258C91F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app_wifi_format_status</w:t>
            </w:r>
          </w:p>
        </w:tc>
        <w:tc>
          <w:tcPr>
            <w:tcW w:w="2379" w:type="dxa"/>
          </w:tcPr>
          <w:p w14:paraId="048E0E2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`"SSID \</w:t>
            </w:r>
          </w:p>
        </w:tc>
        <w:tc>
          <w:tcPr>
            <w:tcW w:w="2379" w:type="dxa"/>
          </w:tcPr>
          <w:p w14:paraId="4382F30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IP \</w:t>
            </w:r>
          </w:p>
        </w:tc>
        <w:tc>
          <w:tcPr>
            <w:tcW w:w="2379" w:type="dxa"/>
          </w:tcPr>
          <w:p w14:paraId="26A025C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RSSI"`</w:t>
            </w:r>
          </w:p>
        </w:tc>
      </w:tr>
    </w:tbl>
    <w:p w14:paraId="25F884F0">
      <w:pPr>
        <w:spacing w:before="80" w:after="8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7667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0BB6FA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wifi_ap_record_t aps[16];</w:t>
            </w:r>
          </w:p>
          <w:p w14:paraId="30D71F6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uint16_t n = 16;</w:t>
            </w:r>
          </w:p>
          <w:p w14:paraId="72585A6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app_wifi_scan_sorted(aps, &amp;n);</w:t>
            </w:r>
          </w:p>
          <w:p w14:paraId="0D6CABF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wifi_management_connect("MySSID", "pwd");</w:t>
            </w:r>
          </w:p>
        </w:tc>
      </w:tr>
    </w:tbl>
    <w:p w14:paraId="70E70CCA">
      <w:pPr>
        <w:spacing w:before="40" w:after="40" w:line="276" w:lineRule="auto"/>
      </w:pPr>
    </w:p>
    <w:p w14:paraId="3A76420C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AA27A0A">
      <w:r>
        <w:br w:type="page"/>
      </w:r>
    </w:p>
    <w:p w14:paraId="0ACCD592">
      <w:pPr>
        <w:pStyle w:val="3"/>
      </w:pPr>
      <w:bookmarkStart w:id="77" w:name="_Toc26904"/>
      <w:r>
        <w:rPr>
          <w:rFonts w:ascii="Calibri" w:hAnsi="Calibri" w:eastAsia="微软雅黑"/>
          <w:b/>
        </w:rPr>
        <w:t>5. MQTT（巴法云）</w:t>
      </w:r>
      <w:bookmarkEnd w:id="77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4F08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B6EF9C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"wifi_bemfa_client.h"</w:t>
            </w:r>
          </w:p>
        </w:tc>
      </w:tr>
    </w:tbl>
    <w:p w14:paraId="14057B4A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2F7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55588BD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  <w:tc>
          <w:tcPr>
            <w:tcW w:w="4759" w:type="dxa"/>
            <w:shd w:val="clear" w:color="auto" w:fill="E8EEF7"/>
          </w:tcPr>
          <w:p w14:paraId="3100447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 w14:paraId="6CEFC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E8EF53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wifi_bemfa_client_start/stop</w:t>
            </w:r>
          </w:p>
        </w:tc>
        <w:tc>
          <w:tcPr>
            <w:tcW w:w="4759" w:type="dxa"/>
          </w:tcPr>
          <w:p w14:paraId="1C64A7D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启停（GOT_IP 时常自动 start）</w:t>
            </w:r>
          </w:p>
        </w:tc>
      </w:tr>
      <w:tr w14:paraId="5F7D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78FAB5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wifi_bemfa_client_publish_status_u8</w:t>
            </w:r>
          </w:p>
        </w:tc>
        <w:tc>
          <w:tcPr>
            <w:tcW w:w="4759" w:type="dxa"/>
          </w:tcPr>
          <w:p w14:paraId="2040B07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单点应答</w:t>
            </w:r>
          </w:p>
        </w:tc>
      </w:tr>
      <w:tr w14:paraId="3016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04AD95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wifi_bemfa_client_schedule_sync</w:t>
            </w:r>
          </w:p>
        </w:tc>
        <w:tc>
          <w:tcPr>
            <w:tcW w:w="4759" w:type="dxa"/>
          </w:tcPr>
          <w:p w14:paraId="750FAFC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全量快照</w:t>
            </w:r>
          </w:p>
        </w:tc>
      </w:tr>
    </w:tbl>
    <w:p w14:paraId="34DB8E2E">
      <w:pPr>
        <w:spacing w:before="80" w:after="80" w:line="276" w:lineRule="auto"/>
      </w:pPr>
    </w:p>
    <w:p w14:paraId="08FDEA7D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需 </w:t>
      </w:r>
      <w:r>
        <w:rPr>
          <w:rFonts w:ascii="Consolas" w:hAnsi="Consolas" w:eastAsia="微软雅黑"/>
          <w:color w:val="C7254E"/>
          <w:sz w:val="21"/>
        </w:rPr>
        <w:t>APP_FEATURE_MQTT=y</w:t>
      </w:r>
      <w:r>
        <w:rPr>
          <w:rFonts w:ascii="Calibri" w:hAnsi="Calibri" w:eastAsia="微软雅黑"/>
          <w:sz w:val="22"/>
        </w:rPr>
        <w:t>。本地改态后：</w:t>
      </w:r>
      <w:r>
        <w:rPr>
          <w:rFonts w:ascii="Consolas" w:hAnsi="Consolas" w:eastAsia="微软雅黑"/>
          <w:color w:val="C7254E"/>
          <w:sz w:val="21"/>
        </w:rPr>
        <w:t>hub_model_*</w:t>
      </w:r>
      <w:r>
        <w:rPr>
          <w:rFonts w:ascii="Calibri" w:hAnsi="Calibri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1"/>
        </w:rPr>
        <w:t>hub_ui_refresh()</w:t>
      </w:r>
      <w:r>
        <w:rPr>
          <w:rFonts w:ascii="Calibri" w:hAnsi="Calibri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1"/>
        </w:rPr>
        <w:t>schedule_sync()</w:t>
      </w:r>
      <w:r>
        <w:rPr>
          <w:rFonts w:ascii="Calibri" w:hAnsi="Calibri" w:eastAsia="微软雅黑"/>
          <w:sz w:val="22"/>
        </w:rPr>
        <w:t>。</w:t>
      </w:r>
    </w:p>
    <w:p w14:paraId="0FAAC9BD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4D4E00A">
      <w:r>
        <w:br w:type="page"/>
      </w:r>
    </w:p>
    <w:p w14:paraId="35BFCAEA">
      <w:pPr>
        <w:pStyle w:val="3"/>
      </w:pPr>
      <w:bookmarkStart w:id="78" w:name="_Toc30425"/>
      <w:r>
        <w:rPr>
          <w:rFonts w:ascii="Calibri" w:hAnsi="Calibri" w:eastAsia="微软雅黑"/>
          <w:b/>
        </w:rPr>
        <w:t>6. 蓝牙 BLE / Mesh</w:t>
      </w:r>
      <w:bookmarkEnd w:id="78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BC33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A037E64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"bt_management.h"</w:t>
            </w:r>
          </w:p>
          <w:p w14:paraId="4B27276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"bt_proto.h"</w:t>
            </w:r>
          </w:p>
          <w:p w14:paraId="1C2467B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"app_coexist.h"</w:t>
            </w:r>
          </w:p>
        </w:tc>
      </w:tr>
    </w:tbl>
    <w:p w14:paraId="5E8DB553">
      <w:pPr>
        <w:spacing w:before="40" w:after="40" w:line="276" w:lineRule="auto"/>
      </w:pPr>
    </w:p>
    <w:p w14:paraId="7F43F08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扫描前：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7401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6C2E8D8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app_coexist_before_ble_scan();</w:t>
            </w:r>
          </w:p>
          <w:p w14:paraId="7D65151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bt_management_ble_scan_start(5);</w:t>
            </w:r>
          </w:p>
          <w:p w14:paraId="4C9C7A9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… done … */</w:t>
            </w:r>
          </w:p>
          <w:p w14:paraId="3025A85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app_coexist_after_ble_scan();</w:t>
            </w:r>
          </w:p>
        </w:tc>
      </w:tr>
    </w:tbl>
    <w:p w14:paraId="55DC2E46">
      <w:pPr>
        <w:spacing w:before="40" w:after="40" w:line="276" w:lineRule="auto"/>
      </w:pPr>
    </w:p>
    <w:p w14:paraId="4F3E81B4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覆盖点位：实现非 weak 的 </w:t>
      </w:r>
      <w:r>
        <w:rPr>
          <w:rFonts w:ascii="Consolas" w:hAnsi="Consolas" w:eastAsia="微软雅黑"/>
          <w:color w:val="C7254E"/>
          <w:sz w:val="21"/>
        </w:rPr>
        <w:t>bt_management_apply_set_state(item_id, value)</w:t>
      </w:r>
      <w:r>
        <w:rPr>
          <w:rFonts w:ascii="Calibri" w:hAnsi="Calibri" w:eastAsia="微软雅黑"/>
          <w:sz w:val="22"/>
        </w:rPr>
        <w:t xml:space="preserve">，内部改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并 </w:t>
      </w:r>
      <w:r>
        <w:rPr>
          <w:rFonts w:ascii="Consolas" w:hAnsi="Consolas" w:eastAsia="微软雅黑"/>
          <w:color w:val="C7254E"/>
          <w:sz w:val="21"/>
        </w:rPr>
        <w:t>hub_ui_refresh()</w:t>
      </w:r>
      <w:r>
        <w:rPr>
          <w:rFonts w:ascii="Calibri" w:hAnsi="Calibri" w:eastAsia="微软雅黑"/>
          <w:sz w:val="22"/>
        </w:rPr>
        <w:t>。</w:t>
      </w:r>
    </w:p>
    <w:p w14:paraId="331D05BF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0F3B1CC">
      <w:r>
        <w:br w:type="page"/>
      </w:r>
    </w:p>
    <w:p w14:paraId="71D693B3">
      <w:pPr>
        <w:pStyle w:val="3"/>
      </w:pPr>
      <w:bookmarkStart w:id="79" w:name="_Toc27226"/>
      <w:r>
        <w:rPr>
          <w:rFonts w:ascii="Calibri" w:hAnsi="Calibri" w:eastAsia="微软雅黑"/>
          <w:b/>
        </w:rPr>
        <w:t>7. 以太网</w:t>
      </w:r>
      <w:bookmarkEnd w:id="79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B94D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A7D2576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"board_ethernet_ch390.h"</w:t>
            </w:r>
          </w:p>
          <w:p w14:paraId="3EE494B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"app_coexist.h"</w:t>
            </w:r>
          </w:p>
        </w:tc>
      </w:tr>
    </w:tbl>
    <w:p w14:paraId="514A51D8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5B5C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7AE3868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  <w:tc>
          <w:tcPr>
            <w:tcW w:w="4759" w:type="dxa"/>
            <w:shd w:val="clear" w:color="auto" w:fill="E8EEF7"/>
          </w:tcPr>
          <w:p w14:paraId="7EFC223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 w14:paraId="1F070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C3E129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board_ethernet_ch390_init/try_start</w:t>
            </w:r>
          </w:p>
        </w:tc>
        <w:tc>
          <w:tcPr>
            <w:tcW w:w="4759" w:type="dxa"/>
          </w:tcPr>
          <w:p w14:paraId="3907FC2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初始化 / 启动</w:t>
            </w:r>
          </w:p>
        </w:tc>
      </w:tr>
      <w:tr w14:paraId="44E3B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5A5A14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get_ip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link_up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get_link_info</w:t>
            </w:r>
          </w:p>
        </w:tc>
        <w:tc>
          <w:tcPr>
            <w:tcW w:w="4759" w:type="dxa"/>
          </w:tcPr>
          <w:p w14:paraId="29593DA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状态</w:t>
            </w:r>
          </w:p>
        </w:tc>
      </w:tr>
      <w:tr w14:paraId="484CE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E87FE4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set_traffic_paused</w:t>
            </w:r>
          </w:p>
        </w:tc>
        <w:tc>
          <w:tcPr>
            <w:tcW w:w="4759" w:type="dxa"/>
          </w:tcPr>
          <w:p w14:paraId="6DFAFE6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暂停 SPI（RS485 突发时由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app_coexist_*_rs485_burst</w:t>
            </w:r>
            <w:r>
              <w:rPr>
                <w:rFonts w:ascii="Calibri" w:hAnsi="Calibri" w:eastAsia="微软雅黑"/>
                <w:sz w:val="19"/>
              </w:rPr>
              <w:t xml:space="preserve"> 调用）</w:t>
            </w:r>
          </w:p>
        </w:tc>
      </w:tr>
    </w:tbl>
    <w:p w14:paraId="2B928574">
      <w:pPr>
        <w:spacing w:before="80" w:after="80" w:line="276" w:lineRule="auto"/>
      </w:pPr>
    </w:p>
    <w:p w14:paraId="7D291752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重负载前：</w:t>
      </w:r>
      <w:r>
        <w:rPr>
          <w:rFonts w:ascii="Consolas" w:hAnsi="Consolas" w:eastAsia="微软雅黑"/>
          <w:color w:val="C7254E"/>
          <w:sz w:val="21"/>
        </w:rPr>
        <w:t>app_coexist_before_ethernet_work()</w:t>
      </w:r>
      <w:r>
        <w:rPr>
          <w:rFonts w:ascii="Calibri" w:hAnsi="Calibri" w:eastAsia="微软雅黑"/>
          <w:sz w:val="22"/>
        </w:rPr>
        <w:t>。</w:t>
      </w:r>
    </w:p>
    <w:p w14:paraId="03E7E8F5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D46B5CD">
      <w:r>
        <w:br w:type="page"/>
      </w:r>
    </w:p>
    <w:p w14:paraId="454F14B4">
      <w:pPr>
        <w:pStyle w:val="3"/>
      </w:pPr>
      <w:bookmarkStart w:id="80" w:name="_Toc2750"/>
      <w:r>
        <w:rPr>
          <w:rFonts w:ascii="Calibri" w:hAnsi="Calibri" w:eastAsia="微软雅黑"/>
          <w:b/>
        </w:rPr>
        <w:t>8. 背光</w:t>
      </w:r>
      <w:bookmarkEnd w:id="80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FF66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377DF88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"withthewind_board_lvgl_init.h"</w:t>
            </w:r>
          </w:p>
          <w:p w14:paraId="3C26618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"hub_device_ui.h"</w:t>
            </w:r>
          </w:p>
        </w:tc>
      </w:tr>
    </w:tbl>
    <w:p w14:paraId="08B68D8F">
      <w:pPr>
        <w:spacing w:before="40" w:after="40" w:line="276" w:lineRule="auto"/>
      </w:pPr>
    </w:p>
    <w:p w14:paraId="724DD54D">
      <w:pPr>
        <w:spacing w:before="80" w:after="120" w:line="300" w:lineRule="auto"/>
      </w:pPr>
      <w:r>
        <w:rPr>
          <w:rFonts w:ascii="Consolas" w:hAnsi="Consolas" w:eastAsia="微软雅黑"/>
          <w:color w:val="C7254E"/>
          <w:sz w:val="21"/>
        </w:rPr>
        <w:t>board_backlight_init</w:t>
      </w:r>
      <w:r>
        <w:rPr>
          <w:rFonts w:ascii="Calibri" w:hAnsi="Calibri" w:eastAsia="微软雅黑"/>
          <w:sz w:val="22"/>
        </w:rPr>
        <w:t xml:space="preserve"> → 首帧后 </w:t>
      </w:r>
      <w:r>
        <w:rPr>
          <w:rFonts w:ascii="Consolas" w:hAnsi="Consolas" w:eastAsia="微软雅黑"/>
          <w:color w:val="C7254E"/>
          <w:sz w:val="21"/>
        </w:rPr>
        <w:t>board_backlight_on/set(0..100)</w:t>
      </w:r>
      <w:r>
        <w:rPr>
          <w:rFonts w:ascii="Calibri" w:hAnsi="Calibri" w:eastAsia="微软雅黑"/>
          <w:sz w:val="22"/>
        </w:rPr>
        <w:t>。设置页：</w:t>
      </w:r>
      <w:r>
        <w:rPr>
          <w:rFonts w:ascii="Consolas" w:hAnsi="Consolas" w:eastAsia="微软雅黑"/>
          <w:color w:val="C7254E"/>
          <w:sz w:val="21"/>
        </w:rPr>
        <w:t>hub_device_brightness_get/apply_effective</w:t>
      </w:r>
      <w:r>
        <w:rPr>
          <w:rFonts w:ascii="Calibri" w:hAnsi="Calibri" w:eastAsia="微软雅黑"/>
          <w:sz w:val="22"/>
        </w:rPr>
        <w:t>。</w:t>
      </w:r>
    </w:p>
    <w:p w14:paraId="4EA01B9C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253D86C">
      <w:r>
        <w:br w:type="page"/>
      </w:r>
    </w:p>
    <w:p w14:paraId="2C87A377">
      <w:pPr>
        <w:pStyle w:val="3"/>
      </w:pPr>
      <w:bookmarkStart w:id="81" w:name="_Toc1353"/>
      <w:r>
        <w:rPr>
          <w:rFonts w:ascii="Calibri" w:hAnsi="Calibri" w:eastAsia="微软雅黑"/>
          <w:b/>
        </w:rPr>
        <w:t>9. 蜂鸣器</w:t>
      </w:r>
      <w:bookmarkEnd w:id="81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FAA0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7AD7BE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"app_beep.h"</w:t>
            </w:r>
          </w:p>
          <w:p w14:paraId="48193BB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底层 */</w:t>
            </w:r>
          </w:p>
          <w:p w14:paraId="480EF10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"withthewind_board_lvgl_init.h"  /* board_beep_set */</w:t>
            </w:r>
          </w:p>
        </w:tc>
      </w:tr>
    </w:tbl>
    <w:p w14:paraId="77942A51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F63D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4C584FD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  <w:tc>
          <w:tcPr>
            <w:tcW w:w="4759" w:type="dxa"/>
            <w:shd w:val="clear" w:color="auto" w:fill="E8EEF7"/>
          </w:tcPr>
          <w:p w14:paraId="29085557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 w14:paraId="07D29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4D2F384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board_beep_set(on)</w:t>
            </w:r>
          </w:p>
        </w:tc>
        <w:tc>
          <w:tcPr>
            <w:tcW w:w="4759" w:type="dxa"/>
          </w:tcPr>
          <w:p w14:paraId="0CA6203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直接开关</w:t>
            </w:r>
          </w:p>
        </w:tc>
      </w:tr>
      <w:tr w14:paraId="28FE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2B3D95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app_beep_pulse(ms)</w:t>
            </w:r>
          </w:p>
        </w:tc>
        <w:tc>
          <w:tcPr>
            <w:tcW w:w="4759" w:type="dxa"/>
          </w:tcPr>
          <w:p w14:paraId="54CEB40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单次脉冲（esp_timer）</w:t>
            </w:r>
          </w:p>
        </w:tc>
      </w:tr>
      <w:tr w14:paraId="4E806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F17249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app_beep_pulse_n(n, on, off)</w:t>
            </w:r>
          </w:p>
        </w:tc>
        <w:tc>
          <w:tcPr>
            <w:tcW w:w="4759" w:type="dxa"/>
          </w:tcPr>
          <w:p w14:paraId="28C0D33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连响</w:t>
            </w:r>
          </w:p>
        </w:tc>
      </w:tr>
      <w:tr w14:paraId="26791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7E2B85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app_beep_click_if_enabled()</w:t>
            </w:r>
          </w:p>
        </w:tc>
        <w:tc>
          <w:tcPr>
            <w:tcW w:w="4759" w:type="dxa"/>
          </w:tcPr>
          <w:p w14:paraId="1FBB093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尊重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hub_model</w:t>
            </w:r>
            <w:r>
              <w:rPr>
                <w:rFonts w:ascii="Calibri" w:hAnsi="Calibri" w:eastAsia="微软雅黑"/>
                <w:sz w:val="19"/>
              </w:rPr>
              <w:t xml:space="preserve"> 按键音开关</w:t>
            </w:r>
          </w:p>
        </w:tc>
      </w:tr>
    </w:tbl>
    <w:p w14:paraId="4D0D608F">
      <w:pPr>
        <w:spacing w:before="80" w:after="8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0B7B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AE2D0F2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app_beep_pulse(120);</w:t>
            </w:r>
          </w:p>
          <w:p w14:paraId="6F18425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app_beep_click_if_enabled();</w:t>
            </w:r>
          </w:p>
        </w:tc>
      </w:tr>
    </w:tbl>
    <w:p w14:paraId="0B69AEA4">
      <w:pPr>
        <w:spacing w:before="40" w:after="40" w:line="276" w:lineRule="auto"/>
      </w:pPr>
    </w:p>
    <w:p w14:paraId="7B75DEFF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0AE7294">
      <w:r>
        <w:br w:type="page"/>
      </w:r>
    </w:p>
    <w:p w14:paraId="197BDB09">
      <w:pPr>
        <w:pStyle w:val="3"/>
      </w:pPr>
      <w:bookmarkStart w:id="82" w:name="_Toc23858"/>
      <w:r>
        <w:rPr>
          <w:rFonts w:ascii="Calibri" w:hAnsi="Calibri" w:eastAsia="微软雅黑"/>
          <w:b/>
        </w:rPr>
        <w:t>10. GPIO_OUT / RS485（详细）</w:t>
      </w:r>
      <w:bookmarkEnd w:id="82"/>
    </w:p>
    <w:p w14:paraId="19AE7898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>半双工 RS485 是本工程二次开发控现场设备的基础传输层。Modbus、自定义协议都建立在它之上。</w:t>
      </w:r>
    </w:p>
    <w:p w14:paraId="781CF6E4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4AA56B1">
      <w:pPr>
        <w:pStyle w:val="4"/>
      </w:pPr>
      <w:bookmarkStart w:id="83" w:name="_Toc11975"/>
      <w:r>
        <w:rPr>
          <w:rFonts w:ascii="Calibri" w:hAnsi="Calibri" w:eastAsia="微软雅黑"/>
          <w:b/>
        </w:rPr>
        <w:t>1. 作用</w:t>
      </w:r>
      <w:bookmarkEnd w:id="8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ECB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7372004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 组</w:t>
            </w:r>
          </w:p>
        </w:tc>
        <w:tc>
          <w:tcPr>
            <w:tcW w:w="4759" w:type="dxa"/>
            <w:shd w:val="clear" w:color="auto" w:fill="E8EEF7"/>
          </w:tcPr>
          <w:p w14:paraId="2756590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 w14:paraId="20B39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EB9DE5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app_gpio_out_*</w:t>
            </w:r>
          </w:p>
        </w:tc>
        <w:tc>
          <w:tcPr>
            <w:tcW w:w="4759" w:type="dxa"/>
          </w:tcPr>
          <w:p w14:paraId="3B1B2D9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扩展器 GPIO_OUT；板上用作 RS485 DE/RE</w:t>
            </w:r>
          </w:p>
        </w:tc>
      </w:tr>
      <w:tr w14:paraId="62F4B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2C0C3D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app_rs485_*</w:t>
            </w:r>
          </w:p>
        </w:tc>
        <w:tc>
          <w:tcPr>
            <w:tcW w:w="4759" w:type="dxa"/>
          </w:tcPr>
          <w:p w14:paraId="6FDD836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 半双工：DE 高→发→等发完→DE 低→收</w:t>
            </w:r>
          </w:p>
        </w:tc>
      </w:tr>
    </w:tbl>
    <w:p w14:paraId="0FE4451F">
      <w:pPr>
        <w:spacing w:before="80" w:after="80" w:line="276" w:lineRule="auto"/>
      </w:pPr>
    </w:p>
    <w:p w14:paraId="750CBA08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头文件：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4EC6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2FDD5F2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"app_rs485.h"</w:t>
            </w:r>
          </w:p>
          <w:p w14:paraId="1B7926A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"app_gpio_out.h"</w:t>
            </w:r>
          </w:p>
          <w:p w14:paraId="2DCAD00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"board_io_expander.h"   /* 安全子集 */</w:t>
            </w:r>
          </w:p>
        </w:tc>
      </w:tr>
    </w:tbl>
    <w:p w14:paraId="3E50CAB7">
      <w:pPr>
        <w:spacing w:before="40" w:after="40" w:line="276" w:lineRule="auto"/>
      </w:pPr>
    </w:p>
    <w:p w14:paraId="57E64148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97CFE56">
      <w:pPr>
        <w:pStyle w:val="4"/>
      </w:pPr>
      <w:bookmarkStart w:id="84" w:name="_Toc24142"/>
      <w:r>
        <w:rPr>
          <w:rFonts w:ascii="Calibri" w:hAnsi="Calibri" w:eastAsia="微软雅黑"/>
          <w:b/>
        </w:rPr>
        <w:t>2. 硬件约定（默认）</w:t>
      </w:r>
      <w:bookmarkEnd w:id="84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1B0B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42A8A68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w="3173" w:type="dxa"/>
            <w:shd w:val="clear" w:color="auto" w:fill="E8EEF7"/>
          </w:tcPr>
          <w:p w14:paraId="4482F035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默认值</w:t>
            </w:r>
          </w:p>
        </w:tc>
        <w:tc>
          <w:tcPr>
            <w:tcW w:w="3173" w:type="dxa"/>
            <w:shd w:val="clear" w:color="auto" w:fill="E8EEF7"/>
          </w:tcPr>
          <w:p w14:paraId="5D75EEEA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 w14:paraId="5937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D0457A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</w:t>
            </w:r>
          </w:p>
        </w:tc>
        <w:tc>
          <w:tcPr>
            <w:tcW w:w="3173" w:type="dxa"/>
          </w:tcPr>
          <w:p w14:paraId="1979293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UART_NUM_0</w:t>
            </w:r>
          </w:p>
        </w:tc>
        <w:tc>
          <w:tcPr>
            <w:tcW w:w="3173" w:type="dxa"/>
          </w:tcPr>
          <w:p w14:paraId="12CC6A0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与 USB-JTAG 控制台搭配使用</w:t>
            </w:r>
          </w:p>
        </w:tc>
      </w:tr>
      <w:tr w14:paraId="2195E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272177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TX / RX</w:t>
            </w:r>
          </w:p>
        </w:tc>
        <w:tc>
          <w:tcPr>
            <w:tcW w:w="3173" w:type="dxa"/>
          </w:tcPr>
          <w:p w14:paraId="748C647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GPIO 43 / 44</w:t>
            </w:r>
          </w:p>
        </w:tc>
        <w:tc>
          <w:tcPr>
            <w:tcW w:w="3173" w:type="dxa"/>
          </w:tcPr>
          <w:p w14:paraId="4A2AA22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WithTheWind 验证值</w:t>
            </w:r>
          </w:p>
        </w:tc>
      </w:tr>
      <w:tr w14:paraId="52D3B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81EC9E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DE</w:t>
            </w:r>
          </w:p>
        </w:tc>
        <w:tc>
          <w:tcPr>
            <w:tcW w:w="3173" w:type="dxa"/>
          </w:tcPr>
          <w:p w14:paraId="39E33FC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app_gpio_out_set(true)</w:t>
            </w:r>
            <w:r>
              <w:rPr>
                <w:rFonts w:ascii="Calibri" w:hAnsi="Calibri" w:eastAsia="微软雅黑"/>
                <w:sz w:val="19"/>
              </w:rPr>
              <w:t xml:space="preserve"> 发送</w:t>
            </w:r>
          </w:p>
        </w:tc>
        <w:tc>
          <w:tcPr>
            <w:tcW w:w="3173" w:type="dxa"/>
          </w:tcPr>
          <w:p w14:paraId="4171D31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高=发送，低=接收</w:t>
            </w:r>
          </w:p>
        </w:tc>
      </w:tr>
      <w:tr w14:paraId="199C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0D9BD00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波特率</w:t>
            </w:r>
          </w:p>
        </w:tc>
        <w:tc>
          <w:tcPr>
            <w:tcW w:w="3173" w:type="dxa"/>
          </w:tcPr>
          <w:p w14:paraId="1860CEC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115200 8N1</w:t>
            </w:r>
          </w:p>
        </w:tc>
        <w:tc>
          <w:tcPr>
            <w:tcW w:w="3173" w:type="dxa"/>
          </w:tcPr>
          <w:p w14:paraId="6627551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可用 config 修改</w:t>
            </w:r>
          </w:p>
        </w:tc>
      </w:tr>
    </w:tbl>
    <w:p w14:paraId="53E67DE6">
      <w:pPr>
        <w:spacing w:before="80" w:after="8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78A0334"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D5CC20D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app_rs485_config_t cfg;</w:t>
            </w:r>
          </w:p>
          <w:p w14:paraId="4937BFF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app_rs485_get_default_config(&amp;cfg);</w:t>
            </w:r>
          </w:p>
          <w:p w14:paraId="0F4D229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cfg.uart_num = UART_NUM_1;   /* 示例：避开控制台 */</w:t>
            </w:r>
          </w:p>
          <w:p w14:paraId="0CFFE91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cfg.tx_gpio = /* 向硬件方确认 */;</w:t>
            </w:r>
          </w:p>
          <w:p w14:paraId="0C28B4B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cfg.rx_gpio = /* ... */;</w:t>
            </w:r>
          </w:p>
          <w:p w14:paraId="4E73C75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cfg.baud = 9600;</w:t>
            </w:r>
          </w:p>
          <w:p w14:paraId="456E947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app_rs485_init(&amp;cfg);</w:t>
            </w:r>
          </w:p>
        </w:tc>
      </w:tr>
    </w:tbl>
    <w:p w14:paraId="5720BA3A">
      <w:pPr>
        <w:spacing w:before="40" w:after="40" w:line="276" w:lineRule="auto"/>
      </w:pPr>
    </w:p>
    <w:p w14:paraId="5796186A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2641C96">
      <w:pPr>
        <w:pStyle w:val="4"/>
      </w:pPr>
      <w:bookmarkStart w:id="85" w:name="_Toc4697"/>
      <w:r>
        <w:rPr>
          <w:rFonts w:ascii="Calibri" w:hAnsi="Calibri" w:eastAsia="微软雅黑"/>
          <w:b/>
        </w:rPr>
        <w:t>3. API 详解</w:t>
      </w:r>
      <w:bookmarkEnd w:id="8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9"/>
        <w:gridCol w:w="4759"/>
      </w:tblGrid>
      <w:tr w14:paraId="3874C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7D4DFCC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函数</w:t>
            </w:r>
          </w:p>
        </w:tc>
        <w:tc>
          <w:tcPr>
            <w:tcW w:w="4759" w:type="dxa"/>
            <w:shd w:val="clear" w:color="auto" w:fill="E8EEF7"/>
          </w:tcPr>
          <w:p w14:paraId="562C900C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 w14:paraId="7774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0B8B4E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app_rs485_init(cfg)</w:t>
            </w:r>
          </w:p>
        </w:tc>
        <w:tc>
          <w:tcPr>
            <w:tcW w:w="4759" w:type="dxa"/>
          </w:tcPr>
          <w:p w14:paraId="076496F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安装驱动；</w:t>
            </w:r>
            <w:r>
              <w:rPr>
                <w:rFonts w:ascii="Consolas" w:hAnsi="Consolas" w:eastAsia="微软雅黑"/>
                <w:color w:val="C7254E"/>
                <w:sz w:val="18"/>
              </w:rPr>
              <w:t>cfg==NULL</w:t>
            </w:r>
            <w:r>
              <w:rPr>
                <w:rFonts w:ascii="Calibri" w:hAnsi="Calibri" w:eastAsia="微软雅黑"/>
                <w:sz w:val="19"/>
              </w:rPr>
              <w:t xml:space="preserve"> 用默认；可重复调用</w:t>
            </w:r>
          </w:p>
        </w:tc>
      </w:tr>
      <w:tr w14:paraId="7803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DD6278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app_rs485_is_ready()</w:t>
            </w:r>
          </w:p>
        </w:tc>
        <w:tc>
          <w:tcPr>
            <w:tcW w:w="4759" w:type="dxa"/>
          </w:tcPr>
          <w:p w14:paraId="0A062A6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是否已 init</w:t>
            </w:r>
          </w:p>
        </w:tc>
      </w:tr>
      <w:tr w14:paraId="2CFD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7561F7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app_rs485_write(data,len,timeout)</w:t>
            </w:r>
          </w:p>
        </w:tc>
        <w:tc>
          <w:tcPr>
            <w:tcW w:w="4759" w:type="dxa"/>
          </w:tcPr>
          <w:p w14:paraId="32F0ECD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半双工写；内部 pause ETH SPI</w:t>
            </w:r>
          </w:p>
        </w:tc>
      </w:tr>
      <w:tr w14:paraId="16CEC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C96C9C3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app_rs485_read(buf,cap,wait_ms)</w:t>
            </w:r>
          </w:p>
        </w:tc>
        <w:tc>
          <w:tcPr>
            <w:tcW w:w="4759" w:type="dxa"/>
          </w:tcPr>
          <w:p w14:paraId="2A2163C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限时读，返回字节数或负错误码</w:t>
            </w:r>
          </w:p>
        </w:tc>
      </w:tr>
      <w:tr w14:paraId="5A56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E3A196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app_rs485_transact(...)</w:t>
            </w:r>
          </w:p>
        </w:tc>
        <w:tc>
          <w:tcPr>
            <w:tcW w:w="4759" w:type="dxa"/>
          </w:tcPr>
          <w:p w14:paraId="302F943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写后读应答</w:t>
            </w:r>
          </w:p>
        </w:tc>
      </w:tr>
      <w:tr w14:paraId="66B6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B6A10D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app_rs485_update_hub_health(ok,health,refresh)</w:t>
            </w:r>
          </w:p>
        </w:tc>
        <w:tc>
          <w:tcPr>
            <w:tcW w:w="4759" w:type="dxa"/>
          </w:tcPr>
          <w:p w14:paraId="2C4152A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更新运维页协议槽</w:t>
            </w:r>
          </w:p>
        </w:tc>
      </w:tr>
      <w:tr w14:paraId="1FD1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108A2B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app_rs485_deinit()</w:t>
            </w:r>
          </w:p>
        </w:tc>
        <w:tc>
          <w:tcPr>
            <w:tcW w:w="4759" w:type="dxa"/>
          </w:tcPr>
          <w:p w14:paraId="4521072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释放 UART</w:t>
            </w:r>
          </w:p>
        </w:tc>
      </w:tr>
    </w:tbl>
    <w:p w14:paraId="6223C59A">
      <w:pPr>
        <w:spacing w:before="80" w:after="80" w:line="276" w:lineRule="auto"/>
      </w:pPr>
    </w:p>
    <w:p w14:paraId="1A18558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DE 时序（内部）：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F074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0C9C242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DE=1 → delay de_setup_ms → uart_write → wait_tx_done → delay turnaround → DE=0</w:t>
            </w:r>
          </w:p>
        </w:tc>
      </w:tr>
    </w:tbl>
    <w:p w14:paraId="68CF50D8">
      <w:pPr>
        <w:spacing w:before="40" w:after="40" w:line="276" w:lineRule="auto"/>
      </w:pPr>
    </w:p>
    <w:p w14:paraId="13F0A54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B46DB3A">
      <w:pPr>
        <w:pStyle w:val="4"/>
      </w:pPr>
      <w:bookmarkStart w:id="86" w:name="_Toc24580"/>
      <w:r>
        <w:rPr>
          <w:rFonts w:ascii="Calibri" w:hAnsi="Calibri" w:eastAsia="微软雅黑"/>
          <w:b/>
        </w:rPr>
        <w:t>4. 线程模型（必读）</w:t>
      </w:r>
      <w:bookmarkEnd w:id="8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56D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08F4704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线程</w:t>
            </w:r>
          </w:p>
        </w:tc>
        <w:tc>
          <w:tcPr>
            <w:tcW w:w="4759" w:type="dxa"/>
            <w:shd w:val="clear" w:color="auto" w:fill="E8EEF7"/>
          </w:tcPr>
          <w:p w14:paraId="38FB5787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允许</w:t>
            </w:r>
          </w:p>
        </w:tc>
      </w:tr>
      <w:tr w14:paraId="52859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A252E9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LVGL / 按钮回调</w:t>
            </w:r>
          </w:p>
        </w:tc>
        <w:tc>
          <w:tcPr>
            <w:tcW w:w="4759" w:type="dxa"/>
          </w:tcPr>
          <w:p w14:paraId="225D4FA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只 </w:t>
            </w:r>
            <w:r>
              <w:rPr>
                <w:rFonts w:ascii="Consolas" w:hAnsi="Consolas" w:eastAsia="微软雅黑"/>
                <w:color w:val="C7254E"/>
                <w:sz w:val="18"/>
              </w:rPr>
              <w:t>xQueueSend</w:t>
            </w:r>
            <w:r>
              <w:rPr>
                <w:rFonts w:ascii="Calibri" w:hAnsi="Calibri" w:eastAsia="微软雅黑"/>
                <w:sz w:val="19"/>
              </w:rPr>
              <w:t xml:space="preserve"> 意图，</w:t>
            </w:r>
            <w:r>
              <w:rPr>
                <w:rFonts w:ascii="Calibri" w:hAnsi="Calibri" w:eastAsia="微软雅黑"/>
                <w:b/>
                <w:sz w:val="19"/>
              </w:rPr>
              <w:t>禁止</w:t>
            </w:r>
            <w:r>
              <w:rPr>
                <w:rFonts w:ascii="Calibri" w:hAnsi="Calibri" w:eastAsia="微软雅黑"/>
                <w:sz w:val="19"/>
              </w:rPr>
              <w:t xml:space="preserve">长时间 </w:t>
            </w:r>
            <w:r>
              <w:rPr>
                <w:rFonts w:ascii="Consolas" w:hAnsi="Consolas" w:eastAsia="微软雅黑"/>
                <w:color w:val="C7254E"/>
                <w:sz w:val="18"/>
              </w:rPr>
              <w:t>read/transact</w:t>
            </w:r>
          </w:p>
        </w:tc>
      </w:tr>
      <w:tr w14:paraId="44E38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B959A7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自研总线任务</w:t>
            </w:r>
          </w:p>
        </w:tc>
        <w:tc>
          <w:tcPr>
            <w:tcW w:w="4759" w:type="dxa"/>
          </w:tcPr>
          <w:p w14:paraId="2132153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write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read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modbus_*</w:t>
            </w:r>
          </w:p>
        </w:tc>
      </w:tr>
      <w:tr w14:paraId="6EDF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E7972B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回写 UI</w:t>
            </w:r>
          </w:p>
        </w:tc>
        <w:tc>
          <w:tcPr>
            <w:tcW w:w="4759" w:type="dxa"/>
          </w:tcPr>
          <w:p w14:paraId="61EC07E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gui_task_post_lvgl</w:t>
            </w:r>
            <w:r>
              <w:rPr>
                <w:rFonts w:ascii="Calibri" w:hAnsi="Calibri" w:eastAsia="微软雅黑"/>
                <w:sz w:val="19"/>
              </w:rPr>
              <w:t xml:space="preserve"> 或 </w:t>
            </w:r>
            <w:r>
              <w:rPr>
                <w:rFonts w:ascii="Consolas" w:hAnsi="Consolas" w:eastAsia="微软雅黑"/>
                <w:color w:val="C7254E"/>
                <w:sz w:val="18"/>
              </w:rPr>
              <w:t>update_hub_health(..., true)</w:t>
            </w:r>
          </w:p>
        </w:tc>
      </w:tr>
    </w:tbl>
    <w:p w14:paraId="23047E01">
      <w:pPr>
        <w:spacing w:before="80" w:after="80" w:line="276" w:lineRule="auto"/>
      </w:pPr>
    </w:p>
    <w:p w14:paraId="56005D2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完整控灯流程 → G01</w:t>
      </w:r>
    </w:p>
    <w:p w14:paraId="2B638EC0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46E8093">
      <w:pPr>
        <w:pStyle w:val="4"/>
      </w:pPr>
      <w:bookmarkStart w:id="87" w:name="_Toc25738"/>
      <w:r>
        <w:rPr>
          <w:rFonts w:ascii="Calibri" w:hAnsi="Calibri" w:eastAsia="微软雅黑"/>
          <w:b/>
        </w:rPr>
        <w:t>5. Kconfig</w:t>
      </w:r>
      <w:bookmarkEnd w:id="8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FEB9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7AD6823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w="3173" w:type="dxa"/>
            <w:shd w:val="clear" w:color="auto" w:fill="E8EEF7"/>
          </w:tcPr>
          <w:p w14:paraId="39196BFD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默认</w:t>
            </w:r>
          </w:p>
        </w:tc>
        <w:tc>
          <w:tcPr>
            <w:tcW w:w="3173" w:type="dxa"/>
            <w:shd w:val="clear" w:color="auto" w:fill="E8EEF7"/>
          </w:tcPr>
          <w:p w14:paraId="7A4B8C5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 w14:paraId="7AC5F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F9CB60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APP_ENABLE_RS485</w:t>
            </w:r>
          </w:p>
        </w:tc>
        <w:tc>
          <w:tcPr>
            <w:tcW w:w="3173" w:type="dxa"/>
          </w:tcPr>
          <w:p w14:paraId="61B4059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y</w:t>
            </w:r>
          </w:p>
        </w:tc>
        <w:tc>
          <w:tcPr>
            <w:tcW w:w="3173" w:type="dxa"/>
          </w:tcPr>
          <w:p w14:paraId="6CB4B96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编译本模块</w:t>
            </w:r>
          </w:p>
        </w:tc>
      </w:tr>
      <w:tr w14:paraId="7CC0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724DE53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APP_RS485_AUTO_INIT</w:t>
            </w:r>
          </w:p>
        </w:tc>
        <w:tc>
          <w:tcPr>
            <w:tcW w:w="3173" w:type="dxa"/>
          </w:tcPr>
          <w:p w14:paraId="600B110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n</w:t>
            </w:r>
          </w:p>
        </w:tc>
        <w:tc>
          <w:tcPr>
            <w:tcW w:w="3173" w:type="dxa"/>
          </w:tcPr>
          <w:p w14:paraId="78A665C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app_main</w:t>
            </w:r>
            <w:r>
              <w:rPr>
                <w:rFonts w:ascii="Calibri" w:hAnsi="Calibri" w:eastAsia="微软雅黑"/>
                <w:sz w:val="19"/>
              </w:rPr>
              <w:t xml:space="preserve"> 自动 </w:t>
            </w:r>
            <w:r>
              <w:rPr>
                <w:rFonts w:ascii="Consolas" w:hAnsi="Consolas" w:eastAsia="微软雅黑"/>
                <w:color w:val="C7254E"/>
                <w:sz w:val="18"/>
              </w:rPr>
              <w:t>init</w:t>
            </w:r>
            <w:r>
              <w:rPr>
                <w:rFonts w:ascii="Calibri" w:hAnsi="Calibri" w:eastAsia="微软雅黑"/>
                <w:sz w:val="19"/>
              </w:rPr>
              <w:t>（确认无 UART 冲突后再开）</w:t>
            </w:r>
          </w:p>
        </w:tc>
      </w:tr>
    </w:tbl>
    <w:p w14:paraId="6CA8B53D">
      <w:pPr>
        <w:spacing w:before="80" w:after="80" w:line="276" w:lineRule="auto"/>
      </w:pPr>
    </w:p>
    <w:p w14:paraId="14311146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4275746">
      <w:pPr>
        <w:pStyle w:val="4"/>
      </w:pPr>
      <w:bookmarkStart w:id="88" w:name="_Toc19862"/>
      <w:r>
        <w:rPr>
          <w:rFonts w:ascii="Calibri" w:hAnsi="Calibri" w:eastAsia="微软雅黑"/>
          <w:b/>
        </w:rPr>
        <w:t>6. 常见问题</w:t>
      </w:r>
      <w:bookmarkEnd w:id="8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CC0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9" w:type="dxa"/>
            <w:shd w:val="clear" w:color="auto" w:fill="E8EEF7"/>
          </w:tcPr>
          <w:p w14:paraId="3D383D3A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现象</w:t>
            </w:r>
          </w:p>
        </w:tc>
        <w:tc>
          <w:tcPr>
            <w:tcW w:w="4759" w:type="dxa"/>
            <w:shd w:val="clear" w:color="auto" w:fill="E8EEF7"/>
          </w:tcPr>
          <w:p w14:paraId="547ADF59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排查</w:t>
            </w:r>
          </w:p>
        </w:tc>
      </w:tr>
      <w:tr w14:paraId="628E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F1DDB2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发出去无回复</w:t>
            </w:r>
          </w:p>
        </w:tc>
        <w:tc>
          <w:tcPr>
            <w:tcW w:w="4759" w:type="dxa"/>
          </w:tcPr>
          <w:p w14:paraId="4BF0196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DE 极性、A/B、终端电阻、从站地址</w:t>
            </w:r>
          </w:p>
        </w:tc>
      </w:tr>
      <w:tr w14:paraId="403E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3EFB91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一 init 日志乱码/死机</w:t>
            </w:r>
          </w:p>
        </w:tc>
        <w:tc>
          <w:tcPr>
            <w:tcW w:w="4759" w:type="dxa"/>
          </w:tcPr>
          <w:p w14:paraId="7FC2EAB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UART0 与控制台冲突 → 改 JTAG 或换 UART</w:t>
            </w:r>
          </w:p>
        </w:tc>
      </w:tr>
      <w:tr w14:paraId="6567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8B2727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触摸卡顿</w:t>
            </w:r>
          </w:p>
        </w:tc>
        <w:tc>
          <w:tcPr>
            <w:tcW w:w="4759" w:type="dxa"/>
          </w:tcPr>
          <w:p w14:paraId="16AAEC4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总线调用跑在 LVGL 线程了</w:t>
            </w:r>
          </w:p>
        </w:tc>
      </w:tr>
    </w:tbl>
    <w:p w14:paraId="06E67167">
      <w:pPr>
        <w:spacing w:before="80" w:after="80" w:line="276" w:lineRule="auto"/>
      </w:pPr>
    </w:p>
    <w:p w14:paraId="71987A72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下一章：Modbus RTU</w:t>
      </w:r>
    </w:p>
    <w:p w14:paraId="1AEACF55">
      <w:r>
        <w:br w:type="page"/>
      </w:r>
    </w:p>
    <w:p w14:paraId="5ECB6DD6">
      <w:pPr>
        <w:pStyle w:val="3"/>
      </w:pPr>
      <w:bookmarkStart w:id="89" w:name="_Toc12553"/>
      <w:r>
        <w:rPr>
          <w:rFonts w:ascii="Calibri" w:hAnsi="Calibri" w:eastAsia="微软雅黑"/>
          <w:b/>
        </w:rPr>
        <w:t>11. Modbus RTU（详细）</w:t>
      </w:r>
      <w:bookmarkEnd w:id="89"/>
    </w:p>
    <w:p w14:paraId="1FCFC229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 xml:space="preserve">在 </w:t>
      </w:r>
      <w:r>
        <w:rPr>
          <w:rFonts w:ascii="Consolas" w:hAnsi="Consolas" w:eastAsia="微软雅黑"/>
          <w:i/>
          <w:color w:val="444444"/>
          <w:sz w:val="20"/>
        </w:rPr>
        <w:t>app_rs485</w:t>
      </w:r>
      <w:r>
        <w:rPr>
          <w:rFonts w:ascii="Calibri" w:hAnsi="Calibri" w:eastAsia="微软雅黑"/>
          <w:i/>
          <w:color w:val="444444"/>
          <w:sz w:val="21"/>
        </w:rPr>
        <w:t xml:space="preserve"> 之上的薄客户端：功能码 </w:t>
      </w:r>
      <w:r>
        <w:rPr>
          <w:rFonts w:ascii="Calibri" w:hAnsi="Calibri" w:eastAsia="微软雅黑"/>
          <w:b/>
          <w:i/>
          <w:color w:val="444444"/>
          <w:sz w:val="21"/>
        </w:rPr>
        <w:t>03 读保持寄存器</w:t>
      </w:r>
      <w:r>
        <w:rPr>
          <w:rFonts w:ascii="Calibri" w:hAnsi="Calibri" w:eastAsia="微软雅黑"/>
          <w:i/>
          <w:color w:val="444444"/>
          <w:sz w:val="21"/>
        </w:rPr>
        <w:t>、</w:t>
      </w:r>
      <w:r>
        <w:rPr>
          <w:rFonts w:ascii="Calibri" w:hAnsi="Calibri" w:eastAsia="微软雅黑"/>
          <w:b/>
          <w:i/>
          <w:color w:val="444444"/>
          <w:sz w:val="21"/>
        </w:rPr>
        <w:t>06 写单寄存器</w:t>
      </w:r>
      <w:r>
        <w:rPr>
          <w:rFonts w:ascii="Calibri" w:hAnsi="Calibri" w:eastAsia="微软雅黑"/>
          <w:i/>
          <w:color w:val="444444"/>
          <w:sz w:val="21"/>
        </w:rPr>
        <w:t>。够用多数灯控/继电器/模块；复杂设备可自扩 FC。</w:t>
      </w:r>
    </w:p>
    <w:p w14:paraId="59E87D1D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F6CD639">
      <w:pPr>
        <w:pStyle w:val="4"/>
      </w:pPr>
      <w:bookmarkStart w:id="90" w:name="_Toc25502"/>
      <w:r>
        <w:rPr>
          <w:rFonts w:ascii="Calibri" w:hAnsi="Calibri" w:eastAsia="微软雅黑"/>
          <w:b/>
        </w:rPr>
        <w:t>1. 依赖关系</w:t>
      </w:r>
      <w:bookmarkEnd w:id="90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1DC5D0A"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764EF5A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app_modbus_*  ──依赖──►  app_rs485_*  ──依赖──►  UART + DE(GPIO_OUT)</w:t>
            </w:r>
          </w:p>
        </w:tc>
      </w:tr>
    </w:tbl>
    <w:p w14:paraId="2238C625">
      <w:pPr>
        <w:spacing w:before="40" w:after="40" w:line="276" w:lineRule="auto"/>
      </w:pP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B1F0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D26D05D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"app_modbus_rtu.h"</w:t>
            </w:r>
          </w:p>
          <w:p w14:paraId="7691E10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"app_rs485.h"</w:t>
            </w:r>
          </w:p>
        </w:tc>
      </w:tr>
    </w:tbl>
    <w:p w14:paraId="1181BBB4">
      <w:pPr>
        <w:spacing w:before="40" w:after="40" w:line="276" w:lineRule="auto"/>
      </w:pPr>
    </w:p>
    <w:p w14:paraId="257D812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首次调用前需 </w:t>
      </w:r>
      <w:r>
        <w:rPr>
          <w:rFonts w:ascii="Consolas" w:hAnsi="Consolas" w:eastAsia="微软雅黑"/>
          <w:color w:val="C7254E"/>
          <w:sz w:val="21"/>
        </w:rPr>
        <w:t>app_rs485_init</w:t>
      </w:r>
      <w:r>
        <w:rPr>
          <w:rFonts w:ascii="Calibri" w:hAnsi="Calibri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1"/>
        </w:rPr>
        <w:t>read_holding</w:t>
      </w:r>
      <w:r>
        <w:rPr>
          <w:rFonts w:ascii="Calibri" w:hAnsi="Calibri" w:eastAsia="微软雅黑"/>
          <w:sz w:val="22"/>
        </w:rPr>
        <w:t xml:space="preserve"> 内也会尝试 init）。</w:t>
      </w:r>
    </w:p>
    <w:p w14:paraId="075A544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6EB2F9D5">
      <w:pPr>
        <w:pStyle w:val="4"/>
      </w:pPr>
      <w:bookmarkStart w:id="91" w:name="_Toc19208"/>
      <w:r>
        <w:rPr>
          <w:rFonts w:ascii="Calibri" w:hAnsi="Calibri" w:eastAsia="微软雅黑"/>
          <w:b/>
        </w:rPr>
        <w:t>2. API</w:t>
      </w:r>
      <w:bookmarkEnd w:id="9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4"/>
        <w:gridCol w:w="1715"/>
        <w:gridCol w:w="1865"/>
      </w:tblGrid>
      <w:tr w14:paraId="00A6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8EEF7"/>
          </w:tcPr>
          <w:p w14:paraId="4AF9C3B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函数</w:t>
            </w:r>
          </w:p>
        </w:tc>
        <w:tc>
          <w:tcPr>
            <w:tcW w:w="3173" w:type="dxa"/>
            <w:shd w:val="clear" w:color="auto" w:fill="E8EEF7"/>
          </w:tcPr>
          <w:p w14:paraId="075FF83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功能码</w:t>
            </w:r>
          </w:p>
        </w:tc>
        <w:tc>
          <w:tcPr>
            <w:tcW w:w="3173" w:type="dxa"/>
            <w:shd w:val="clear" w:color="auto" w:fill="E8EEF7"/>
          </w:tcPr>
          <w:p w14:paraId="3E068BF9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 w14:paraId="4116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737C6D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app_modbus_crc16(data,len)</w:t>
            </w:r>
          </w:p>
        </w:tc>
        <w:tc>
          <w:tcPr>
            <w:tcW w:w="3173" w:type="dxa"/>
          </w:tcPr>
          <w:p w14:paraId="0770FB3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w="3173" w:type="dxa"/>
          </w:tcPr>
          <w:p w14:paraId="7EA9E71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标准 Modbus CRC16</w:t>
            </w:r>
          </w:p>
        </w:tc>
      </w:tr>
      <w:tr w14:paraId="6CE1F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91EDBC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app_modbus_read_holding(slave,addr,qty,out,out_n,timeout_ms)</w:t>
            </w:r>
          </w:p>
        </w:tc>
        <w:tc>
          <w:tcPr>
            <w:tcW w:w="3173" w:type="dxa"/>
          </w:tcPr>
          <w:p w14:paraId="1E2918C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0x03</w:t>
            </w:r>
          </w:p>
        </w:tc>
        <w:tc>
          <w:tcPr>
            <w:tcW w:w="3173" w:type="dxa"/>
          </w:tcPr>
          <w:p w14:paraId="00499F0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读保持寄存器</w:t>
            </w:r>
          </w:p>
        </w:tc>
      </w:tr>
      <w:tr w14:paraId="4007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460A1D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app_modbus_write_single(slave,addr,value,timeout_ms)</w:t>
            </w:r>
          </w:p>
        </w:tc>
        <w:tc>
          <w:tcPr>
            <w:tcW w:w="3173" w:type="dxa"/>
          </w:tcPr>
          <w:p w14:paraId="2B68C97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0x06</w:t>
            </w:r>
          </w:p>
        </w:tc>
        <w:tc>
          <w:tcPr>
            <w:tcW w:w="3173" w:type="dxa"/>
          </w:tcPr>
          <w:p w14:paraId="11BDF25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写单寄存器</w:t>
            </w:r>
          </w:p>
        </w:tc>
      </w:tr>
    </w:tbl>
    <w:p w14:paraId="12660144">
      <w:pPr>
        <w:spacing w:before="80" w:after="80" w:line="276" w:lineRule="auto"/>
      </w:pPr>
    </w:p>
    <w:p w14:paraId="683FE0E0">
      <w:pPr>
        <w:pStyle w:val="5"/>
      </w:pPr>
      <w:r>
        <w:rPr>
          <w:rFonts w:ascii="Calibri" w:hAnsi="Calibri" w:eastAsia="微软雅黑"/>
          <w:b/>
        </w:rPr>
        <w:t>读示例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57FC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0F0728F5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uint16_t regs[4];</w:t>
            </w:r>
          </w:p>
          <w:p w14:paraId="2B91308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esp_err_t err = app_modbus_read_holding(</w:t>
            </w:r>
          </w:p>
          <w:p w14:paraId="3D1D55E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0x01,      /* 从站地址 */</w:t>
            </w:r>
          </w:p>
          <w:p w14:paraId="1C3CCEB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0x0000,    /* 起始寄存器 */</w:t>
            </w:r>
          </w:p>
          <w:p w14:paraId="5EE40B1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2,         /* 数量 */</w:t>
            </w:r>
          </w:p>
          <w:p w14:paraId="3E39F17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regs, 4,</w:t>
            </w:r>
          </w:p>
          <w:p w14:paraId="3B3A4E6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700);</w:t>
            </w:r>
          </w:p>
          <w:p w14:paraId="6AD12B1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if (err == ESP_OK) {</w:t>
            </w:r>
          </w:p>
          <w:p w14:paraId="40F7D549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ESP_LOGI("mb", "r0=%u r1=%u", regs[0], regs[1]);</w:t>
            </w:r>
          </w:p>
          <w:p w14:paraId="3A393A2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66F2F4CC">
      <w:pPr>
        <w:spacing w:before="40" w:after="40" w:line="276" w:lineRule="auto"/>
      </w:pPr>
    </w:p>
    <w:p w14:paraId="49BCA753">
      <w:pPr>
        <w:pStyle w:val="5"/>
      </w:pPr>
      <w:r>
        <w:rPr>
          <w:rFonts w:ascii="Calibri" w:hAnsi="Calibri" w:eastAsia="微软雅黑"/>
          <w:b/>
        </w:rPr>
        <w:t>写示例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9F15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7B801BA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/* 打开继电器：地址 0 写 1 */</w:t>
            </w:r>
          </w:p>
          <w:p w14:paraId="7E21AF5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esp_err_t err = app_modbus_write_single(0x01, 0x0000, 0x0001, 700);</w:t>
            </w:r>
          </w:p>
        </w:tc>
      </w:tr>
    </w:tbl>
    <w:p w14:paraId="3F135574">
      <w:pPr>
        <w:spacing w:before="40" w:after="40" w:line="276" w:lineRule="auto"/>
      </w:pPr>
    </w:p>
    <w:p w14:paraId="34158988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探测帧（与测试台一致）：</w:t>
      </w:r>
      <w:r>
        <w:rPr>
          <w:rFonts w:ascii="Consolas" w:hAnsi="Consolas" w:eastAsia="微软雅黑"/>
          <w:color w:val="C7254E"/>
          <w:sz w:val="21"/>
        </w:rPr>
        <w:t>01 03 00 00 00 01 84 0A</w:t>
      </w:r>
    </w:p>
    <w:p w14:paraId="62F7ECD2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74D419F2">
      <w:pPr>
        <w:pStyle w:val="4"/>
      </w:pPr>
      <w:bookmarkStart w:id="92" w:name="_Toc5501"/>
      <w:r>
        <w:rPr>
          <w:rFonts w:ascii="Calibri" w:hAnsi="Calibri" w:eastAsia="微软雅黑"/>
          <w:b/>
        </w:rPr>
        <w:t>3. 与 LVGL / Hub 的正确接法</w:t>
      </w:r>
      <w:bookmarkEnd w:id="92"/>
    </w:p>
    <w:p w14:paraId="565E9F65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错误：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F438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795E4B4F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void btn_cb(lv_event_t *e) {</w:t>
            </w:r>
          </w:p>
          <w:p w14:paraId="6C2DF0A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app_modbus_write_single(...);  /* 阻塞触摸！ */</w:t>
            </w:r>
          </w:p>
          <w:p w14:paraId="4FDE190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7000ACC9">
      <w:pPr>
        <w:spacing w:before="40" w:after="40" w:line="276" w:lineRule="auto"/>
      </w:pPr>
    </w:p>
    <w:p w14:paraId="448C33B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正确：见 G01 — 回调只改 </w:t>
      </w:r>
      <w:r>
        <w:rPr>
          <w:rFonts w:ascii="Consolas" w:hAnsi="Consolas" w:eastAsia="微软雅黑"/>
          <w:color w:val="C7254E"/>
          <w:sz w:val="21"/>
        </w:rPr>
        <w:t>hub_model</w:t>
      </w:r>
      <w:r>
        <w:rPr>
          <w:rFonts w:ascii="Calibri" w:hAnsi="Calibri" w:eastAsia="微软雅黑"/>
          <w:sz w:val="22"/>
        </w:rPr>
        <w:t xml:space="preserve"> + 入队，任务里写 Modbus。</w:t>
      </w:r>
    </w:p>
    <w:p w14:paraId="1215AD2A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映射建议：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D44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70560DF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Widget 类型</w:t>
            </w:r>
          </w:p>
        </w:tc>
        <w:tc>
          <w:tcPr>
            <w:tcW w:w="4759" w:type="dxa"/>
            <w:shd w:val="clear" w:color="auto" w:fill="E8EEF7"/>
          </w:tcPr>
          <w:p w14:paraId="41C739DF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建议寄存器语义</w:t>
            </w:r>
          </w:p>
        </w:tc>
      </w:tr>
      <w:tr w14:paraId="5D7AC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AD48BC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ONOFF</w:t>
            </w:r>
          </w:p>
        </w:tc>
        <w:tc>
          <w:tcPr>
            <w:tcW w:w="4759" w:type="dxa"/>
          </w:tcPr>
          <w:p w14:paraId="175E31C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0/1</w:t>
            </w:r>
          </w:p>
        </w:tc>
      </w:tr>
      <w:tr w14:paraId="081E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F8444D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DIMMER / CURTAIN</w:t>
            </w:r>
          </w:p>
        </w:tc>
        <w:tc>
          <w:tcPr>
            <w:tcW w:w="4759" w:type="dxa"/>
          </w:tcPr>
          <w:p w14:paraId="1CD9D23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0–100</w:t>
            </w:r>
          </w:p>
        </w:tc>
      </w:tr>
      <w:tr w14:paraId="4CF9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31E857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CLIM 设定点</w:t>
            </w:r>
          </w:p>
        </w:tc>
        <w:tc>
          <w:tcPr>
            <w:tcW w:w="4759" w:type="dxa"/>
          </w:tcPr>
          <w:p w14:paraId="63CFD08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温度 ×10 等（按手册）</w:t>
            </w:r>
          </w:p>
        </w:tc>
      </w:tr>
    </w:tbl>
    <w:p w14:paraId="5D615003">
      <w:pPr>
        <w:spacing w:before="80" w:after="80" w:line="276" w:lineRule="auto"/>
      </w:pPr>
    </w:p>
    <w:p w14:paraId="01C1200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0BAC21D">
      <w:pPr>
        <w:pStyle w:val="4"/>
      </w:pPr>
      <w:bookmarkStart w:id="93" w:name="_Toc31094"/>
      <w:r>
        <w:rPr>
          <w:rFonts w:ascii="Calibri" w:hAnsi="Calibri" w:eastAsia="微软雅黑"/>
          <w:b/>
        </w:rPr>
        <w:t>4. 错误码</w:t>
      </w:r>
      <w:bookmarkEnd w:id="93"/>
    </w:p>
    <w:p w14:paraId="23F5073E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常见返回：</w:t>
      </w:r>
      <w:r>
        <w:rPr>
          <w:rFonts w:ascii="Consolas" w:hAnsi="Consolas" w:eastAsia="微软雅黑"/>
          <w:color w:val="C7254E"/>
          <w:sz w:val="21"/>
        </w:rPr>
        <w:t>ESP_OK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ESP_ERR_TIMEOUT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ESP_ERR_INVALID_CRC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ESP_ERR_INVALID_RESPONSE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ESP_ERR_INVALID_SIZE</w:t>
      </w:r>
      <w:r>
        <w:rPr>
          <w:rFonts w:ascii="Calibri" w:hAnsi="Calibri" w:eastAsia="微软雅黑"/>
          <w:sz w:val="22"/>
        </w:rPr>
        <w:t xml:space="preserve">。 失败时调用 </w:t>
      </w:r>
      <w:r>
        <w:rPr>
          <w:rFonts w:ascii="Consolas" w:hAnsi="Consolas" w:eastAsia="微软雅黑"/>
          <w:color w:val="C7254E"/>
          <w:sz w:val="21"/>
        </w:rPr>
        <w:t>app_rs485_update_hub_health(false, …)</w:t>
      </w:r>
      <w:r>
        <w:rPr>
          <w:rFonts w:ascii="Calibri" w:hAnsi="Calibri" w:eastAsia="微软雅黑"/>
          <w:sz w:val="22"/>
        </w:rPr>
        <w:t xml:space="preserve"> 让运维页可见。</w:t>
      </w:r>
    </w:p>
    <w:p w14:paraId="150FFA4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74B7B60">
      <w:pPr>
        <w:pStyle w:val="4"/>
      </w:pPr>
      <w:bookmarkStart w:id="94" w:name="_Toc29488"/>
      <w:r>
        <w:rPr>
          <w:rFonts w:ascii="Calibri" w:hAnsi="Calibri" w:eastAsia="微软雅黑"/>
          <w:b/>
        </w:rPr>
        <w:t>5. 扩展</w:t>
      </w:r>
      <w:bookmarkEnd w:id="94"/>
    </w:p>
    <w:p w14:paraId="1F3BC485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需要 FC05/0F/10 时：用 </w:t>
      </w:r>
      <w:r>
        <w:rPr>
          <w:rFonts w:ascii="Consolas" w:hAnsi="Consolas" w:eastAsia="微软雅黑"/>
          <w:color w:val="C7254E"/>
          <w:sz w:val="21"/>
        </w:rPr>
        <w:t>app_modbus_crc16</w:t>
      </w:r>
      <w:r>
        <w:rPr>
          <w:rFonts w:ascii="Calibri" w:hAnsi="Calibri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1"/>
        </w:rPr>
        <w:t>app_rs485_transact</w:t>
      </w:r>
      <w:r>
        <w:rPr>
          <w:rFonts w:ascii="Calibri" w:hAnsi="Calibri" w:eastAsia="微软雅黑"/>
          <w:sz w:val="22"/>
        </w:rPr>
        <w:t xml:space="preserve"> 自组帧，或引入 esp-modbus 仍走同一 UART（注意与本薄封装互斥）。</w:t>
      </w:r>
    </w:p>
    <w:p w14:paraId="21F36CC7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下一章：射频共存 · 实战：G01</w:t>
      </w:r>
    </w:p>
    <w:p w14:paraId="02EB92DB">
      <w:r>
        <w:br w:type="page"/>
      </w:r>
    </w:p>
    <w:p w14:paraId="6C4DDF80">
      <w:pPr>
        <w:pStyle w:val="3"/>
      </w:pPr>
      <w:bookmarkStart w:id="95" w:name="_Toc1533"/>
      <w:r>
        <w:rPr>
          <w:rFonts w:ascii="Calibri" w:hAnsi="Calibri" w:eastAsia="微软雅黑"/>
          <w:b/>
        </w:rPr>
        <w:t>12. 射频共存</w:t>
      </w:r>
      <w:bookmarkEnd w:id="95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01F0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ECAEC45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"app_coexist.h"</w:t>
            </w:r>
          </w:p>
        </w:tc>
      </w:tr>
    </w:tbl>
    <w:p w14:paraId="6CCE9102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3BC3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73566D8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API</w:t>
            </w:r>
          </w:p>
        </w:tc>
        <w:tc>
          <w:tcPr>
            <w:tcW w:w="4759" w:type="dxa"/>
            <w:shd w:val="clear" w:color="auto" w:fill="E8EEF7"/>
          </w:tcPr>
          <w:p w14:paraId="5DFFDBCB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时机</w:t>
            </w:r>
          </w:p>
        </w:tc>
      </w:tr>
      <w:tr w14:paraId="74E2A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FB46CA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app_coexist_before/after_ble_scan</w:t>
            </w:r>
          </w:p>
        </w:tc>
        <w:tc>
          <w:tcPr>
            <w:tcW w:w="4759" w:type="dxa"/>
          </w:tcPr>
          <w:p w14:paraId="2BE95C2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BLE 扫描</w:t>
            </w:r>
          </w:p>
        </w:tc>
      </w:tr>
      <w:tr w14:paraId="593C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1FE20A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app_coexist_before_ethernet_work</w:t>
            </w:r>
          </w:p>
        </w:tc>
        <w:tc>
          <w:tcPr>
            <w:tcW w:w="4759" w:type="dxa"/>
          </w:tcPr>
          <w:p w14:paraId="7DF3F6C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以太网重负载</w:t>
            </w:r>
          </w:p>
        </w:tc>
      </w:tr>
      <w:tr w14:paraId="29883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B25668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app_coexist_before/after_rs485_burst</w:t>
            </w:r>
          </w:p>
        </w:tc>
        <w:tc>
          <w:tcPr>
            <w:tcW w:w="4759" w:type="dxa"/>
          </w:tcPr>
          <w:p w14:paraId="47D9E48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 突发（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app_rs485_write</w:t>
            </w:r>
            <w:r>
              <w:rPr>
                <w:rFonts w:ascii="Calibri" w:hAnsi="Calibri" w:eastAsia="微软雅黑"/>
                <w:sz w:val="19"/>
              </w:rPr>
              <w:t xml:space="preserve"> 内已调用）</w:t>
            </w:r>
          </w:p>
        </w:tc>
      </w:tr>
      <w:tr w14:paraId="5D1C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5CAE54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app_coexist_heap_ok_for_eth</w:t>
            </w:r>
          </w:p>
        </w:tc>
        <w:tc>
          <w:tcPr>
            <w:tcW w:w="4759" w:type="dxa"/>
          </w:tcPr>
          <w:p w14:paraId="1805FDD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DMA 堆门禁</w:t>
            </w:r>
          </w:p>
        </w:tc>
      </w:tr>
    </w:tbl>
    <w:p w14:paraId="15522524">
      <w:pPr>
        <w:spacing w:before="80" w:after="80" w:line="276" w:lineRule="auto"/>
      </w:pPr>
    </w:p>
    <w:p w14:paraId="0FD453C1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EF215C1">
      <w:r>
        <w:br w:type="page"/>
      </w:r>
    </w:p>
    <w:p w14:paraId="5141E2C7">
      <w:pPr>
        <w:pStyle w:val="3"/>
      </w:pPr>
      <w:bookmarkStart w:id="96" w:name="_Toc15067"/>
      <w:r>
        <w:rPr>
          <w:rFonts w:ascii="Calibri" w:hAnsi="Calibri" w:eastAsia="微软雅黑"/>
          <w:b/>
        </w:rPr>
        <w:t>13. 低功耗</w:t>
      </w:r>
      <w:bookmarkEnd w:id="96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D59B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58710F50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"app_low_power.h"</w:t>
            </w:r>
          </w:p>
          <w:p w14:paraId="7C9C345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app_low_power_init();  /* foundation 之后、显示之前 */</w:t>
            </w:r>
          </w:p>
        </w:tc>
      </w:tr>
    </w:tbl>
    <w:p w14:paraId="6A89D506">
      <w:pPr>
        <w:spacing w:before="40" w:after="40" w:line="276" w:lineRule="auto"/>
      </w:pPr>
    </w:p>
    <w:p w14:paraId="2A7CAD38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RGB 场景下默认不开 Light sleep；待机用 </w:t>
      </w:r>
      <w:r>
        <w:rPr>
          <w:rFonts w:ascii="Consolas" w:hAnsi="Consolas" w:eastAsia="微软雅黑"/>
          <w:color w:val="C7254E"/>
          <w:sz w:val="21"/>
        </w:rPr>
        <w:t>UI_AMBIENT_*</w:t>
      </w:r>
      <w:r>
        <w:rPr>
          <w:rFonts w:ascii="Calibri" w:hAnsi="Calibri" w:eastAsia="微软雅黑"/>
          <w:sz w:val="22"/>
        </w:rPr>
        <w:t xml:space="preserve"> 降背光。</w:t>
      </w:r>
    </w:p>
    <w:p w14:paraId="474D34F2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50A21165">
      <w:r>
        <w:br w:type="page"/>
      </w:r>
    </w:p>
    <w:p w14:paraId="26688AEF">
      <w:pPr>
        <w:pStyle w:val="3"/>
      </w:pPr>
      <w:bookmarkStart w:id="97" w:name="_Toc19686"/>
      <w:r>
        <w:rPr>
          <w:rFonts w:ascii="Calibri" w:hAnsi="Calibri" w:eastAsia="微软雅黑"/>
          <w:b/>
        </w:rPr>
        <w:t>14. 跨线程 GUI（详细）</w:t>
      </w:r>
      <w:bookmarkEnd w:id="97"/>
    </w:p>
    <w:p w14:paraId="04AF5D24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alibri" w:hAnsi="Calibri" w:eastAsia="微软雅黑"/>
          <w:i/>
          <w:color w:val="444444"/>
          <w:sz w:val="21"/>
        </w:rPr>
        <w:t>LVGL 不是线程安全的。Wi-Fi 事件、Modbus 任务、MQTT 回调里</w:t>
      </w:r>
      <w:r>
        <w:rPr>
          <w:rFonts w:ascii="Calibri" w:hAnsi="Calibri" w:eastAsia="微软雅黑"/>
          <w:b/>
          <w:i/>
          <w:color w:val="444444"/>
          <w:sz w:val="21"/>
        </w:rPr>
        <w:t>不能</w:t>
      </w:r>
      <w:r>
        <w:rPr>
          <w:rFonts w:ascii="Calibri" w:hAnsi="Calibri" w:eastAsia="微软雅黑"/>
          <w:i/>
          <w:color w:val="444444"/>
          <w:sz w:val="21"/>
        </w:rPr>
        <w:t xml:space="preserve">直接 </w:t>
      </w:r>
      <w:r>
        <w:rPr>
          <w:rFonts w:ascii="Consolas" w:hAnsi="Consolas" w:eastAsia="微软雅黑"/>
          <w:i/>
          <w:color w:val="444444"/>
          <w:sz w:val="20"/>
        </w:rPr>
        <w:t>lv_label_set_text</w:t>
      </w:r>
      <w:r>
        <w:rPr>
          <w:rFonts w:ascii="Calibri" w:hAnsi="Calibri" w:eastAsia="微软雅黑"/>
          <w:i/>
          <w:color w:val="444444"/>
          <w:sz w:val="21"/>
        </w:rPr>
        <w:t>，必须投递到 LVGL 线程。</w:t>
      </w:r>
    </w:p>
    <w:p w14:paraId="54EC704C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D8766B0">
      <w:pPr>
        <w:pStyle w:val="4"/>
      </w:pPr>
      <w:bookmarkStart w:id="98" w:name="_Toc23426"/>
      <w:r>
        <w:rPr>
          <w:rFonts w:ascii="Calibri" w:hAnsi="Calibri" w:eastAsia="微软雅黑"/>
          <w:b/>
        </w:rPr>
        <w:t>1. API</w:t>
      </w:r>
      <w:bookmarkEnd w:id="98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B3C4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602F139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"gui_task.h"</w:t>
            </w:r>
          </w:p>
          <w:p w14:paraId="18000ED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7E6B4B4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gui_task_init();   /* main.c 已在 UI 后调用 */</w:t>
            </w:r>
          </w:p>
          <w:p w14:paraId="5F16DBD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6263DC3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gui_task_post_lvgl(cb, user_data);</w:t>
            </w:r>
          </w:p>
          <w:p w14:paraId="7098985F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gui_task_post_lvgl_ex(cb, user_data, fail_free);  /* 队列满时释放堆 */</w:t>
            </w:r>
          </w:p>
          <w:p w14:paraId="7247AC7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gui_task_notify_lvgl(cb, user_data);              /* 轻量路径 */</w:t>
            </w:r>
          </w:p>
        </w:tc>
      </w:tr>
    </w:tbl>
    <w:p w14:paraId="4EF783B9">
      <w:pPr>
        <w:spacing w:before="40" w:after="40" w:line="276" w:lineRule="auto"/>
      </w:pPr>
    </w:p>
    <w:p w14:paraId="6497F5AA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36BE4EE4">
      <w:pPr>
        <w:pStyle w:val="4"/>
      </w:pPr>
      <w:bookmarkStart w:id="99" w:name="_Toc7522"/>
      <w:r>
        <w:rPr>
          <w:rFonts w:ascii="Calibri" w:hAnsi="Calibri" w:eastAsia="微软雅黑"/>
          <w:b/>
        </w:rPr>
        <w:t>2. 标准写法</w:t>
      </w:r>
      <w:bookmarkEnd w:id="99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3B82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68D54AFD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typedef struct {</w:t>
            </w:r>
          </w:p>
          <w:p w14:paraId="7AE1C18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lv_obj_t *label;</w:t>
            </w:r>
          </w:p>
          <w:p w14:paraId="3E418E43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char text[48];</w:t>
            </w:r>
          </w:p>
          <w:p w14:paraId="3435C65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 ui_msg_t;</w:t>
            </w:r>
          </w:p>
          <w:p w14:paraId="4C109F60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771A03F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static void apply_cb(void *arg)</w:t>
            </w:r>
          </w:p>
          <w:p w14:paraId="587F0EC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{</w:t>
            </w:r>
          </w:p>
          <w:p w14:paraId="2082570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ui_msg_t *m = arg;</w:t>
            </w:r>
          </w:p>
          <w:p w14:paraId="6D0656E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lv_label_set_text(m-&gt;label, m-&gt;text);</w:t>
            </w:r>
          </w:p>
          <w:p w14:paraId="180F5AB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free(m);</w:t>
            </w:r>
          </w:p>
          <w:p w14:paraId="6C35818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  <w:p w14:paraId="665394C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6137D51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void from_bus_task(const char *status)</w:t>
            </w:r>
          </w:p>
          <w:p w14:paraId="4ACC7BA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{</w:t>
            </w:r>
          </w:p>
          <w:p w14:paraId="19A2F5F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ui_msg_t *m = malloc(sizeof(*m));</w:t>
            </w:r>
          </w:p>
          <w:p w14:paraId="2F663E2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m-&gt;label = s_status_label;</w:t>
            </w:r>
          </w:p>
          <w:p w14:paraId="1C859FA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snprintf(m-&gt;text, sizeof(m-&gt;text), "%s", status);</w:t>
            </w:r>
          </w:p>
          <w:p w14:paraId="4847EBFD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if (!gui_task_post_lvgl_ex(apply_cb, m, free)) {</w:t>
            </w:r>
          </w:p>
          <w:p w14:paraId="31C509C2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    /* post 失败时 fail_free 已处理；若返回 false 视实现再 free */</w:t>
            </w:r>
          </w:p>
          <w:p w14:paraId="3B29089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   }</w:t>
            </w:r>
          </w:p>
          <w:p w14:paraId="55DBAFE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}</w:t>
            </w:r>
          </w:p>
        </w:tc>
      </w:tr>
    </w:tbl>
    <w:p w14:paraId="1D7382BB">
      <w:pPr>
        <w:spacing w:before="40" w:after="40" w:line="276" w:lineRule="auto"/>
      </w:pPr>
    </w:p>
    <w:p w14:paraId="05763B81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改 Hub 整页时更简单：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C4B0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8F4B61D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static void refresh_cb(void *arg) { (void)arg; hub_ui_refresh(); }</w:t>
            </w:r>
          </w:p>
          <w:p w14:paraId="77F2A7BC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gui_task_post_lvgl(refresh_cb, NULL);</w:t>
            </w:r>
          </w:p>
        </w:tc>
      </w:tr>
    </w:tbl>
    <w:p w14:paraId="5809CB76">
      <w:pPr>
        <w:spacing w:before="40" w:after="40" w:line="276" w:lineRule="auto"/>
      </w:pPr>
    </w:p>
    <w:p w14:paraId="3907E0FD">
      <w:pPr>
        <w:spacing w:before="80" w:after="120" w:line="300" w:lineRule="auto"/>
      </w:pPr>
      <w:r>
        <w:rPr>
          <w:rFonts w:ascii="Consolas" w:hAnsi="Consolas" w:eastAsia="微软雅黑"/>
          <w:color w:val="C7254E"/>
          <w:sz w:val="21"/>
        </w:rPr>
        <w:t>app_rs485_update_hub_health(..., true)</w:t>
      </w:r>
      <w:r>
        <w:rPr>
          <w:rFonts w:ascii="Calibri" w:hAnsi="Calibri" w:eastAsia="微软雅黑"/>
          <w:sz w:val="22"/>
        </w:rPr>
        <w:t xml:space="preserve"> 内部已走 </w:t>
      </w:r>
      <w:r>
        <w:rPr>
          <w:rFonts w:ascii="Consolas" w:hAnsi="Consolas" w:eastAsia="微软雅黑"/>
          <w:color w:val="C7254E"/>
          <w:sz w:val="21"/>
        </w:rPr>
        <w:t>gui_task</w:t>
      </w:r>
      <w:r>
        <w:rPr>
          <w:rFonts w:ascii="Calibri" w:hAnsi="Calibri" w:eastAsia="微软雅黑"/>
          <w:sz w:val="22"/>
        </w:rPr>
        <w:t>。</w:t>
      </w:r>
    </w:p>
    <w:p w14:paraId="058A47C5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18E77E51">
      <w:pPr>
        <w:pStyle w:val="4"/>
      </w:pPr>
      <w:bookmarkStart w:id="100" w:name="_Toc6867"/>
      <w:r>
        <w:rPr>
          <w:rFonts w:ascii="Calibri" w:hAnsi="Calibri" w:eastAsia="微软雅黑"/>
          <w:b/>
        </w:rPr>
        <w:t>3. 与总线开发的关系</w:t>
      </w:r>
      <w:bookmarkEnd w:id="100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3405588"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22E0C7C5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总线任务 ──成功/失败──► gui_task_post_lvgl ──► hub_ui_refresh / toast</w:t>
            </w:r>
          </w:p>
          <w:p w14:paraId="131E926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LVGL 回调 ──只──► hub_model + queueSend（绝不 wait 总线）</w:t>
            </w:r>
          </w:p>
        </w:tc>
      </w:tr>
    </w:tbl>
    <w:p w14:paraId="4D520B6B">
      <w:pPr>
        <w:spacing w:before="40" w:after="40" w:line="276" w:lineRule="auto"/>
      </w:pPr>
    </w:p>
    <w:p w14:paraId="77428226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详见 G01。</w:t>
      </w:r>
    </w:p>
    <w:p w14:paraId="742EFD44">
      <w:r>
        <w:br w:type="page"/>
      </w:r>
    </w:p>
    <w:p w14:paraId="771EF496">
      <w:pPr>
        <w:pStyle w:val="3"/>
      </w:pPr>
      <w:bookmarkStart w:id="101" w:name="_Toc29889"/>
      <w:r>
        <w:rPr>
          <w:rFonts w:ascii="Calibri" w:hAnsi="Calibri" w:eastAsia="微软雅黑"/>
          <w:b/>
        </w:rPr>
        <w:t>15. Hub 模型与 UI（详细）</w:t>
      </w:r>
      <w:bookmarkEnd w:id="101"/>
    </w:p>
    <w:p w14:paraId="51CF1E34">
      <w:pPr>
        <w:spacing w:before="120" w:after="120" w:line="288" w:lineRule="auto"/>
        <w:ind w:left="283"/>
      </w:pPr>
      <w:r>
        <w:rPr>
          <w:rFonts w:ascii="Calibri" w:hAnsi="Calibri" w:eastAsia="微软雅黑"/>
          <w:color w:val="2F6FAD"/>
          <w:sz w:val="22"/>
        </w:rPr>
        <w:t xml:space="preserve">▎ </w:t>
      </w:r>
      <w:r>
        <w:rPr>
          <w:rFonts w:ascii="Consolas" w:hAnsi="Consolas" w:eastAsia="微软雅黑"/>
          <w:i/>
          <w:color w:val="444444"/>
          <w:sz w:val="20"/>
        </w:rPr>
        <w:t>hub_model</w:t>
      </w:r>
      <w:r>
        <w:rPr>
          <w:rFonts w:ascii="Calibri" w:hAnsi="Calibri" w:eastAsia="微软雅黑"/>
          <w:i/>
          <w:color w:val="444444"/>
          <w:sz w:val="21"/>
        </w:rPr>
        <w:t xml:space="preserve"> 是屏上设备态的</w:t>
      </w:r>
      <w:r>
        <w:rPr>
          <w:rFonts w:ascii="Calibri" w:hAnsi="Calibri" w:eastAsia="微软雅黑"/>
          <w:b/>
          <w:i/>
          <w:color w:val="444444"/>
          <w:sz w:val="21"/>
        </w:rPr>
        <w:t>唯一真相</w:t>
      </w:r>
      <w:r>
        <w:rPr>
          <w:rFonts w:ascii="Calibri" w:hAnsi="Calibri" w:eastAsia="微软雅黑"/>
          <w:i/>
          <w:color w:val="444444"/>
          <w:sz w:val="21"/>
        </w:rPr>
        <w:t>。主题只负责「长什么样」；开关语义一律走模型 API。</w:t>
      </w:r>
    </w:p>
    <w:p w14:paraId="043B469D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8A09497">
      <w:pPr>
        <w:pStyle w:val="4"/>
      </w:pPr>
      <w:bookmarkStart w:id="102" w:name="_Toc24038"/>
      <w:r>
        <w:rPr>
          <w:rFonts w:ascii="Calibri" w:hAnsi="Calibri" w:eastAsia="微软雅黑"/>
          <w:b/>
        </w:rPr>
        <w:t>1. 核心头文件</w:t>
      </w:r>
      <w:bookmarkEnd w:id="10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762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5A859B1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头文件</w:t>
            </w:r>
          </w:p>
        </w:tc>
        <w:tc>
          <w:tcPr>
            <w:tcW w:w="4759" w:type="dxa"/>
            <w:shd w:val="clear" w:color="auto" w:fill="E8EEF7"/>
          </w:tcPr>
          <w:p w14:paraId="69813637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</w:tr>
      <w:tr w14:paraId="7CA1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6C3C67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hub_model.h</w:t>
            </w:r>
          </w:p>
        </w:tc>
        <w:tc>
          <w:tcPr>
            <w:tcW w:w="4759" w:type="dxa"/>
          </w:tcPr>
          <w:p w14:paraId="0DE37D6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房间 / widget / 场景 / 设置 / toast</w:t>
            </w:r>
          </w:p>
        </w:tc>
      </w:tr>
      <w:tr w14:paraId="4886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F08B34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hub_ui.h</w:t>
            </w:r>
          </w:p>
        </w:tc>
        <w:tc>
          <w:tcPr>
            <w:tcW w:w="4759" w:type="dxa"/>
          </w:tcPr>
          <w:p w14:paraId="2607D3A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hub_ui_init/go/refresh</w:t>
            </w:r>
            <w:r>
              <w:rPr>
                <w:rFonts w:ascii="Calibri" w:hAnsi="Calibri" w:eastAsia="微软雅黑"/>
                <w:sz w:val="19"/>
              </w:rPr>
              <w:t>、路由</w:t>
            </w:r>
          </w:p>
        </w:tc>
      </w:tr>
      <w:tr w14:paraId="679D4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D2A26D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hub_theme.h</w:t>
            </w:r>
          </w:p>
        </w:tc>
        <w:tc>
          <w:tcPr>
            <w:tcW w:w="4759" w:type="dxa"/>
          </w:tcPr>
          <w:p w14:paraId="36067BC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主题钩子</w:t>
            </w:r>
          </w:p>
        </w:tc>
      </w:tr>
      <w:tr w14:paraId="2078A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87735E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hub_device_ui.h</w:t>
            </w:r>
          </w:p>
        </w:tc>
        <w:tc>
          <w:tcPr>
            <w:tcW w:w="4759" w:type="dxa"/>
          </w:tcPr>
          <w:p w14:paraId="7B882B4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网络页、亮度</w:t>
            </w:r>
          </w:p>
        </w:tc>
      </w:tr>
      <w:tr w14:paraId="1620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FE193F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hub_icons.h</w:t>
            </w:r>
          </w:p>
        </w:tc>
        <w:tc>
          <w:tcPr>
            <w:tcW w:w="4759" w:type="dxa"/>
          </w:tcPr>
          <w:p w14:paraId="02972B6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SPIFFS 图标</w:t>
            </w:r>
          </w:p>
        </w:tc>
      </w:tr>
    </w:tbl>
    <w:p w14:paraId="46341B8E">
      <w:pPr>
        <w:spacing w:before="80" w:after="80" w:line="276" w:lineRule="auto"/>
      </w:pPr>
    </w:p>
    <w:p w14:paraId="77C6B872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05F3321">
      <w:pPr>
        <w:pStyle w:val="4"/>
      </w:pPr>
      <w:bookmarkStart w:id="103" w:name="_Toc13461"/>
      <w:r>
        <w:rPr>
          <w:rFonts w:ascii="Calibri" w:hAnsi="Calibri" w:eastAsia="微软雅黑"/>
          <w:b/>
        </w:rPr>
        <w:t>2. 常用模型 API</w:t>
      </w:r>
      <w:bookmarkEnd w:id="103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A86D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48D73FBC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hub_model_t *m = hub_model();</w:t>
            </w:r>
          </w:p>
          <w:p w14:paraId="781BD98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 xml:space="preserve"> </w:t>
            </w:r>
          </w:p>
          <w:p w14:paraId="58AEA7C7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hub_model_set_room(0);</w:t>
            </w:r>
          </w:p>
          <w:p w14:paraId="3CF5EF18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hub_model_apply_scene("home");</w:t>
            </w:r>
          </w:p>
          <w:p w14:paraId="1F5A715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hub_model_toggle_widget(room, slot);</w:t>
            </w:r>
          </w:p>
          <w:p w14:paraId="6BC3EF75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hub_model_step_widget(room, slot, +5);</w:t>
            </w:r>
          </w:p>
          <w:p w14:paraId="5D11379E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hub_model_set_widget_level(room, slot, 80);</w:t>
            </w:r>
          </w:p>
          <w:p w14:paraId="3C8D3C2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hub_model_toast("已执行");</w:t>
            </w:r>
          </w:p>
          <w:p w14:paraId="7257154A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hub_ui_refresh();   /* 模型变更后刷新当前页 */</w:t>
            </w:r>
          </w:p>
        </w:tc>
      </w:tr>
    </w:tbl>
    <w:p w14:paraId="36DFE8A6">
      <w:pPr>
        <w:spacing w:before="40" w:after="40" w:line="276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9BC4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0775EE9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 xml:space="preserve">类型 </w:t>
            </w:r>
            <w:r>
              <w:rPr>
                <w:rFonts w:ascii="Consolas" w:hAnsi="Consolas" w:eastAsia="微软雅黑"/>
                <w:b/>
                <w:color w:val="C7254E"/>
                <w:sz w:val="18"/>
              </w:rPr>
              <w:t>hub_wtype_t</w:t>
            </w:r>
          </w:p>
        </w:tc>
        <w:tc>
          <w:tcPr>
            <w:tcW w:w="4759" w:type="dxa"/>
            <w:shd w:val="clear" w:color="auto" w:fill="E8EEF7"/>
          </w:tcPr>
          <w:p w14:paraId="09605C50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典型用途</w:t>
            </w:r>
          </w:p>
        </w:tc>
      </w:tr>
      <w:tr w14:paraId="28D03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065548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HUB_W_ONOFF</w:t>
            </w:r>
          </w:p>
        </w:tc>
        <w:tc>
          <w:tcPr>
            <w:tcW w:w="4759" w:type="dxa"/>
          </w:tcPr>
          <w:p w14:paraId="0958F76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灯/继电器</w:t>
            </w:r>
          </w:p>
        </w:tc>
      </w:tr>
      <w:tr w14:paraId="48D4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F29880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HUB_W_DIMMER</w:t>
            </w:r>
          </w:p>
        </w:tc>
        <w:tc>
          <w:tcPr>
            <w:tcW w:w="4759" w:type="dxa"/>
          </w:tcPr>
          <w:p w14:paraId="7AFFCD2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调光</w:t>
            </w:r>
          </w:p>
        </w:tc>
      </w:tr>
      <w:tr w14:paraId="46DB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B83458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HUB_W_CURTAIN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SHUTTER</w:t>
            </w:r>
          </w:p>
        </w:tc>
        <w:tc>
          <w:tcPr>
            <w:tcW w:w="4759" w:type="dxa"/>
          </w:tcPr>
          <w:p w14:paraId="1125566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窗帘/卷帘</w:t>
            </w:r>
          </w:p>
        </w:tc>
      </w:tr>
      <w:tr w14:paraId="276DB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1D8344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HUB_W_CLIM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THERMO</w:t>
            </w:r>
          </w:p>
        </w:tc>
        <w:tc>
          <w:tcPr>
            <w:tcW w:w="4759" w:type="dxa"/>
          </w:tcPr>
          <w:p w14:paraId="790EA948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空调/地暖</w:t>
            </w:r>
          </w:p>
        </w:tc>
      </w:tr>
      <w:tr w14:paraId="5EA74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9FBC54B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HUB_W_PLUG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FAN</w:t>
            </w:r>
          </w:p>
        </w:tc>
        <w:tc>
          <w:tcPr>
            <w:tcW w:w="4759" w:type="dxa"/>
          </w:tcPr>
          <w:p w14:paraId="07F63A6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插座/风机</w:t>
            </w:r>
          </w:p>
        </w:tc>
      </w:tr>
    </w:tbl>
    <w:p w14:paraId="7DA92F83">
      <w:pPr>
        <w:spacing w:before="80" w:after="80" w:line="276" w:lineRule="auto"/>
      </w:pPr>
    </w:p>
    <w:p w14:paraId="20FEE5D6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83CD713">
      <w:pPr>
        <w:pStyle w:val="4"/>
      </w:pPr>
      <w:bookmarkStart w:id="104" w:name="_Toc21859"/>
      <w:r>
        <w:rPr>
          <w:rFonts w:ascii="Calibri" w:hAnsi="Calibri" w:eastAsia="微软雅黑"/>
          <w:b/>
        </w:rPr>
        <w:t>3. 主题二次开发</w:t>
      </w:r>
      <w:bookmarkEnd w:id="104"/>
    </w:p>
    <w:p w14:paraId="2CAFCFB5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切换：</w:t>
      </w:r>
      <w:r>
        <w:rPr>
          <w:rFonts w:ascii="Consolas" w:hAnsi="Consolas" w:eastAsia="微软雅黑"/>
          <w:color w:val="C7254E"/>
          <w:sz w:val="21"/>
        </w:rPr>
        <w:t>main/app_ui_theme_select.h</w:t>
      </w:r>
      <w:r>
        <w:rPr>
          <w:rFonts w:ascii="Calibri" w:hAnsi="Calibri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1"/>
        </w:rPr>
        <w:t>APP_UI_THEME_ID</w:t>
      </w:r>
      <w:r>
        <w:rPr>
          <w:rFonts w:ascii="Calibri" w:hAnsi="Calibri" w:eastAsia="微软雅黑"/>
          <w:sz w:val="22"/>
        </w:rPr>
        <w:t xml:space="preserve">  </w:t>
      </w:r>
    </w:p>
    <w:p w14:paraId="78E83C48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改配色：</w:t>
      </w:r>
      <w:r>
        <w:rPr>
          <w:rFonts w:ascii="Consolas" w:hAnsi="Consolas" w:eastAsia="微软雅黑"/>
          <w:color w:val="C7254E"/>
          <w:sz w:val="21"/>
        </w:rPr>
        <w:t>ui/themes/&lt;id&gt;/palette.c</w:t>
      </w:r>
      <w:r>
        <w:rPr>
          <w:rFonts w:ascii="Calibri" w:hAnsi="Calibri" w:eastAsia="微软雅黑"/>
          <w:sz w:val="22"/>
        </w:rPr>
        <w:t xml:space="preserve">  </w:t>
      </w:r>
    </w:p>
    <w:p w14:paraId="74BCCC58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改布局：</w:t>
      </w:r>
      <w:r>
        <w:rPr>
          <w:rFonts w:ascii="Consolas" w:hAnsi="Consolas" w:eastAsia="微软雅黑"/>
          <w:color w:val="C7254E"/>
          <w:sz w:val="21"/>
        </w:rPr>
        <w:t>home.c</w:t>
      </w:r>
      <w:r>
        <w:rPr>
          <w:rFonts w:ascii="Calibri" w:hAnsi="Calibri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1"/>
        </w:rPr>
        <w:t>pages_*.c</w:t>
      </w:r>
      <w:r>
        <w:rPr>
          <w:rFonts w:ascii="Calibri" w:hAnsi="Calibri" w:eastAsia="微软雅黑"/>
          <w:sz w:val="22"/>
        </w:rPr>
        <w:t xml:space="preserve">  </w:t>
      </w:r>
    </w:p>
    <w:p w14:paraId="19186820">
      <w:pPr>
        <w:pStyle w:val="14"/>
        <w:spacing w:before="40" w:after="40" w:line="276" w:lineRule="auto"/>
      </w:pPr>
      <w:r>
        <w:rPr>
          <w:rFonts w:ascii="Calibri" w:hAnsi="Calibri" w:eastAsia="微软雅黑"/>
          <w:sz w:val="22"/>
        </w:rPr>
        <w:t>必实现：</w:t>
      </w:r>
      <w:r>
        <w:rPr>
          <w:rFonts w:ascii="Consolas" w:hAnsi="Consolas" w:eastAsia="微软雅黑"/>
          <w:color w:val="C7254E"/>
          <w:sz w:val="21"/>
        </w:rPr>
        <w:t>hub_theme_build(parent, route)</w:t>
      </w:r>
      <w:r>
        <w:rPr>
          <w:rFonts w:ascii="Calibri" w:hAnsi="Calibri" w:eastAsia="微软雅黑"/>
          <w:sz w:val="22"/>
        </w:rPr>
        <w:t xml:space="preserve">  </w:t>
      </w:r>
    </w:p>
    <w:p w14:paraId="5F161DBC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按钮回调模板（接总线时）：</w:t>
      </w:r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6981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3BE33895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hub_model_toggle_widget(room, slot);</w:t>
            </w:r>
          </w:p>
          <w:p w14:paraId="00199F04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hub_ui_refresh();</w:t>
            </w:r>
          </w:p>
          <w:p w14:paraId="64B8EFC1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app_beep_click_if_enabled();</w:t>
            </w:r>
          </w:p>
          <w:p w14:paraId="3709575B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app_bus_bridge_post_write(slave, addr, on ? 1 : 0);  /* 见 examples */</w:t>
            </w:r>
          </w:p>
        </w:tc>
      </w:tr>
    </w:tbl>
    <w:p w14:paraId="230F4CE5">
      <w:pPr>
        <w:spacing w:before="40" w:after="40" w:line="276" w:lineRule="auto"/>
      </w:pPr>
    </w:p>
    <w:p w14:paraId="2573CF03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D142B4D">
      <w:pPr>
        <w:pStyle w:val="4"/>
      </w:pPr>
      <w:bookmarkStart w:id="105" w:name="_Toc13022"/>
      <w:r>
        <w:rPr>
          <w:rFonts w:ascii="Calibri" w:hAnsi="Calibri" w:eastAsia="微软雅黑"/>
          <w:b/>
        </w:rPr>
        <w:t>4. 与其它技术融合</w:t>
      </w:r>
      <w:bookmarkEnd w:id="10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125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43D5C588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通道</w:t>
            </w:r>
          </w:p>
        </w:tc>
        <w:tc>
          <w:tcPr>
            <w:tcW w:w="4759" w:type="dxa"/>
            <w:shd w:val="clear" w:color="auto" w:fill="E8EEF7"/>
          </w:tcPr>
          <w:p w14:paraId="6071E6B9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应如何更新 UI</w:t>
            </w:r>
          </w:p>
        </w:tc>
      </w:tr>
      <w:tr w14:paraId="2A446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0C6F223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触摸</w:t>
            </w:r>
          </w:p>
        </w:tc>
        <w:tc>
          <w:tcPr>
            <w:tcW w:w="4759" w:type="dxa"/>
          </w:tcPr>
          <w:p w14:paraId="079A3AB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直接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hub_model_*</w:t>
            </w:r>
            <w:r>
              <w:rPr>
                <w:rFonts w:ascii="Calibri" w:hAnsi="Calibri" w:eastAsia="微软雅黑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color w:val="C7254E"/>
                <w:sz w:val="18"/>
              </w:rPr>
              <w:t>hub_ui_refresh</w:t>
            </w:r>
          </w:p>
        </w:tc>
      </w:tr>
      <w:tr w14:paraId="3082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D115E9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 回读任务</w:t>
            </w:r>
          </w:p>
        </w:tc>
        <w:tc>
          <w:tcPr>
            <w:tcW w:w="4759" w:type="dxa"/>
          </w:tcPr>
          <w:p w14:paraId="7F195535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改 model + </w:t>
            </w:r>
            <w:r>
              <w:rPr>
                <w:rFonts w:ascii="Consolas" w:hAnsi="Consolas" w:eastAsia="微软雅黑"/>
                <w:color w:val="C7254E"/>
                <w:sz w:val="18"/>
              </w:rPr>
              <w:t>gui_task_post_lvgl(refresh)</w:t>
            </w:r>
          </w:p>
        </w:tc>
      </w:tr>
      <w:tr w14:paraId="309B8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988862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MQTT / BLE</w:t>
            </w:r>
          </w:p>
        </w:tc>
        <w:tc>
          <w:tcPr>
            <w:tcW w:w="4759" w:type="dxa"/>
          </w:tcPr>
          <w:p w14:paraId="171B87B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改 model + refresh +（可选）写出总线</w:t>
            </w:r>
          </w:p>
        </w:tc>
      </w:tr>
    </w:tbl>
    <w:p w14:paraId="6674E66C">
      <w:pPr>
        <w:spacing w:before="80" w:after="80" w:line="276" w:lineRule="auto"/>
      </w:pPr>
    </w:p>
    <w:p w14:paraId="3D0D465F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>专题：二次开发入门 · G01 · G00 方向</w:t>
      </w:r>
    </w:p>
    <w:p w14:paraId="51521C26">
      <w:r>
        <w:br w:type="page"/>
      </w:r>
    </w:p>
    <w:p w14:paraId="2DC257C0">
      <w:pPr>
        <w:pStyle w:val="3"/>
      </w:pPr>
      <w:bookmarkStart w:id="106" w:name="_Toc3948"/>
      <w:r>
        <w:rPr>
          <w:rFonts w:ascii="Calibri" w:hAnsi="Calibri" w:eastAsia="微软雅黑"/>
          <w:b/>
        </w:rPr>
        <w:t>16. 图标更换</w:t>
      </w:r>
      <w:bookmarkEnd w:id="106"/>
    </w:p>
    <w:p w14:paraId="15D8F983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替换 </w:t>
      </w:r>
      <w:r>
        <w:rPr>
          <w:rFonts w:ascii="Consolas" w:hAnsi="Consolas" w:eastAsia="微软雅黑"/>
          <w:color w:val="C7254E"/>
          <w:sz w:val="21"/>
        </w:rPr>
        <w:t>spiffs_image/icons/nt/*.png</w:t>
      </w:r>
      <w:r>
        <w:rPr>
          <w:rFonts w:ascii="Calibri" w:hAnsi="Calibri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1"/>
        </w:rPr>
        <w:t>idf.py flash</w:t>
      </w:r>
      <w:r>
        <w:rPr>
          <w:rFonts w:ascii="Calibri" w:hAnsi="Calibri" w:eastAsia="微软雅黑"/>
          <w:sz w:val="22"/>
        </w:rPr>
        <w:t>。 API：</w:t>
      </w:r>
      <w:r>
        <w:rPr>
          <w:rFonts w:ascii="Consolas" w:hAnsi="Consolas" w:eastAsia="微软雅黑"/>
          <w:color w:val="C7254E"/>
          <w:sz w:val="21"/>
        </w:rPr>
        <w:t>app_spiffs_mount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hub_ico_cache_init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1"/>
        </w:rPr>
        <w:t>hub_ico_add</w:t>
      </w:r>
      <w:r>
        <w:rPr>
          <w:rFonts w:ascii="Calibri" w:hAnsi="Calibri" w:eastAsia="微软雅黑"/>
          <w:sz w:val="22"/>
        </w:rPr>
        <w:t>。</w:t>
      </w:r>
    </w:p>
    <w:p w14:paraId="59FA8FDC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18691BB">
      <w:r>
        <w:br w:type="page"/>
      </w:r>
    </w:p>
    <w:p w14:paraId="04233CB4">
      <w:pPr>
        <w:pStyle w:val="3"/>
      </w:pPr>
      <w:bookmarkStart w:id="107" w:name="_Toc15540"/>
      <w:r>
        <w:rPr>
          <w:rFonts w:ascii="Calibri" w:hAnsi="Calibri" w:eastAsia="微软雅黑"/>
          <w:b/>
        </w:rPr>
        <w:t>17. 健康监控</w:t>
      </w:r>
      <w:bookmarkEnd w:id="107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27A3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</w:tcPr>
          <w:p w14:paraId="1550800F">
            <w:pPr>
              <w:spacing w:before="80" w:after="4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#include "app_health.h"</w:t>
            </w:r>
          </w:p>
          <w:p w14:paraId="4D0CC6D6">
            <w:pPr>
              <w:spacing w:before="0" w:after="0" w:line="252" w:lineRule="auto"/>
            </w:pPr>
            <w:r>
              <w:rPr>
                <w:rFonts w:ascii="Consolas" w:hAnsi="Consolas" w:eastAsia="微软雅黑"/>
                <w:color w:val="333333"/>
                <w:sz w:val="18"/>
              </w:rPr>
              <w:t>app_health_monitor_start();</w:t>
            </w:r>
          </w:p>
        </w:tc>
      </w:tr>
    </w:tbl>
    <w:p w14:paraId="5D5128E3">
      <w:pPr>
        <w:spacing w:before="40" w:after="40" w:line="276" w:lineRule="auto"/>
      </w:pPr>
    </w:p>
    <w:p w14:paraId="47A6F00A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4A8D8BC0">
      <w:r>
        <w:br w:type="page"/>
      </w:r>
    </w:p>
    <w:p w14:paraId="7A030BCD">
      <w:pPr>
        <w:pStyle w:val="3"/>
      </w:pPr>
      <w:bookmarkStart w:id="108" w:name="_Toc17977"/>
      <w:r>
        <w:rPr>
          <w:rFonts w:ascii="Calibri" w:hAnsi="Calibri" w:eastAsia="微软雅黑"/>
          <w:b/>
        </w:rPr>
        <w:t>18. Kconfig</w:t>
      </w:r>
      <w:bookmarkEnd w:id="10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5B0E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05CB9BD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w="4759" w:type="dxa"/>
            <w:shd w:val="clear" w:color="auto" w:fill="E8EEF7"/>
          </w:tcPr>
          <w:p w14:paraId="0035CD4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 w14:paraId="19C7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F3DDCDF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APP_FEATURE_MQTT/BLE/MESH</w:t>
            </w:r>
          </w:p>
        </w:tc>
        <w:tc>
          <w:tcPr>
            <w:tcW w:w="4759" w:type="dxa"/>
          </w:tcPr>
          <w:p w14:paraId="62DCD74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云 / 蓝牙</w:t>
            </w:r>
          </w:p>
        </w:tc>
      </w:tr>
      <w:tr w14:paraId="75D27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B5EA0B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APP_ENABLE_RS485</w:t>
            </w:r>
          </w:p>
        </w:tc>
        <w:tc>
          <w:tcPr>
            <w:tcW w:w="4759" w:type="dxa"/>
          </w:tcPr>
          <w:p w14:paraId="07B341D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编译 RS485/Modbus API</w:t>
            </w:r>
          </w:p>
        </w:tc>
      </w:tr>
      <w:tr w14:paraId="0FBD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363B46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APP_RS485_AUTO_INIT</w:t>
            </w:r>
          </w:p>
        </w:tc>
        <w:tc>
          <w:tcPr>
            <w:tcW w:w="4759" w:type="dxa"/>
          </w:tcPr>
          <w:p w14:paraId="29FDCD4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启动时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app_rs485_init</w:t>
            </w:r>
            <w:r>
              <w:rPr>
                <w:rFonts w:ascii="Calibri" w:hAnsi="Calibri" w:eastAsia="微软雅黑"/>
                <w:sz w:val="19"/>
              </w:rPr>
              <w:t>（默认 n）</w:t>
            </w:r>
          </w:p>
        </w:tc>
      </w:tr>
      <w:tr w14:paraId="6E8EF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34362D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UI_AMBIENT_*</w:t>
            </w:r>
          </w:p>
        </w:tc>
        <w:tc>
          <w:tcPr>
            <w:tcW w:w="4759" w:type="dxa"/>
          </w:tcPr>
          <w:p w14:paraId="7BE42AA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待机背光</w:t>
            </w:r>
          </w:p>
        </w:tc>
      </w:tr>
      <w:tr w14:paraId="5398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9717B4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APP_HEALTH_MONITOR</w:t>
            </w:r>
          </w:p>
        </w:tc>
        <w:tc>
          <w:tcPr>
            <w:tcW w:w="4759" w:type="dxa"/>
          </w:tcPr>
          <w:p w14:paraId="003D2BA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堆监控</w:t>
            </w:r>
          </w:p>
        </w:tc>
      </w:tr>
    </w:tbl>
    <w:p w14:paraId="5966AF21">
      <w:pPr>
        <w:spacing w:before="80" w:after="80" w:line="276" w:lineRule="auto"/>
      </w:pPr>
    </w:p>
    <w:p w14:paraId="43882C86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2DA10EAD">
      <w:r>
        <w:br w:type="page"/>
      </w:r>
    </w:p>
    <w:p w14:paraId="06EC72FA">
      <w:pPr>
        <w:pStyle w:val="3"/>
      </w:pPr>
      <w:bookmarkStart w:id="109" w:name="_Toc9984"/>
      <w:r>
        <w:rPr>
          <w:rFonts w:ascii="Calibri" w:hAnsi="Calibri" w:eastAsia="微软雅黑"/>
          <w:b/>
        </w:rPr>
        <w:t>19. 控制通路</w:t>
      </w:r>
      <w:bookmarkEnd w:id="109"/>
    </w:p>
    <w:p w14:paraId="12501453">
      <w:pPr>
        <w:spacing w:before="80" w:after="120" w:line="300" w:lineRule="auto"/>
      </w:pPr>
      <w:r>
        <w:rPr>
          <w:rFonts w:ascii="Calibri" w:hAnsi="Calibri" w:eastAsia="微软雅黑"/>
          <w:sz w:val="22"/>
        </w:rPr>
        <w:t xml:space="preserve">所有通道应汇聚到 </w:t>
      </w:r>
      <w:r>
        <w:rPr>
          <w:rFonts w:ascii="Calibri" w:hAnsi="Calibri" w:eastAsia="微软雅黑"/>
          <w:b/>
          <w:sz w:val="22"/>
        </w:rPr>
        <w:t>`hub_model`</w:t>
      </w:r>
      <w:r>
        <w:rPr>
          <w:rFonts w:ascii="Calibri" w:hAnsi="Calibri" w:eastAsia="微软雅黑"/>
          <w:sz w:val="22"/>
        </w:rPr>
        <w:t>，再决定是否写出总线 / 上云。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9CD4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6A66FBA3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入口</w:t>
            </w:r>
          </w:p>
        </w:tc>
        <w:tc>
          <w:tcPr>
            <w:tcW w:w="4759" w:type="dxa"/>
            <w:shd w:val="clear" w:color="auto" w:fill="E8EEF7"/>
          </w:tcPr>
          <w:p w14:paraId="2F04BA0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建议数据流</w:t>
            </w:r>
          </w:p>
        </w:tc>
      </w:tr>
      <w:tr w14:paraId="0891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F55861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触摸 UI</w:t>
            </w:r>
          </w:p>
        </w:tc>
        <w:tc>
          <w:tcPr>
            <w:tcW w:w="4759" w:type="dxa"/>
          </w:tcPr>
          <w:p w14:paraId="5F01CBA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hub_model_*</w:t>
            </w:r>
            <w:r>
              <w:rPr>
                <w:rFonts w:ascii="Calibri" w:hAnsi="Calibri" w:eastAsia="微软雅黑"/>
                <w:sz w:val="19"/>
              </w:rPr>
              <w:t xml:space="preserve"> →（可选）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app_bus_bridge_post_write</w:t>
            </w:r>
            <w:r>
              <w:rPr>
                <w:rFonts w:ascii="Calibri" w:hAnsi="Calibri" w:eastAsia="微软雅黑"/>
                <w:sz w:val="19"/>
              </w:rPr>
              <w:t xml:space="preserve"> → Modbus</w:t>
            </w:r>
          </w:p>
        </w:tc>
      </w:tr>
      <w:tr w14:paraId="17AF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3BA5E0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巴法 MQTT</w:t>
            </w:r>
          </w:p>
        </w:tc>
        <w:tc>
          <w:tcPr>
            <w:tcW w:w="4759" w:type="dxa"/>
          </w:tcPr>
          <w:p w14:paraId="634C831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库内点位 → 同桥接写出 → </w:t>
            </w:r>
            <w:r>
              <w:rPr>
                <w:rFonts w:ascii="Consolas" w:hAnsi="Consolas" w:eastAsia="微软雅黑"/>
                <w:color w:val="C7254E"/>
                <w:sz w:val="18"/>
              </w:rPr>
              <w:t>schedule_sync</w:t>
            </w:r>
          </w:p>
        </w:tc>
      </w:tr>
      <w:tr w14:paraId="10CC7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965BFC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BLE SET_STATE</w:t>
            </w:r>
          </w:p>
        </w:tc>
        <w:tc>
          <w:tcPr>
            <w:tcW w:w="4759" w:type="dxa"/>
          </w:tcPr>
          <w:p w14:paraId="2598CCD9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apply_set_state</w:t>
            </w:r>
            <w:r>
              <w:rPr>
                <w:rFonts w:ascii="Calibri" w:hAnsi="Calibri" w:eastAsia="微软雅黑"/>
                <w:sz w:val="19"/>
              </w:rPr>
              <w:t xml:space="preserve"> → model → 同桥接</w:t>
            </w:r>
          </w:p>
        </w:tc>
      </w:tr>
      <w:tr w14:paraId="5552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CF72D22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以太网 TCP</w:t>
            </w:r>
          </w:p>
        </w:tc>
        <w:tc>
          <w:tcPr>
            <w:tcW w:w="4759" w:type="dxa"/>
          </w:tcPr>
          <w:p w14:paraId="03A9513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自研解析 → 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app_modbus_*</w:t>
            </w:r>
            <w:r>
              <w:rPr>
                <w:rFonts w:ascii="Calibri" w:hAnsi="Calibri" w:eastAsia="微软雅黑"/>
                <w:sz w:val="19"/>
              </w:rPr>
              <w:t xml:space="preserve"> → model 刷新</w:t>
            </w:r>
          </w:p>
        </w:tc>
      </w:tr>
      <w:tr w14:paraId="3E1D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E078FC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场景一键</w:t>
            </w:r>
          </w:p>
        </w:tc>
        <w:tc>
          <w:tcPr>
            <w:tcW w:w="4759" w:type="dxa"/>
          </w:tcPr>
          <w:p w14:paraId="46C40B71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apply_scene</w:t>
            </w:r>
            <w:r>
              <w:rPr>
                <w:rFonts w:ascii="Calibri" w:hAnsi="Calibri" w:eastAsia="微软雅黑"/>
                <w:sz w:val="19"/>
              </w:rPr>
              <w:t xml:space="preserve"> → 批量队列写</w:t>
            </w:r>
          </w:p>
        </w:tc>
      </w:tr>
    </w:tbl>
    <w:p w14:paraId="57E41D96">
      <w:pPr>
        <w:spacing w:before="80" w:after="80" w:line="276" w:lineRule="auto"/>
      </w:pPr>
    </w:p>
    <w:p w14:paraId="47A04BA4">
      <w:pPr>
        <w:spacing w:before="80" w:after="120" w:line="300" w:lineRule="auto"/>
      </w:pPr>
      <w:r>
        <w:rPr>
          <w:rFonts w:ascii="Calibri" w:hAnsi="Calibri" w:eastAsia="微软雅黑"/>
          <w:b/>
          <w:sz w:val="22"/>
        </w:rPr>
        <w:t>开发方式选型</w:t>
      </w:r>
      <w:r>
        <w:rPr>
          <w:rFonts w:ascii="Calibri" w:hAnsi="Calibri" w:eastAsia="微软雅黑"/>
          <w:sz w:val="22"/>
        </w:rPr>
        <w:t xml:space="preserve"> → G00 </w:t>
      </w:r>
      <w:r>
        <w:rPr>
          <w:rFonts w:ascii="Calibri" w:hAnsi="Calibri" w:eastAsia="微软雅黑"/>
          <w:b/>
          <w:sz w:val="22"/>
        </w:rPr>
        <w:t>屏控 RS485 实战</w:t>
      </w:r>
      <w:r>
        <w:rPr>
          <w:rFonts w:ascii="Calibri" w:hAnsi="Calibri" w:eastAsia="微软雅黑"/>
          <w:sz w:val="22"/>
        </w:rPr>
        <w:t xml:space="preserve"> → G01</w:t>
      </w:r>
    </w:p>
    <w:p w14:paraId="207B3127">
      <w:r>
        <w:br w:type="page"/>
      </w:r>
    </w:p>
    <w:p w14:paraId="6E1102CB">
      <w:pPr>
        <w:pStyle w:val="3"/>
      </w:pPr>
      <w:bookmarkStart w:id="110" w:name="_Toc14420"/>
      <w:r>
        <w:rPr>
          <w:rFonts w:ascii="Calibri" w:hAnsi="Calibri" w:eastAsia="微软雅黑"/>
          <w:b/>
        </w:rPr>
        <w:t>20. FAQ</w:t>
      </w:r>
      <w:bookmarkEnd w:id="11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6185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6D57B2D4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w="4759" w:type="dxa"/>
            <w:shd w:val="clear" w:color="auto" w:fill="E8EEF7"/>
          </w:tcPr>
          <w:p w14:paraId="39ED627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处理</w:t>
            </w:r>
          </w:p>
        </w:tc>
      </w:tr>
      <w:tr w14:paraId="5473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FAE68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图标空白</w:t>
            </w:r>
          </w:p>
        </w:tc>
        <w:tc>
          <w:tcPr>
            <w:tcW w:w="4759" w:type="dxa"/>
          </w:tcPr>
          <w:p w14:paraId="370E710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flash storage；PNG + POSIX FS</w:t>
            </w:r>
          </w:p>
        </w:tc>
      </w:tr>
      <w:tr w14:paraId="59CD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C65B30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 无响应</w:t>
            </w:r>
          </w:p>
        </w:tc>
        <w:tc>
          <w:tcPr>
            <w:tcW w:w="4759" w:type="dxa"/>
          </w:tcPr>
          <w:p w14:paraId="001E61C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查 DE；控制台是否占 UART0；</w:t>
            </w:r>
            <w:r>
              <w:rPr>
                <w:rFonts w:ascii="Consolas" w:hAnsi="Consolas" w:eastAsia="微软雅黑"/>
                <w:color w:val="C7254E"/>
                <w:sz w:val="18"/>
              </w:rPr>
              <w:t>app_rs485_is_ready</w:t>
            </w:r>
          </w:p>
        </w:tc>
      </w:tr>
      <w:tr w14:paraId="58316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AD6A48D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链接找不到 expander 符号</w:t>
            </w:r>
          </w:p>
        </w:tc>
        <w:tc>
          <w:tcPr>
            <w:tcW w:w="4759" w:type="dxa"/>
          </w:tcPr>
          <w:p w14:paraId="390B73E9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 xml:space="preserve">已恢复 </w:t>
            </w:r>
            <w:r>
              <w:rPr>
                <w:rFonts w:ascii="Consolas" w:hAnsi="Consolas" w:eastAsia="微软雅黑"/>
                <w:color w:val="C7254E"/>
                <w:sz w:val="18"/>
              </w:rPr>
              <w:t>board_io_expander.h</w:t>
            </w:r>
            <w:r>
              <w:rPr>
                <w:rFonts w:ascii="Calibri" w:hAnsi="Calibri" w:eastAsia="微软雅黑"/>
                <w:sz w:val="19"/>
              </w:rPr>
              <w:t xml:space="preserve"> 客户子集；确认链接 </w:t>
            </w:r>
            <w:r>
              <w:rPr>
                <w:rFonts w:ascii="Consolas" w:hAnsi="Consolas" w:eastAsia="微软雅黑"/>
                <w:color w:val="C7254E"/>
                <w:sz w:val="18"/>
              </w:rPr>
              <w:t>board_bsp.a</w:t>
            </w:r>
          </w:p>
        </w:tc>
      </w:tr>
      <w:tr w14:paraId="7C6A6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4371DFE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按键无蜂鸣</w:t>
            </w:r>
          </w:p>
        </w:tc>
        <w:tc>
          <w:tcPr>
            <w:tcW w:w="4759" w:type="dxa"/>
          </w:tcPr>
          <w:p w14:paraId="424F5B0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app_beep_click_if_enabled</w:t>
            </w:r>
            <w:r>
              <w:rPr>
                <w:rFonts w:ascii="Calibri" w:hAnsi="Calibri" w:eastAsia="微软雅黑"/>
                <w:sz w:val="19"/>
              </w:rPr>
              <w:t xml:space="preserve"> 或检查 click_sound</w:t>
            </w:r>
          </w:p>
        </w:tc>
      </w:tr>
    </w:tbl>
    <w:p w14:paraId="481E8FAC">
      <w:pPr>
        <w:spacing w:before="80" w:after="80" w:line="276" w:lineRule="auto"/>
      </w:pPr>
    </w:p>
    <w:p w14:paraId="60BC98A9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p w14:paraId="078BD772">
      <w:r>
        <w:br w:type="page"/>
      </w:r>
    </w:p>
    <w:p w14:paraId="5FF41ECB">
      <w:pPr>
        <w:pStyle w:val="3"/>
      </w:pPr>
      <w:bookmarkStart w:id="111" w:name="_Toc9801"/>
      <w:r>
        <w:rPr>
          <w:rFonts w:ascii="Calibri" w:hAnsi="Calibri" w:eastAsia="微软雅黑"/>
          <w:b/>
        </w:rPr>
        <w:t>附录 A：头文件索引</w:t>
      </w:r>
      <w:bookmarkEnd w:id="111"/>
    </w:p>
    <w:p w14:paraId="6D9B7A92">
      <w:pPr>
        <w:pStyle w:val="4"/>
      </w:pPr>
      <w:bookmarkStart w:id="112" w:name="_Toc32712"/>
      <w:r>
        <w:rPr>
          <w:rFonts w:ascii="Calibri" w:hAnsi="Calibri" w:eastAsia="微软雅黑"/>
          <w:b/>
        </w:rPr>
        <w:t>开放层（二次开发优先）</w:t>
      </w:r>
      <w:bookmarkEnd w:id="11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967"/>
      </w:tblGrid>
      <w:tr w14:paraId="0419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48F53325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w="4759" w:type="dxa"/>
            <w:shd w:val="clear" w:color="auto" w:fill="E8EEF7"/>
          </w:tcPr>
          <w:p w14:paraId="662D01FA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头文件</w:t>
            </w:r>
          </w:p>
        </w:tc>
      </w:tr>
      <w:tr w14:paraId="27E45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7296A6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总入口</w:t>
            </w:r>
          </w:p>
        </w:tc>
        <w:tc>
          <w:tcPr>
            <w:tcW w:w="4759" w:type="dxa"/>
          </w:tcPr>
          <w:p w14:paraId="6A12A5A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main/app/app_api.h</w:t>
            </w:r>
          </w:p>
        </w:tc>
      </w:tr>
      <w:tr w14:paraId="1986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19DA21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蜂鸣脉冲</w:t>
            </w:r>
          </w:p>
        </w:tc>
        <w:tc>
          <w:tcPr>
            <w:tcW w:w="4759" w:type="dxa"/>
          </w:tcPr>
          <w:p w14:paraId="1DEF0EF8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main/app/app_beep.h</w:t>
            </w:r>
          </w:p>
        </w:tc>
      </w:tr>
      <w:tr w14:paraId="541D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D68A8A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共存</w:t>
            </w:r>
          </w:p>
        </w:tc>
        <w:tc>
          <w:tcPr>
            <w:tcW w:w="4759" w:type="dxa"/>
          </w:tcPr>
          <w:p w14:paraId="3D31F594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main/app/app_coexist.h</w:t>
            </w:r>
          </w:p>
        </w:tc>
      </w:tr>
      <w:tr w14:paraId="7832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9D74777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GPIO_OUT/DE</w:t>
            </w:r>
          </w:p>
        </w:tc>
        <w:tc>
          <w:tcPr>
            <w:tcW w:w="4759" w:type="dxa"/>
          </w:tcPr>
          <w:p w14:paraId="1875E22A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main/app/app_gpio_out.h</w:t>
            </w:r>
          </w:p>
        </w:tc>
      </w:tr>
      <w:tr w14:paraId="08B5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83350E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RS485</w:t>
            </w:r>
          </w:p>
        </w:tc>
        <w:tc>
          <w:tcPr>
            <w:tcW w:w="4759" w:type="dxa"/>
          </w:tcPr>
          <w:p w14:paraId="6324C26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main/app/app_rs485.h</w:t>
            </w:r>
          </w:p>
        </w:tc>
      </w:tr>
      <w:tr w14:paraId="5DC0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5EC187C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Modbus</w:t>
            </w:r>
          </w:p>
        </w:tc>
        <w:tc>
          <w:tcPr>
            <w:tcW w:w="4759" w:type="dxa"/>
          </w:tcPr>
          <w:p w14:paraId="0EB6357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main/app/app_modbus_rtu.h</w:t>
            </w:r>
          </w:p>
        </w:tc>
      </w:tr>
      <w:tr w14:paraId="5539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EC58244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Wi-Fi 工具</w:t>
            </w:r>
          </w:p>
        </w:tc>
        <w:tc>
          <w:tcPr>
            <w:tcW w:w="4759" w:type="dxa"/>
          </w:tcPr>
          <w:p w14:paraId="2159951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main/app/app_wifi_util.h</w:t>
            </w:r>
          </w:p>
        </w:tc>
      </w:tr>
      <w:tr w14:paraId="4DF01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9239ADF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低功耗</w:t>
            </w:r>
          </w:p>
        </w:tc>
        <w:tc>
          <w:tcPr>
            <w:tcW w:w="4759" w:type="dxa"/>
          </w:tcPr>
          <w:p w14:paraId="683E1035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main/app/app_low_power.h</w:t>
            </w:r>
          </w:p>
        </w:tc>
      </w:tr>
      <w:tr w14:paraId="0659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AD58A2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GUI 投递</w:t>
            </w:r>
          </w:p>
        </w:tc>
        <w:tc>
          <w:tcPr>
            <w:tcW w:w="4759" w:type="dxa"/>
          </w:tcPr>
          <w:p w14:paraId="54ED4DCE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main/gui/gui_task.h</w:t>
            </w:r>
          </w:p>
        </w:tc>
      </w:tr>
      <w:tr w14:paraId="716C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D25AEA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扩展器（安全子集）</w:t>
            </w:r>
          </w:p>
        </w:tc>
        <w:tc>
          <w:tcPr>
            <w:tcW w:w="4759" w:type="dxa"/>
          </w:tcPr>
          <w:p w14:paraId="72015CE7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components/board_bsp/include/board_io_expander.h</w:t>
            </w:r>
          </w:p>
        </w:tc>
      </w:tr>
    </w:tbl>
    <w:p w14:paraId="7E31CAF6">
      <w:pPr>
        <w:spacing w:before="80" w:after="80" w:line="276" w:lineRule="auto"/>
      </w:pPr>
    </w:p>
    <w:p w14:paraId="084D9927">
      <w:pPr>
        <w:pStyle w:val="4"/>
      </w:pPr>
      <w:bookmarkStart w:id="113" w:name="_Toc11681"/>
      <w:r>
        <w:rPr>
          <w:rFonts w:ascii="Calibri" w:hAnsi="Calibri" w:eastAsia="微软雅黑"/>
          <w:b/>
        </w:rPr>
        <w:t>封闭库公开头</w:t>
      </w:r>
      <w:bookmarkEnd w:id="11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98D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EF7"/>
          </w:tcPr>
          <w:p w14:paraId="28D5B2BE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w="4759" w:type="dxa"/>
            <w:shd w:val="clear" w:color="auto" w:fill="E8EEF7"/>
          </w:tcPr>
          <w:p w14:paraId="0321E281">
            <w:pPr>
              <w:spacing w:before="60" w:after="60" w:line="264" w:lineRule="auto"/>
            </w:pPr>
            <w:r>
              <w:rPr>
                <w:rFonts w:ascii="Calibri" w:hAnsi="Calibri" w:eastAsia="微软雅黑"/>
                <w:b/>
                <w:sz w:val="19"/>
              </w:rPr>
              <w:t>头文件</w:t>
            </w:r>
          </w:p>
        </w:tc>
      </w:tr>
      <w:tr w14:paraId="41F24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5382BBB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Wi-Fi</w:t>
            </w:r>
          </w:p>
        </w:tc>
        <w:tc>
          <w:tcPr>
            <w:tcW w:w="4759" w:type="dxa"/>
          </w:tcPr>
          <w:p w14:paraId="39806AC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wifi_management.h</w:t>
            </w:r>
          </w:p>
        </w:tc>
      </w:tr>
      <w:tr w14:paraId="1DB84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8BE97B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MQTT</w:t>
            </w:r>
          </w:p>
        </w:tc>
        <w:tc>
          <w:tcPr>
            <w:tcW w:w="4759" w:type="dxa"/>
          </w:tcPr>
          <w:p w14:paraId="7DA26612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wifi_bemfa_client.h</w:t>
            </w:r>
          </w:p>
        </w:tc>
      </w:tr>
      <w:tr w14:paraId="2B0F6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A8D82C0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蓝牙</w:t>
            </w:r>
          </w:p>
        </w:tc>
        <w:tc>
          <w:tcPr>
            <w:tcW w:w="4759" w:type="dxa"/>
          </w:tcPr>
          <w:p w14:paraId="19480D2D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bt_management.h</w:t>
            </w:r>
            <w:r>
              <w:rPr>
                <w:rFonts w:ascii="Calibri" w:hAnsi="Calibri" w:eastAsia="微软雅黑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7254E"/>
                <w:sz w:val="18"/>
              </w:rPr>
              <w:t>bt_proto.h</w:t>
            </w:r>
          </w:p>
        </w:tc>
      </w:tr>
      <w:tr w14:paraId="4133A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99AD801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以太网</w:t>
            </w:r>
          </w:p>
        </w:tc>
        <w:tc>
          <w:tcPr>
            <w:tcW w:w="4759" w:type="dxa"/>
          </w:tcPr>
          <w:p w14:paraId="0FF0DB50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board_ethernet_ch390.h</w:t>
            </w:r>
          </w:p>
        </w:tc>
      </w:tr>
      <w:tr w14:paraId="3C54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E2BFCBA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背光/蜂鸣</w:t>
            </w:r>
          </w:p>
        </w:tc>
        <w:tc>
          <w:tcPr>
            <w:tcW w:w="4759" w:type="dxa"/>
          </w:tcPr>
          <w:p w14:paraId="3CECE106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withthewind_board_lvgl_init.h</w:t>
            </w:r>
          </w:p>
        </w:tc>
      </w:tr>
      <w:tr w14:paraId="677F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D4696E6">
            <w:pPr>
              <w:spacing w:before="60" w:after="60" w:line="264" w:lineRule="auto"/>
            </w:pPr>
            <w:r>
              <w:rPr>
                <w:rFonts w:ascii="Calibri" w:hAnsi="Calibri" w:eastAsia="微软雅黑"/>
                <w:sz w:val="19"/>
              </w:rPr>
              <w:t>Hub 模型</w:t>
            </w:r>
          </w:p>
        </w:tc>
        <w:tc>
          <w:tcPr>
            <w:tcW w:w="4759" w:type="dxa"/>
          </w:tcPr>
          <w:p w14:paraId="6DD5925C">
            <w:pPr>
              <w:spacing w:before="60" w:after="60" w:line="264" w:lineRule="auto"/>
            </w:pPr>
            <w:r>
              <w:rPr>
                <w:rFonts w:ascii="Consolas" w:hAnsi="Consolas" w:eastAsia="微软雅黑"/>
                <w:color w:val="C7254E"/>
                <w:sz w:val="18"/>
              </w:rPr>
              <w:t>hub_model.h</w:t>
            </w:r>
          </w:p>
        </w:tc>
      </w:tr>
    </w:tbl>
    <w:p w14:paraId="0D11AA8B">
      <w:pPr>
        <w:spacing w:before="80" w:after="80" w:line="276" w:lineRule="auto"/>
      </w:pPr>
    </w:p>
    <w:p w14:paraId="247D6BB0">
      <w:pPr>
        <w:spacing w:before="160" w:after="160" w:line="276" w:lineRule="auto"/>
        <w:jc w:val="center"/>
      </w:pPr>
      <w:r>
        <w:rPr>
          <w:rFonts w:ascii="Calibri" w:hAnsi="Calibri" w:eastAsia="微软雅黑"/>
          <w:color w:val="AAAAAA"/>
          <w:sz w:val="18"/>
        </w:rPr>
        <w:t>────────────────────────</w:t>
      </w:r>
    </w:p>
    <w:sectPr>
      <w:footerReference r:id="rId5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5583C">
    <w:pPr>
      <w:pStyle w:val="24"/>
      <w:jc w:val="center"/>
    </w:pPr>
    <w:r>
      <w:rPr>
        <w:rFonts w:ascii="Calibri" w:hAnsi="Calibri" w:eastAsia="微软雅黑"/>
        <w:sz w:val="18"/>
      </w:rPr>
      <w:fldChar w:fldCharType="begin"/>
    </w:r>
    <w:r>
      <w:rPr>
        <w:rFonts w:ascii="Calibri" w:hAnsi="Calibri" w:eastAsia="微软雅黑"/>
        <w:sz w:val="18"/>
      </w:rPr>
      <w:instrText xml:space="preserve"> PAGE </w:instrText>
    </w:r>
    <w:r>
      <w:rPr>
        <w:rFonts w:ascii="Calibri" w:hAnsi="Calibri" w:eastAsia="微软雅黑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7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A1A2E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60"/>
      <w:outlineLvl w:val="1"/>
    </w:pPr>
    <w:rPr>
      <w:rFonts w:asciiTheme="majorHAnsi" w:hAnsiTheme="majorHAnsi" w:eastAsiaTheme="majorEastAsia" w:cstheme="majorBidi"/>
      <w:b/>
      <w:bCs/>
      <w:color w:val="1A1A2E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A1A2E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1313</Words>
  <Characters>2527</Characters>
  <Lines>0</Lines>
  <Paragraphs>0</Paragraphs>
  <TotalTime>2</TotalTime>
  <ScaleCrop>false</ScaleCrop>
  <LinksUpToDate>false</LinksUpToDate>
  <CharactersWithSpaces>3025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Dream</cp:lastModifiedBy>
  <dcterms:modified xsi:type="dcterms:W3CDTF">2026-08-29T01:17:57Z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eyJoZGlkIjoiMDVkY2Q5NTkwYzk1NGIxNjZiNWZjMDU0ZmU5OTFlMWQiLCJ1c2VySWQiOiI0NjQ0NjYyMzQifQ==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2DC79697EB1D4CDB820C935B9CC0A5D2_12</vt:lpwstr>
  </property>
</Properties>
</file>