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A8F2" w14:textId="6C27406D" w:rsidR="00FB5916" w:rsidRDefault="00FB5916" w:rsidP="00FB5916">
      <w:r>
        <w:t>1-</w:t>
      </w:r>
      <w:r w:rsidRPr="00FB5916">
        <w:t xml:space="preserve"> </w:t>
      </w:r>
      <w:r>
        <w:t>A.</w:t>
      </w:r>
      <w:r>
        <w:tab/>
        <w:t>Creating versions of Lambda functions</w:t>
      </w:r>
    </w:p>
    <w:p w14:paraId="63DB08F0" w14:textId="068E6135" w:rsidR="000C6C56" w:rsidRDefault="00FB5916">
      <w:r>
        <w:t>*Lambda functionda kullandığımız kodun versiyonlamasından bahseder</w:t>
      </w:r>
    </w:p>
    <w:p w14:paraId="30C20ED9" w14:textId="77777777" w:rsidR="00FB5916" w:rsidRDefault="00FB5916"/>
    <w:p w14:paraId="21C9D2BE" w14:textId="1B6F7EE9" w:rsidR="00FB5916" w:rsidRDefault="00FB5916">
      <w:r>
        <w:t>2-</w:t>
      </w:r>
      <w:r w:rsidRPr="00FB5916">
        <w:t xml:space="preserve"> </w:t>
      </w:r>
      <w:r>
        <w:t>B.</w:t>
      </w:r>
      <w:r>
        <w:tab/>
        <w:t>A primary point of contact for AWS Billing and AWS Support</w:t>
      </w:r>
    </w:p>
    <w:p w14:paraId="23901F85" w14:textId="5429C626" w:rsidR="00FB5916" w:rsidRDefault="00FB5916">
      <w:r w:rsidRPr="00FB5916">
        <w:t>A primary point of contact for AWS Billing and AWS Support: The Concierge Support team acts as a single point of contact for customers, assisting them with their billing inquiries and coordinating support-related activities.</w:t>
      </w:r>
    </w:p>
    <w:p w14:paraId="332F3457" w14:textId="77777777" w:rsidR="00FB5916" w:rsidRDefault="00FB5916"/>
    <w:p w14:paraId="211B4D0B" w14:textId="2E6B68BC" w:rsidR="00FB5916" w:rsidRDefault="00FB5916" w:rsidP="00FB5916">
      <w:r>
        <w:t>3-</w:t>
      </w:r>
      <w:r w:rsidRPr="00FB5916">
        <w:t xml:space="preserve"> </w:t>
      </w:r>
      <w:r>
        <w:t>D.</w:t>
      </w:r>
      <w:r>
        <w:tab/>
        <w:t xml:space="preserve">AWS Cost and Usage Reports </w:t>
      </w:r>
    </w:p>
    <w:p w14:paraId="6C3EC9F4" w14:textId="1563F923" w:rsidR="00FB5916" w:rsidRDefault="00FB5916">
      <w:r>
        <w:t>*Detaylı billing and usage report alırız.</w:t>
      </w:r>
    </w:p>
    <w:p w14:paraId="7EDAF1CF" w14:textId="77777777" w:rsidR="00FB5916" w:rsidRDefault="00FB5916"/>
    <w:p w14:paraId="4505D6F7" w14:textId="0E2AFB82" w:rsidR="00FB5916" w:rsidRDefault="00FB5916" w:rsidP="00FB5916">
      <w:r>
        <w:t>4-</w:t>
      </w:r>
      <w:r w:rsidRPr="00FB5916">
        <w:t xml:space="preserve"> </w:t>
      </w:r>
      <w:r>
        <w:t>D.</w:t>
      </w:r>
      <w:r>
        <w:tab/>
        <w:t xml:space="preserve">AWS X-Ray </w:t>
      </w:r>
    </w:p>
    <w:p w14:paraId="10D17DFA" w14:textId="3458EDD1" w:rsidR="00FB5916" w:rsidRDefault="00FB5916">
      <w:r w:rsidRPr="00FB5916">
        <w:t>Trace user requests through your application while meeting your security and compliance objectives.</w:t>
      </w:r>
    </w:p>
    <w:p w14:paraId="1886115E" w14:textId="4B32993D" w:rsidR="00FB5916" w:rsidRDefault="00FB5916">
      <w:pPr>
        <w:rPr>
          <w:rFonts w:ascii="Helvetica" w:hAnsi="Helvetica" w:cs="Helvetica"/>
          <w:color w:val="333333"/>
        </w:rPr>
      </w:pPr>
      <w:r>
        <w:rPr>
          <w:rFonts w:ascii="Helvetica" w:hAnsi="Helvetica" w:cs="Helvetica"/>
          <w:color w:val="333333"/>
        </w:rPr>
        <w:t>AWS X-Ray provides a complete view of requests as they travel through your application and filters visual data across payloads, functions, traces, services, APIs, and more with no-code and low-code motions.</w:t>
      </w:r>
    </w:p>
    <w:p w14:paraId="4050D0FC" w14:textId="77777777" w:rsidR="00FB5916" w:rsidRDefault="00FB5916">
      <w:pPr>
        <w:rPr>
          <w:rFonts w:ascii="Helvetica" w:hAnsi="Helvetica" w:cs="Helvetica"/>
          <w:color w:val="333333"/>
        </w:rPr>
      </w:pPr>
    </w:p>
    <w:p w14:paraId="07EEA47C" w14:textId="5E0B9016" w:rsidR="00FB5916" w:rsidRDefault="00FB5916" w:rsidP="00FB5916">
      <w:r>
        <w:rPr>
          <w:rFonts w:ascii="Helvetica" w:hAnsi="Helvetica" w:cs="Helvetica"/>
          <w:color w:val="333333"/>
        </w:rPr>
        <w:t>5-</w:t>
      </w:r>
      <w:r w:rsidRPr="00FB5916">
        <w:t xml:space="preserve"> </w:t>
      </w:r>
      <w:r>
        <w:t>C.</w:t>
      </w:r>
      <w:r>
        <w:tab/>
        <w:t>Amazon Redshift</w:t>
      </w:r>
    </w:p>
    <w:p w14:paraId="59E3F438" w14:textId="491B8F1C" w:rsidR="00FB5916" w:rsidRDefault="00FB5916">
      <w:r>
        <w:t xml:space="preserve">Key: warehouse, </w:t>
      </w:r>
      <w:r>
        <w:t>petabyte-scale data</w:t>
      </w:r>
    </w:p>
    <w:p w14:paraId="69147E0F" w14:textId="77777777" w:rsidR="00FB5916" w:rsidRDefault="00FB5916"/>
    <w:p w14:paraId="7066601C" w14:textId="70923ADE" w:rsidR="00FB5916" w:rsidRDefault="00FB5916" w:rsidP="00FB5916">
      <w:r>
        <w:t>6-</w:t>
      </w:r>
      <w:r w:rsidRPr="00FB5916">
        <w:t xml:space="preserve"> </w:t>
      </w:r>
      <w:r>
        <w:t>B.</w:t>
      </w:r>
      <w:r>
        <w:tab/>
        <w:t>AWS Identity and Access Management (IAM)</w:t>
      </w:r>
    </w:p>
    <w:p w14:paraId="56C20DDD" w14:textId="10EBE489" w:rsidR="00FB5916" w:rsidRDefault="00FB5916">
      <w:r>
        <w:t>Free service</w:t>
      </w:r>
    </w:p>
    <w:p w14:paraId="70696195" w14:textId="77777777" w:rsidR="00FB5916" w:rsidRDefault="00FB5916"/>
    <w:p w14:paraId="377B0CBA" w14:textId="5DCDE639" w:rsidR="00FB5916" w:rsidRDefault="00FB5916" w:rsidP="00FB5916">
      <w:r>
        <w:t>7-</w:t>
      </w:r>
      <w:r w:rsidRPr="00FB5916">
        <w:t xml:space="preserve"> </w:t>
      </w:r>
      <w:r>
        <w:t>C.</w:t>
      </w:r>
      <w:r>
        <w:tab/>
        <w:t>Configure the architecture across multiple AWS Regions.</w:t>
      </w:r>
    </w:p>
    <w:p w14:paraId="23A19CFA" w14:textId="4D3AC3AC" w:rsidR="00FB5916" w:rsidRDefault="00FB5916">
      <w:r>
        <w:t xml:space="preserve">Key: disaster recovery, </w:t>
      </w:r>
      <w:r>
        <w:t>multiple geographic areas</w:t>
      </w:r>
      <w:r>
        <w:t>(multi-region)</w:t>
      </w:r>
    </w:p>
    <w:p w14:paraId="350447F2" w14:textId="77777777" w:rsidR="00FB5916" w:rsidRDefault="00FB5916"/>
    <w:p w14:paraId="6A95669B" w14:textId="6BD72E66" w:rsidR="00FB5916" w:rsidRDefault="00FB5916" w:rsidP="00FB5916">
      <w:r>
        <w:t>8-</w:t>
      </w:r>
      <w:r w:rsidRPr="00FB5916">
        <w:t xml:space="preserve"> </w:t>
      </w:r>
      <w:r>
        <w:t>A.</w:t>
      </w:r>
      <w:r>
        <w:tab/>
        <w:t>Compute instances can be launched and terminated as needed to optimize costs.</w:t>
      </w:r>
    </w:p>
    <w:p w14:paraId="096376C9" w14:textId="008E3D6D" w:rsidR="00FB5916" w:rsidRDefault="00FB5916"/>
    <w:p w14:paraId="67238866" w14:textId="5222A972" w:rsidR="00FB5916" w:rsidRDefault="00FB5916" w:rsidP="00FB5916">
      <w:r>
        <w:t>9-</w:t>
      </w:r>
      <w:r w:rsidRPr="00FB5916">
        <w:t xml:space="preserve"> </w:t>
      </w:r>
      <w:r>
        <w:t>A.</w:t>
      </w:r>
      <w:r>
        <w:tab/>
        <w:t>AWS replaces upfront capital expenditures with pay-as-you-go costs.</w:t>
      </w:r>
    </w:p>
    <w:p w14:paraId="12A84510" w14:textId="77777777" w:rsidR="00FB5916" w:rsidRDefault="00FB5916" w:rsidP="00FB5916">
      <w:r>
        <w:lastRenderedPageBreak/>
        <w:t>D.</w:t>
      </w:r>
      <w:r>
        <w:tab/>
        <w:t>AWS uses economies of scale to continually reduce prices.</w:t>
      </w:r>
    </w:p>
    <w:p w14:paraId="3BE7111C" w14:textId="59349AC7" w:rsidR="00FB5916" w:rsidRDefault="00FB5916"/>
    <w:p w14:paraId="2B3A761A" w14:textId="0BF42017" w:rsidR="00FB5916" w:rsidRDefault="00FB5916" w:rsidP="00FB5916">
      <w:r>
        <w:t>10-</w:t>
      </w:r>
      <w:r w:rsidRPr="00FB5916">
        <w:t xml:space="preserve"> </w:t>
      </w:r>
      <w:r>
        <w:t>A.</w:t>
      </w:r>
      <w:r>
        <w:tab/>
        <w:t>Amazon GuardDuty</w:t>
      </w:r>
    </w:p>
    <w:p w14:paraId="3A69ECB6" w14:textId="7CD17EA3" w:rsidR="00FB5916" w:rsidRDefault="00FB5916">
      <w:r w:rsidRPr="00FB5916">
        <w:t>Amazon GuardDuty is a threat detection service that continuously monitors your AWS accounts and workloads for malicious activity and delivers detailed security findings for visibility and remediation.</w:t>
      </w:r>
    </w:p>
    <w:p w14:paraId="536812F7" w14:textId="1D9999E5" w:rsidR="00FB5916" w:rsidRDefault="00FB5916">
      <w:r>
        <w:t xml:space="preserve">Key: </w:t>
      </w:r>
      <w:r>
        <w:t>security threats</w:t>
      </w:r>
      <w:r>
        <w:t>, threat detection</w:t>
      </w:r>
    </w:p>
    <w:p w14:paraId="44B0D522" w14:textId="77777777" w:rsidR="00FB5916" w:rsidRDefault="00FB5916"/>
    <w:p w14:paraId="1EE22C8E" w14:textId="1086094E" w:rsidR="00FB5916" w:rsidRDefault="00FB5916" w:rsidP="00FB5916">
      <w:r>
        <w:t>11-</w:t>
      </w:r>
      <w:r w:rsidRPr="00FB5916">
        <w:t xml:space="preserve"> </w:t>
      </w:r>
      <w:r>
        <w:t>B.</w:t>
      </w:r>
      <w:r>
        <w:tab/>
        <w:t>Designated support from an AWS technical account manager (TAM)</w:t>
      </w:r>
    </w:p>
    <w:p w14:paraId="001C21CE" w14:textId="65D3FC61" w:rsidR="00FB5916" w:rsidRDefault="00FB5916"/>
    <w:p w14:paraId="5FBE5027" w14:textId="19F65C65" w:rsidR="00FB5916" w:rsidRDefault="00FB5916" w:rsidP="00FB5916">
      <w:r>
        <w:t>12-</w:t>
      </w:r>
      <w:r w:rsidRPr="00FB5916">
        <w:t xml:space="preserve"> </w:t>
      </w:r>
      <w:r>
        <w:t>A.</w:t>
      </w:r>
      <w:r>
        <w:tab/>
        <w:t>Encrypt data that is stored in Amazon DynamoDB.</w:t>
      </w:r>
    </w:p>
    <w:p w14:paraId="38AFCD4F" w14:textId="2315E4C7" w:rsidR="00FB5916" w:rsidRDefault="00FB5916"/>
    <w:p w14:paraId="4CF2A9E9" w14:textId="3D2D7114" w:rsidR="00AE3F3D" w:rsidRDefault="00AE3F3D" w:rsidP="00AE3F3D">
      <w:r>
        <w:t>13-</w:t>
      </w:r>
      <w:r w:rsidRPr="00AE3F3D">
        <w:t xml:space="preserve"> </w:t>
      </w:r>
      <w:r>
        <w:t>C.</w:t>
      </w:r>
      <w:r>
        <w:tab/>
        <w:t>Cost Explorer</w:t>
      </w:r>
    </w:p>
    <w:p w14:paraId="251393D7" w14:textId="2CBBA1F6" w:rsidR="00AE3F3D" w:rsidRDefault="00AE3F3D">
      <w:r>
        <w:t>Key:</w:t>
      </w:r>
      <w:r w:rsidRPr="00AE3F3D">
        <w:t xml:space="preserve"> </w:t>
      </w:r>
      <w:r>
        <w:t>spending and usage over time</w:t>
      </w:r>
    </w:p>
    <w:p w14:paraId="21B34479" w14:textId="77777777" w:rsidR="00AE3F3D" w:rsidRDefault="00AE3F3D"/>
    <w:p w14:paraId="114A5AE7" w14:textId="20ABF9C7" w:rsidR="00AE3F3D" w:rsidRDefault="00AE3F3D" w:rsidP="00AE3F3D">
      <w:r>
        <w:t>14-</w:t>
      </w:r>
      <w:r w:rsidRPr="00AE3F3D">
        <w:t xml:space="preserve"> </w:t>
      </w:r>
      <w:r>
        <w:t>C.</w:t>
      </w:r>
      <w:r>
        <w:tab/>
        <w:t>AWS Outposts</w:t>
      </w:r>
    </w:p>
    <w:p w14:paraId="13959C7E" w14:textId="5F2A7EAA" w:rsidR="00AE3F3D" w:rsidRDefault="00AE3F3D">
      <w:r>
        <w:t xml:space="preserve">Keys: </w:t>
      </w:r>
      <w:r>
        <w:t>regulatory requirements</w:t>
      </w:r>
      <w:r>
        <w:t xml:space="preserve">, </w:t>
      </w:r>
      <w:r>
        <w:t>data must remain local and on premises</w:t>
      </w:r>
      <w:r>
        <w:t xml:space="preserve">, </w:t>
      </w:r>
      <w:r>
        <w:t>must be low latency</w:t>
      </w:r>
    </w:p>
    <w:p w14:paraId="42CA687C" w14:textId="77777777" w:rsidR="00AE3F3D" w:rsidRDefault="00AE3F3D"/>
    <w:p w14:paraId="45040891" w14:textId="3D7DC5D0" w:rsidR="00AE3F3D" w:rsidRDefault="00AE3F3D" w:rsidP="00AE3F3D">
      <w:r>
        <w:t>15-</w:t>
      </w:r>
      <w:r w:rsidRPr="00AE3F3D">
        <w:t xml:space="preserve"> </w:t>
      </w:r>
      <w:r>
        <w:t>B.</w:t>
      </w:r>
      <w:r>
        <w:tab/>
        <w:t>Create a separate VPC to host the resources.</w:t>
      </w:r>
    </w:p>
    <w:p w14:paraId="18DDA5EA" w14:textId="46C98EF2" w:rsidR="00AE3F3D" w:rsidRDefault="00AE3F3D"/>
    <w:p w14:paraId="22FA45DC" w14:textId="78BD0444" w:rsidR="00AE3F3D" w:rsidRDefault="00AE3F3D" w:rsidP="00AE3F3D">
      <w:r>
        <w:t>16-</w:t>
      </w:r>
      <w:r w:rsidRPr="00AE3F3D">
        <w:t xml:space="preserve"> </w:t>
      </w:r>
      <w:r>
        <w:t>C.</w:t>
      </w:r>
      <w:r>
        <w:tab/>
        <w:t>Amazon Route 53</w:t>
      </w:r>
    </w:p>
    <w:p w14:paraId="1D84DC10" w14:textId="4DD79096" w:rsidR="00AE3F3D" w:rsidRDefault="00AE3F3D">
      <w:r>
        <w:t>Key:DNS</w:t>
      </w:r>
    </w:p>
    <w:p w14:paraId="679B5DA9" w14:textId="77777777" w:rsidR="00AE3F3D" w:rsidRDefault="00AE3F3D"/>
    <w:p w14:paraId="732E9193" w14:textId="2A9583D9" w:rsidR="00AE3F3D" w:rsidRDefault="00AE3F3D" w:rsidP="00AE3F3D">
      <w:r>
        <w:t>17-</w:t>
      </w:r>
      <w:r w:rsidRPr="00AE3F3D">
        <w:t xml:space="preserve"> </w:t>
      </w:r>
      <w:r>
        <w:t>B.</w:t>
      </w:r>
      <w:r>
        <w:tab/>
        <w:t>Enable multi-factor authentication (MFA) for the root user.</w:t>
      </w:r>
    </w:p>
    <w:p w14:paraId="4F29A2EF" w14:textId="77777777" w:rsidR="00AE3F3D" w:rsidRDefault="00AE3F3D" w:rsidP="00AE3F3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should protect your root user credentials like you would your credit card numbers or any other sensitive secret and use them for only the tasks that require them. Here are some ways to protect your root user credentials:</w:t>
      </w:r>
    </w:p>
    <w:p w14:paraId="0B5C856B" w14:textId="77777777" w:rsidR="00AE3F3D" w:rsidRDefault="00AE3F3D" w:rsidP="00AE3F3D">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Enable AWS multi-factor authentication (MFA) on your AWS account root user. For more information, see </w:t>
      </w:r>
      <w:hyperlink r:id="rId5" w:history="1">
        <w:r>
          <w:rPr>
            <w:rStyle w:val="Hyperlink"/>
            <w:rFonts w:ascii="Amazon Ember" w:hAnsi="Amazon Ember"/>
          </w:rPr>
          <w:t>Using multi-factor authentication (MFA) in AWS</w:t>
        </w:r>
      </w:hyperlink>
      <w:r>
        <w:rPr>
          <w:rFonts w:ascii="Amazon Ember" w:hAnsi="Amazon Ember"/>
          <w:color w:val="16191F"/>
        </w:rPr>
        <w:t> in the </w:t>
      </w:r>
      <w:r>
        <w:rPr>
          <w:rStyle w:val="Emphasis"/>
          <w:rFonts w:ascii="Amazon Ember" w:hAnsi="Amazon Ember"/>
          <w:color w:val="16191F"/>
        </w:rPr>
        <w:t>IAM User Guide</w:t>
      </w:r>
      <w:r>
        <w:rPr>
          <w:rFonts w:ascii="Amazon Ember" w:hAnsi="Amazon Ember"/>
          <w:color w:val="16191F"/>
        </w:rPr>
        <w:t>.</w:t>
      </w:r>
    </w:p>
    <w:p w14:paraId="7776FE22" w14:textId="77777777" w:rsidR="00AE3F3D" w:rsidRDefault="00AE3F3D" w:rsidP="00AE3F3D">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Never share your AWS account root user password or access keys with anyone.</w:t>
      </w:r>
    </w:p>
    <w:p w14:paraId="2B005B42" w14:textId="77777777" w:rsidR="00AE3F3D" w:rsidRDefault="00AE3F3D" w:rsidP="00AE3F3D">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Use a strong password to help protect access to the AWS Management Console. For information about managing your AWS account root user password, see </w:t>
      </w:r>
      <w:hyperlink r:id="rId6" w:history="1">
        <w:r>
          <w:rPr>
            <w:rStyle w:val="Hyperlink"/>
            <w:rFonts w:ascii="Amazon Ember" w:hAnsi="Amazon Ember"/>
          </w:rPr>
          <w:t>Changing the password for the root user</w:t>
        </w:r>
      </w:hyperlink>
      <w:r>
        <w:rPr>
          <w:rFonts w:ascii="Amazon Ember" w:hAnsi="Amazon Ember"/>
          <w:color w:val="16191F"/>
        </w:rPr>
        <w:t>.</w:t>
      </w:r>
    </w:p>
    <w:p w14:paraId="47B9C506" w14:textId="77777777" w:rsidR="00AE3F3D" w:rsidRDefault="00AE3F3D" w:rsidP="00AE3F3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We strongly recommend that you use the root user for only the following tasks:</w:t>
      </w:r>
    </w:p>
    <w:p w14:paraId="3CC84D0C" w14:textId="77777777" w:rsidR="00AE3F3D" w:rsidRDefault="00AE3F3D" w:rsidP="00AE3F3D">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Create an administrative user in AWS IAM Identity </w:t>
      </w:r>
      <w:proofErr w:type="spellStart"/>
      <w:r>
        <w:rPr>
          <w:rFonts w:ascii="Amazon Ember" w:hAnsi="Amazon Ember"/>
          <w:color w:val="16191F"/>
        </w:rPr>
        <w:t>Center</w:t>
      </w:r>
      <w:proofErr w:type="spellEnd"/>
      <w:r>
        <w:rPr>
          <w:rFonts w:ascii="Amazon Ember" w:hAnsi="Amazon Ember"/>
          <w:color w:val="16191F"/>
        </w:rPr>
        <w:t xml:space="preserve"> (successor to AWS Single Sign-On) for daily tasks. For details about how to do this, see </w:t>
      </w:r>
      <w:hyperlink r:id="rId7" w:history="1">
        <w:r>
          <w:rPr>
            <w:rStyle w:val="Hyperlink"/>
            <w:rFonts w:ascii="Amazon Ember" w:hAnsi="Amazon Ember"/>
          </w:rPr>
          <w:t>Getting started</w:t>
        </w:r>
      </w:hyperlink>
      <w:r>
        <w:rPr>
          <w:rFonts w:ascii="Amazon Ember" w:hAnsi="Amazon Ember"/>
          <w:color w:val="16191F"/>
        </w:rPr>
        <w:t> in the </w:t>
      </w:r>
      <w:r>
        <w:rPr>
          <w:rStyle w:val="Emphasis"/>
          <w:rFonts w:ascii="Amazon Ember" w:hAnsi="Amazon Ember"/>
          <w:color w:val="16191F"/>
        </w:rPr>
        <w:t xml:space="preserve">IAM Identity </w:t>
      </w:r>
      <w:proofErr w:type="spellStart"/>
      <w:r>
        <w:rPr>
          <w:rStyle w:val="Emphasis"/>
          <w:rFonts w:ascii="Amazon Ember" w:hAnsi="Amazon Ember"/>
          <w:color w:val="16191F"/>
        </w:rPr>
        <w:t>Center</w:t>
      </w:r>
      <w:proofErr w:type="spellEnd"/>
      <w:r>
        <w:rPr>
          <w:rStyle w:val="Emphasis"/>
          <w:rFonts w:ascii="Amazon Ember" w:hAnsi="Amazon Ember"/>
          <w:color w:val="16191F"/>
        </w:rPr>
        <w:t xml:space="preserve"> User Guide</w:t>
      </w:r>
      <w:r>
        <w:rPr>
          <w:rFonts w:ascii="Amazon Ember" w:hAnsi="Amazon Ember"/>
          <w:color w:val="16191F"/>
        </w:rPr>
        <w:t>.</w:t>
      </w:r>
    </w:p>
    <w:p w14:paraId="6B40A557" w14:textId="77777777" w:rsidR="00AE3F3D" w:rsidRDefault="00AE3F3D" w:rsidP="00AE3F3D">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Perform those tasks that can be performed by </w:t>
      </w:r>
      <w:r>
        <w:rPr>
          <w:rStyle w:val="Emphasis"/>
          <w:rFonts w:ascii="Amazon Ember" w:hAnsi="Amazon Ember"/>
          <w:b/>
          <w:bCs/>
          <w:color w:val="16191F"/>
        </w:rPr>
        <w:t>only</w:t>
      </w:r>
      <w:r>
        <w:rPr>
          <w:rFonts w:ascii="Amazon Ember" w:hAnsi="Amazon Ember"/>
          <w:color w:val="16191F"/>
        </w:rPr>
        <w:t> the root user. For the complete list of these tasks, see </w:t>
      </w:r>
      <w:hyperlink r:id="rId8" w:history="1">
        <w:r>
          <w:rPr>
            <w:rStyle w:val="Hyperlink"/>
            <w:rFonts w:ascii="Amazon Ember" w:hAnsi="Amazon Ember"/>
          </w:rPr>
          <w:t>Tasks that require root user credentials</w:t>
        </w:r>
      </w:hyperlink>
      <w:r>
        <w:rPr>
          <w:rFonts w:ascii="Amazon Ember" w:hAnsi="Amazon Ember"/>
          <w:color w:val="16191F"/>
        </w:rPr>
        <w:t>.</w:t>
      </w:r>
    </w:p>
    <w:p w14:paraId="16BF3A00" w14:textId="5C93BBB9" w:rsidR="00AE3F3D" w:rsidRDefault="00AE3F3D"/>
    <w:p w14:paraId="41AA4EA1" w14:textId="71E8AD10" w:rsidR="00AE3F3D" w:rsidRDefault="00AE3F3D" w:rsidP="00AE3F3D">
      <w:r>
        <w:t>18-</w:t>
      </w:r>
      <w:r w:rsidRPr="00AE3F3D">
        <w:t xml:space="preserve"> </w:t>
      </w:r>
      <w:r>
        <w:t>B.</w:t>
      </w:r>
      <w:r>
        <w:tab/>
        <w:t>AWS Systems Manager Session Manager</w:t>
      </w:r>
    </w:p>
    <w:p w14:paraId="37E4D81C" w14:textId="1062C520" w:rsidR="00AE3F3D" w:rsidRDefault="00AE3F3D">
      <w:r>
        <w:t xml:space="preserve">Key: </w:t>
      </w:r>
      <w:r>
        <w:t>instead of opening inbound SSH ports and managing SSH keys</w:t>
      </w:r>
    </w:p>
    <w:p w14:paraId="4C8AAF8C" w14:textId="77777777" w:rsidR="00AE3F3D" w:rsidRDefault="00AE3F3D"/>
    <w:p w14:paraId="68BA0615" w14:textId="5D810105" w:rsidR="00AE3F3D" w:rsidRDefault="00AE3F3D" w:rsidP="00AE3F3D">
      <w:r>
        <w:t>19-</w:t>
      </w:r>
      <w:r w:rsidRPr="00AE3F3D">
        <w:t xml:space="preserve"> </w:t>
      </w:r>
      <w:r>
        <w:t>D.</w:t>
      </w:r>
      <w:r>
        <w:tab/>
        <w:t xml:space="preserve">All upfront payment </w:t>
      </w:r>
    </w:p>
    <w:p w14:paraId="0C13AC44" w14:textId="434FDFA5" w:rsidR="00AE3F3D" w:rsidRDefault="00AE3F3D">
      <w:r>
        <w:t>Note: All upfront her zaman en ucuzu</w:t>
      </w:r>
    </w:p>
    <w:p w14:paraId="3F43F996" w14:textId="77777777" w:rsidR="00AE3F3D" w:rsidRDefault="00AE3F3D"/>
    <w:p w14:paraId="46ABAD4F" w14:textId="6AA67159" w:rsidR="00AE3F3D" w:rsidRDefault="00AE3F3D" w:rsidP="00AE3F3D">
      <w:r>
        <w:t>20-</w:t>
      </w:r>
      <w:r w:rsidRPr="00AE3F3D">
        <w:t xml:space="preserve"> </w:t>
      </w:r>
      <w:r>
        <w:t>B.</w:t>
      </w:r>
      <w:r>
        <w:tab/>
        <w:t>Amazon EC2</w:t>
      </w:r>
    </w:p>
    <w:p w14:paraId="561F249F" w14:textId="67E5A921" w:rsidR="00AE3F3D" w:rsidRDefault="00AE3F3D">
      <w:r>
        <w:t xml:space="preserve">Key: </w:t>
      </w:r>
      <w:r>
        <w:t>maintain full control over the operating system, database installation, and configuration</w:t>
      </w:r>
    </w:p>
    <w:p w14:paraId="0898225B" w14:textId="1643400D" w:rsidR="00AE3F3D" w:rsidRDefault="00AE3F3D">
      <w:r>
        <w:t>Note: tam tersini/managed bir servis isteseydi RDS olacaktı</w:t>
      </w:r>
    </w:p>
    <w:p w14:paraId="7F17AD2D" w14:textId="77777777" w:rsidR="00AE3F3D" w:rsidRDefault="00AE3F3D"/>
    <w:p w14:paraId="0D886867" w14:textId="0D4F90A3" w:rsidR="00E066C1" w:rsidRDefault="00AE3F3D" w:rsidP="00E066C1">
      <w:r>
        <w:t>21-</w:t>
      </w:r>
      <w:r w:rsidR="00E066C1" w:rsidRPr="00E066C1">
        <w:t xml:space="preserve"> </w:t>
      </w:r>
      <w:r w:rsidR="00E066C1">
        <w:t>D.</w:t>
      </w:r>
      <w:r w:rsidR="00E066C1">
        <w:tab/>
        <w:t>The AWS infrastructure consists of isolated AWS Regions with independent Availability Zones that are connected with low-latency networking and redundant power supplies.</w:t>
      </w:r>
    </w:p>
    <w:p w14:paraId="360E56C4" w14:textId="4519E413" w:rsidR="00AE3F3D" w:rsidRDefault="00AE3F3D"/>
    <w:p w14:paraId="0395AA25" w14:textId="4800EBF6" w:rsidR="00E066C1" w:rsidRDefault="00E066C1" w:rsidP="00E066C1">
      <w:r>
        <w:t>22-</w:t>
      </w:r>
      <w:r w:rsidRPr="00E066C1">
        <w:t xml:space="preserve"> </w:t>
      </w:r>
      <w:r>
        <w:t>B.</w:t>
      </w:r>
      <w:r>
        <w:tab/>
        <w:t>Elasticity</w:t>
      </w:r>
    </w:p>
    <w:p w14:paraId="2DC999AC" w14:textId="119530A0" w:rsidR="00E066C1" w:rsidRDefault="00E066C1">
      <w:r>
        <w:t>*Elasticity artan ihtiyaca cevap verebilme yeteneği</w:t>
      </w:r>
    </w:p>
    <w:p w14:paraId="2D7ABA50" w14:textId="77777777" w:rsidR="00E066C1" w:rsidRDefault="00E066C1"/>
    <w:p w14:paraId="38418D10" w14:textId="77777777" w:rsidR="00E066C1" w:rsidRDefault="00E066C1" w:rsidP="00E066C1">
      <w:r>
        <w:t>23-</w:t>
      </w:r>
      <w:r w:rsidRPr="00E066C1">
        <w:t xml:space="preserve"> </w:t>
      </w:r>
      <w:r>
        <w:t>A.</w:t>
      </w:r>
      <w:r>
        <w:tab/>
        <w:t>Amazon Simple Notification Service (Amazon SNS)</w:t>
      </w:r>
    </w:p>
    <w:p w14:paraId="6AA1F216" w14:textId="77777777" w:rsidR="00E066C1" w:rsidRDefault="00E066C1" w:rsidP="00E066C1">
      <w:r>
        <w:t>Amazon Simple Notification Service (Amazon SNS) is a fully managed messaging service for both application-to-application (A2A) and application-to-person (A2P) communication.</w:t>
      </w:r>
    </w:p>
    <w:p w14:paraId="61D11659" w14:textId="77777777" w:rsidR="00E066C1" w:rsidRDefault="00E066C1" w:rsidP="00E066C1"/>
    <w:p w14:paraId="38369BF2" w14:textId="2D5344CD" w:rsidR="00E066C1" w:rsidRDefault="00E066C1" w:rsidP="00E066C1">
      <w:r>
        <w:t>The A2A pub/sub functionality provides topics for high-throughput, push-based, many-to-many messaging between distributed systems, microservices, and event-driven serverless applications. Using Amazon SNS topics, your publisher systems can fanout messages to a large number of subscriber systems including Amazon SQS queues, AWS Lambda functions and HTTPS endpoints, for parallel processing, and Amazon Kinesis Data Firehose. The A2P functionality enables you to send messages to users at scale via SMS, mobile push, and email.</w:t>
      </w:r>
    </w:p>
    <w:p w14:paraId="3B1F3467" w14:textId="77777777" w:rsidR="00E066C1" w:rsidRDefault="00E066C1" w:rsidP="00E066C1"/>
    <w:p w14:paraId="3EA0F56C" w14:textId="114CFFE7" w:rsidR="00E066C1" w:rsidRDefault="00E066C1" w:rsidP="00E066C1">
      <w:r>
        <w:t>24-</w:t>
      </w:r>
      <w:r w:rsidRPr="00E066C1">
        <w:t xml:space="preserve"> </w:t>
      </w:r>
      <w:r>
        <w:t>D.</w:t>
      </w:r>
      <w:r>
        <w:tab/>
        <w:t>AWS Organizations.</w:t>
      </w:r>
    </w:p>
    <w:p w14:paraId="6611A5ED" w14:textId="65D34D1A" w:rsidR="00E066C1" w:rsidRDefault="00E066C1" w:rsidP="00E066C1">
      <w:r>
        <w:t xml:space="preserve">Key: </w:t>
      </w:r>
      <w:r>
        <w:t>master payer account</w:t>
      </w:r>
      <w:r>
        <w:t xml:space="preserve"> , </w:t>
      </w:r>
      <w:r>
        <w:t>consolidated billing reports</w:t>
      </w:r>
    </w:p>
    <w:p w14:paraId="56B7071B" w14:textId="77777777" w:rsidR="00E066C1" w:rsidRDefault="00E066C1" w:rsidP="00E066C1"/>
    <w:p w14:paraId="645C7CFD" w14:textId="6E746700" w:rsidR="00E066C1" w:rsidRDefault="00E066C1" w:rsidP="00E066C1">
      <w:r>
        <w:t>25-</w:t>
      </w:r>
      <w:r w:rsidRPr="00E066C1">
        <w:t xml:space="preserve"> </w:t>
      </w:r>
      <w:r>
        <w:t>D.</w:t>
      </w:r>
      <w:r>
        <w:tab/>
        <w:t>Updating the guest operating system on Amazon EC2 instances</w:t>
      </w:r>
    </w:p>
    <w:p w14:paraId="2D48A961" w14:textId="63104CA6" w:rsidR="00E066C1" w:rsidRDefault="00E066C1" w:rsidP="00E066C1">
      <w:r>
        <w:t>Key: sudo yum update (linux)</w:t>
      </w:r>
    </w:p>
    <w:p w14:paraId="1963CBE9" w14:textId="77777777" w:rsidR="00E066C1" w:rsidRDefault="00E066C1" w:rsidP="00E066C1"/>
    <w:p w14:paraId="089CE645" w14:textId="1308E681" w:rsidR="00E066C1" w:rsidRDefault="00E066C1" w:rsidP="00E066C1">
      <w:r>
        <w:t>26-</w:t>
      </w:r>
      <w:r w:rsidRPr="00E066C1">
        <w:t xml:space="preserve"> </w:t>
      </w:r>
      <w:r>
        <w:t>B.</w:t>
      </w:r>
      <w:r>
        <w:tab/>
        <w:t>Amazon Lightsail</w:t>
      </w:r>
    </w:p>
    <w:p w14:paraId="22862C56" w14:textId="415928E1" w:rsidR="00E066C1" w:rsidRDefault="00E066C1" w:rsidP="00E066C1">
      <w:r>
        <w:t xml:space="preserve">Key: </w:t>
      </w:r>
      <w:r>
        <w:t>limited operational knowledge</w:t>
      </w:r>
    </w:p>
    <w:p w14:paraId="00915B57" w14:textId="77777777" w:rsidR="00E066C1" w:rsidRDefault="00E066C1" w:rsidP="00E066C1"/>
    <w:p w14:paraId="35A2EFF0" w14:textId="714AA811" w:rsidR="00F3690D" w:rsidRDefault="00E066C1" w:rsidP="00F3690D">
      <w:r>
        <w:t>27-</w:t>
      </w:r>
      <w:r w:rsidR="00F3690D" w:rsidRPr="00F3690D">
        <w:t xml:space="preserve"> </w:t>
      </w:r>
      <w:r w:rsidR="00F3690D">
        <w:t>C.</w:t>
      </w:r>
      <w:r w:rsidR="00F3690D">
        <w:tab/>
        <w:t>Testing recovery procedures</w:t>
      </w:r>
    </w:p>
    <w:p w14:paraId="6EBE1CAB" w14:textId="46DB975D" w:rsidR="00E066C1" w:rsidRDefault="00E066C1" w:rsidP="00E066C1"/>
    <w:p w14:paraId="31BD5615" w14:textId="510009FB" w:rsidR="00F3690D" w:rsidRDefault="00F3690D" w:rsidP="00F3690D">
      <w:r>
        <w:t>28-</w:t>
      </w:r>
      <w:r w:rsidRPr="00F3690D">
        <w:t xml:space="preserve"> </w:t>
      </w:r>
      <w:r>
        <w:t>B.</w:t>
      </w:r>
      <w:r>
        <w:tab/>
        <w:t>Amazon DynamoDB</w:t>
      </w:r>
    </w:p>
    <w:p w14:paraId="5F4A0164" w14:textId="5179952D" w:rsidR="00F3690D" w:rsidRDefault="00F3690D" w:rsidP="00E066C1">
      <w:r>
        <w:t xml:space="preserve">Key: non-relational, </w:t>
      </w:r>
      <w:r>
        <w:t>does not want to manage</w:t>
      </w:r>
    </w:p>
    <w:p w14:paraId="7FDCB41D" w14:textId="77777777" w:rsidR="00F3690D" w:rsidRDefault="00F3690D" w:rsidP="00E066C1"/>
    <w:p w14:paraId="5FB722FB" w14:textId="37E44BD2" w:rsidR="00F3690D" w:rsidRDefault="00F3690D" w:rsidP="00F3690D">
      <w:r>
        <w:t>29-</w:t>
      </w:r>
      <w:r w:rsidRPr="00F3690D">
        <w:t xml:space="preserve"> </w:t>
      </w:r>
      <w:r>
        <w:t>C.</w:t>
      </w:r>
      <w:r>
        <w:tab/>
        <w:t>Installing the database engine</w:t>
      </w:r>
    </w:p>
    <w:p w14:paraId="22FBA445" w14:textId="7A3981EB" w:rsidR="00F3690D" w:rsidRDefault="00F3690D" w:rsidP="00E066C1">
      <w:r>
        <w:t>Note: RDS te database engine otomatik yüklü gelir bizz sadece hangisini kullanacağımızı ve versiyonunu seçeriz</w:t>
      </w:r>
    </w:p>
    <w:p w14:paraId="4B03C1E1" w14:textId="77777777" w:rsidR="00F3690D" w:rsidRDefault="00F3690D" w:rsidP="00E066C1"/>
    <w:p w14:paraId="2552C4FA" w14:textId="16177A6F" w:rsidR="00F3690D" w:rsidRDefault="00F3690D" w:rsidP="00F3690D">
      <w:r>
        <w:t>30-</w:t>
      </w:r>
      <w:r w:rsidRPr="00F3690D">
        <w:t xml:space="preserve"> </w:t>
      </w:r>
      <w:r>
        <w:t>B.</w:t>
      </w:r>
      <w:r>
        <w:tab/>
        <w:t>Amazon API Gateway</w:t>
      </w:r>
    </w:p>
    <w:p w14:paraId="0D28EAC8" w14:textId="3A746302" w:rsidR="00F3690D" w:rsidRDefault="00F3690D" w:rsidP="00E066C1">
      <w:r>
        <w:t>Key: Rest API</w:t>
      </w:r>
    </w:p>
    <w:p w14:paraId="137EA469" w14:textId="77777777" w:rsidR="00F3690D" w:rsidRDefault="00F3690D" w:rsidP="00E066C1"/>
    <w:p w14:paraId="0296F749" w14:textId="3B56E8E1" w:rsidR="00F3690D" w:rsidRDefault="00F3690D" w:rsidP="00F3690D">
      <w:r>
        <w:t>31-</w:t>
      </w:r>
      <w:r w:rsidRPr="00F3690D">
        <w:t xml:space="preserve"> </w:t>
      </w:r>
      <w:r>
        <w:t>C.</w:t>
      </w:r>
      <w:r>
        <w:tab/>
        <w:t>Amazon Rekognition</w:t>
      </w:r>
    </w:p>
    <w:p w14:paraId="1217996A" w14:textId="20C0C1BD" w:rsidR="00F3690D" w:rsidRDefault="00F3690D" w:rsidP="00F3690D">
      <w:r>
        <w:lastRenderedPageBreak/>
        <w:t xml:space="preserve">Keys: </w:t>
      </w:r>
      <w:r>
        <w:t>identify</w:t>
      </w:r>
      <w:r>
        <w:t xml:space="preserve"> </w:t>
      </w:r>
      <w:r>
        <w:t>photos</w:t>
      </w:r>
      <w:r>
        <w:t xml:space="preserve">, </w:t>
      </w:r>
      <w:r>
        <w:t>must build this detection capability with no ML expertise</w:t>
      </w:r>
    </w:p>
    <w:p w14:paraId="56FF029E" w14:textId="77777777" w:rsidR="00F3690D" w:rsidRDefault="00F3690D" w:rsidP="00F3690D">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 xml:space="preserve">Amazon </w:t>
      </w:r>
      <w:proofErr w:type="spellStart"/>
      <w:r>
        <w:rPr>
          <w:rFonts w:ascii="Amazon Ember" w:hAnsi="Amazon Ember"/>
          <w:color w:val="16191F"/>
        </w:rPr>
        <w:t>Rekognition</w:t>
      </w:r>
      <w:proofErr w:type="spellEnd"/>
      <w:r>
        <w:rPr>
          <w:rFonts w:ascii="Amazon Ember" w:hAnsi="Amazon Ember"/>
          <w:color w:val="16191F"/>
        </w:rPr>
        <w:t xml:space="preserve"> makes it easy to add image and video analysis to your applications. You just </w:t>
      </w:r>
      <w:proofErr w:type="gramStart"/>
      <w:r>
        <w:rPr>
          <w:rFonts w:ascii="Amazon Ember" w:hAnsi="Amazon Ember"/>
          <w:color w:val="16191F"/>
        </w:rPr>
        <w:t>have to</w:t>
      </w:r>
      <w:proofErr w:type="gramEnd"/>
      <w:r>
        <w:rPr>
          <w:rFonts w:ascii="Amazon Ember" w:hAnsi="Amazon Ember"/>
          <w:color w:val="16191F"/>
        </w:rPr>
        <w:t xml:space="preserve"> provide an image or video to the Amazon </w:t>
      </w:r>
      <w:proofErr w:type="spellStart"/>
      <w:r>
        <w:rPr>
          <w:rFonts w:ascii="Amazon Ember" w:hAnsi="Amazon Ember"/>
          <w:color w:val="16191F"/>
        </w:rPr>
        <w:t>Rekognition</w:t>
      </w:r>
      <w:proofErr w:type="spellEnd"/>
      <w:r>
        <w:rPr>
          <w:rFonts w:ascii="Amazon Ember" w:hAnsi="Amazon Ember"/>
          <w:color w:val="16191F"/>
        </w:rPr>
        <w:t xml:space="preserve"> API, and the service can:</w:t>
      </w:r>
    </w:p>
    <w:p w14:paraId="10145EB0" w14:textId="77777777" w:rsidR="00F3690D" w:rsidRDefault="00F3690D" w:rsidP="00F3690D">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Identify labels (objects, concepts, people, scenes, and activities) and </w:t>
      </w:r>
      <w:proofErr w:type="gramStart"/>
      <w:r>
        <w:rPr>
          <w:rFonts w:ascii="Amazon Ember" w:hAnsi="Amazon Ember"/>
          <w:color w:val="16191F"/>
        </w:rPr>
        <w:t>text</w:t>
      </w:r>
      <w:proofErr w:type="gramEnd"/>
    </w:p>
    <w:p w14:paraId="78814001" w14:textId="77777777" w:rsidR="00F3690D" w:rsidRDefault="00F3690D" w:rsidP="00F3690D">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Detect inappropriate </w:t>
      </w:r>
      <w:proofErr w:type="gramStart"/>
      <w:r>
        <w:rPr>
          <w:rFonts w:ascii="Amazon Ember" w:hAnsi="Amazon Ember"/>
          <w:color w:val="16191F"/>
        </w:rPr>
        <w:t>content</w:t>
      </w:r>
      <w:proofErr w:type="gramEnd"/>
    </w:p>
    <w:p w14:paraId="11815DCD" w14:textId="77777777" w:rsidR="00F3690D" w:rsidRDefault="00F3690D" w:rsidP="00F3690D">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Provide highly accurate facial analysis, face comparison, and face search </w:t>
      </w:r>
      <w:proofErr w:type="gramStart"/>
      <w:r>
        <w:rPr>
          <w:rFonts w:ascii="Amazon Ember" w:hAnsi="Amazon Ember"/>
          <w:color w:val="16191F"/>
        </w:rPr>
        <w:t>capabilities</w:t>
      </w:r>
      <w:proofErr w:type="gramEnd"/>
    </w:p>
    <w:p w14:paraId="2AF849A1" w14:textId="77777777" w:rsidR="00F3690D" w:rsidRDefault="00F3690D" w:rsidP="00F3690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With Amazon </w:t>
      </w:r>
      <w:proofErr w:type="spellStart"/>
      <w:r>
        <w:rPr>
          <w:rFonts w:ascii="Amazon Ember" w:hAnsi="Amazon Ember"/>
          <w:color w:val="16191F"/>
        </w:rPr>
        <w:t>Rekognition's</w:t>
      </w:r>
      <w:proofErr w:type="spellEnd"/>
      <w:r>
        <w:rPr>
          <w:rFonts w:ascii="Amazon Ember" w:hAnsi="Amazon Ember"/>
          <w:color w:val="16191F"/>
        </w:rPr>
        <w:t xml:space="preserve"> face recognition APIs, you can detect, </w:t>
      </w:r>
      <w:proofErr w:type="spellStart"/>
      <w:r>
        <w:rPr>
          <w:rFonts w:ascii="Amazon Ember" w:hAnsi="Amazon Ember"/>
          <w:color w:val="16191F"/>
        </w:rPr>
        <w:t>analyze</w:t>
      </w:r>
      <w:proofErr w:type="spellEnd"/>
      <w:r>
        <w:rPr>
          <w:rFonts w:ascii="Amazon Ember" w:hAnsi="Amazon Ember"/>
          <w:color w:val="16191F"/>
        </w:rPr>
        <w:t xml:space="preserve">, and compare faces for a wide variety of use cases, including user verification, </w:t>
      </w:r>
      <w:proofErr w:type="spellStart"/>
      <w:r>
        <w:rPr>
          <w:rFonts w:ascii="Amazon Ember" w:hAnsi="Amazon Ember"/>
          <w:color w:val="16191F"/>
        </w:rPr>
        <w:t>cataloging</w:t>
      </w:r>
      <w:proofErr w:type="spellEnd"/>
      <w:r>
        <w:rPr>
          <w:rFonts w:ascii="Amazon Ember" w:hAnsi="Amazon Ember"/>
          <w:color w:val="16191F"/>
        </w:rPr>
        <w:t>, people counting, and public safety.</w:t>
      </w:r>
    </w:p>
    <w:p w14:paraId="122D7C42" w14:textId="77777777" w:rsidR="00F3690D" w:rsidRDefault="00F3690D" w:rsidP="00F3690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Amazon </w:t>
      </w:r>
      <w:proofErr w:type="spellStart"/>
      <w:r>
        <w:rPr>
          <w:rFonts w:ascii="Amazon Ember" w:hAnsi="Amazon Ember"/>
          <w:color w:val="16191F"/>
        </w:rPr>
        <w:t>Rekognition</w:t>
      </w:r>
      <w:proofErr w:type="spellEnd"/>
      <w:r>
        <w:rPr>
          <w:rFonts w:ascii="Amazon Ember" w:hAnsi="Amazon Ember"/>
          <w:color w:val="16191F"/>
        </w:rPr>
        <w:t xml:space="preserve"> is based on the same proven, highly scalable, deep learning technology developed by Amazon’s computer vision scientists to </w:t>
      </w:r>
      <w:proofErr w:type="spellStart"/>
      <w:r>
        <w:rPr>
          <w:rFonts w:ascii="Amazon Ember" w:hAnsi="Amazon Ember"/>
          <w:color w:val="16191F"/>
        </w:rPr>
        <w:t>analyze</w:t>
      </w:r>
      <w:proofErr w:type="spellEnd"/>
      <w:r>
        <w:rPr>
          <w:rFonts w:ascii="Amazon Ember" w:hAnsi="Amazon Ember"/>
          <w:color w:val="16191F"/>
        </w:rPr>
        <w:t xml:space="preserve"> billions of images and videos daily. It requires no machine learning expertise to use. Amazon </w:t>
      </w:r>
      <w:proofErr w:type="spellStart"/>
      <w:r>
        <w:rPr>
          <w:rFonts w:ascii="Amazon Ember" w:hAnsi="Amazon Ember"/>
          <w:color w:val="16191F"/>
        </w:rPr>
        <w:t>Rekognition</w:t>
      </w:r>
      <w:proofErr w:type="spellEnd"/>
      <w:r>
        <w:rPr>
          <w:rFonts w:ascii="Amazon Ember" w:hAnsi="Amazon Ember"/>
          <w:color w:val="16191F"/>
        </w:rPr>
        <w:t xml:space="preserve"> includes a simple, easy-to-use API that can quickly </w:t>
      </w:r>
      <w:proofErr w:type="spellStart"/>
      <w:r>
        <w:rPr>
          <w:rFonts w:ascii="Amazon Ember" w:hAnsi="Amazon Ember"/>
          <w:color w:val="16191F"/>
        </w:rPr>
        <w:t>analyze</w:t>
      </w:r>
      <w:proofErr w:type="spellEnd"/>
      <w:r>
        <w:rPr>
          <w:rFonts w:ascii="Amazon Ember" w:hAnsi="Amazon Ember"/>
          <w:color w:val="16191F"/>
        </w:rPr>
        <w:t xml:space="preserve"> any image or video file that’s stored in Amazon S3. It's always learning from new data, and we’re continually adding new labels and facial comparison features to the service.</w:t>
      </w:r>
    </w:p>
    <w:p w14:paraId="76C0CE95" w14:textId="7BF8DAF8" w:rsidR="00F3690D" w:rsidRDefault="00F3690D" w:rsidP="00F3690D">
      <w:r>
        <w:t>32-</w:t>
      </w:r>
      <w:r w:rsidRPr="00F3690D">
        <w:t xml:space="preserve"> </w:t>
      </w:r>
      <w:r>
        <w:t>D.</w:t>
      </w:r>
      <w:r>
        <w:tab/>
        <w:t>Operating system installations.</w:t>
      </w:r>
    </w:p>
    <w:p w14:paraId="55FA21FE" w14:textId="16C781F7" w:rsidR="00F3690D" w:rsidRDefault="00F3690D" w:rsidP="00E066C1">
      <w:r>
        <w:t>Note: AWS sadece işletim sisteminin kurulumundan sorumlu(seçilen AMI den kurar), geriye kalan sorumluluk kullanıcıya aittir.</w:t>
      </w:r>
    </w:p>
    <w:p w14:paraId="4CFDFB15" w14:textId="77777777" w:rsidR="00F3690D" w:rsidRDefault="00F3690D" w:rsidP="00E066C1"/>
    <w:p w14:paraId="577F00CB" w14:textId="77777777" w:rsidR="005867D0" w:rsidRDefault="00F3690D" w:rsidP="005867D0">
      <w:r>
        <w:t>33-</w:t>
      </w:r>
      <w:r w:rsidR="005867D0" w:rsidRPr="005867D0">
        <w:t xml:space="preserve"> </w:t>
      </w:r>
      <w:r w:rsidR="005867D0">
        <w:t>C.</w:t>
      </w:r>
      <w:r w:rsidR="005867D0">
        <w:tab/>
        <w:t>S3 Standard-Infrequent Access (S3 Standard-IA)</w:t>
      </w:r>
    </w:p>
    <w:p w14:paraId="0DCE9D3F" w14:textId="3E4E47AF" w:rsidR="00F3690D" w:rsidRDefault="005867D0" w:rsidP="00E066C1">
      <w:r>
        <w:t xml:space="preserve">Keys: </w:t>
      </w:r>
      <w:r>
        <w:t>legacy data</w:t>
      </w:r>
      <w:r>
        <w:t xml:space="preserve">, </w:t>
      </w:r>
      <w:r>
        <w:t>rarely accessed</w:t>
      </w:r>
      <w:r>
        <w:t xml:space="preserve">, </w:t>
      </w:r>
      <w:r>
        <w:t>data is critical and cannot be recreated</w:t>
      </w:r>
      <w:r>
        <w:t xml:space="preserve">, </w:t>
      </w:r>
      <w:r>
        <w:t>retrieval within seconds</w:t>
      </w:r>
    </w:p>
    <w:p w14:paraId="51D0D38C" w14:textId="79BDDE7C" w:rsidR="005867D0" w:rsidRDefault="005867D0" w:rsidP="00E066C1">
      <w:r>
        <w:t>Notes: eski veri ve yeniden create edilemeyeceği için One Zone elenir, saniyeler içinde geri alma nedeniyle Glacier olamaz, rarely access olduğu için en ucuz seçenek standart IA.</w:t>
      </w:r>
    </w:p>
    <w:p w14:paraId="077C3C78" w14:textId="77777777" w:rsidR="005867D0" w:rsidRDefault="005867D0" w:rsidP="00E066C1"/>
    <w:p w14:paraId="7460BA12" w14:textId="50DB1DCF" w:rsidR="005867D0" w:rsidRDefault="005867D0" w:rsidP="005867D0">
      <w:r>
        <w:t>34-</w:t>
      </w:r>
      <w:r w:rsidRPr="005867D0">
        <w:t xml:space="preserve"> </w:t>
      </w:r>
      <w:r>
        <w:t>B.</w:t>
      </w:r>
      <w:r>
        <w:tab/>
        <w:t>Pay-as-you-go pricing</w:t>
      </w:r>
    </w:p>
    <w:p w14:paraId="53F10A1F" w14:textId="77777777" w:rsidR="005867D0" w:rsidRDefault="005867D0" w:rsidP="005867D0">
      <w:r>
        <w:t>D.</w:t>
      </w:r>
      <w:r>
        <w:tab/>
        <w:t>Auto Scaling policies</w:t>
      </w:r>
    </w:p>
    <w:p w14:paraId="62AF748F" w14:textId="3DCF32C2" w:rsidR="005867D0" w:rsidRDefault="005867D0" w:rsidP="00E066C1"/>
    <w:p w14:paraId="31CBFA83" w14:textId="7ECE47AA" w:rsidR="00EA6CEF" w:rsidRDefault="00EA6CEF" w:rsidP="00EA6CEF">
      <w:r>
        <w:t>35-</w:t>
      </w:r>
      <w:r w:rsidRPr="00EA6CEF">
        <w:t xml:space="preserve"> </w:t>
      </w:r>
      <w:r>
        <w:t>D.</w:t>
      </w:r>
      <w:r>
        <w:tab/>
        <w:t xml:space="preserve">Amazon Simple Queue Service (Amazon SQS) </w:t>
      </w:r>
    </w:p>
    <w:p w14:paraId="3D51FE1C" w14:textId="1135CC1A" w:rsidR="00EA6CEF" w:rsidRDefault="00EA6CEF" w:rsidP="00E066C1">
      <w:r>
        <w:t xml:space="preserve">Key: </w:t>
      </w:r>
      <w:r>
        <w:t>loose coupling and reliable messaging between microservices</w:t>
      </w:r>
    </w:p>
    <w:p w14:paraId="36B6C90F" w14:textId="77777777" w:rsidR="00EA6CEF" w:rsidRDefault="00EA6CEF" w:rsidP="00E066C1"/>
    <w:p w14:paraId="191F41F2" w14:textId="0B6A19C3" w:rsidR="00EA6CEF" w:rsidRDefault="00EA6CEF" w:rsidP="00EA6CEF">
      <w:r>
        <w:t>36-</w:t>
      </w:r>
      <w:r w:rsidRPr="00EA6CEF">
        <w:t xml:space="preserve"> </w:t>
      </w:r>
      <w:r>
        <w:t>C.</w:t>
      </w:r>
      <w:r>
        <w:tab/>
        <w:t>AWS Compliance Program</w:t>
      </w:r>
    </w:p>
    <w:p w14:paraId="44CBABDE" w14:textId="1A71834B" w:rsidR="00EA6CEF" w:rsidRDefault="00EA6CEF" w:rsidP="00E066C1">
      <w:pPr>
        <w:rPr>
          <w:rFonts w:ascii="Noto Sans" w:hAnsi="Noto Sans" w:cs="Noto Sans"/>
          <w:color w:val="505050"/>
          <w:shd w:val="clear" w:color="auto" w:fill="FFFFFF"/>
        </w:rPr>
      </w:pPr>
      <w:r>
        <w:rPr>
          <w:rFonts w:ascii="Noto Sans" w:hAnsi="Noto Sans" w:cs="Noto Sans"/>
          <w:color w:val="505050"/>
          <w:shd w:val="clear" w:color="auto" w:fill="FFFFFF"/>
        </w:rPr>
        <w:t xml:space="preserve">It is a tricky question, both AWS Artifact and AWS Compliance Program are correct for the compliance topic. But the main clue in the question is “DETERMINE which AWS services meet the regional requirements”. AWS Compliance program is described as “helping customers to understand the robust controls in place at AWS to maintain security and compliance in the cloud.”, so the understanding if they meet the requirements before doing anything in AWS: </w:t>
      </w:r>
      <w:hyperlink r:id="rId9" w:history="1">
        <w:r w:rsidRPr="0031443D">
          <w:rPr>
            <w:rStyle w:val="Hyperlink"/>
            <w:rFonts w:ascii="Noto Sans" w:hAnsi="Noto Sans" w:cs="Noto Sans"/>
            <w:shd w:val="clear" w:color="auto" w:fill="FFFFFF"/>
          </w:rPr>
          <w:t>https://aws.amazon.com/compliance/programs/</w:t>
        </w:r>
      </w:hyperlink>
      <w:r>
        <w:rPr>
          <w:rFonts w:ascii="Noto Sans" w:hAnsi="Noto Sans" w:cs="Noto Sans"/>
          <w:color w:val="505050"/>
          <w:shd w:val="clear" w:color="auto" w:fill="FFFFFF"/>
        </w:rPr>
        <w:t xml:space="preserve"> </w:t>
      </w:r>
    </w:p>
    <w:p w14:paraId="2709E211" w14:textId="77777777" w:rsidR="00EA6CEF" w:rsidRDefault="00EA6CEF" w:rsidP="00E066C1"/>
    <w:p w14:paraId="7F9706D5" w14:textId="4CA8B741" w:rsidR="00EA6CEF" w:rsidRDefault="00EA6CEF" w:rsidP="00EA6CEF">
      <w:r>
        <w:t>37-</w:t>
      </w:r>
      <w:r w:rsidRPr="00EA6CEF">
        <w:t xml:space="preserve"> </w:t>
      </w:r>
      <w:r>
        <w:t>A.</w:t>
      </w:r>
      <w:r>
        <w:tab/>
        <w:t>Amazon Cognito</w:t>
      </w:r>
    </w:p>
    <w:p w14:paraId="75A1D8B0" w14:textId="00FC13CD" w:rsidR="00EA6CEF" w:rsidRDefault="00EA6CEF" w:rsidP="00E066C1">
      <w:r>
        <w:t xml:space="preserve">Keys: </w:t>
      </w:r>
      <w:r>
        <w:t>identity management</w:t>
      </w:r>
      <w:r>
        <w:t xml:space="preserve">, </w:t>
      </w:r>
      <w:r>
        <w:t>mobile apps</w:t>
      </w:r>
    </w:p>
    <w:p w14:paraId="207FC5ED" w14:textId="77777777" w:rsidR="00EA6CEF" w:rsidRDefault="00EA6CEF" w:rsidP="00E066C1"/>
    <w:p w14:paraId="25F88AC3" w14:textId="79058CB4" w:rsidR="00EA6CEF" w:rsidRDefault="00EA6CEF" w:rsidP="00EA6CEF">
      <w:r>
        <w:t>38-</w:t>
      </w:r>
      <w:r w:rsidRPr="00EA6CEF">
        <w:t xml:space="preserve"> </w:t>
      </w:r>
      <w:r>
        <w:t>A.</w:t>
      </w:r>
      <w:r>
        <w:tab/>
        <w:t>Standard Reserved Instance</w:t>
      </w:r>
    </w:p>
    <w:p w14:paraId="78E6B1D0" w14:textId="02FF017C" w:rsidR="00EA6CEF" w:rsidRDefault="00EA6CEF" w:rsidP="00E066C1">
      <w:r>
        <w:t xml:space="preserve">Keys: </w:t>
      </w:r>
      <w:r>
        <w:t>rightsized</w:t>
      </w:r>
      <w:r>
        <w:t xml:space="preserve"> </w:t>
      </w:r>
      <w:r>
        <w:t>server</w:t>
      </w:r>
      <w:r>
        <w:t xml:space="preserve">, </w:t>
      </w:r>
      <w:r>
        <w:t>run constantly for 1 year</w:t>
      </w:r>
    </w:p>
    <w:p w14:paraId="41FAB7AF" w14:textId="77777777" w:rsidR="00EA6CEF" w:rsidRDefault="00EA6CEF" w:rsidP="00E066C1"/>
    <w:p w14:paraId="1048193C" w14:textId="55B96CCE" w:rsidR="00EA6CEF" w:rsidRDefault="00EA6CEF" w:rsidP="00EA6CEF">
      <w:r>
        <w:t>39-</w:t>
      </w:r>
      <w:r w:rsidRPr="00EA6CEF">
        <w:t xml:space="preserve"> </w:t>
      </w:r>
      <w:r>
        <w:t>A.</w:t>
      </w:r>
      <w:r>
        <w:tab/>
        <w:t>Security groups</w:t>
      </w:r>
    </w:p>
    <w:p w14:paraId="36ECB4F9" w14:textId="38FCCFB7" w:rsidR="00EA6CEF" w:rsidRDefault="00EA6CEF" w:rsidP="00E066C1"/>
    <w:p w14:paraId="60FE7715" w14:textId="21B079C3" w:rsidR="00EA6CEF" w:rsidRDefault="00EA6CEF" w:rsidP="00EA6CEF">
      <w:r>
        <w:t>40-</w:t>
      </w:r>
      <w:r w:rsidRPr="00EA6CEF">
        <w:t xml:space="preserve"> </w:t>
      </w:r>
      <w:r>
        <w:t>A.</w:t>
      </w:r>
      <w:r>
        <w:tab/>
        <w:t>IAM role</w:t>
      </w:r>
    </w:p>
    <w:p w14:paraId="3240BBBB" w14:textId="2676FD9F" w:rsidR="00EA6CEF" w:rsidRDefault="00EA6CEF" w:rsidP="00E066C1">
      <w:r>
        <w:t>Notes: web app &gt; aws service</w:t>
      </w:r>
    </w:p>
    <w:p w14:paraId="352FC817" w14:textId="77777777" w:rsidR="00EA6CEF" w:rsidRDefault="00EA6CEF" w:rsidP="00E066C1"/>
    <w:p w14:paraId="1A0E0FCF" w14:textId="7F725223" w:rsidR="00EA6CEF" w:rsidRDefault="00EA6CEF" w:rsidP="00EA6CEF">
      <w:r>
        <w:t>41-</w:t>
      </w:r>
      <w:r w:rsidRPr="00EA6CEF">
        <w:t xml:space="preserve"> </w:t>
      </w:r>
      <w:r>
        <w:t>A.</w:t>
      </w:r>
      <w:r>
        <w:tab/>
        <w:t>Amazon EC2 instances</w:t>
      </w:r>
    </w:p>
    <w:p w14:paraId="1A7C9B99" w14:textId="77777777" w:rsidR="00EA6CEF" w:rsidRDefault="00EA6CEF" w:rsidP="00EA6CEF">
      <w:r>
        <w:t>D.</w:t>
      </w:r>
      <w:r>
        <w:tab/>
        <w:t>Amazon RDS instances</w:t>
      </w:r>
    </w:p>
    <w:p w14:paraId="1852236E" w14:textId="28E2AE9B" w:rsidR="00EA6CEF" w:rsidRDefault="002C2E8E" w:rsidP="00E066C1">
      <w:r>
        <w:t>Note: Database instance patchleri için maintenance window oluşturulur</w:t>
      </w:r>
    </w:p>
    <w:p w14:paraId="13B9BD7A" w14:textId="77777777" w:rsidR="002C2E8E" w:rsidRDefault="002C2E8E" w:rsidP="00E066C1"/>
    <w:p w14:paraId="5ECFC7DD" w14:textId="2085B310" w:rsidR="002C2E8E" w:rsidRDefault="002C2E8E" w:rsidP="002C2E8E">
      <w:r>
        <w:t>42-</w:t>
      </w:r>
      <w:r w:rsidRPr="002C2E8E">
        <w:t xml:space="preserve"> </w:t>
      </w:r>
      <w:r>
        <w:t>A.</w:t>
      </w:r>
      <w:r>
        <w:tab/>
        <w:t>Security groups</w:t>
      </w:r>
    </w:p>
    <w:p w14:paraId="31EFB68C" w14:textId="07BF036A" w:rsidR="002C2E8E" w:rsidRDefault="002C2E8E" w:rsidP="00E066C1">
      <w:r>
        <w:t xml:space="preserve">Keys: </w:t>
      </w:r>
      <w:r>
        <w:t>ability to control</w:t>
      </w:r>
      <w:r>
        <w:t xml:space="preserve">, </w:t>
      </w:r>
      <w:r>
        <w:t>EC2 instances</w:t>
      </w:r>
      <w:r>
        <w:t xml:space="preserve">, </w:t>
      </w:r>
      <w:r>
        <w:t>incoming traffic and outgoing traffic</w:t>
      </w:r>
    </w:p>
    <w:p w14:paraId="14B23744" w14:textId="6A2E7771" w:rsidR="002C2E8E" w:rsidRDefault="002C2E8E" w:rsidP="00E066C1">
      <w:r w:rsidRPr="002C2E8E">
        <w:t>A security group acts as a virtual firewall for your EC2 instances to control incoming and outgoing traffic.</w:t>
      </w:r>
    </w:p>
    <w:p w14:paraId="5890B645" w14:textId="77777777" w:rsidR="002C2E8E" w:rsidRDefault="002C2E8E" w:rsidP="00E066C1"/>
    <w:p w14:paraId="526BA5E9" w14:textId="5FD565F7" w:rsidR="0010656B" w:rsidRDefault="002C2E8E" w:rsidP="0010656B">
      <w:r>
        <w:lastRenderedPageBreak/>
        <w:t>43-</w:t>
      </w:r>
      <w:r w:rsidR="0010656B" w:rsidRPr="0010656B">
        <w:t xml:space="preserve"> </w:t>
      </w:r>
      <w:r w:rsidR="0010656B">
        <w:t>B.</w:t>
      </w:r>
      <w:r w:rsidR="0010656B">
        <w:tab/>
        <w:t>AWS Developer Support</w:t>
      </w:r>
    </w:p>
    <w:p w14:paraId="11CF3CE2" w14:textId="210FF632" w:rsidR="002C2E8E" w:rsidRDefault="0010656B" w:rsidP="00E066C1">
      <w:r>
        <w:t xml:space="preserve">Keys: </w:t>
      </w:r>
      <w:r>
        <w:t>technical support during business hours</w:t>
      </w:r>
      <w:r>
        <w:t xml:space="preserve">, </w:t>
      </w:r>
      <w:r>
        <w:t>general architectural guidance</w:t>
      </w:r>
    </w:p>
    <w:p w14:paraId="67AE83E4" w14:textId="77777777" w:rsidR="0010656B" w:rsidRDefault="0010656B" w:rsidP="00E066C1"/>
    <w:p w14:paraId="757FB366" w14:textId="7BA36FE4" w:rsidR="0010656B" w:rsidRDefault="0010656B" w:rsidP="00E066C1">
      <w:r>
        <w:t>44-</w:t>
      </w:r>
      <w:r w:rsidRPr="0010656B">
        <w:t xml:space="preserve"> </w:t>
      </w:r>
      <w:r>
        <w:t>B.</w:t>
      </w:r>
      <w:r>
        <w:tab/>
        <w:t>Amazon Route 53</w:t>
      </w:r>
    </w:p>
    <w:p w14:paraId="6B423F01" w14:textId="05316743" w:rsidR="0010656B" w:rsidRDefault="0010656B" w:rsidP="00E066C1">
      <w:r>
        <w:t>Key: Domain name</w:t>
      </w:r>
    </w:p>
    <w:p w14:paraId="3A0977D0" w14:textId="77777777" w:rsidR="0010656B" w:rsidRDefault="0010656B" w:rsidP="00E066C1"/>
    <w:p w14:paraId="130D8F78" w14:textId="2BB8061A" w:rsidR="0010656B" w:rsidRDefault="0010656B" w:rsidP="0010656B">
      <w:r>
        <w:t>45-</w:t>
      </w:r>
      <w:r w:rsidRPr="0010656B">
        <w:t xml:space="preserve"> </w:t>
      </w:r>
      <w:r>
        <w:t>C.</w:t>
      </w:r>
      <w:r>
        <w:tab/>
        <w:t>AWS Trusted Advisor</w:t>
      </w:r>
    </w:p>
    <w:p w14:paraId="578F3EB4" w14:textId="738E5CAC" w:rsidR="0010656B" w:rsidRDefault="0010656B" w:rsidP="00E066C1">
      <w:r>
        <w:t>Keys:</w:t>
      </w:r>
      <w:r w:rsidRPr="0010656B">
        <w:t xml:space="preserve"> </w:t>
      </w:r>
      <w:r>
        <w:t>best practice recommendations</w:t>
      </w:r>
    </w:p>
    <w:p w14:paraId="43DD0B9F" w14:textId="77777777" w:rsidR="0010656B" w:rsidRDefault="0010656B" w:rsidP="00E066C1"/>
    <w:p w14:paraId="6DCACBDF" w14:textId="3FFD90F4" w:rsidR="0010656B" w:rsidRDefault="0010656B" w:rsidP="0010656B">
      <w:r>
        <w:t>46-</w:t>
      </w:r>
      <w:r w:rsidRPr="0010656B">
        <w:t xml:space="preserve"> </w:t>
      </w:r>
      <w:r>
        <w:t>D.</w:t>
      </w:r>
      <w:r>
        <w:tab/>
        <w:t xml:space="preserve">AWS X-Ray </w:t>
      </w:r>
    </w:p>
    <w:p w14:paraId="5A446CFF" w14:textId="1049239F" w:rsidR="0010656B" w:rsidRDefault="0010656B" w:rsidP="00E066C1">
      <w:r>
        <w:t xml:space="preserve">Keys: </w:t>
      </w:r>
      <w:r>
        <w:t>view end-to-end performance metrics</w:t>
      </w:r>
      <w:r>
        <w:t xml:space="preserve">, </w:t>
      </w:r>
      <w:r>
        <w:t>troubleshoot distributed applications</w:t>
      </w:r>
    </w:p>
    <w:p w14:paraId="7328D94D" w14:textId="77777777" w:rsidR="0010656B" w:rsidRDefault="0010656B" w:rsidP="00E066C1"/>
    <w:p w14:paraId="0708ECFD" w14:textId="329F1EE5" w:rsidR="0010656B" w:rsidRDefault="0010656B" w:rsidP="0010656B">
      <w:r>
        <w:t>47-</w:t>
      </w:r>
      <w:r w:rsidRPr="0010656B">
        <w:t xml:space="preserve"> </w:t>
      </w:r>
      <w:r>
        <w:t>D.</w:t>
      </w:r>
      <w:r>
        <w:tab/>
        <w:t xml:space="preserve">Economies of scale </w:t>
      </w:r>
    </w:p>
    <w:p w14:paraId="11B2B3D2" w14:textId="017AF4F3" w:rsidR="0010656B" w:rsidRDefault="0010656B" w:rsidP="00E066C1">
      <w:r w:rsidRPr="0010656B">
        <w:t>Benefit from massive economies of scale – 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3EEEFDF7" w14:textId="77777777" w:rsidR="0010656B" w:rsidRDefault="0010656B" w:rsidP="00E066C1"/>
    <w:p w14:paraId="5A7126B2" w14:textId="3B72D3FA" w:rsidR="0010656B" w:rsidRDefault="0010656B" w:rsidP="0010656B">
      <w:r>
        <w:t>48-</w:t>
      </w:r>
      <w:r w:rsidRPr="0010656B">
        <w:t xml:space="preserve"> </w:t>
      </w:r>
      <w:r>
        <w:t>C.</w:t>
      </w:r>
      <w:r>
        <w:tab/>
        <w:t>Amazon GuardDuty</w:t>
      </w:r>
    </w:p>
    <w:p w14:paraId="7DA4616D" w14:textId="41E64F09" w:rsidR="0010656B" w:rsidRDefault="0010656B" w:rsidP="00E066C1"/>
    <w:p w14:paraId="468EB13D" w14:textId="021B2032" w:rsidR="0010656B" w:rsidRDefault="0010656B" w:rsidP="0010656B">
      <w:r>
        <w:t>49-</w:t>
      </w:r>
      <w:r w:rsidRPr="0010656B">
        <w:t xml:space="preserve"> </w:t>
      </w:r>
      <w:r>
        <w:t>C.</w:t>
      </w:r>
      <w:r>
        <w:tab/>
        <w:t>Amazon Elastic Container Registry (Amazon ECR)</w:t>
      </w:r>
    </w:p>
    <w:p w14:paraId="15E12256" w14:textId="636B5B5B" w:rsidR="0010656B" w:rsidRDefault="0010656B" w:rsidP="00E066C1">
      <w:r>
        <w:t xml:space="preserve">Keys: </w:t>
      </w:r>
      <w:r>
        <w:t>store</w:t>
      </w:r>
      <w:r>
        <w:t xml:space="preserve">, </w:t>
      </w:r>
      <w:r>
        <w:t>Docker images</w:t>
      </w:r>
    </w:p>
    <w:p w14:paraId="3548C7ED" w14:textId="77777777" w:rsidR="002C2E8E" w:rsidRDefault="002C2E8E" w:rsidP="00E066C1"/>
    <w:p w14:paraId="524D1080" w14:textId="2B43E783" w:rsidR="0010656B" w:rsidRDefault="0010656B" w:rsidP="0010656B">
      <w:r>
        <w:t>50-</w:t>
      </w:r>
      <w:r w:rsidRPr="0010656B">
        <w:t xml:space="preserve"> </w:t>
      </w:r>
      <w:r>
        <w:t>D.</w:t>
      </w:r>
      <w:r>
        <w:tab/>
        <w:t xml:space="preserve">Amazon Inspector </w:t>
      </w:r>
    </w:p>
    <w:p w14:paraId="1821AEC2" w14:textId="5CD2741C" w:rsidR="0010656B" w:rsidRDefault="0010656B" w:rsidP="00E066C1">
      <w:r>
        <w:t xml:space="preserve">Keys: </w:t>
      </w:r>
      <w:r>
        <w:t>vulnerabilities</w:t>
      </w:r>
    </w:p>
    <w:p w14:paraId="62D181D7" w14:textId="77777777" w:rsidR="0010656B" w:rsidRDefault="0010656B" w:rsidP="00E066C1"/>
    <w:p w14:paraId="1BFB771E" w14:textId="66766905" w:rsidR="0010656B" w:rsidRDefault="0010656B" w:rsidP="0010656B">
      <w:r>
        <w:t>51-</w:t>
      </w:r>
      <w:r w:rsidRPr="0010656B">
        <w:t xml:space="preserve"> </w:t>
      </w:r>
      <w:r>
        <w:t>C.</w:t>
      </w:r>
      <w:r>
        <w:tab/>
        <w:t>Use Amazon DynamoDB global tables</w:t>
      </w:r>
    </w:p>
    <w:p w14:paraId="3112FA93" w14:textId="4609C179" w:rsidR="0010656B" w:rsidRDefault="0010656B" w:rsidP="00E066C1">
      <w:r>
        <w:t xml:space="preserve">Keys: </w:t>
      </w:r>
      <w:r>
        <w:t>time-tracking mobile app</w:t>
      </w:r>
      <w:r>
        <w:t xml:space="preserve">, </w:t>
      </w:r>
      <w:r>
        <w:t>operate globally</w:t>
      </w:r>
      <w:r>
        <w:t xml:space="preserve">, </w:t>
      </w:r>
      <w:r>
        <w:t>accessible from</w:t>
      </w:r>
      <w:r w:rsidRPr="0010656B">
        <w:t xml:space="preserve"> </w:t>
      </w:r>
      <w:r>
        <w:t>closest</w:t>
      </w:r>
      <w:r>
        <w:t xml:space="preserve"> Region</w:t>
      </w:r>
    </w:p>
    <w:p w14:paraId="4115E1C9" w14:textId="77777777" w:rsidR="0010656B" w:rsidRDefault="0010656B" w:rsidP="00E066C1"/>
    <w:p w14:paraId="46B6240C" w14:textId="75228DE3" w:rsidR="00156AD3" w:rsidRDefault="0010656B" w:rsidP="00156AD3">
      <w:r>
        <w:lastRenderedPageBreak/>
        <w:t>52-</w:t>
      </w:r>
      <w:r w:rsidR="00156AD3" w:rsidRPr="00156AD3">
        <w:t xml:space="preserve"> </w:t>
      </w:r>
      <w:r w:rsidR="00156AD3">
        <w:t>A.</w:t>
      </w:r>
      <w:r w:rsidR="00156AD3">
        <w:tab/>
        <w:t>Increased workforce productivity</w:t>
      </w:r>
    </w:p>
    <w:p w14:paraId="5150949E" w14:textId="77777777" w:rsidR="00156AD3" w:rsidRDefault="00156AD3" w:rsidP="00156AD3">
      <w:r>
        <w:t>E.</w:t>
      </w:r>
      <w:r>
        <w:tab/>
        <w:t xml:space="preserve">Faster product launches </w:t>
      </w:r>
    </w:p>
    <w:p w14:paraId="14CC112A" w14:textId="77777777" w:rsidR="00156AD3" w:rsidRDefault="00156AD3" w:rsidP="00156AD3">
      <w:r>
        <w:t>Which of the following are economic advantages of AWS cloud?</w:t>
      </w:r>
    </w:p>
    <w:p w14:paraId="655B4DC5" w14:textId="73BB242A" w:rsidR="00156AD3" w:rsidRDefault="00156AD3" w:rsidP="00156AD3">
      <w:r>
        <w:t>The main benefits associated with the AWS cloud are: Total cost of ownership (TCO) reduction. Increased employee productivity. Increased business agility.</w:t>
      </w:r>
    </w:p>
    <w:p w14:paraId="1874CCEF" w14:textId="35DF0738" w:rsidR="00156AD3" w:rsidRDefault="00156AD3" w:rsidP="00156AD3">
      <w:r>
        <w:t>Note: D şıkkı yanıltıcı; TCO reducing demiyor “accounting” diyor</w:t>
      </w:r>
    </w:p>
    <w:p w14:paraId="42A66B85" w14:textId="77777777" w:rsidR="00156AD3" w:rsidRDefault="00156AD3" w:rsidP="00156AD3"/>
    <w:p w14:paraId="3C13C207" w14:textId="7C68BF88" w:rsidR="00156AD3" w:rsidRDefault="00156AD3" w:rsidP="00156AD3">
      <w:r>
        <w:t>53-</w:t>
      </w:r>
      <w:r w:rsidRPr="00156AD3">
        <w:t xml:space="preserve"> </w:t>
      </w:r>
      <w:r>
        <w:t>C.</w:t>
      </w:r>
      <w:r>
        <w:tab/>
        <w:t>Physical and environmental controls</w:t>
      </w:r>
    </w:p>
    <w:p w14:paraId="5885B006" w14:textId="735266C7" w:rsidR="00156AD3" w:rsidRDefault="00156AD3" w:rsidP="00156AD3">
      <w:r w:rsidRPr="00156AD3">
        <w:t>Inherited Controls – the customer fully inherits certain items from AWS, such as the physical and environmental controls of the data centers and their related assets.</w:t>
      </w:r>
    </w:p>
    <w:p w14:paraId="48ED2C3D" w14:textId="77777777" w:rsidR="00156AD3" w:rsidRDefault="00156AD3" w:rsidP="00156AD3"/>
    <w:p w14:paraId="50E34F30" w14:textId="2E520C8A" w:rsidR="00156AD3" w:rsidRDefault="00156AD3" w:rsidP="00156AD3">
      <w:r>
        <w:t>54-</w:t>
      </w:r>
      <w:r w:rsidRPr="00156AD3">
        <w:t xml:space="preserve"> </w:t>
      </w:r>
      <w:r>
        <w:t>A.</w:t>
      </w:r>
      <w:r>
        <w:tab/>
        <w:t>Management of the guest operating systems</w:t>
      </w:r>
    </w:p>
    <w:p w14:paraId="6734EF5E" w14:textId="3B61B463" w:rsidR="00156AD3" w:rsidRDefault="00156AD3" w:rsidP="00156AD3"/>
    <w:p w14:paraId="03A59403" w14:textId="69C70EDD" w:rsidR="00156AD3" w:rsidRDefault="00156AD3" w:rsidP="00156AD3">
      <w:r>
        <w:t>55-</w:t>
      </w:r>
      <w:r w:rsidRPr="00156AD3">
        <w:t xml:space="preserve"> </w:t>
      </w:r>
      <w:r>
        <w:t>C.</w:t>
      </w:r>
      <w:r>
        <w:tab/>
        <w:t>Agility</w:t>
      </w:r>
    </w:p>
    <w:p w14:paraId="3A4BF6B9" w14:textId="2D0132BD" w:rsidR="00156AD3" w:rsidRDefault="00156AD3" w:rsidP="00156AD3">
      <w:r>
        <w:t xml:space="preserve">Keys: </w:t>
      </w:r>
      <w:r>
        <w:t>deliver new website features quickly</w:t>
      </w:r>
      <w:r>
        <w:t xml:space="preserve">, </w:t>
      </w:r>
      <w:r>
        <w:t>in an iterative manner</w:t>
      </w:r>
      <w:r>
        <w:t xml:space="preserve">, </w:t>
      </w:r>
      <w:r>
        <w:t>minimize the time to market</w:t>
      </w:r>
    </w:p>
    <w:p w14:paraId="12C913B5" w14:textId="77777777" w:rsidR="00156AD3" w:rsidRDefault="00156AD3" w:rsidP="00156AD3"/>
    <w:p w14:paraId="36340E37" w14:textId="7E8F2FD5" w:rsidR="00156AD3" w:rsidRDefault="00156AD3" w:rsidP="00156AD3">
      <w:r>
        <w:t>56-</w:t>
      </w:r>
      <w:r w:rsidRPr="00156AD3">
        <w:t xml:space="preserve"> </w:t>
      </w:r>
      <w:r>
        <w:t>C.</w:t>
      </w:r>
      <w:r>
        <w:tab/>
        <w:t>Reliability</w:t>
      </w:r>
    </w:p>
    <w:p w14:paraId="41534047" w14:textId="73BDE1C2" w:rsidR="00156AD3" w:rsidRDefault="00872F0B" w:rsidP="00156AD3">
      <w:r>
        <w:t xml:space="preserve">Keys: </w:t>
      </w:r>
      <w:r>
        <w:t>ability to recover</w:t>
      </w:r>
      <w:r>
        <w:t xml:space="preserve">, </w:t>
      </w:r>
      <w:r>
        <w:t>natural disaster</w:t>
      </w:r>
    </w:p>
    <w:p w14:paraId="73D049B7" w14:textId="77777777" w:rsidR="00872F0B" w:rsidRDefault="00872F0B" w:rsidP="00156AD3"/>
    <w:p w14:paraId="6A4775D0" w14:textId="020BE6D1" w:rsidR="00872F0B" w:rsidRDefault="00872F0B" w:rsidP="00872F0B">
      <w:r>
        <w:t>57-</w:t>
      </w:r>
      <w:r w:rsidRPr="00872F0B">
        <w:t xml:space="preserve"> </w:t>
      </w:r>
      <w:r>
        <w:t>D.</w:t>
      </w:r>
      <w:r>
        <w:tab/>
        <w:t xml:space="preserve">AWS CloudTrail </w:t>
      </w:r>
    </w:p>
    <w:p w14:paraId="25384DB8" w14:textId="527F8B32" w:rsidR="00872F0B" w:rsidRDefault="00872F0B" w:rsidP="00156AD3"/>
    <w:p w14:paraId="7083ADF6" w14:textId="008F1A61" w:rsidR="00872F0B" w:rsidRDefault="00872F0B" w:rsidP="00872F0B">
      <w:r>
        <w:t>58-</w:t>
      </w:r>
      <w:r w:rsidRPr="00872F0B">
        <w:t xml:space="preserve"> </w:t>
      </w:r>
      <w:r>
        <w:t>D.</w:t>
      </w:r>
      <w:r>
        <w:tab/>
        <w:t xml:space="preserve">AWS Cost Anomaly Detection </w:t>
      </w:r>
    </w:p>
    <w:p w14:paraId="63D8005D" w14:textId="4046D275" w:rsidR="00872F0B" w:rsidRDefault="00872F0B" w:rsidP="00156AD3">
      <w:r>
        <w:t xml:space="preserve">Keys: </w:t>
      </w:r>
      <w:r>
        <w:t>unusual cloud spending</w:t>
      </w:r>
    </w:p>
    <w:p w14:paraId="017399A8" w14:textId="77777777" w:rsidR="00872F0B" w:rsidRDefault="00872F0B" w:rsidP="00156AD3"/>
    <w:p w14:paraId="523146C4" w14:textId="63E823C2" w:rsidR="00872F0B" w:rsidRDefault="00872F0B" w:rsidP="00872F0B">
      <w:r>
        <w:t>59-</w:t>
      </w:r>
      <w:r w:rsidRPr="00872F0B">
        <w:t xml:space="preserve"> </w:t>
      </w:r>
      <w:r>
        <w:t>A.</w:t>
      </w:r>
      <w:r>
        <w:tab/>
        <w:t>Auto Scaling groups</w:t>
      </w:r>
    </w:p>
    <w:p w14:paraId="3BE5F65D" w14:textId="4774B8F3" w:rsidR="00872F0B" w:rsidRDefault="00872F0B" w:rsidP="00156AD3"/>
    <w:p w14:paraId="16F849A6" w14:textId="5945C4A8" w:rsidR="00872F0B" w:rsidRDefault="00872F0B" w:rsidP="00872F0B">
      <w:r>
        <w:t>60-</w:t>
      </w:r>
      <w:r w:rsidRPr="00872F0B">
        <w:t xml:space="preserve"> </w:t>
      </w:r>
      <w:r>
        <w:t>D.</w:t>
      </w:r>
      <w:r>
        <w:tab/>
        <w:t xml:space="preserve">AWS Marketplace </w:t>
      </w:r>
    </w:p>
    <w:p w14:paraId="3247AF01" w14:textId="2CD447D5" w:rsidR="00872F0B" w:rsidRDefault="00872F0B" w:rsidP="00156AD3">
      <w:r>
        <w:t>Keys:</w:t>
      </w:r>
      <w:r w:rsidRPr="00872F0B">
        <w:t xml:space="preserve"> </w:t>
      </w:r>
      <w:r>
        <w:t>security software vendor</w:t>
      </w:r>
      <w:r>
        <w:t xml:space="preserve">, </w:t>
      </w:r>
      <w:r>
        <w:t>purchase</w:t>
      </w:r>
    </w:p>
    <w:p w14:paraId="75703017" w14:textId="3A4B1129" w:rsidR="00872F0B" w:rsidRDefault="00872F0B" w:rsidP="00872F0B">
      <w:r>
        <w:lastRenderedPageBreak/>
        <w:t>61-</w:t>
      </w:r>
      <w:r w:rsidRPr="00872F0B">
        <w:t xml:space="preserve"> </w:t>
      </w:r>
      <w:r>
        <w:t>C.</w:t>
      </w:r>
      <w:r>
        <w:tab/>
        <w:t>AWS Direct Connect</w:t>
      </w:r>
    </w:p>
    <w:p w14:paraId="48BBB1A3" w14:textId="3B3F3997" w:rsidR="00872F0B" w:rsidRDefault="00872F0B" w:rsidP="00156AD3">
      <w:r>
        <w:t xml:space="preserve">Key: </w:t>
      </w:r>
      <w:r>
        <w:t>generating large sets of critical data</w:t>
      </w:r>
      <w:r>
        <w:t xml:space="preserve"> , </w:t>
      </w:r>
      <w:r>
        <w:t>dedicated connection</w:t>
      </w:r>
    </w:p>
    <w:p w14:paraId="521C2771" w14:textId="77777777" w:rsidR="00872F0B" w:rsidRDefault="00872F0B" w:rsidP="00156AD3"/>
    <w:p w14:paraId="4250EC8F" w14:textId="721640BB" w:rsidR="00872F0B" w:rsidRDefault="00872F0B" w:rsidP="00872F0B">
      <w:r>
        <w:t>62-</w:t>
      </w:r>
      <w:r w:rsidRPr="00872F0B">
        <w:t xml:space="preserve"> </w:t>
      </w:r>
      <w:r>
        <w:t>C.</w:t>
      </w:r>
      <w:r>
        <w:tab/>
        <w:t>AWS Business Support</w:t>
      </w:r>
    </w:p>
    <w:p w14:paraId="39966F03" w14:textId="75A59D3D" w:rsidR="00872F0B" w:rsidRDefault="00872F0B" w:rsidP="00156AD3">
      <w:r>
        <w:t xml:space="preserve">Key: </w:t>
      </w:r>
      <w:r>
        <w:t>does not need concierge support</w:t>
      </w:r>
    </w:p>
    <w:p w14:paraId="52B19B2B" w14:textId="77777777" w:rsidR="00872F0B" w:rsidRDefault="00872F0B" w:rsidP="00156AD3"/>
    <w:p w14:paraId="48594294" w14:textId="1E73C96D" w:rsidR="00872F0B" w:rsidRDefault="00872F0B" w:rsidP="00872F0B">
      <w:r>
        <w:t>63-</w:t>
      </w:r>
      <w:r w:rsidRPr="00872F0B">
        <w:t xml:space="preserve"> </w:t>
      </w:r>
      <w:r>
        <w:t>B.</w:t>
      </w:r>
      <w:r>
        <w:tab/>
        <w:t>AWS Glue</w:t>
      </w:r>
    </w:p>
    <w:p w14:paraId="7F249E0C" w14:textId="235C13E4" w:rsidR="00872F0B" w:rsidRDefault="00872F0B" w:rsidP="00156AD3"/>
    <w:p w14:paraId="44D7BFF6" w14:textId="35A49EAF" w:rsidR="00872F0B" w:rsidRDefault="00872F0B" w:rsidP="00872F0B">
      <w:r>
        <w:t>64-</w:t>
      </w:r>
      <w:r w:rsidRPr="00872F0B">
        <w:t xml:space="preserve"> </w:t>
      </w:r>
      <w:r>
        <w:t>A.</w:t>
      </w:r>
      <w:r>
        <w:tab/>
        <w:t>Control access to AWS service APIs and to other specific resources.</w:t>
      </w:r>
    </w:p>
    <w:p w14:paraId="61D48BA6" w14:textId="77777777" w:rsidR="00872F0B" w:rsidRDefault="00872F0B" w:rsidP="00872F0B">
      <w:r>
        <w:t>C.</w:t>
      </w:r>
      <w:r>
        <w:tab/>
        <w:t>Protect the AWS environment using multi-factor authentication (MFA).</w:t>
      </w:r>
    </w:p>
    <w:p w14:paraId="093FC505" w14:textId="23EC2719" w:rsidR="00872F0B" w:rsidRDefault="00872F0B" w:rsidP="00156AD3"/>
    <w:p w14:paraId="0D4E2D8F" w14:textId="435CC0C5" w:rsidR="000127FB" w:rsidRDefault="00872F0B" w:rsidP="000127FB">
      <w:r>
        <w:t>65-</w:t>
      </w:r>
      <w:r w:rsidR="000127FB" w:rsidRPr="000127FB">
        <w:t xml:space="preserve"> </w:t>
      </w:r>
      <w:r w:rsidR="000127FB">
        <w:t>A.</w:t>
      </w:r>
      <w:r w:rsidR="000127FB">
        <w:tab/>
        <w:t>Resource configuration management</w:t>
      </w:r>
    </w:p>
    <w:p w14:paraId="1327C8D5" w14:textId="77777777" w:rsidR="000127FB" w:rsidRDefault="000127FB" w:rsidP="000127FB">
      <w:r>
        <w:t>C.</w:t>
      </w:r>
      <w:r>
        <w:tab/>
        <w:t>Employee awareness and training</w:t>
      </w:r>
    </w:p>
    <w:p w14:paraId="07FF1E92" w14:textId="77777777" w:rsidR="000127FB" w:rsidRPr="000127FB" w:rsidRDefault="000127FB" w:rsidP="000127FB">
      <w:pPr>
        <w:spacing w:before="225" w:after="225" w:line="240" w:lineRule="auto"/>
        <w:rPr>
          <w:rFonts w:ascii="Helvetica" w:eastAsia="Times New Roman" w:hAnsi="Helvetica" w:cs="Helvetica"/>
          <w:color w:val="333333"/>
          <w:sz w:val="21"/>
          <w:szCs w:val="21"/>
          <w:lang w:val="en-GB" w:eastAsia="en-GB"/>
        </w:rPr>
      </w:pPr>
      <w:r w:rsidRPr="000127FB">
        <w:rPr>
          <w:rFonts w:ascii="Helvetica" w:eastAsia="Times New Roman" w:hAnsi="Helvetica" w:cs="Helvetica"/>
          <w:color w:val="333333"/>
          <w:sz w:val="21"/>
          <w:szCs w:val="21"/>
          <w:lang w:val="en-GB" w:eastAsia="en-GB"/>
        </w:rPr>
        <w:t xml:space="preserve">Shared Controls – Controls which apply to both the infrastructure layer and customer layers, but in </w:t>
      </w:r>
      <w:proofErr w:type="gramStart"/>
      <w:r w:rsidRPr="000127FB">
        <w:rPr>
          <w:rFonts w:ascii="Helvetica" w:eastAsia="Times New Roman" w:hAnsi="Helvetica" w:cs="Helvetica"/>
          <w:color w:val="333333"/>
          <w:sz w:val="21"/>
          <w:szCs w:val="21"/>
          <w:lang w:val="en-GB" w:eastAsia="en-GB"/>
        </w:rPr>
        <w:t>completely separate</w:t>
      </w:r>
      <w:proofErr w:type="gramEnd"/>
      <w:r w:rsidRPr="000127FB">
        <w:rPr>
          <w:rFonts w:ascii="Helvetica" w:eastAsia="Times New Roman" w:hAnsi="Helvetica" w:cs="Helvetica"/>
          <w:color w:val="333333"/>
          <w:sz w:val="21"/>
          <w:szCs w:val="21"/>
          <w:lang w:val="en-GB" w:eastAsia="en-GB"/>
        </w:rPr>
        <w:t xml:space="preserve"> contexts or perspectives. In a shared control, AWS provides the requirements for the infrastructure and the customer must provide their own control implementation within their use of AWS services. Examples include:</w:t>
      </w:r>
    </w:p>
    <w:p w14:paraId="61448EAB" w14:textId="77777777" w:rsidR="000127FB" w:rsidRPr="000127FB" w:rsidRDefault="000127FB" w:rsidP="000127FB">
      <w:pPr>
        <w:numPr>
          <w:ilvl w:val="0"/>
          <w:numId w:val="4"/>
        </w:numPr>
        <w:spacing w:before="100" w:beforeAutospacing="1" w:after="150" w:line="240" w:lineRule="auto"/>
        <w:ind w:left="750"/>
        <w:rPr>
          <w:rFonts w:ascii="Helvetica" w:eastAsia="Times New Roman" w:hAnsi="Helvetica" w:cs="Helvetica"/>
          <w:color w:val="333333"/>
          <w:sz w:val="21"/>
          <w:szCs w:val="21"/>
          <w:lang w:val="en-GB" w:eastAsia="en-GB"/>
        </w:rPr>
      </w:pPr>
      <w:r w:rsidRPr="000127FB">
        <w:rPr>
          <w:rFonts w:ascii="Helvetica" w:eastAsia="Times New Roman" w:hAnsi="Helvetica" w:cs="Helvetica"/>
          <w:color w:val="333333"/>
          <w:sz w:val="21"/>
          <w:szCs w:val="21"/>
          <w:lang w:val="en-GB" w:eastAsia="en-GB"/>
        </w:rPr>
        <w:t>Patch Management – AWS is responsible for patching and fixing flaws within the infrastructure, but customers are responsible for patching their guest OS and applications.</w:t>
      </w:r>
    </w:p>
    <w:p w14:paraId="1E2228D7" w14:textId="77777777" w:rsidR="000127FB" w:rsidRPr="000127FB" w:rsidRDefault="000127FB" w:rsidP="000127FB">
      <w:pPr>
        <w:numPr>
          <w:ilvl w:val="0"/>
          <w:numId w:val="4"/>
        </w:numPr>
        <w:spacing w:before="100" w:beforeAutospacing="1" w:after="150" w:line="240" w:lineRule="auto"/>
        <w:ind w:left="750"/>
        <w:rPr>
          <w:rFonts w:ascii="Helvetica" w:eastAsia="Times New Roman" w:hAnsi="Helvetica" w:cs="Helvetica"/>
          <w:color w:val="333333"/>
          <w:sz w:val="21"/>
          <w:szCs w:val="21"/>
          <w:lang w:val="en-GB" w:eastAsia="en-GB"/>
        </w:rPr>
      </w:pPr>
      <w:r w:rsidRPr="000127FB">
        <w:rPr>
          <w:rFonts w:ascii="Helvetica" w:eastAsia="Times New Roman" w:hAnsi="Helvetica" w:cs="Helvetica"/>
          <w:color w:val="333333"/>
          <w:sz w:val="21"/>
          <w:szCs w:val="21"/>
          <w:lang w:val="en-GB" w:eastAsia="en-GB"/>
        </w:rPr>
        <w:t>Configuration Management – AWS maintains the configuration of its infrastructure devices, but a customer is responsible for configuring their own guest operating systems, databases, and applications.</w:t>
      </w:r>
    </w:p>
    <w:p w14:paraId="1F85771B" w14:textId="77777777" w:rsidR="000127FB" w:rsidRPr="000127FB" w:rsidRDefault="000127FB" w:rsidP="000127FB">
      <w:pPr>
        <w:numPr>
          <w:ilvl w:val="0"/>
          <w:numId w:val="4"/>
        </w:numPr>
        <w:spacing w:before="100" w:beforeAutospacing="1" w:after="0" w:line="240" w:lineRule="auto"/>
        <w:ind w:left="750"/>
        <w:rPr>
          <w:rFonts w:ascii="Helvetica" w:eastAsia="Times New Roman" w:hAnsi="Helvetica" w:cs="Helvetica"/>
          <w:color w:val="333333"/>
          <w:sz w:val="21"/>
          <w:szCs w:val="21"/>
          <w:lang w:val="en-GB" w:eastAsia="en-GB"/>
        </w:rPr>
      </w:pPr>
      <w:r w:rsidRPr="000127FB">
        <w:rPr>
          <w:rFonts w:ascii="Helvetica" w:eastAsia="Times New Roman" w:hAnsi="Helvetica" w:cs="Helvetica"/>
          <w:color w:val="333333"/>
          <w:sz w:val="21"/>
          <w:szCs w:val="21"/>
          <w:lang w:val="en-GB" w:eastAsia="en-GB"/>
        </w:rPr>
        <w:t>Awareness &amp; Training - AWS trains AWS employees, but a customer must train their own employees.</w:t>
      </w:r>
    </w:p>
    <w:p w14:paraId="16E668C0" w14:textId="0B367615" w:rsidR="00872F0B" w:rsidRDefault="00872F0B" w:rsidP="00156AD3"/>
    <w:sectPr w:rsidR="00872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24A"/>
    <w:multiLevelType w:val="multilevel"/>
    <w:tmpl w:val="9E06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01CB5"/>
    <w:multiLevelType w:val="multilevel"/>
    <w:tmpl w:val="FBA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E3012"/>
    <w:multiLevelType w:val="multilevel"/>
    <w:tmpl w:val="E15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D1A4C"/>
    <w:multiLevelType w:val="multilevel"/>
    <w:tmpl w:val="290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911220">
    <w:abstractNumId w:val="0"/>
  </w:num>
  <w:num w:numId="2" w16cid:durableId="340400008">
    <w:abstractNumId w:val="1"/>
  </w:num>
  <w:num w:numId="3" w16cid:durableId="645167419">
    <w:abstractNumId w:val="2"/>
  </w:num>
  <w:num w:numId="4" w16cid:durableId="20965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8F"/>
    <w:rsid w:val="000127FB"/>
    <w:rsid w:val="000C6C56"/>
    <w:rsid w:val="0010656B"/>
    <w:rsid w:val="00156AD3"/>
    <w:rsid w:val="002C2E8E"/>
    <w:rsid w:val="005867D0"/>
    <w:rsid w:val="00872F0B"/>
    <w:rsid w:val="00AE3F3D"/>
    <w:rsid w:val="00E066C1"/>
    <w:rsid w:val="00EA6CEF"/>
    <w:rsid w:val="00F2538F"/>
    <w:rsid w:val="00F3690D"/>
    <w:rsid w:val="00FB5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4CD3"/>
  <w15:chartTrackingRefBased/>
  <w15:docId w15:val="{867DF86A-FC31-47DF-AAE9-A968682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16"/>
    <w:pPr>
      <w:spacing w:after="200" w:line="276" w:lineRule="auto"/>
    </w:pPr>
    <w:rPr>
      <w:kern w:val="0"/>
      <w:lang w:val="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F3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AE3F3D"/>
    <w:rPr>
      <w:color w:val="0000FF"/>
      <w:u w:val="single"/>
    </w:rPr>
  </w:style>
  <w:style w:type="character" w:styleId="Emphasis">
    <w:name w:val="Emphasis"/>
    <w:basedOn w:val="DefaultParagraphFont"/>
    <w:uiPriority w:val="20"/>
    <w:qFormat/>
    <w:rsid w:val="00AE3F3D"/>
    <w:rPr>
      <w:i/>
      <w:iCs/>
    </w:rPr>
  </w:style>
  <w:style w:type="character" w:styleId="UnresolvedMention">
    <w:name w:val="Unresolved Mention"/>
    <w:basedOn w:val="DefaultParagraphFont"/>
    <w:uiPriority w:val="99"/>
    <w:semiHidden/>
    <w:unhideWhenUsed/>
    <w:rsid w:val="00EA6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05162">
      <w:bodyDiv w:val="1"/>
      <w:marLeft w:val="0"/>
      <w:marRight w:val="0"/>
      <w:marTop w:val="0"/>
      <w:marBottom w:val="0"/>
      <w:divBdr>
        <w:top w:val="none" w:sz="0" w:space="0" w:color="auto"/>
        <w:left w:val="none" w:sz="0" w:space="0" w:color="auto"/>
        <w:bottom w:val="none" w:sz="0" w:space="0" w:color="auto"/>
        <w:right w:val="none" w:sz="0" w:space="0" w:color="auto"/>
      </w:divBdr>
      <w:divsChild>
        <w:div w:id="1910578153">
          <w:marLeft w:val="0"/>
          <w:marRight w:val="0"/>
          <w:marTop w:val="0"/>
          <w:marBottom w:val="150"/>
          <w:divBdr>
            <w:top w:val="none" w:sz="0" w:space="0" w:color="auto"/>
            <w:left w:val="none" w:sz="0" w:space="0" w:color="auto"/>
            <w:bottom w:val="none" w:sz="0" w:space="0" w:color="auto"/>
            <w:right w:val="none" w:sz="0" w:space="0" w:color="auto"/>
          </w:divBdr>
        </w:div>
      </w:divsChild>
    </w:div>
    <w:div w:id="1464427808">
      <w:bodyDiv w:val="1"/>
      <w:marLeft w:val="0"/>
      <w:marRight w:val="0"/>
      <w:marTop w:val="0"/>
      <w:marBottom w:val="0"/>
      <w:divBdr>
        <w:top w:val="none" w:sz="0" w:space="0" w:color="auto"/>
        <w:left w:val="none" w:sz="0" w:space="0" w:color="auto"/>
        <w:bottom w:val="none" w:sz="0" w:space="0" w:color="auto"/>
        <w:right w:val="none" w:sz="0" w:space="0" w:color="auto"/>
      </w:divBdr>
    </w:div>
    <w:div w:id="1568342618">
      <w:bodyDiv w:val="1"/>
      <w:marLeft w:val="0"/>
      <w:marRight w:val="0"/>
      <w:marTop w:val="0"/>
      <w:marBottom w:val="0"/>
      <w:divBdr>
        <w:top w:val="none" w:sz="0" w:space="0" w:color="auto"/>
        <w:left w:val="none" w:sz="0" w:space="0" w:color="auto"/>
        <w:bottom w:val="none" w:sz="0" w:space="0" w:color="auto"/>
        <w:right w:val="none" w:sz="0" w:space="0" w:color="auto"/>
      </w:divBdr>
      <w:divsChild>
        <w:div w:id="1200774320">
          <w:marLeft w:val="0"/>
          <w:marRight w:val="0"/>
          <w:marTop w:val="0"/>
          <w:marBottom w:val="0"/>
          <w:divBdr>
            <w:top w:val="none" w:sz="0" w:space="0" w:color="auto"/>
            <w:left w:val="none" w:sz="0" w:space="0" w:color="auto"/>
            <w:bottom w:val="none" w:sz="0" w:space="0" w:color="auto"/>
            <w:right w:val="none" w:sz="0" w:space="0" w:color="auto"/>
          </w:divBdr>
        </w:div>
        <w:div w:id="1972783712">
          <w:marLeft w:val="0"/>
          <w:marRight w:val="0"/>
          <w:marTop w:val="0"/>
          <w:marBottom w:val="0"/>
          <w:divBdr>
            <w:top w:val="none" w:sz="0" w:space="0" w:color="auto"/>
            <w:left w:val="none" w:sz="0" w:space="0" w:color="auto"/>
            <w:bottom w:val="none" w:sz="0" w:space="0" w:color="auto"/>
            <w:right w:val="none" w:sz="0" w:space="0" w:color="auto"/>
          </w:divBdr>
          <w:divsChild>
            <w:div w:id="350304440">
              <w:marLeft w:val="0"/>
              <w:marRight w:val="0"/>
              <w:marTop w:val="0"/>
              <w:marBottom w:val="0"/>
              <w:divBdr>
                <w:top w:val="none" w:sz="0" w:space="0" w:color="auto"/>
                <w:left w:val="none" w:sz="0" w:space="0" w:color="auto"/>
                <w:bottom w:val="none" w:sz="0" w:space="0" w:color="auto"/>
                <w:right w:val="none" w:sz="0" w:space="0" w:color="auto"/>
              </w:divBdr>
              <w:divsChild>
                <w:div w:id="15707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3337">
      <w:bodyDiv w:val="1"/>
      <w:marLeft w:val="0"/>
      <w:marRight w:val="0"/>
      <w:marTop w:val="0"/>
      <w:marBottom w:val="0"/>
      <w:divBdr>
        <w:top w:val="none" w:sz="0" w:space="0" w:color="auto"/>
        <w:left w:val="none" w:sz="0" w:space="0" w:color="auto"/>
        <w:bottom w:val="none" w:sz="0" w:space="0" w:color="auto"/>
        <w:right w:val="none" w:sz="0" w:space="0" w:color="auto"/>
      </w:divBdr>
      <w:divsChild>
        <w:div w:id="1718892122">
          <w:marLeft w:val="0"/>
          <w:marRight w:val="0"/>
          <w:marTop w:val="0"/>
          <w:marBottom w:val="150"/>
          <w:divBdr>
            <w:top w:val="none" w:sz="0" w:space="0" w:color="auto"/>
            <w:left w:val="none" w:sz="0" w:space="0" w:color="auto"/>
            <w:bottom w:val="none" w:sz="0" w:space="0" w:color="auto"/>
            <w:right w:val="none" w:sz="0" w:space="0" w:color="auto"/>
          </w:divBdr>
        </w:div>
        <w:div w:id="161142549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ccounts/latest/reference/root-user-tasks.html" TargetMode="External"/><Relationship Id="rId3" Type="http://schemas.openxmlformats.org/officeDocument/2006/relationships/settings" Target="settings.xml"/><Relationship Id="rId7" Type="http://schemas.openxmlformats.org/officeDocument/2006/relationships/hyperlink" Target="https://docs.aws.amazon.com/singlesignon/latest/userguide/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ccounts/latest/reference/root-user-password.html" TargetMode="External"/><Relationship Id="rId11" Type="http://schemas.openxmlformats.org/officeDocument/2006/relationships/theme" Target="theme/theme1.xml"/><Relationship Id="rId5" Type="http://schemas.openxmlformats.org/officeDocument/2006/relationships/hyperlink" Target="https://docs.aws.amazon.com/IAM/latest/UserGuide/id_credentials_mf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mpliance/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fatih yar</dc:creator>
  <cp:keywords/>
  <dc:description/>
  <cp:lastModifiedBy>mehmet fatih yar</cp:lastModifiedBy>
  <cp:revision>2</cp:revision>
  <dcterms:created xsi:type="dcterms:W3CDTF">2023-09-19T18:07:00Z</dcterms:created>
  <dcterms:modified xsi:type="dcterms:W3CDTF">2023-09-19T20:01:00Z</dcterms:modified>
</cp:coreProperties>
</file>