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633A4" w14:textId="77777777" w:rsidR="001C7758" w:rsidRPr="00A65A43" w:rsidRDefault="001C7758" w:rsidP="001C7758">
      <w:pPr>
        <w:pStyle w:val="Titre1"/>
      </w:pPr>
    </w:p>
    <w:p w14:paraId="25DF557F" w14:textId="05C867B9" w:rsidR="00126F00" w:rsidRPr="00A65A43" w:rsidRDefault="00126F00" w:rsidP="00126F00">
      <w:pPr>
        <w:pStyle w:val="Titre1"/>
        <w:jc w:val="center"/>
      </w:pPr>
      <w:bookmarkStart w:id="0" w:name="_Toc189079630"/>
      <w:r w:rsidRPr="00A65A43">
        <w:t>LIVRABLE PROJET</w:t>
      </w:r>
      <w:r w:rsidR="004244F4">
        <w:t> ??</w:t>
      </w:r>
      <w:bookmarkEnd w:id="0"/>
    </w:p>
    <w:p w14:paraId="79118489" w14:textId="77777777" w:rsidR="001C7758" w:rsidRPr="00A65A43" w:rsidRDefault="001C7758" w:rsidP="00126F00"/>
    <w:p w14:paraId="7FDCF80C" w14:textId="104AF981" w:rsidR="001C7758" w:rsidRPr="00A65A43" w:rsidRDefault="00FF26ED" w:rsidP="001C7758">
      <w:pPr>
        <w:jc w:val="center"/>
      </w:pPr>
      <w:r w:rsidRPr="00FF26ED">
        <w:t xml:space="preserve">BLOC </w:t>
      </w:r>
      <w:r w:rsidR="00614FFB">
        <w:t>2</w:t>
      </w:r>
      <w:r w:rsidRPr="00FF26ED">
        <w:t xml:space="preserve"> </w:t>
      </w:r>
      <w:r w:rsidR="00A925B4">
        <w:t>–</w:t>
      </w:r>
      <w:r w:rsidRPr="00FF26ED">
        <w:t xml:space="preserve"> </w:t>
      </w:r>
      <w:r w:rsidR="00A925B4">
        <w:t>Concevoir une application informatique</w:t>
      </w:r>
    </w:p>
    <w:p w14:paraId="2FC90C6D" w14:textId="77777777" w:rsidR="001C7758" w:rsidRPr="00A65A43" w:rsidRDefault="001C7758" w:rsidP="001C7758">
      <w:pPr>
        <w:jc w:val="center"/>
      </w:pPr>
    </w:p>
    <w:p w14:paraId="2D181F83" w14:textId="77777777" w:rsidR="001C7758" w:rsidRPr="00A65A43" w:rsidRDefault="001C7758" w:rsidP="001C7758">
      <w:pPr>
        <w:jc w:val="center"/>
      </w:pPr>
    </w:p>
    <w:p w14:paraId="1E2508F9" w14:textId="77777777" w:rsidR="001C7758" w:rsidRPr="00A65A43" w:rsidRDefault="001C7758" w:rsidP="001C7758">
      <w:pPr>
        <w:jc w:val="center"/>
      </w:pPr>
    </w:p>
    <w:p w14:paraId="66E2324A" w14:textId="625BF097" w:rsidR="001C7758" w:rsidRPr="00A65A43" w:rsidRDefault="001C7758" w:rsidP="001C7758">
      <w:pPr>
        <w:jc w:val="center"/>
      </w:pPr>
      <w:r w:rsidRPr="00A65A43">
        <w:t>Mathis VALLIER</w:t>
      </w:r>
    </w:p>
    <w:p w14:paraId="65AE7E86" w14:textId="7818500C" w:rsidR="001C7758" w:rsidRPr="00A65A43" w:rsidRDefault="00523B7B" w:rsidP="001C7758">
      <w:pPr>
        <w:jc w:val="center"/>
      </w:pPr>
      <w:r>
        <w:t>Mika THOMAS</w:t>
      </w:r>
    </w:p>
    <w:p w14:paraId="16369C4F" w14:textId="65AFF467" w:rsidR="001C7758" w:rsidRPr="00A65A43" w:rsidRDefault="001C7758" w:rsidP="001C7758">
      <w:pPr>
        <w:jc w:val="center"/>
      </w:pPr>
      <w:r w:rsidRPr="00A65A43">
        <w:t>1</w:t>
      </w:r>
      <w:r w:rsidRPr="00A65A43">
        <w:rPr>
          <w:vertAlign w:val="superscript"/>
        </w:rPr>
        <w:t>ère</w:t>
      </w:r>
      <w:r w:rsidRPr="00A65A43">
        <w:t xml:space="preserve"> Année DI</w:t>
      </w:r>
      <w:r w:rsidR="009D750C">
        <w:t>2</w:t>
      </w:r>
      <w:r w:rsidR="00433B03">
        <w:t>4</w:t>
      </w:r>
    </w:p>
    <w:p w14:paraId="3896B65C" w14:textId="067B4DE0" w:rsidR="001C7758" w:rsidRDefault="00A03083" w:rsidP="001C7758">
      <w:pPr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72028D8E" w14:textId="2A34194E" w:rsidR="00A03083" w:rsidRPr="00A65A43" w:rsidRDefault="00A03083" w:rsidP="001C7758">
      <w:pPr>
        <w:jc w:val="center"/>
      </w:pPr>
      <w:r>
        <w:rPr>
          <w:noProof/>
        </w:rPr>
        <w:drawing>
          <wp:inline distT="0" distB="0" distL="0" distR="0" wp14:anchorId="5ECCAB6E" wp14:editId="4367498A">
            <wp:extent cx="2141220" cy="1255890"/>
            <wp:effectExtent l="0" t="0" r="0" b="0"/>
            <wp:docPr id="1920757236" name="Image 1" descr="Ecole d'ingénieurs du CESI - Alsace 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cole d'ingénieurs du CESI - Alsace Tech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163" cy="127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24709" w14:textId="1D44F256" w:rsidR="00B025A5" w:rsidRPr="00A65A43" w:rsidRDefault="000A54AE" w:rsidP="00126F00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A65A43">
        <w:br w:type="page"/>
      </w:r>
    </w:p>
    <w:p w14:paraId="72DCF472" w14:textId="77777777" w:rsidR="004244F4" w:rsidRPr="00A65A43" w:rsidRDefault="004244F4" w:rsidP="004244F4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7469854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9AB7BF" w14:textId="77777777" w:rsidR="004244F4" w:rsidRPr="00A65A43" w:rsidRDefault="004244F4" w:rsidP="004244F4">
          <w:pPr>
            <w:pStyle w:val="En-ttedetabledesmatires"/>
          </w:pPr>
          <w:r w:rsidRPr="00A65A43">
            <w:t>Table des matières</w:t>
          </w:r>
        </w:p>
        <w:p w14:paraId="3AFAA99D" w14:textId="4FB492B3" w:rsidR="00777A24" w:rsidRDefault="004244F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A65A43">
            <w:fldChar w:fldCharType="begin"/>
          </w:r>
          <w:r w:rsidRPr="00A65A43">
            <w:instrText xml:space="preserve"> TOC \o "1-3" \h \z \u </w:instrText>
          </w:r>
          <w:r w:rsidRPr="00A65A43">
            <w:fldChar w:fldCharType="separate"/>
          </w:r>
          <w:hyperlink w:anchor="_Toc189079630" w:history="1">
            <w:r w:rsidR="00777A24" w:rsidRPr="00AE504C">
              <w:rPr>
                <w:rStyle w:val="Lienhypertexte"/>
                <w:noProof/>
              </w:rPr>
              <w:t>LIVRABLE PROJET ??</w:t>
            </w:r>
            <w:r w:rsidR="00777A24">
              <w:rPr>
                <w:noProof/>
                <w:webHidden/>
              </w:rPr>
              <w:tab/>
            </w:r>
            <w:r w:rsidR="00777A24">
              <w:rPr>
                <w:noProof/>
                <w:webHidden/>
              </w:rPr>
              <w:fldChar w:fldCharType="begin"/>
            </w:r>
            <w:r w:rsidR="00777A24">
              <w:rPr>
                <w:noProof/>
                <w:webHidden/>
              </w:rPr>
              <w:instrText xml:space="preserve"> PAGEREF _Toc189079630 \h </w:instrText>
            </w:r>
            <w:r w:rsidR="00777A24">
              <w:rPr>
                <w:noProof/>
                <w:webHidden/>
              </w:rPr>
            </w:r>
            <w:r w:rsidR="00777A24">
              <w:rPr>
                <w:noProof/>
                <w:webHidden/>
              </w:rPr>
              <w:fldChar w:fldCharType="separate"/>
            </w:r>
            <w:r w:rsidR="00777A24">
              <w:rPr>
                <w:noProof/>
                <w:webHidden/>
              </w:rPr>
              <w:t>1</w:t>
            </w:r>
            <w:r w:rsidR="00777A24">
              <w:rPr>
                <w:noProof/>
                <w:webHidden/>
              </w:rPr>
              <w:fldChar w:fldCharType="end"/>
            </w:r>
          </w:hyperlink>
        </w:p>
        <w:p w14:paraId="3D49D0BD" w14:textId="1B53C15E" w:rsidR="00777A24" w:rsidRDefault="00777A24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079631" w:history="1">
            <w:r w:rsidRPr="00AE504C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E504C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_Toc189079631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9C14B" w14:textId="32330E7A" w:rsidR="00777A24" w:rsidRDefault="00777A2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079632" w:history="1">
            <w:r w:rsidRPr="00AE504C">
              <w:rPr>
                <w:rStyle w:val="Lienhypertexte"/>
                <w:noProof/>
              </w:rPr>
              <w:t>1.1 – Présentation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_Toc189079632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943E5" w14:textId="7AED725C" w:rsidR="00777A24" w:rsidRDefault="00777A2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079633" w:history="1">
            <w:r w:rsidRPr="00AE504C">
              <w:rPr>
                <w:rStyle w:val="Lienhypertexte"/>
                <w:noProof/>
              </w:rPr>
              <w:t>1.2 – Objectifs du dossier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_Toc189079633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E8661" w14:textId="1DC39174" w:rsidR="00777A24" w:rsidRDefault="00777A24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079634" w:history="1">
            <w:r w:rsidRPr="00AE504C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E504C">
              <w:rPr>
                <w:rStyle w:val="Lienhypertexte"/>
                <w:noProof/>
              </w:rPr>
              <w:t>Besoins et 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_Toc189079634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5F714" w14:textId="75E17426" w:rsidR="00777A24" w:rsidRDefault="00777A24">
          <w:pPr>
            <w:pStyle w:val="TM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079635" w:history="1">
            <w:r w:rsidRPr="00AE504C">
              <w:rPr>
                <w:rStyle w:val="Lienhypertexte"/>
                <w:noProof/>
              </w:rPr>
              <w:t>1.1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E504C">
              <w:rPr>
                <w:rStyle w:val="Lienhypertexte"/>
                <w:noProof/>
              </w:rPr>
              <w:t>– Problème initial (ancien modèle trop coûteux)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_Toc189079635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48AD1" w14:textId="2131D8AC" w:rsidR="00777A24" w:rsidRDefault="00777A2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079636" w:history="1">
            <w:r w:rsidRPr="00AE504C">
              <w:rPr>
                <w:rStyle w:val="Lienhypertexte"/>
                <w:noProof/>
              </w:rPr>
              <w:t>1.2 – Solution proposée (nouveau modèle décentralisé)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_Toc189079636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E3185" w14:textId="11E5846F" w:rsidR="00777A24" w:rsidRDefault="00777A2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079637" w:history="1">
            <w:r w:rsidRPr="00AE504C">
              <w:rPr>
                <w:rStyle w:val="Lienhypertexte"/>
                <w:noProof/>
              </w:rPr>
              <w:t>3. Environnement 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_Toc189079637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E7AA1" w14:textId="72E497D1" w:rsidR="00777A24" w:rsidRDefault="00777A2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079638" w:history="1">
            <w:r w:rsidRPr="00AE504C">
              <w:rPr>
                <w:rStyle w:val="Lienhypertexte"/>
                <w:noProof/>
              </w:rPr>
              <w:t>1.1 – Langages de programmation utilisés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_Toc189079638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35EFB" w14:textId="3D821384" w:rsidR="00777A24" w:rsidRDefault="00777A2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079639" w:history="1">
            <w:r w:rsidRPr="00AE504C">
              <w:rPr>
                <w:rStyle w:val="Lienhypertexte"/>
                <w:noProof/>
              </w:rPr>
              <w:t>1.2 – Frameworks et bibliothèques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_Toc189079639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FC3FD" w14:textId="552F5C99" w:rsidR="00777A24" w:rsidRDefault="00777A2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079640" w:history="1">
            <w:r w:rsidRPr="00AE504C">
              <w:rPr>
                <w:rStyle w:val="Lienhypertexte"/>
                <w:noProof/>
              </w:rPr>
              <w:t>1.3 – Outils et logiciels nécessaires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_Toc189079640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E7DAD" w14:textId="03C4CA5B" w:rsidR="00777A24" w:rsidRDefault="00777A2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079641" w:history="1">
            <w:r w:rsidRPr="00AE504C">
              <w:rPr>
                <w:rStyle w:val="Lienhypertexte"/>
                <w:noProof/>
              </w:rPr>
              <w:t>4. Matériel utilisé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_Toc189079641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83B9A" w14:textId="132C90C3" w:rsidR="00777A24" w:rsidRDefault="00777A2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079642" w:history="1">
            <w:r w:rsidRPr="00AE504C">
              <w:rPr>
                <w:rStyle w:val="Lienhypertexte"/>
                <w:noProof/>
              </w:rPr>
              <w:t>1.1 – Liste des composants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_Toc189079642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35B82" w14:textId="6916B8FB" w:rsidR="00777A24" w:rsidRDefault="00777A2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079643" w:history="1">
            <w:r w:rsidRPr="00AE504C">
              <w:rPr>
                <w:rStyle w:val="Lienhypertexte"/>
                <w:noProof/>
              </w:rPr>
              <w:t>1.2 – Rôle de chaque composant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_Toc189079643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A7EE5" w14:textId="465E8B22" w:rsidR="00777A24" w:rsidRDefault="00777A2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079644" w:history="1">
            <w:r w:rsidRPr="00AE504C">
              <w:rPr>
                <w:rStyle w:val="Lienhypertexte"/>
                <w:noProof/>
              </w:rPr>
              <w:t>5. Architecture et branchements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_Toc189079644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2C38E" w14:textId="14A5F2F5" w:rsidR="00777A24" w:rsidRDefault="00777A2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079645" w:history="1">
            <w:r w:rsidRPr="00AE504C">
              <w:rPr>
                <w:rStyle w:val="Lienhypertexte"/>
                <w:noProof/>
              </w:rPr>
              <w:t>1.1 – Schéma de l’architecture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_Toc189079645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4C015" w14:textId="3B201B75" w:rsidR="00777A24" w:rsidRDefault="00777A24">
          <w:pPr>
            <w:pStyle w:val="TM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079646" w:history="1">
            <w:r w:rsidRPr="00AE504C">
              <w:rPr>
                <w:rStyle w:val="Lienhypertexte"/>
                <w:noProof/>
              </w:rPr>
              <w:t>1.2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E504C">
              <w:rPr>
                <w:rStyle w:val="Lienhypertexte"/>
                <w:noProof/>
              </w:rPr>
              <w:t>– Explication des connexions et interactions entre composants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_Toc189079646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9A085" w14:textId="4E6EACE9" w:rsidR="00777A24" w:rsidRDefault="00777A2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079647" w:history="1">
            <w:r w:rsidRPr="00AE504C">
              <w:rPr>
                <w:rStyle w:val="Lienhypertexte"/>
                <w:noProof/>
              </w:rPr>
              <w:t>6.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_Toc189079647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005AD" w14:textId="6C1D06F6" w:rsidR="00777A24" w:rsidRDefault="00777A2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079648" w:history="1">
            <w:r w:rsidRPr="00AE504C">
              <w:rPr>
                <w:rStyle w:val="Lienhypertexte"/>
                <w:noProof/>
              </w:rPr>
              <w:t>1.1 – Type de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_Toc189079648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6A553" w14:textId="77FB36C8" w:rsidR="00777A24" w:rsidRDefault="00777A2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079649" w:history="1">
            <w:r w:rsidRPr="00AE504C">
              <w:rPr>
                <w:rStyle w:val="Lienhypertexte"/>
                <w:noProof/>
              </w:rPr>
              <w:t>1.2 – Structure et organisation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_Toc189079649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13526" w14:textId="53313B45" w:rsidR="00777A24" w:rsidRDefault="00777A2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079650" w:history="1">
            <w:r w:rsidRPr="00AE504C">
              <w:rPr>
                <w:rStyle w:val="Lienhypertexte"/>
                <w:noProof/>
              </w:rPr>
              <w:t>7. Interface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_Toc189079650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0BE09" w14:textId="622E736D" w:rsidR="00777A24" w:rsidRDefault="00777A2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079651" w:history="1">
            <w:r w:rsidRPr="00AE504C">
              <w:rPr>
                <w:rStyle w:val="Lienhypertexte"/>
                <w:noProof/>
              </w:rPr>
              <w:t>1.1 – Présentation de l’IHM (interface homme-machine)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_Toc189079651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720D5" w14:textId="080E2CBD" w:rsidR="00777A24" w:rsidRDefault="00777A2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079652" w:history="1">
            <w:r w:rsidRPr="00AE504C">
              <w:rPr>
                <w:rStyle w:val="Lienhypertexte"/>
                <w:noProof/>
              </w:rPr>
              <w:t>1.2 – Fonctionnalités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_Toc189079652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362BF" w14:textId="1C8A77BC" w:rsidR="00777A24" w:rsidRDefault="00777A2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079653" w:history="1">
            <w:r w:rsidRPr="00AE504C">
              <w:rPr>
                <w:rStyle w:val="Lienhypertexte"/>
                <w:noProof/>
              </w:rPr>
              <w:t>8. Axes d’amélioration et industrialisation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_Toc189079653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00B48" w14:textId="3DEBA32D" w:rsidR="00777A24" w:rsidRDefault="00777A2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079654" w:history="1">
            <w:r w:rsidRPr="00AE504C">
              <w:rPr>
                <w:rStyle w:val="Lienhypertexte"/>
                <w:noProof/>
              </w:rPr>
              <w:t>1.1 – Limites du 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_Toc189079654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DB773" w14:textId="78B7766C" w:rsidR="00777A24" w:rsidRDefault="00777A2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079655" w:history="1">
            <w:r w:rsidRPr="00AE504C">
              <w:rPr>
                <w:rStyle w:val="Lienhypertexte"/>
                <w:noProof/>
              </w:rPr>
              <w:t>1.2 – Evolutions possibles pour une version commerciale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_Toc189079655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07CFA" w14:textId="3DE39F01" w:rsidR="004244F4" w:rsidRPr="00A65A43" w:rsidRDefault="004244F4" w:rsidP="004244F4">
          <w:r w:rsidRPr="00A65A43">
            <w:rPr>
              <w:b/>
              <w:bCs/>
            </w:rPr>
            <w:fldChar w:fldCharType="end"/>
          </w:r>
        </w:p>
      </w:sdtContent>
    </w:sdt>
    <w:p w14:paraId="4E5777A2" w14:textId="77777777" w:rsidR="004244F4" w:rsidRDefault="004244F4" w:rsidP="004244F4">
      <w:pPr>
        <w:pStyle w:val="Paragraphedeliste"/>
        <w:ind w:left="1080"/>
      </w:pPr>
    </w:p>
    <w:p w14:paraId="58627B29" w14:textId="77777777" w:rsidR="001405CF" w:rsidRDefault="001405CF" w:rsidP="004244F4">
      <w:pPr>
        <w:pStyle w:val="Paragraphedeliste"/>
        <w:ind w:left="1080"/>
      </w:pPr>
    </w:p>
    <w:p w14:paraId="4682A605" w14:textId="77777777" w:rsidR="001405CF" w:rsidRDefault="001405CF" w:rsidP="004244F4">
      <w:pPr>
        <w:pStyle w:val="Paragraphedeliste"/>
        <w:ind w:left="1080"/>
      </w:pPr>
    </w:p>
    <w:p w14:paraId="38F5549F" w14:textId="77777777" w:rsidR="001405CF" w:rsidRPr="00A65A43" w:rsidRDefault="001405CF" w:rsidP="004244F4">
      <w:pPr>
        <w:pStyle w:val="Paragraphedeliste"/>
        <w:ind w:left="1080"/>
      </w:pPr>
    </w:p>
    <w:p w14:paraId="0DA2FA76" w14:textId="627EA98E" w:rsidR="00043647" w:rsidRPr="00A65A43" w:rsidRDefault="00F95C86" w:rsidP="00F95C86">
      <w:pPr>
        <w:pStyle w:val="Titre2"/>
        <w:numPr>
          <w:ilvl w:val="0"/>
          <w:numId w:val="3"/>
        </w:numPr>
      </w:pPr>
      <w:bookmarkStart w:id="1" w:name="_Toc189079631"/>
      <w:r>
        <w:t>Introduction</w:t>
      </w:r>
      <w:bookmarkEnd w:id="1"/>
    </w:p>
    <w:p w14:paraId="60225579" w14:textId="77777777" w:rsidR="002F13CB" w:rsidRDefault="00D46234" w:rsidP="002F13CB">
      <w:pPr>
        <w:pStyle w:val="Titre3"/>
      </w:pPr>
      <w:bookmarkStart w:id="2" w:name="_Toc189079632"/>
      <w:r>
        <w:t>1.1 – Présentation du projet</w:t>
      </w:r>
      <w:bookmarkEnd w:id="2"/>
    </w:p>
    <w:p w14:paraId="62041C9C" w14:textId="3ED06774" w:rsidR="002F13CB" w:rsidRDefault="002F13CB" w:rsidP="002F13CB"/>
    <w:p w14:paraId="78709ECB" w14:textId="4CF70153" w:rsidR="002F13CB" w:rsidRDefault="005E612E" w:rsidP="002F13CB">
      <w:r>
        <w:t xml:space="preserve">Ce </w:t>
      </w:r>
      <w:r w:rsidR="00773279">
        <w:t xml:space="preserve">mini-dossier technique </w:t>
      </w:r>
      <w:r w:rsidR="002C3CE5">
        <w:t xml:space="preserve">a été réalisé dans le cadre du projet collaboratif CUBES qui vise à penser </w:t>
      </w:r>
      <w:r w:rsidR="006B6050">
        <w:t>et réaliser une solution afin de collecter des données météorologiques</w:t>
      </w:r>
      <w:r w:rsidR="004151A5">
        <w:t>, avec l’aide des technologies IoT (Internet of Things).</w:t>
      </w:r>
    </w:p>
    <w:p w14:paraId="58A46D3F" w14:textId="77777777" w:rsidR="005E612E" w:rsidRPr="002F13CB" w:rsidRDefault="005E612E" w:rsidP="002F13CB"/>
    <w:p w14:paraId="7F30CFAF" w14:textId="10F8E911" w:rsidR="00C30FA0" w:rsidRDefault="00D46234" w:rsidP="00C007FA">
      <w:pPr>
        <w:pStyle w:val="Titre3"/>
      </w:pPr>
      <w:bookmarkStart w:id="3" w:name="_Toc189079633"/>
      <w:r>
        <w:t>1.2 – Objectifs du dossier</w:t>
      </w:r>
      <w:bookmarkEnd w:id="3"/>
    </w:p>
    <w:p w14:paraId="3FDC0DCE" w14:textId="77777777" w:rsidR="00EC235F" w:rsidRDefault="00EC235F" w:rsidP="00EC235F"/>
    <w:p w14:paraId="1520AC8B" w14:textId="2D9D7188" w:rsidR="00EC235F" w:rsidRPr="00EC235F" w:rsidRDefault="00EC235F" w:rsidP="00EC235F">
      <w:r>
        <w:t xml:space="preserve">L’objectif principal est de remplacer un ancien modèle de station météorologique </w:t>
      </w:r>
      <w:r w:rsidR="0062132A">
        <w:t xml:space="preserve">basé sur une infrastructure centralisée </w:t>
      </w:r>
      <w:r w:rsidR="00142BA9">
        <w:t>coûteuse par une alternative plus économique et performante.</w:t>
      </w:r>
    </w:p>
    <w:p w14:paraId="7C05F927" w14:textId="77777777" w:rsidR="00413C33" w:rsidRDefault="00413C33" w:rsidP="00413C33"/>
    <w:p w14:paraId="01CFC2ED" w14:textId="77777777" w:rsidR="001405CF" w:rsidRPr="00413C33" w:rsidRDefault="001405CF" w:rsidP="00413C33"/>
    <w:p w14:paraId="7F14B6D3" w14:textId="7438C785" w:rsidR="00413C33" w:rsidRDefault="00413C33" w:rsidP="00413C33">
      <w:pPr>
        <w:pStyle w:val="Titre2"/>
        <w:numPr>
          <w:ilvl w:val="0"/>
          <w:numId w:val="3"/>
        </w:numPr>
      </w:pPr>
      <w:bookmarkStart w:id="4" w:name="_Toc189079634"/>
      <w:r>
        <w:t>Besoins et contexte</w:t>
      </w:r>
      <w:bookmarkEnd w:id="4"/>
    </w:p>
    <w:p w14:paraId="0BBB81B2" w14:textId="77777777" w:rsidR="001405CF" w:rsidRPr="001405CF" w:rsidRDefault="001405CF" w:rsidP="001405CF"/>
    <w:p w14:paraId="28FD1FAA" w14:textId="2224E673" w:rsidR="00413C33" w:rsidRDefault="00413C33" w:rsidP="00142BA9">
      <w:pPr>
        <w:pStyle w:val="Titre3"/>
        <w:numPr>
          <w:ilvl w:val="1"/>
          <w:numId w:val="6"/>
        </w:numPr>
      </w:pPr>
      <w:bookmarkStart w:id="5" w:name="_Toc189079635"/>
      <w:r>
        <w:t xml:space="preserve">– </w:t>
      </w:r>
      <w:r>
        <w:t>Problème initial (</w:t>
      </w:r>
      <w:r w:rsidR="008A088C">
        <w:t>ancien modèle trop coûteux)</w:t>
      </w:r>
      <w:bookmarkEnd w:id="5"/>
    </w:p>
    <w:p w14:paraId="403A92F7" w14:textId="77777777" w:rsidR="00142BA9" w:rsidRDefault="00142BA9" w:rsidP="00142BA9"/>
    <w:p w14:paraId="2C568E2D" w14:textId="7DA8E9E0" w:rsidR="00142BA9" w:rsidRDefault="00142BA9" w:rsidP="00142BA9">
      <w:r>
        <w:t xml:space="preserve">L’entreprise </w:t>
      </w:r>
      <w:r w:rsidR="004701A5">
        <w:t xml:space="preserve">pour laquelle ce projet à été réalisé </w:t>
      </w:r>
      <w:r w:rsidR="003831A8">
        <w:t>vendait une station météorologique connectée reposant sur un service cloud</w:t>
      </w:r>
      <w:r w:rsidR="004B74EA">
        <w:t>. Cependant, plusieurs facteurs ont conduit à une baisse des ventes :</w:t>
      </w:r>
    </w:p>
    <w:p w14:paraId="1ABE8BED" w14:textId="77777777" w:rsidR="004B74EA" w:rsidRDefault="004B74EA" w:rsidP="00142BA9"/>
    <w:p w14:paraId="0843F1F6" w14:textId="20E7B532" w:rsidR="004B74EA" w:rsidRDefault="004B74EA" w:rsidP="004B74EA">
      <w:pPr>
        <w:pStyle w:val="Paragraphedeliste"/>
        <w:numPr>
          <w:ilvl w:val="0"/>
          <w:numId w:val="7"/>
        </w:numPr>
      </w:pPr>
      <w:r>
        <w:t xml:space="preserve">Coûts d’hébergement élevés </w:t>
      </w:r>
      <w:r w:rsidR="00B67B6F">
        <w:t>liés au stockage et au traitement des données sur un serveur distant.</w:t>
      </w:r>
    </w:p>
    <w:p w14:paraId="639CC03F" w14:textId="598E96E1" w:rsidR="00B67B6F" w:rsidRDefault="00B67B6F" w:rsidP="004B74EA">
      <w:pPr>
        <w:pStyle w:val="Paragraphedeliste"/>
        <w:numPr>
          <w:ilvl w:val="0"/>
          <w:numId w:val="7"/>
        </w:numPr>
      </w:pPr>
      <w:r>
        <w:t>Manque de flexibilité du modèle centralisé, ne permettant pas aux utilisateur de gérer leurs données localement</w:t>
      </w:r>
      <w:r w:rsidR="000601B6">
        <w:t>.</w:t>
      </w:r>
    </w:p>
    <w:p w14:paraId="6767855B" w14:textId="24C1EAAD" w:rsidR="000601B6" w:rsidRDefault="000601B6" w:rsidP="004B74EA">
      <w:pPr>
        <w:pStyle w:val="Paragraphedeliste"/>
        <w:numPr>
          <w:ilvl w:val="0"/>
          <w:numId w:val="7"/>
        </w:numPr>
      </w:pPr>
      <w:r>
        <w:t xml:space="preserve">Baisse de la rentabilité de l’ancienne solution, forçant l’entreprise </w:t>
      </w:r>
      <w:r w:rsidR="001405CF">
        <w:t>à repenser leur modèle vers un système plus économique.</w:t>
      </w:r>
    </w:p>
    <w:p w14:paraId="2CC11994" w14:textId="77777777" w:rsidR="001405CF" w:rsidRDefault="001405CF" w:rsidP="00142BA9"/>
    <w:p w14:paraId="2CF51D36" w14:textId="77777777" w:rsidR="001405CF" w:rsidRPr="00142BA9" w:rsidRDefault="001405CF" w:rsidP="00142BA9"/>
    <w:p w14:paraId="11B47FD2" w14:textId="7FCA5A58" w:rsidR="00413C33" w:rsidRDefault="00413C33" w:rsidP="00413C33">
      <w:pPr>
        <w:pStyle w:val="Titre3"/>
      </w:pPr>
      <w:bookmarkStart w:id="6" w:name="_Toc189079636"/>
      <w:r>
        <w:t xml:space="preserve">1.2 – </w:t>
      </w:r>
      <w:r w:rsidR="008A088C">
        <w:t>Solution proposée (nouveau modèle décentralisé)</w:t>
      </w:r>
      <w:bookmarkEnd w:id="6"/>
    </w:p>
    <w:p w14:paraId="57917A8C" w14:textId="77777777" w:rsidR="008A088C" w:rsidRDefault="008A088C" w:rsidP="008A088C"/>
    <w:p w14:paraId="6F9C975E" w14:textId="18E2614D" w:rsidR="001405CF" w:rsidRDefault="00AC2C21" w:rsidP="008A088C">
      <w:r>
        <w:t xml:space="preserve">Pour répondre aux </w:t>
      </w:r>
      <w:r w:rsidR="00FF3500">
        <w:t xml:space="preserve">besoins de l’entreprise sur ce projet, nous avons conçu une solution décentralisée basée sur un Raspberry Pi 4 </w:t>
      </w:r>
      <w:r w:rsidR="008141BF">
        <w:t>équipé d’une distribution Debian Lite.</w:t>
      </w:r>
      <w:r w:rsidR="008141BF">
        <w:br/>
      </w:r>
      <w:r w:rsidR="008141BF">
        <w:br/>
        <w:t>L’acquisition des données se fait d’une part via un capteur</w:t>
      </w:r>
      <w:r w:rsidR="005567BA">
        <w:t xml:space="preserve"> </w:t>
      </w:r>
      <w:r w:rsidR="008141BF">
        <w:t xml:space="preserve">utilisé pour récupérer les données concernant l’humidité, la température et la pression atmosphérique </w:t>
      </w:r>
      <w:r w:rsidR="007F6B72">
        <w:t>pour les afficher sur un écran LCD. E</w:t>
      </w:r>
      <w:r w:rsidR="008141BF">
        <w:t>n parallèle</w:t>
      </w:r>
      <w:r w:rsidR="007F6B72">
        <w:t xml:space="preserve">, les mêmes paramètres météorologiques sont récupérés via une API externe </w:t>
      </w:r>
      <w:r w:rsidR="00F16D6A">
        <w:t>afin d’assurer une comparaison avec les données locales et d’évaluer la fiabilité des mesures.</w:t>
      </w:r>
    </w:p>
    <w:p w14:paraId="09FDC2F5" w14:textId="77777777" w:rsidR="00F16D6A" w:rsidRDefault="00F16D6A" w:rsidP="008A088C"/>
    <w:p w14:paraId="4309348B" w14:textId="2469A53B" w:rsidR="00F16D6A" w:rsidRDefault="00F16D6A" w:rsidP="008A088C">
      <w:r>
        <w:t>Les données récupérées sont stockées dans une base de données locale</w:t>
      </w:r>
      <w:r w:rsidR="000F3167">
        <w:t>, assurant ainsi un accès aux historiques sans nécessité de connexion Internet permanente.</w:t>
      </w:r>
    </w:p>
    <w:p w14:paraId="5772F219" w14:textId="77777777" w:rsidR="000F3167" w:rsidRDefault="000F3167" w:rsidP="008A088C"/>
    <w:p w14:paraId="7AEDC6B0" w14:textId="4DC644A3" w:rsidR="000F3167" w:rsidRDefault="000F3167" w:rsidP="008A088C">
      <w:r>
        <w:t>Un serveur web est installé sur l</w:t>
      </w:r>
      <w:r w:rsidR="00B06F51">
        <w:t>e Raspberry Pi 4 afin d’offrir à l’utilisateur une interface web ergonomique et interactive.</w:t>
      </w:r>
    </w:p>
    <w:p w14:paraId="16555F74" w14:textId="77777777" w:rsidR="005567BA" w:rsidRDefault="005567BA" w:rsidP="008A088C"/>
    <w:p w14:paraId="5D4977D8" w14:textId="414936EC" w:rsidR="005567BA" w:rsidRDefault="00590D19" w:rsidP="008A088C">
      <w:r>
        <w:t>Le</w:t>
      </w:r>
      <w:r w:rsidR="00123DFF">
        <w:t xml:space="preserve"> modèle décentralisé nous offre des avantages car il est moins coûteux et dépendant des serveurs cloud et aux services d’hébergement</w:t>
      </w:r>
      <w:r w:rsidR="0070199B">
        <w:t xml:space="preserve">. </w:t>
      </w:r>
      <w:r w:rsidR="002E4638">
        <w:t>De plus, i</w:t>
      </w:r>
      <w:r w:rsidR="00663E49">
        <w:t xml:space="preserve">l est bien plus autonome car il fonctionne en local et ne nécessite pas d’un accès </w:t>
      </w:r>
      <w:r w:rsidR="0070199B">
        <w:t>constant à Internet pour consulter les historiques de données.</w:t>
      </w:r>
    </w:p>
    <w:p w14:paraId="451EAA49" w14:textId="77777777" w:rsidR="001405CF" w:rsidRDefault="001405CF" w:rsidP="008A088C"/>
    <w:p w14:paraId="758C11AE" w14:textId="002A8392" w:rsidR="008A088C" w:rsidRPr="00A65A43" w:rsidRDefault="008A088C" w:rsidP="008A088C">
      <w:pPr>
        <w:pStyle w:val="Titre2"/>
        <w:ind w:left="360"/>
      </w:pPr>
      <w:bookmarkStart w:id="7" w:name="_Toc189079637"/>
      <w:r>
        <w:t>3. Environnement technique</w:t>
      </w:r>
      <w:bookmarkEnd w:id="7"/>
    </w:p>
    <w:p w14:paraId="198F303B" w14:textId="245D8B3C" w:rsidR="008A088C" w:rsidRDefault="008A088C" w:rsidP="008A088C">
      <w:pPr>
        <w:pStyle w:val="Titre3"/>
      </w:pPr>
      <w:bookmarkStart w:id="8" w:name="_Toc189079638"/>
      <w:r>
        <w:t xml:space="preserve">1.1 – </w:t>
      </w:r>
      <w:r>
        <w:t>Langages de programmation utilisés</w:t>
      </w:r>
      <w:bookmarkEnd w:id="8"/>
    </w:p>
    <w:p w14:paraId="7581982C" w14:textId="77777777" w:rsidR="006373D6" w:rsidRDefault="006373D6" w:rsidP="006373D6"/>
    <w:p w14:paraId="326093A9" w14:textId="5441137B" w:rsidR="006373D6" w:rsidRDefault="006373D6" w:rsidP="006373D6">
      <w:r>
        <w:t xml:space="preserve">Pour développer ce modèle de station météorologique, </w:t>
      </w:r>
      <w:r w:rsidR="00D54A20">
        <w:t>le langage de programmation Python est utilisé afin d’hydrater la base de données de manière constante et dès le démarrage d</w:t>
      </w:r>
      <w:r w:rsidR="00F629DD">
        <w:t xml:space="preserve">e la station. Afin d’offrir à l’utilisateur une interface homme-machine ergonomique, le site hébergé en local pour consulter les données </w:t>
      </w:r>
      <w:r w:rsidR="00A458EE">
        <w:t xml:space="preserve">est codé avec </w:t>
      </w:r>
      <w:r w:rsidR="00BA5F3E">
        <w:t>le langage JavaScript</w:t>
      </w:r>
      <w:r w:rsidR="00A458EE">
        <w:t xml:space="preserve"> ainsi que certains Frameworks. </w:t>
      </w:r>
    </w:p>
    <w:p w14:paraId="44E54694" w14:textId="77777777" w:rsidR="006373D6" w:rsidRPr="006373D6" w:rsidRDefault="006373D6" w:rsidP="006373D6"/>
    <w:p w14:paraId="5A21C789" w14:textId="63F12745" w:rsidR="008A088C" w:rsidRPr="008A088C" w:rsidRDefault="008A088C" w:rsidP="008A088C">
      <w:pPr>
        <w:pStyle w:val="Titre3"/>
      </w:pPr>
      <w:bookmarkStart w:id="9" w:name="_Toc189079639"/>
      <w:r>
        <w:lastRenderedPageBreak/>
        <w:t xml:space="preserve">1.2 – </w:t>
      </w:r>
      <w:r>
        <w:t>Frameworks et bibliothèques</w:t>
      </w:r>
      <w:bookmarkEnd w:id="9"/>
    </w:p>
    <w:p w14:paraId="7A13506D" w14:textId="50F59E0F" w:rsidR="00A458EE" w:rsidRDefault="008A088C" w:rsidP="00A458EE">
      <w:pPr>
        <w:pStyle w:val="Titre3"/>
      </w:pPr>
      <w:bookmarkStart w:id="10" w:name="_Toc189079640"/>
      <w:r>
        <w:t>1.</w:t>
      </w:r>
      <w:r>
        <w:t>3</w:t>
      </w:r>
      <w:r>
        <w:t xml:space="preserve"> – </w:t>
      </w:r>
      <w:r w:rsidR="00E12065">
        <w:t>Outils et logiciels nécessaires</w:t>
      </w:r>
      <w:bookmarkEnd w:id="10"/>
    </w:p>
    <w:p w14:paraId="4C632D8F" w14:textId="77777777" w:rsidR="00A458EE" w:rsidRPr="00A458EE" w:rsidRDefault="00A458EE" w:rsidP="00A458EE"/>
    <w:p w14:paraId="20E90F75" w14:textId="41F30348" w:rsidR="00E12065" w:rsidRPr="00A65A43" w:rsidRDefault="00E12065" w:rsidP="00E12065">
      <w:pPr>
        <w:pStyle w:val="Titre2"/>
        <w:ind w:left="360"/>
      </w:pPr>
      <w:bookmarkStart w:id="11" w:name="_Toc189079641"/>
      <w:r>
        <w:t>4</w:t>
      </w:r>
      <w:r>
        <w:t xml:space="preserve">. </w:t>
      </w:r>
      <w:r>
        <w:t>Matériel utilisé</w:t>
      </w:r>
      <w:bookmarkEnd w:id="11"/>
    </w:p>
    <w:p w14:paraId="2802CB01" w14:textId="4AC6B9BA" w:rsidR="00E12065" w:rsidRDefault="00E12065" w:rsidP="00E12065">
      <w:pPr>
        <w:pStyle w:val="Titre3"/>
      </w:pPr>
      <w:bookmarkStart w:id="12" w:name="_Toc189079642"/>
      <w:r>
        <w:t xml:space="preserve">1.1 – </w:t>
      </w:r>
      <w:r>
        <w:t>Liste des composants</w:t>
      </w:r>
      <w:bookmarkEnd w:id="12"/>
    </w:p>
    <w:p w14:paraId="774A3A39" w14:textId="77777777" w:rsidR="00A458EE" w:rsidRDefault="00A458EE" w:rsidP="00A458EE"/>
    <w:p w14:paraId="5E42834A" w14:textId="7C80C88B" w:rsidR="00A458EE" w:rsidRDefault="00A458EE" w:rsidP="00A458EE">
      <w:pPr>
        <w:pStyle w:val="Paragraphedeliste"/>
        <w:numPr>
          <w:ilvl w:val="0"/>
          <w:numId w:val="7"/>
        </w:numPr>
      </w:pPr>
      <w:r>
        <w:t>Raspberry Pi 4</w:t>
      </w:r>
    </w:p>
    <w:p w14:paraId="08FC4D5C" w14:textId="6777A8BB" w:rsidR="00A458EE" w:rsidRDefault="00A458EE" w:rsidP="00A458EE">
      <w:pPr>
        <w:pStyle w:val="Paragraphedeliste"/>
        <w:numPr>
          <w:ilvl w:val="0"/>
          <w:numId w:val="7"/>
        </w:numPr>
      </w:pPr>
      <w:r>
        <w:t>Capteur de température, humidité et pression BME280</w:t>
      </w:r>
    </w:p>
    <w:p w14:paraId="7A48985C" w14:textId="28930F28" w:rsidR="00A458EE" w:rsidRDefault="00A458EE" w:rsidP="00A458EE">
      <w:pPr>
        <w:pStyle w:val="Paragraphedeliste"/>
        <w:numPr>
          <w:ilvl w:val="0"/>
          <w:numId w:val="7"/>
        </w:numPr>
      </w:pPr>
      <w:r>
        <w:t>Ecran LCD 16x2</w:t>
      </w:r>
    </w:p>
    <w:p w14:paraId="27FFA526" w14:textId="77777777" w:rsidR="00A458EE" w:rsidRPr="00A458EE" w:rsidRDefault="00A458EE" w:rsidP="00A458EE"/>
    <w:p w14:paraId="0E32B47E" w14:textId="2CA84F50" w:rsidR="00E12065" w:rsidRPr="008A088C" w:rsidRDefault="00E12065" w:rsidP="00E12065">
      <w:pPr>
        <w:pStyle w:val="Titre3"/>
      </w:pPr>
      <w:bookmarkStart w:id="13" w:name="_Toc189079643"/>
      <w:r>
        <w:t xml:space="preserve">1.2 – </w:t>
      </w:r>
      <w:r w:rsidR="00BE29EA">
        <w:t>Rôle de chaque composant</w:t>
      </w:r>
      <w:bookmarkEnd w:id="13"/>
    </w:p>
    <w:p w14:paraId="14266B24" w14:textId="2EBBFBB1" w:rsidR="00E12065" w:rsidRDefault="00E12065" w:rsidP="00E12065"/>
    <w:p w14:paraId="5ECF4334" w14:textId="1BA235D4" w:rsidR="00BE29EA" w:rsidRPr="00A65A43" w:rsidRDefault="00BE29EA" w:rsidP="00BE29EA">
      <w:pPr>
        <w:pStyle w:val="Titre2"/>
        <w:ind w:left="360"/>
      </w:pPr>
      <w:bookmarkStart w:id="14" w:name="_Toc189079644"/>
      <w:r>
        <w:t>5</w:t>
      </w:r>
      <w:r>
        <w:t xml:space="preserve">. </w:t>
      </w:r>
      <w:r>
        <w:t>Architecture et branchements</w:t>
      </w:r>
      <w:bookmarkEnd w:id="14"/>
    </w:p>
    <w:p w14:paraId="50521953" w14:textId="3074F7BC" w:rsidR="00BE29EA" w:rsidRDefault="00BE29EA" w:rsidP="00BE29EA">
      <w:pPr>
        <w:pStyle w:val="Titre3"/>
      </w:pPr>
      <w:bookmarkStart w:id="15" w:name="_Toc189079645"/>
      <w:r>
        <w:t xml:space="preserve">1.1 – </w:t>
      </w:r>
      <w:r w:rsidR="00EE6939">
        <w:t>Schéma de l’architecture</w:t>
      </w:r>
      <w:bookmarkEnd w:id="15"/>
    </w:p>
    <w:p w14:paraId="716C5F8F" w14:textId="77777777" w:rsidR="00A04831" w:rsidRDefault="00A04831" w:rsidP="00A04831"/>
    <w:p w14:paraId="010BBA69" w14:textId="321B9158" w:rsidR="00A04831" w:rsidRDefault="00A04831" w:rsidP="00A04831">
      <w:hyperlink r:id="rId12" w:history="1">
        <w:r w:rsidRPr="000F580B">
          <w:rPr>
            <w:rStyle w:val="Lienhypertexte"/>
          </w:rPr>
          <w:t>https://fritzing.org/</w:t>
        </w:r>
      </w:hyperlink>
    </w:p>
    <w:p w14:paraId="6D268335" w14:textId="77777777" w:rsidR="00A04831" w:rsidRPr="00A04831" w:rsidRDefault="00A04831" w:rsidP="00A04831"/>
    <w:p w14:paraId="78A27385" w14:textId="62EB20A2" w:rsidR="00BE29EA" w:rsidRDefault="00BE29EA" w:rsidP="00A04831">
      <w:pPr>
        <w:pStyle w:val="Titre3"/>
        <w:numPr>
          <w:ilvl w:val="1"/>
          <w:numId w:val="6"/>
        </w:numPr>
      </w:pPr>
      <w:bookmarkStart w:id="16" w:name="_Toc189079646"/>
      <w:r>
        <w:t xml:space="preserve">– </w:t>
      </w:r>
      <w:r w:rsidR="00EE6939">
        <w:t>Explication des connexions et interactions entre composants</w:t>
      </w:r>
      <w:bookmarkEnd w:id="16"/>
    </w:p>
    <w:p w14:paraId="0001DF96" w14:textId="77777777" w:rsidR="00A04831" w:rsidRDefault="00A04831" w:rsidP="00A04831"/>
    <w:p w14:paraId="4F1C799D" w14:textId="31D32F75" w:rsidR="00A04831" w:rsidRPr="00A04831" w:rsidRDefault="00A04831" w:rsidP="00A04831">
      <w:r>
        <w:t xml:space="preserve">Parler </w:t>
      </w:r>
      <w:r w:rsidR="00811EAA">
        <w:t>du bus informatique I2c</w:t>
      </w:r>
    </w:p>
    <w:p w14:paraId="2C781CE9" w14:textId="77777777" w:rsidR="00BE29EA" w:rsidRDefault="00BE29EA" w:rsidP="00E12065"/>
    <w:p w14:paraId="5324CDD8" w14:textId="4A10F1BF" w:rsidR="00EE6939" w:rsidRPr="00A65A43" w:rsidRDefault="00EE6939" w:rsidP="00EE6939">
      <w:pPr>
        <w:pStyle w:val="Titre2"/>
        <w:ind w:left="360"/>
      </w:pPr>
      <w:bookmarkStart w:id="17" w:name="_Toc189079647"/>
      <w:r>
        <w:t>6</w:t>
      </w:r>
      <w:r>
        <w:t xml:space="preserve">. </w:t>
      </w:r>
      <w:r>
        <w:t>Base de données</w:t>
      </w:r>
      <w:bookmarkEnd w:id="17"/>
    </w:p>
    <w:p w14:paraId="45F9CC6F" w14:textId="68809EC4" w:rsidR="00EE6939" w:rsidRPr="00A65A43" w:rsidRDefault="00EE6939" w:rsidP="00EE6939">
      <w:pPr>
        <w:pStyle w:val="Titre3"/>
      </w:pPr>
      <w:bookmarkStart w:id="18" w:name="_Toc189079648"/>
      <w:r>
        <w:t xml:space="preserve">1.1 – </w:t>
      </w:r>
      <w:r w:rsidR="00E14102">
        <w:t>Type de base de données</w:t>
      </w:r>
      <w:bookmarkEnd w:id="18"/>
    </w:p>
    <w:p w14:paraId="1B24868F" w14:textId="36C696E1" w:rsidR="00EE6939" w:rsidRPr="008A088C" w:rsidRDefault="00EE6939" w:rsidP="00EE6939">
      <w:pPr>
        <w:pStyle w:val="Titre3"/>
      </w:pPr>
      <w:bookmarkStart w:id="19" w:name="_Toc189079649"/>
      <w:r>
        <w:t xml:space="preserve">1.2 – </w:t>
      </w:r>
      <w:r w:rsidR="00E14102">
        <w:t>Structure et organisation des données</w:t>
      </w:r>
      <w:bookmarkEnd w:id="19"/>
      <w:r w:rsidR="004A0F1C">
        <w:t>ss</w:t>
      </w:r>
    </w:p>
    <w:p w14:paraId="569CA9A4" w14:textId="77777777" w:rsidR="00EE6939" w:rsidRDefault="00EE6939" w:rsidP="00E12065"/>
    <w:p w14:paraId="48BA86F6" w14:textId="3E2CBDFF" w:rsidR="00E14102" w:rsidRPr="00A65A43" w:rsidRDefault="00E14102" w:rsidP="00E14102">
      <w:pPr>
        <w:pStyle w:val="Titre2"/>
        <w:ind w:left="360"/>
      </w:pPr>
      <w:bookmarkStart w:id="20" w:name="_Toc189079650"/>
      <w:r>
        <w:lastRenderedPageBreak/>
        <w:t>7</w:t>
      </w:r>
      <w:r>
        <w:t xml:space="preserve">. </w:t>
      </w:r>
      <w:r>
        <w:t>Interface utilisateur</w:t>
      </w:r>
      <w:bookmarkEnd w:id="20"/>
    </w:p>
    <w:p w14:paraId="36D85A31" w14:textId="4C60B4AF" w:rsidR="00E14102" w:rsidRPr="00A65A43" w:rsidRDefault="00E14102" w:rsidP="00E14102">
      <w:pPr>
        <w:pStyle w:val="Titre3"/>
      </w:pPr>
      <w:bookmarkStart w:id="21" w:name="_Toc189079651"/>
      <w:r>
        <w:t xml:space="preserve">1.1 – </w:t>
      </w:r>
      <w:r>
        <w:t>Présentation de l’IHM (interface homme-machine)</w:t>
      </w:r>
      <w:bookmarkEnd w:id="21"/>
    </w:p>
    <w:p w14:paraId="2508E6F0" w14:textId="32676098" w:rsidR="00E14102" w:rsidRPr="008A088C" w:rsidRDefault="00E14102" w:rsidP="00E14102">
      <w:pPr>
        <w:pStyle w:val="Titre3"/>
      </w:pPr>
      <w:bookmarkStart w:id="22" w:name="_Toc189079652"/>
      <w:r>
        <w:t xml:space="preserve">1.2 – </w:t>
      </w:r>
      <w:r>
        <w:t>Fonctionnalités principales</w:t>
      </w:r>
      <w:bookmarkEnd w:id="22"/>
    </w:p>
    <w:p w14:paraId="2DF37F78" w14:textId="77777777" w:rsidR="00E14102" w:rsidRDefault="00E14102" w:rsidP="00E12065"/>
    <w:p w14:paraId="11605A07" w14:textId="3E64F029" w:rsidR="00E14102" w:rsidRPr="00A65A43" w:rsidRDefault="00E14102" w:rsidP="00E14102">
      <w:pPr>
        <w:pStyle w:val="Titre2"/>
        <w:ind w:left="360"/>
      </w:pPr>
      <w:bookmarkStart w:id="23" w:name="_Toc189079653"/>
      <w:r>
        <w:t>8</w:t>
      </w:r>
      <w:r>
        <w:t xml:space="preserve">. </w:t>
      </w:r>
      <w:r>
        <w:t>Axes d’amélioration et industrialisation</w:t>
      </w:r>
      <w:bookmarkEnd w:id="23"/>
    </w:p>
    <w:p w14:paraId="386A8068" w14:textId="409FF374" w:rsidR="00E14102" w:rsidRPr="00A65A43" w:rsidRDefault="00E14102" w:rsidP="00E14102">
      <w:pPr>
        <w:pStyle w:val="Titre3"/>
      </w:pPr>
      <w:bookmarkStart w:id="24" w:name="_Toc189079654"/>
      <w:r>
        <w:t xml:space="preserve">1.1 – </w:t>
      </w:r>
      <w:r>
        <w:t>Limites du prototype</w:t>
      </w:r>
      <w:bookmarkEnd w:id="24"/>
    </w:p>
    <w:p w14:paraId="68CCE2A8" w14:textId="602B127C" w:rsidR="00E14102" w:rsidRDefault="00E14102" w:rsidP="00E14102">
      <w:pPr>
        <w:pStyle w:val="Titre3"/>
      </w:pPr>
      <w:bookmarkStart w:id="25" w:name="_Toc189079655"/>
      <w:r>
        <w:t xml:space="preserve">1.2 – </w:t>
      </w:r>
      <w:r>
        <w:t>Evolutions possibles pour une version commerciale</w:t>
      </w:r>
      <w:bookmarkEnd w:id="25"/>
    </w:p>
    <w:p w14:paraId="1C26883B" w14:textId="77777777" w:rsidR="00813935" w:rsidRDefault="00813935" w:rsidP="00813935"/>
    <w:p w14:paraId="2D0FF950" w14:textId="0031EE19" w:rsidR="00813935" w:rsidRPr="00813935" w:rsidRDefault="00813935" w:rsidP="00813935">
      <w:r>
        <w:t>Ce modèle ouvre la voie à des améliorations et des évolutions futures telle que l’</w:t>
      </w:r>
      <w:r w:rsidR="006373D6">
        <w:t>utilisation de protocoles comme MQTT ou LoRaWAN pour faciliter l’interconnexion avec d’autres stations météorologiques.</w:t>
      </w:r>
    </w:p>
    <w:p w14:paraId="6F079808" w14:textId="77777777" w:rsidR="00E14102" w:rsidRPr="00E12065" w:rsidRDefault="00E14102" w:rsidP="00E12065"/>
    <w:p w14:paraId="2DFA473F" w14:textId="77777777" w:rsidR="008A088C" w:rsidRPr="008A088C" w:rsidRDefault="008A088C" w:rsidP="008A088C"/>
    <w:p w14:paraId="0E2A1282" w14:textId="77777777" w:rsidR="00413C33" w:rsidRPr="00413C33" w:rsidRDefault="00413C33" w:rsidP="00413C33"/>
    <w:p w14:paraId="2B23896E" w14:textId="77777777" w:rsidR="00413C33" w:rsidRPr="00413C33" w:rsidRDefault="00413C33" w:rsidP="00413C33"/>
    <w:sectPr w:rsidR="00413C33" w:rsidRPr="00413C33" w:rsidSect="00D70746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652128" w14:textId="77777777" w:rsidR="00AF700C" w:rsidRDefault="00AF700C" w:rsidP="00D70746">
      <w:pPr>
        <w:spacing w:after="0" w:line="240" w:lineRule="auto"/>
      </w:pPr>
      <w:r>
        <w:separator/>
      </w:r>
    </w:p>
  </w:endnote>
  <w:endnote w:type="continuationSeparator" w:id="0">
    <w:p w14:paraId="6000EC98" w14:textId="77777777" w:rsidR="00AF700C" w:rsidRDefault="00AF700C" w:rsidP="00D70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890D1F" w14:textId="6D773EE0" w:rsidR="00D70746" w:rsidRDefault="00BC2CF8" w:rsidP="00D70746">
    <w:pPr>
      <w:pStyle w:val="Pieddepage"/>
      <w:jc w:val="right"/>
    </w:pPr>
    <w:r>
      <w:t xml:space="preserve">VALLIER Mathis, </w:t>
    </w:r>
    <w:r w:rsidR="00C007FA">
      <w:t>THOMAS Mika</w:t>
    </w:r>
    <w:r w:rsidR="00D70746">
      <w:ptab w:relativeTo="margin" w:alignment="center" w:leader="none"/>
    </w:r>
    <w:r w:rsidR="00D70746">
      <w:ptab w:relativeTo="margin" w:alignment="right" w:leader="none"/>
    </w:r>
    <w:r w:rsidR="00D70746" w:rsidRPr="00D70746">
      <w:t xml:space="preserve"> </w:t>
    </w:r>
    <w:sdt>
      <w:sdtPr>
        <w:id w:val="-11614367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D70746">
              <w:t xml:space="preserve">Page </w:t>
            </w:r>
            <w:r w:rsidR="00D70746">
              <w:rPr>
                <w:b/>
                <w:bCs/>
              </w:rPr>
              <w:fldChar w:fldCharType="begin"/>
            </w:r>
            <w:r w:rsidR="00D70746">
              <w:rPr>
                <w:b/>
                <w:bCs/>
              </w:rPr>
              <w:instrText>PAGE</w:instrText>
            </w:r>
            <w:r w:rsidR="00D70746">
              <w:rPr>
                <w:b/>
                <w:bCs/>
              </w:rPr>
              <w:fldChar w:fldCharType="separate"/>
            </w:r>
            <w:r w:rsidR="00D70746">
              <w:rPr>
                <w:b/>
                <w:bCs/>
              </w:rPr>
              <w:t>15</w:t>
            </w:r>
            <w:r w:rsidR="00D70746">
              <w:rPr>
                <w:b/>
                <w:bCs/>
              </w:rPr>
              <w:fldChar w:fldCharType="end"/>
            </w:r>
            <w:r w:rsidR="00D70746">
              <w:t xml:space="preserve"> sur </w:t>
            </w:r>
            <w:r w:rsidR="00D70746">
              <w:rPr>
                <w:b/>
                <w:bCs/>
              </w:rPr>
              <w:fldChar w:fldCharType="begin"/>
            </w:r>
            <w:r w:rsidR="00D70746">
              <w:rPr>
                <w:b/>
                <w:bCs/>
              </w:rPr>
              <w:instrText>NUMPAGES</w:instrText>
            </w:r>
            <w:r w:rsidR="00D70746">
              <w:rPr>
                <w:b/>
                <w:bCs/>
              </w:rPr>
              <w:fldChar w:fldCharType="separate"/>
            </w:r>
            <w:r w:rsidR="00D70746">
              <w:rPr>
                <w:b/>
                <w:bCs/>
              </w:rPr>
              <w:t>16</w:t>
            </w:r>
            <w:r w:rsidR="00D70746">
              <w:rPr>
                <w:b/>
                <w:bCs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162167" w14:textId="77777777" w:rsidR="00AF700C" w:rsidRDefault="00AF700C" w:rsidP="00D70746">
      <w:pPr>
        <w:spacing w:after="0" w:line="240" w:lineRule="auto"/>
      </w:pPr>
      <w:r>
        <w:separator/>
      </w:r>
    </w:p>
  </w:footnote>
  <w:footnote w:type="continuationSeparator" w:id="0">
    <w:p w14:paraId="356629DB" w14:textId="77777777" w:rsidR="00AF700C" w:rsidRDefault="00AF700C" w:rsidP="00D70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B4F97E" w14:textId="25F05E6A" w:rsidR="0070608C" w:rsidRDefault="0070608C" w:rsidP="000A54AE">
    <w:pPr>
      <w:pStyle w:val="En-tte"/>
      <w:jc w:val="center"/>
    </w:pPr>
    <w:r>
      <w:t xml:space="preserve">Livrable Projet </w:t>
    </w:r>
    <w:r w:rsidR="00126F00">
      <w:t>infrastructure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5225A"/>
    <w:multiLevelType w:val="hybridMultilevel"/>
    <w:tmpl w:val="73EA3D3A"/>
    <w:lvl w:ilvl="0" w:tplc="41A6ECFE">
      <w:start w:val="5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A50316C"/>
    <w:multiLevelType w:val="hybridMultilevel"/>
    <w:tmpl w:val="C1F8C8E4"/>
    <w:lvl w:ilvl="0" w:tplc="75B287B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467AD"/>
    <w:multiLevelType w:val="multilevel"/>
    <w:tmpl w:val="49104314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9A71B4E"/>
    <w:multiLevelType w:val="hybridMultilevel"/>
    <w:tmpl w:val="45E4B8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6905D5"/>
    <w:multiLevelType w:val="hybridMultilevel"/>
    <w:tmpl w:val="7F64C122"/>
    <w:lvl w:ilvl="0" w:tplc="41A6ECFE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882BF7"/>
    <w:multiLevelType w:val="hybridMultilevel"/>
    <w:tmpl w:val="45E4B8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B36BB8"/>
    <w:multiLevelType w:val="hybridMultilevel"/>
    <w:tmpl w:val="45E4B8A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951816">
    <w:abstractNumId w:val="4"/>
  </w:num>
  <w:num w:numId="2" w16cid:durableId="1702046025">
    <w:abstractNumId w:val="0"/>
  </w:num>
  <w:num w:numId="3" w16cid:durableId="559710087">
    <w:abstractNumId w:val="6"/>
  </w:num>
  <w:num w:numId="4" w16cid:durableId="592973070">
    <w:abstractNumId w:val="3"/>
  </w:num>
  <w:num w:numId="5" w16cid:durableId="1598294197">
    <w:abstractNumId w:val="5"/>
  </w:num>
  <w:num w:numId="6" w16cid:durableId="1803494646">
    <w:abstractNumId w:val="2"/>
  </w:num>
  <w:num w:numId="7" w16cid:durableId="1459647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BA"/>
    <w:rsid w:val="00012EEE"/>
    <w:rsid w:val="00026E66"/>
    <w:rsid w:val="00035920"/>
    <w:rsid w:val="00043647"/>
    <w:rsid w:val="000601B6"/>
    <w:rsid w:val="000679B4"/>
    <w:rsid w:val="00085AE7"/>
    <w:rsid w:val="000A54AE"/>
    <w:rsid w:val="000C033C"/>
    <w:rsid w:val="000D41B6"/>
    <w:rsid w:val="000E0B7B"/>
    <w:rsid w:val="000E342D"/>
    <w:rsid w:val="000F3167"/>
    <w:rsid w:val="00102F9B"/>
    <w:rsid w:val="00117504"/>
    <w:rsid w:val="00123DFF"/>
    <w:rsid w:val="00126F00"/>
    <w:rsid w:val="00132D71"/>
    <w:rsid w:val="001405CF"/>
    <w:rsid w:val="00142BA9"/>
    <w:rsid w:val="0016415F"/>
    <w:rsid w:val="00187DE2"/>
    <w:rsid w:val="0019788D"/>
    <w:rsid w:val="001C6BFB"/>
    <w:rsid w:val="001C7758"/>
    <w:rsid w:val="001C7EBD"/>
    <w:rsid w:val="001D2D98"/>
    <w:rsid w:val="001D43C3"/>
    <w:rsid w:val="00240499"/>
    <w:rsid w:val="0024349E"/>
    <w:rsid w:val="00272530"/>
    <w:rsid w:val="002834A8"/>
    <w:rsid w:val="00283DF7"/>
    <w:rsid w:val="00292C70"/>
    <w:rsid w:val="0029533C"/>
    <w:rsid w:val="00295BD7"/>
    <w:rsid w:val="002A3873"/>
    <w:rsid w:val="002C3CE5"/>
    <w:rsid w:val="002E4638"/>
    <w:rsid w:val="002F13CB"/>
    <w:rsid w:val="00301DC3"/>
    <w:rsid w:val="003508C3"/>
    <w:rsid w:val="00382B62"/>
    <w:rsid w:val="003831A8"/>
    <w:rsid w:val="003B078D"/>
    <w:rsid w:val="003C640C"/>
    <w:rsid w:val="003D33CB"/>
    <w:rsid w:val="003E2D8D"/>
    <w:rsid w:val="003E3A59"/>
    <w:rsid w:val="003F00CD"/>
    <w:rsid w:val="00411E37"/>
    <w:rsid w:val="00413C33"/>
    <w:rsid w:val="004151A5"/>
    <w:rsid w:val="004153A2"/>
    <w:rsid w:val="00422F3F"/>
    <w:rsid w:val="00423BFD"/>
    <w:rsid w:val="004244F4"/>
    <w:rsid w:val="00433B03"/>
    <w:rsid w:val="00433F94"/>
    <w:rsid w:val="004701A5"/>
    <w:rsid w:val="004802D2"/>
    <w:rsid w:val="00483B01"/>
    <w:rsid w:val="004A0F1C"/>
    <w:rsid w:val="004B74EA"/>
    <w:rsid w:val="004D5F3B"/>
    <w:rsid w:val="004F1ABD"/>
    <w:rsid w:val="00523B7B"/>
    <w:rsid w:val="00526923"/>
    <w:rsid w:val="005305B2"/>
    <w:rsid w:val="005401A7"/>
    <w:rsid w:val="005567BA"/>
    <w:rsid w:val="005617AA"/>
    <w:rsid w:val="00566DC6"/>
    <w:rsid w:val="00590D19"/>
    <w:rsid w:val="005B5051"/>
    <w:rsid w:val="005C71F4"/>
    <w:rsid w:val="005D2602"/>
    <w:rsid w:val="005E2651"/>
    <w:rsid w:val="005E5331"/>
    <w:rsid w:val="005E612E"/>
    <w:rsid w:val="00614FFB"/>
    <w:rsid w:val="0062132A"/>
    <w:rsid w:val="00635B21"/>
    <w:rsid w:val="006373D6"/>
    <w:rsid w:val="00641081"/>
    <w:rsid w:val="00663E49"/>
    <w:rsid w:val="006668A6"/>
    <w:rsid w:val="006855CD"/>
    <w:rsid w:val="0069669B"/>
    <w:rsid w:val="006B6050"/>
    <w:rsid w:val="006C5F40"/>
    <w:rsid w:val="006E0786"/>
    <w:rsid w:val="0070199B"/>
    <w:rsid w:val="0070608C"/>
    <w:rsid w:val="00711E11"/>
    <w:rsid w:val="00726F22"/>
    <w:rsid w:val="0076724E"/>
    <w:rsid w:val="00773279"/>
    <w:rsid w:val="00777A24"/>
    <w:rsid w:val="007A7F79"/>
    <w:rsid w:val="007C7FEF"/>
    <w:rsid w:val="007E0E32"/>
    <w:rsid w:val="007E1FD9"/>
    <w:rsid w:val="007F6B72"/>
    <w:rsid w:val="0080303D"/>
    <w:rsid w:val="00811EAA"/>
    <w:rsid w:val="00813935"/>
    <w:rsid w:val="008141BF"/>
    <w:rsid w:val="008228FE"/>
    <w:rsid w:val="008275E3"/>
    <w:rsid w:val="00830159"/>
    <w:rsid w:val="00865653"/>
    <w:rsid w:val="00870CEA"/>
    <w:rsid w:val="00873AAF"/>
    <w:rsid w:val="00883452"/>
    <w:rsid w:val="008A088C"/>
    <w:rsid w:val="008A68A7"/>
    <w:rsid w:val="008D54B7"/>
    <w:rsid w:val="008E4864"/>
    <w:rsid w:val="008F6F05"/>
    <w:rsid w:val="00925F39"/>
    <w:rsid w:val="00937351"/>
    <w:rsid w:val="0094589A"/>
    <w:rsid w:val="009476EC"/>
    <w:rsid w:val="00947B1F"/>
    <w:rsid w:val="00963F9E"/>
    <w:rsid w:val="009C25A5"/>
    <w:rsid w:val="009D3D32"/>
    <w:rsid w:val="009D750C"/>
    <w:rsid w:val="00A03083"/>
    <w:rsid w:val="00A04831"/>
    <w:rsid w:val="00A2555D"/>
    <w:rsid w:val="00A458EE"/>
    <w:rsid w:val="00A536F2"/>
    <w:rsid w:val="00A65A43"/>
    <w:rsid w:val="00A70797"/>
    <w:rsid w:val="00A70F33"/>
    <w:rsid w:val="00A844FF"/>
    <w:rsid w:val="00A87C1E"/>
    <w:rsid w:val="00A925B4"/>
    <w:rsid w:val="00AA0250"/>
    <w:rsid w:val="00AC087F"/>
    <w:rsid w:val="00AC2C21"/>
    <w:rsid w:val="00AC722A"/>
    <w:rsid w:val="00AD2D34"/>
    <w:rsid w:val="00AD31E5"/>
    <w:rsid w:val="00AF700C"/>
    <w:rsid w:val="00B025A5"/>
    <w:rsid w:val="00B06F51"/>
    <w:rsid w:val="00B40D57"/>
    <w:rsid w:val="00B430FA"/>
    <w:rsid w:val="00B5298B"/>
    <w:rsid w:val="00B67B6F"/>
    <w:rsid w:val="00BA5F3E"/>
    <w:rsid w:val="00BC2CF8"/>
    <w:rsid w:val="00BC7385"/>
    <w:rsid w:val="00BE29EA"/>
    <w:rsid w:val="00BE7F61"/>
    <w:rsid w:val="00C007FA"/>
    <w:rsid w:val="00C06D3D"/>
    <w:rsid w:val="00C07DBA"/>
    <w:rsid w:val="00C30FA0"/>
    <w:rsid w:val="00C540C9"/>
    <w:rsid w:val="00C86C97"/>
    <w:rsid w:val="00C90E12"/>
    <w:rsid w:val="00CB2470"/>
    <w:rsid w:val="00CF2C80"/>
    <w:rsid w:val="00CF2F24"/>
    <w:rsid w:val="00D03898"/>
    <w:rsid w:val="00D1555F"/>
    <w:rsid w:val="00D32C30"/>
    <w:rsid w:val="00D4124C"/>
    <w:rsid w:val="00D46234"/>
    <w:rsid w:val="00D54A20"/>
    <w:rsid w:val="00D560B4"/>
    <w:rsid w:val="00D70746"/>
    <w:rsid w:val="00D9156B"/>
    <w:rsid w:val="00DB0EEF"/>
    <w:rsid w:val="00DD56B8"/>
    <w:rsid w:val="00DF74E7"/>
    <w:rsid w:val="00E01AD2"/>
    <w:rsid w:val="00E06201"/>
    <w:rsid w:val="00E12065"/>
    <w:rsid w:val="00E14102"/>
    <w:rsid w:val="00E25FC3"/>
    <w:rsid w:val="00E37447"/>
    <w:rsid w:val="00E61E85"/>
    <w:rsid w:val="00EC235F"/>
    <w:rsid w:val="00EE6939"/>
    <w:rsid w:val="00EF38F7"/>
    <w:rsid w:val="00F16D6A"/>
    <w:rsid w:val="00F54781"/>
    <w:rsid w:val="00F625AD"/>
    <w:rsid w:val="00F629DD"/>
    <w:rsid w:val="00F76779"/>
    <w:rsid w:val="00F82E59"/>
    <w:rsid w:val="00F94370"/>
    <w:rsid w:val="00F95C86"/>
    <w:rsid w:val="00FB0E1B"/>
    <w:rsid w:val="00FB590A"/>
    <w:rsid w:val="00FB65A0"/>
    <w:rsid w:val="00FC18D1"/>
    <w:rsid w:val="00FD2B61"/>
    <w:rsid w:val="00FD367F"/>
    <w:rsid w:val="00FF118D"/>
    <w:rsid w:val="00FF26ED"/>
    <w:rsid w:val="00FF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8BD128"/>
  <w15:chartTrackingRefBased/>
  <w15:docId w15:val="{AC0309D9-1953-4E13-8335-A7526DB06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07D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07D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C7758"/>
    <w:pPr>
      <w:spacing w:before="240" w:after="240"/>
      <w:outlineLvl w:val="2"/>
    </w:pPr>
    <w:rPr>
      <w:u w:val="singl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07D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07D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07D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07D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07D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07D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07D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C07D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1C7758"/>
    <w:rPr>
      <w:u w:val="single"/>
    </w:rPr>
  </w:style>
  <w:style w:type="character" w:customStyle="1" w:styleId="Titre4Car">
    <w:name w:val="Titre 4 Car"/>
    <w:basedOn w:val="Policepardfaut"/>
    <w:link w:val="Titre4"/>
    <w:uiPriority w:val="9"/>
    <w:semiHidden/>
    <w:rsid w:val="00C07DB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07DB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07DB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07DB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07DB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07DB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07D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07D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07D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07D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07D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07DB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07DB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07DB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07D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07DB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07DBA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uiPriority w:val="1"/>
    <w:qFormat/>
    <w:rsid w:val="0080303D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DF74E7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F74E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401A7"/>
    <w:pPr>
      <w:spacing w:before="100" w:beforeAutospacing="1" w:after="142" w:line="276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70746"/>
    <w:p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D7074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70746"/>
    <w:pPr>
      <w:spacing w:after="100"/>
      <w:ind w:left="240"/>
    </w:pPr>
  </w:style>
  <w:style w:type="paragraph" w:styleId="En-tte">
    <w:name w:val="header"/>
    <w:basedOn w:val="Normal"/>
    <w:link w:val="En-tteCar"/>
    <w:uiPriority w:val="99"/>
    <w:unhideWhenUsed/>
    <w:rsid w:val="00D707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70746"/>
  </w:style>
  <w:style w:type="paragraph" w:styleId="Pieddepage">
    <w:name w:val="footer"/>
    <w:basedOn w:val="Normal"/>
    <w:link w:val="PieddepageCar"/>
    <w:uiPriority w:val="99"/>
    <w:unhideWhenUsed/>
    <w:rsid w:val="00D707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70746"/>
  </w:style>
  <w:style w:type="table" w:styleId="Grilledutableau">
    <w:name w:val="Table Grid"/>
    <w:basedOn w:val="TableauNormal"/>
    <w:uiPriority w:val="39"/>
    <w:rsid w:val="00641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3">
    <w:name w:val="toc 3"/>
    <w:basedOn w:val="Normal"/>
    <w:next w:val="Normal"/>
    <w:autoRedefine/>
    <w:uiPriority w:val="39"/>
    <w:unhideWhenUsed/>
    <w:rsid w:val="00D1555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9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fritzing.org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3D2B69D-0FB5-4634-9DE7-6DAB5E62269A}">
  <we:reference id="74142e05-8548-4f78-8373-13e7a314bc48" version="1.5.40.0" store="EXCatalog" storeType="EXCatalog"/>
  <we:alternateReferences>
    <we:reference id="WA200004702" version="1.5.40.0" store="fr-FR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CE42FC17982B429BE0A75E1BFAB9D8" ma:contentTypeVersion="5" ma:contentTypeDescription="Crée un document." ma:contentTypeScope="" ma:versionID="ea969bd84ac66448f78c4a9346d972bd">
  <xsd:schema xmlns:xsd="http://www.w3.org/2001/XMLSchema" xmlns:xs="http://www.w3.org/2001/XMLSchema" xmlns:p="http://schemas.microsoft.com/office/2006/metadata/properties" xmlns:ns3="c4932d0d-7d74-4d69-bea3-2577bfb1544d" targetNamespace="http://schemas.microsoft.com/office/2006/metadata/properties" ma:root="true" ma:fieldsID="4a88fd77c068b9b1a763c9addea80b7a" ns3:_="">
    <xsd:import namespace="c4932d0d-7d74-4d69-bea3-2577bfb1544d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932d0d-7d74-4d69-bea3-2577bfb1544d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CA6D17-BC43-48EE-996C-36165D0C17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44AC2E-2073-4615-9E5F-0BF62D6E47A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D33EF4D-6FAF-4F18-945B-C5EB0C4A2A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932d0d-7d74-4d69-bea3-2577bfb154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6130F93-FB06-40C3-9CAA-FEF48087E22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1003</Words>
  <Characters>5520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VALLIER MATHIS</dc:creator>
  <cp:keywords/>
  <dc:description/>
  <cp:lastModifiedBy>Mathis Vallier</cp:lastModifiedBy>
  <cp:revision>56</cp:revision>
  <dcterms:created xsi:type="dcterms:W3CDTF">2024-12-02T18:41:00Z</dcterms:created>
  <dcterms:modified xsi:type="dcterms:W3CDTF">2025-01-29T20:47:00Z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0x0101001ECE42FC17982B429BE0A75E1BFAB9D8</vt:lpwstr>
  </property>
</Properties>
</file>