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FB9E9" w14:textId="77777777" w:rsidR="0022437B" w:rsidRDefault="0022437B" w:rsidP="0022437B">
      <w:pPr>
        <w:spacing w:line="360" w:lineRule="auto"/>
        <w:rPr>
          <w:rFonts w:hint="eastAsia"/>
          <w:sz w:val="44"/>
          <w:szCs w:val="44"/>
        </w:rPr>
      </w:pPr>
      <w:bookmarkStart w:id="0" w:name="_Toc115893181"/>
      <w:bookmarkStart w:id="1" w:name="_Toc150366797"/>
    </w:p>
    <w:p w14:paraId="732BDE0F" w14:textId="77777777" w:rsidR="0022437B" w:rsidRDefault="0022437B" w:rsidP="0022437B">
      <w:pPr>
        <w:spacing w:line="360" w:lineRule="auto"/>
        <w:rPr>
          <w:rFonts w:hint="eastAsia"/>
          <w:sz w:val="44"/>
          <w:szCs w:val="44"/>
        </w:rPr>
      </w:pPr>
      <w:r>
        <w:rPr>
          <w:sz w:val="44"/>
          <w:szCs w:val="44"/>
          <w:lang w:bidi="ar"/>
        </w:rPr>
        <w:t xml:space="preserve"> </w:t>
      </w:r>
    </w:p>
    <w:p w14:paraId="74F2CB0D" w14:textId="77777777" w:rsidR="0022437B" w:rsidRDefault="0022437B" w:rsidP="0022437B">
      <w:pPr>
        <w:spacing w:line="360" w:lineRule="auto"/>
        <w:rPr>
          <w:rFonts w:hint="eastAsia"/>
          <w:sz w:val="44"/>
          <w:szCs w:val="44"/>
        </w:rPr>
      </w:pPr>
      <w:r>
        <w:rPr>
          <w:sz w:val="44"/>
          <w:szCs w:val="44"/>
          <w:lang w:bidi="ar"/>
        </w:rPr>
        <w:t xml:space="preserve"> </w:t>
      </w:r>
    </w:p>
    <w:p w14:paraId="2164AE55" w14:textId="77777777" w:rsidR="0022437B" w:rsidRDefault="0022437B" w:rsidP="0022437B">
      <w:pPr>
        <w:spacing w:line="360" w:lineRule="auto"/>
        <w:rPr>
          <w:rFonts w:hint="eastAsia"/>
          <w:b/>
          <w:bCs/>
          <w:sz w:val="44"/>
          <w:szCs w:val="44"/>
        </w:rPr>
      </w:pPr>
      <w:r>
        <w:rPr>
          <w:b/>
          <w:bCs/>
          <w:sz w:val="44"/>
          <w:szCs w:val="44"/>
          <w:lang w:bidi="ar"/>
        </w:rPr>
        <w:t xml:space="preserve"> </w:t>
      </w:r>
    </w:p>
    <w:p w14:paraId="2E80A90E" w14:textId="77777777" w:rsidR="0022437B" w:rsidRDefault="0022437B" w:rsidP="0022437B">
      <w:pPr>
        <w:jc w:val="center"/>
        <w:rPr>
          <w:rFonts w:hint="eastAsia"/>
          <w:b/>
          <w:bCs/>
          <w:sz w:val="44"/>
          <w:szCs w:val="44"/>
          <w:lang w:bidi="ar"/>
        </w:rPr>
      </w:pPr>
      <w:proofErr w:type="spellStart"/>
      <w:r>
        <w:rPr>
          <w:rFonts w:hint="eastAsia"/>
          <w:b/>
          <w:bCs/>
          <w:sz w:val="44"/>
          <w:szCs w:val="44"/>
          <w:lang w:bidi="ar"/>
        </w:rPr>
        <w:t>Edivator</w:t>
      </w:r>
      <w:proofErr w:type="spellEnd"/>
    </w:p>
    <w:p w14:paraId="18E23E14" w14:textId="77777777" w:rsidR="0022437B" w:rsidRDefault="0022437B" w:rsidP="0022437B">
      <w:pPr>
        <w:jc w:val="center"/>
        <w:rPr>
          <w:rFonts w:hint="eastAsia"/>
          <w:b/>
          <w:bCs/>
          <w:sz w:val="44"/>
          <w:szCs w:val="44"/>
        </w:rPr>
      </w:pPr>
      <w:r>
        <w:rPr>
          <w:rFonts w:cs="宋体" w:hint="eastAsia"/>
          <w:b/>
          <w:bCs/>
          <w:sz w:val="44"/>
          <w:szCs w:val="44"/>
        </w:rPr>
        <w:t>基于百度大小模型的团队协作智能编辑器</w:t>
      </w:r>
      <w:r>
        <w:rPr>
          <w:rFonts w:cs="宋体"/>
          <w:b/>
          <w:bCs/>
          <w:sz w:val="44"/>
          <w:szCs w:val="44"/>
        </w:rPr>
        <w:t xml:space="preserve"> </w:t>
      </w:r>
      <w:r>
        <w:rPr>
          <w:b/>
          <w:bCs/>
          <w:sz w:val="44"/>
          <w:szCs w:val="44"/>
          <w:lang w:bidi="ar"/>
        </w:rPr>
        <w:t xml:space="preserve"> </w:t>
      </w:r>
    </w:p>
    <w:p w14:paraId="3A743D63" w14:textId="77777777" w:rsidR="0022437B" w:rsidRDefault="0022437B" w:rsidP="0022437B">
      <w:pPr>
        <w:spacing w:line="360" w:lineRule="auto"/>
        <w:jc w:val="center"/>
        <w:rPr>
          <w:rFonts w:hint="eastAsia"/>
          <w:b/>
          <w:bCs/>
          <w:sz w:val="44"/>
          <w:szCs w:val="44"/>
        </w:rPr>
      </w:pPr>
      <w:r>
        <w:rPr>
          <w:b/>
          <w:bCs/>
          <w:sz w:val="44"/>
          <w:szCs w:val="44"/>
          <w:lang w:bidi="ar"/>
        </w:rPr>
        <w:t xml:space="preserve"> </w:t>
      </w:r>
    </w:p>
    <w:p w14:paraId="1863DAAE" w14:textId="77777777" w:rsidR="0022437B" w:rsidRDefault="0022437B" w:rsidP="0022437B">
      <w:pPr>
        <w:spacing w:line="360" w:lineRule="auto"/>
        <w:jc w:val="center"/>
        <w:rPr>
          <w:rFonts w:hint="eastAsia"/>
          <w:b/>
          <w:bCs/>
          <w:sz w:val="44"/>
          <w:szCs w:val="44"/>
        </w:rPr>
      </w:pPr>
      <w:r>
        <w:rPr>
          <w:b/>
          <w:bCs/>
          <w:sz w:val="44"/>
          <w:szCs w:val="44"/>
          <w:lang w:bidi="ar"/>
        </w:rPr>
        <w:t xml:space="preserve"> </w:t>
      </w:r>
    </w:p>
    <w:p w14:paraId="49C90546" w14:textId="77777777" w:rsidR="0022437B" w:rsidRDefault="0022437B" w:rsidP="0022437B">
      <w:pPr>
        <w:spacing w:line="360" w:lineRule="auto"/>
        <w:rPr>
          <w:rFonts w:hint="eastAsia"/>
          <w:b/>
          <w:bCs/>
          <w:sz w:val="44"/>
          <w:szCs w:val="44"/>
        </w:rPr>
      </w:pPr>
      <w:r>
        <w:rPr>
          <w:b/>
          <w:bCs/>
          <w:sz w:val="44"/>
          <w:szCs w:val="44"/>
          <w:lang w:bidi="ar"/>
        </w:rPr>
        <w:t xml:space="preserve"> </w:t>
      </w:r>
    </w:p>
    <w:p w14:paraId="3FDC33E2" w14:textId="5F0E3B88" w:rsidR="0022437B" w:rsidRDefault="0022437B" w:rsidP="0022437B">
      <w:pPr>
        <w:jc w:val="center"/>
        <w:rPr>
          <w:rFonts w:hint="eastAsia"/>
          <w:b/>
          <w:bCs/>
          <w:sz w:val="44"/>
          <w:szCs w:val="44"/>
        </w:rPr>
      </w:pPr>
      <w:r>
        <w:rPr>
          <w:b/>
          <w:bCs/>
          <w:sz w:val="44"/>
          <w:szCs w:val="44"/>
          <w:lang w:bidi="ar"/>
        </w:rPr>
        <w:t>[</w:t>
      </w:r>
      <w:r w:rsidR="00BF636F">
        <w:rPr>
          <w:rFonts w:cs="宋体" w:hint="eastAsia"/>
          <w:b/>
          <w:bCs/>
          <w:sz w:val="44"/>
          <w:szCs w:val="44"/>
          <w:lang w:bidi="ar"/>
        </w:rPr>
        <w:t>技术流程文档</w:t>
      </w:r>
      <w:r>
        <w:rPr>
          <w:b/>
          <w:bCs/>
          <w:sz w:val="44"/>
          <w:szCs w:val="44"/>
          <w:lang w:bidi="ar"/>
        </w:rPr>
        <w:t>]</w:t>
      </w:r>
    </w:p>
    <w:p w14:paraId="7DBF3CB0" w14:textId="77777777" w:rsidR="0022437B" w:rsidRDefault="0022437B" w:rsidP="0022437B">
      <w:pPr>
        <w:spacing w:line="360" w:lineRule="auto"/>
        <w:rPr>
          <w:rFonts w:hint="eastAsia"/>
          <w:sz w:val="44"/>
          <w:szCs w:val="44"/>
        </w:rPr>
      </w:pPr>
      <w:r>
        <w:rPr>
          <w:sz w:val="44"/>
          <w:szCs w:val="44"/>
          <w:lang w:bidi="ar"/>
        </w:rPr>
        <w:t xml:space="preserve"> </w:t>
      </w:r>
    </w:p>
    <w:p w14:paraId="2C88391B" w14:textId="77777777" w:rsidR="0022437B" w:rsidRDefault="0022437B" w:rsidP="0022437B">
      <w:pPr>
        <w:spacing w:line="360" w:lineRule="auto"/>
        <w:rPr>
          <w:rFonts w:hint="eastAsia"/>
          <w:sz w:val="44"/>
          <w:szCs w:val="44"/>
        </w:rPr>
      </w:pPr>
      <w:r>
        <w:rPr>
          <w:sz w:val="44"/>
          <w:szCs w:val="44"/>
          <w:lang w:bidi="ar"/>
        </w:rPr>
        <w:t xml:space="preserve"> </w:t>
      </w:r>
    </w:p>
    <w:p w14:paraId="01037C61" w14:textId="77777777" w:rsidR="0022437B" w:rsidRDefault="0022437B" w:rsidP="0022437B">
      <w:pPr>
        <w:spacing w:line="360" w:lineRule="auto"/>
        <w:rPr>
          <w:rFonts w:hint="eastAsia"/>
          <w:sz w:val="44"/>
          <w:szCs w:val="44"/>
        </w:rPr>
      </w:pPr>
      <w:r>
        <w:rPr>
          <w:sz w:val="44"/>
          <w:szCs w:val="44"/>
          <w:lang w:bidi="ar"/>
        </w:rPr>
        <w:t xml:space="preserve"> </w:t>
      </w:r>
    </w:p>
    <w:p w14:paraId="1D60B503" w14:textId="1BB48972" w:rsidR="0022437B" w:rsidRDefault="0022437B" w:rsidP="0022437B">
      <w:pPr>
        <w:spacing w:line="360" w:lineRule="auto"/>
        <w:rPr>
          <w:rFonts w:hint="eastAsia"/>
          <w:sz w:val="44"/>
          <w:szCs w:val="44"/>
        </w:rPr>
      </w:pPr>
      <w:r>
        <w:rPr>
          <w:sz w:val="44"/>
          <w:szCs w:val="44"/>
          <w:lang w:bidi="ar"/>
        </w:rPr>
        <w:t xml:space="preserve"> </w:t>
      </w:r>
    </w:p>
    <w:sdt>
      <w:sdtPr>
        <w:rPr>
          <w:rFonts w:asciiTheme="majorEastAsia" w:hAnsiTheme="majorEastAsia" w:cs="Times New Roman"/>
          <w:color w:val="auto"/>
          <w:kern w:val="2"/>
          <w:sz w:val="21"/>
          <w:szCs w:val="21"/>
          <w:lang w:val="zh-CN"/>
        </w:rPr>
        <w:id w:val="-414784319"/>
        <w:docPartObj>
          <w:docPartGallery w:val="Table of Contents"/>
          <w:docPartUnique/>
        </w:docPartObj>
      </w:sdtPr>
      <w:sdtEndPr>
        <w:rPr>
          <w:b/>
          <w:bCs/>
        </w:rPr>
      </w:sdtEndPr>
      <w:sdtContent>
        <w:p w14:paraId="0D7FF9A4" w14:textId="4EC159BF" w:rsidR="0094157E" w:rsidRDefault="00CD071D">
          <w:pPr>
            <w:pStyle w:val="TOC"/>
            <w:rPr>
              <w:rFonts w:hint="eastAsia"/>
            </w:rPr>
          </w:pPr>
          <w:r>
            <w:rPr>
              <w:rFonts w:hint="eastAsia"/>
              <w:lang w:val="zh-CN"/>
            </w:rPr>
            <w:t>TABLE OF CONTENTS</w:t>
          </w:r>
        </w:p>
        <w:p w14:paraId="35FCC8E6" w14:textId="5B6C7244" w:rsidR="00CD071D" w:rsidRDefault="0094157E">
          <w:pPr>
            <w:pStyle w:val="TOC1"/>
            <w:tabs>
              <w:tab w:val="right" w:pos="8296"/>
            </w:tabs>
            <w:rPr>
              <w:rFonts w:asciiTheme="minorHAnsi" w:eastAsiaTheme="minorEastAsia" w:hAnsiTheme="minorHAnsi" w:cstheme="minorBidi" w:hint="eastAsia"/>
              <w:noProof/>
              <w:szCs w:val="22"/>
            </w:rPr>
          </w:pPr>
          <w:r>
            <w:fldChar w:fldCharType="begin"/>
          </w:r>
          <w:r>
            <w:instrText xml:space="preserve"> TOC \o "1-3" \h \z \u </w:instrText>
          </w:r>
          <w:r>
            <w:fldChar w:fldCharType="separate"/>
          </w:r>
          <w:hyperlink w:anchor="_Toc172280809" w:history="1">
            <w:r w:rsidR="00CD071D" w:rsidRPr="00152B9C">
              <w:rPr>
                <w:rStyle w:val="af0"/>
                <w:rFonts w:hint="eastAsia"/>
                <w:noProof/>
              </w:rPr>
              <w:t>1.</w:t>
            </w:r>
            <w:r w:rsidR="00CD071D">
              <w:rPr>
                <w:rFonts w:asciiTheme="minorHAnsi" w:eastAsiaTheme="minorEastAsia" w:hAnsiTheme="minorHAnsi" w:cstheme="minorBidi" w:hint="eastAsia"/>
                <w:noProof/>
                <w:szCs w:val="22"/>
              </w:rPr>
              <w:tab/>
            </w:r>
            <w:r w:rsidR="00CD071D" w:rsidRPr="00152B9C">
              <w:rPr>
                <w:rStyle w:val="af0"/>
                <w:rFonts w:hint="eastAsia"/>
                <w:noProof/>
              </w:rPr>
              <w:t>概述</w:t>
            </w:r>
            <w:r w:rsidR="00CD071D">
              <w:rPr>
                <w:rFonts w:hint="eastAsia"/>
                <w:noProof/>
                <w:webHidden/>
              </w:rPr>
              <w:tab/>
            </w:r>
            <w:r w:rsidR="00CD071D">
              <w:rPr>
                <w:rFonts w:hint="eastAsia"/>
                <w:noProof/>
                <w:webHidden/>
              </w:rPr>
              <w:fldChar w:fldCharType="begin"/>
            </w:r>
            <w:r w:rsidR="00CD071D">
              <w:rPr>
                <w:rFonts w:hint="eastAsia"/>
                <w:noProof/>
                <w:webHidden/>
              </w:rPr>
              <w:instrText xml:space="preserve"> </w:instrText>
            </w:r>
            <w:r w:rsidR="00CD071D">
              <w:rPr>
                <w:noProof/>
                <w:webHidden/>
              </w:rPr>
              <w:instrText>PAGEREF _Toc172280809 \h</w:instrText>
            </w:r>
            <w:r w:rsidR="00CD071D">
              <w:rPr>
                <w:rFonts w:hint="eastAsia"/>
                <w:noProof/>
                <w:webHidden/>
              </w:rPr>
              <w:instrText xml:space="preserve"> </w:instrText>
            </w:r>
            <w:r w:rsidR="00CD071D">
              <w:rPr>
                <w:rFonts w:hint="eastAsia"/>
                <w:noProof/>
                <w:webHidden/>
              </w:rPr>
            </w:r>
            <w:r w:rsidR="00CD071D">
              <w:rPr>
                <w:rFonts w:hint="eastAsia"/>
                <w:noProof/>
                <w:webHidden/>
              </w:rPr>
              <w:fldChar w:fldCharType="separate"/>
            </w:r>
            <w:r w:rsidR="00CD071D">
              <w:rPr>
                <w:rFonts w:hint="eastAsia"/>
                <w:noProof/>
                <w:webHidden/>
              </w:rPr>
              <w:t>4</w:t>
            </w:r>
            <w:r w:rsidR="00CD071D">
              <w:rPr>
                <w:rFonts w:hint="eastAsia"/>
                <w:noProof/>
                <w:webHidden/>
              </w:rPr>
              <w:fldChar w:fldCharType="end"/>
            </w:r>
          </w:hyperlink>
        </w:p>
        <w:p w14:paraId="3DB3FEB7" w14:textId="47DEDFE7"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10" w:history="1">
            <w:r w:rsidRPr="00152B9C">
              <w:rPr>
                <w:rStyle w:val="af0"/>
                <w:rFonts w:hint="eastAsia"/>
                <w:noProof/>
              </w:rPr>
              <w:t>1.1</w:t>
            </w:r>
            <w:r>
              <w:rPr>
                <w:rFonts w:asciiTheme="minorHAnsi" w:eastAsiaTheme="minorEastAsia" w:hAnsiTheme="minorHAnsi" w:cstheme="minorBidi" w:hint="eastAsia"/>
                <w:noProof/>
                <w:szCs w:val="22"/>
              </w:rPr>
              <w:tab/>
            </w:r>
            <w:r w:rsidRPr="00152B9C">
              <w:rPr>
                <w:rStyle w:val="af0"/>
                <w:rFonts w:hint="eastAsia"/>
                <w:noProof/>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D3F802E" w14:textId="6CF9D319"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11" w:history="1">
            <w:r w:rsidRPr="00152B9C">
              <w:rPr>
                <w:rStyle w:val="af0"/>
                <w:rFonts w:hint="eastAsia"/>
                <w:noProof/>
              </w:rPr>
              <w:t>1.2</w:t>
            </w:r>
            <w:r>
              <w:rPr>
                <w:rFonts w:asciiTheme="minorHAnsi" w:eastAsiaTheme="minorEastAsia" w:hAnsiTheme="minorHAnsi" w:cstheme="minorBidi" w:hint="eastAsia"/>
                <w:noProof/>
                <w:szCs w:val="22"/>
              </w:rPr>
              <w:tab/>
            </w:r>
            <w:r w:rsidRPr="00152B9C">
              <w:rPr>
                <w:rStyle w:val="af0"/>
                <w:rFonts w:hint="eastAsia"/>
                <w:noProof/>
              </w:rPr>
              <w:t>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8254C69" w14:textId="3B83B566"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12" w:history="1">
            <w:r w:rsidRPr="00152B9C">
              <w:rPr>
                <w:rStyle w:val="af0"/>
                <w:rFonts w:hint="eastAsia"/>
                <w:noProof/>
              </w:rPr>
              <w:t>1.3</w:t>
            </w:r>
            <w:r>
              <w:rPr>
                <w:rFonts w:asciiTheme="minorHAnsi" w:eastAsiaTheme="minorEastAsia" w:hAnsiTheme="minorHAnsi" w:cstheme="minorBidi" w:hint="eastAsia"/>
                <w:noProof/>
                <w:szCs w:val="22"/>
              </w:rPr>
              <w:tab/>
            </w:r>
            <w:r w:rsidRPr="00152B9C">
              <w:rPr>
                <w:rStyle w:val="af0"/>
                <w:rFonts w:hint="eastAsia"/>
                <w:noProof/>
              </w:rPr>
              <w:t>文档结构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9F140F8" w14:textId="5F46DE16" w:rsidR="00CD071D" w:rsidRDefault="00CD071D">
          <w:pPr>
            <w:pStyle w:val="TOC1"/>
            <w:tabs>
              <w:tab w:val="right" w:pos="8296"/>
            </w:tabs>
            <w:rPr>
              <w:rFonts w:asciiTheme="minorHAnsi" w:eastAsiaTheme="minorEastAsia" w:hAnsiTheme="minorHAnsi" w:cstheme="minorBidi" w:hint="eastAsia"/>
              <w:noProof/>
              <w:szCs w:val="22"/>
            </w:rPr>
          </w:pPr>
          <w:hyperlink w:anchor="_Toc172280813" w:history="1">
            <w:r w:rsidRPr="00152B9C">
              <w:rPr>
                <w:rStyle w:val="af0"/>
                <w:rFonts w:hint="eastAsia"/>
                <w:noProof/>
              </w:rPr>
              <w:t>2.</w:t>
            </w:r>
            <w:r>
              <w:rPr>
                <w:rFonts w:asciiTheme="minorHAnsi" w:eastAsiaTheme="minorEastAsia" w:hAnsiTheme="minorHAnsi" w:cstheme="minorBidi" w:hint="eastAsia"/>
                <w:noProof/>
                <w:szCs w:val="22"/>
              </w:rPr>
              <w:tab/>
            </w:r>
            <w:r w:rsidRPr="00152B9C">
              <w:rPr>
                <w:rStyle w:val="af0"/>
                <w:rFonts w:hint="eastAsia"/>
                <w:noProof/>
              </w:rPr>
              <w:t>项目背景和目标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756485B" w14:textId="6C838A1A"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14" w:history="1">
            <w:r w:rsidRPr="00152B9C">
              <w:rPr>
                <w:rStyle w:val="af0"/>
                <w:rFonts w:hint="eastAsia"/>
                <w:noProof/>
              </w:rPr>
              <w:t>2.1</w:t>
            </w:r>
            <w:r>
              <w:rPr>
                <w:rFonts w:asciiTheme="minorHAnsi" w:eastAsiaTheme="minorEastAsia" w:hAnsiTheme="minorHAnsi" w:cstheme="minorBidi" w:hint="eastAsia"/>
                <w:noProof/>
                <w:szCs w:val="22"/>
              </w:rPr>
              <w:tab/>
            </w:r>
            <w:r w:rsidRPr="00152B9C">
              <w:rPr>
                <w:rStyle w:val="af0"/>
                <w:rFonts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42291DD" w14:textId="0C45C8F3"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15" w:history="1">
            <w:r w:rsidRPr="00152B9C">
              <w:rPr>
                <w:rStyle w:val="af0"/>
                <w:rFonts w:hint="eastAsia"/>
                <w:noProof/>
              </w:rPr>
              <w:t>2.2</w:t>
            </w:r>
            <w:r>
              <w:rPr>
                <w:rFonts w:asciiTheme="minorHAnsi" w:eastAsiaTheme="minorEastAsia" w:hAnsiTheme="minorHAnsi" w:cstheme="minorBidi" w:hint="eastAsia"/>
                <w:noProof/>
                <w:szCs w:val="22"/>
              </w:rPr>
              <w:tab/>
            </w:r>
            <w:r w:rsidRPr="00152B9C">
              <w:rPr>
                <w:rStyle w:val="af0"/>
                <w:rFonts w:hint="eastAsia"/>
                <w:noProof/>
              </w:rPr>
              <w:t>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D42BE14" w14:textId="199EC9C1" w:rsidR="00CD071D" w:rsidRDefault="00CD071D">
          <w:pPr>
            <w:pStyle w:val="TOC1"/>
            <w:tabs>
              <w:tab w:val="right" w:pos="8296"/>
            </w:tabs>
            <w:rPr>
              <w:rFonts w:asciiTheme="minorHAnsi" w:eastAsiaTheme="minorEastAsia" w:hAnsiTheme="minorHAnsi" w:cstheme="minorBidi" w:hint="eastAsia"/>
              <w:noProof/>
              <w:szCs w:val="22"/>
            </w:rPr>
          </w:pPr>
          <w:hyperlink w:anchor="_Toc172280816" w:history="1">
            <w:r w:rsidRPr="00152B9C">
              <w:rPr>
                <w:rStyle w:val="af0"/>
                <w:rFonts w:hint="eastAsia"/>
                <w:noProof/>
              </w:rPr>
              <w:t>3.</w:t>
            </w:r>
            <w:r>
              <w:rPr>
                <w:rFonts w:asciiTheme="minorHAnsi" w:eastAsiaTheme="minorEastAsia" w:hAnsiTheme="minorHAnsi" w:cstheme="minorBidi" w:hint="eastAsia"/>
                <w:noProof/>
                <w:szCs w:val="22"/>
              </w:rPr>
              <w:tab/>
            </w:r>
            <w:r w:rsidRPr="00152B9C">
              <w:rPr>
                <w:rStyle w:val="af0"/>
                <w:rFonts w:hint="eastAsia"/>
                <w:noProof/>
              </w:rPr>
              <w:t>技术栈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482C33C" w14:textId="55925631"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17" w:history="1">
            <w:r w:rsidRPr="00152B9C">
              <w:rPr>
                <w:rStyle w:val="af0"/>
                <w:rFonts w:hint="eastAsia"/>
                <w:noProof/>
              </w:rPr>
              <w:t>3.1</w:t>
            </w:r>
            <w:r>
              <w:rPr>
                <w:rFonts w:asciiTheme="minorHAnsi" w:eastAsiaTheme="minorEastAsia" w:hAnsiTheme="minorHAnsi" w:cstheme="minorBidi" w:hint="eastAsia"/>
                <w:noProof/>
                <w:szCs w:val="22"/>
              </w:rPr>
              <w:tab/>
            </w:r>
            <w:r w:rsidRPr="00152B9C">
              <w:rPr>
                <w:rStyle w:val="af0"/>
                <w:rFonts w:hint="eastAsia"/>
                <w:noProof/>
              </w:rPr>
              <w:t>技术选型表格一览：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7889097" w14:textId="38B517AF"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18" w:history="1">
            <w:r w:rsidRPr="00152B9C">
              <w:rPr>
                <w:rStyle w:val="af0"/>
                <w:rFonts w:hint="eastAsia"/>
                <w:noProof/>
              </w:rPr>
              <w:t>3.2</w:t>
            </w:r>
            <w:r>
              <w:rPr>
                <w:rFonts w:asciiTheme="minorHAnsi" w:eastAsiaTheme="minorEastAsia" w:hAnsiTheme="minorHAnsi" w:cstheme="minorBidi" w:hint="eastAsia"/>
                <w:noProof/>
                <w:szCs w:val="22"/>
              </w:rPr>
              <w:tab/>
            </w:r>
            <w:r w:rsidRPr="00152B9C">
              <w:rPr>
                <w:rStyle w:val="af0"/>
                <w:rFonts w:hint="eastAsia"/>
                <w:noProof/>
              </w:rPr>
              <w:t>重要技术介绍：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D1FC8BF" w14:textId="2B291636" w:rsidR="00CD071D" w:rsidRDefault="00CD071D">
          <w:pPr>
            <w:pStyle w:val="TOC1"/>
            <w:tabs>
              <w:tab w:val="right" w:pos="8296"/>
            </w:tabs>
            <w:rPr>
              <w:rFonts w:asciiTheme="minorHAnsi" w:eastAsiaTheme="minorEastAsia" w:hAnsiTheme="minorHAnsi" w:cstheme="minorBidi" w:hint="eastAsia"/>
              <w:noProof/>
              <w:szCs w:val="22"/>
            </w:rPr>
          </w:pPr>
          <w:hyperlink w:anchor="_Toc172280819" w:history="1">
            <w:r w:rsidRPr="00152B9C">
              <w:rPr>
                <w:rStyle w:val="af0"/>
                <w:rFonts w:hint="eastAsia"/>
                <w:noProof/>
              </w:rPr>
              <w:t>4.</w:t>
            </w:r>
            <w:r>
              <w:rPr>
                <w:rFonts w:asciiTheme="minorHAnsi" w:eastAsiaTheme="minorEastAsia" w:hAnsiTheme="minorHAnsi" w:cstheme="minorBidi" w:hint="eastAsia"/>
                <w:noProof/>
                <w:szCs w:val="22"/>
              </w:rPr>
              <w:tab/>
            </w:r>
            <w:r w:rsidRPr="00152B9C">
              <w:rPr>
                <w:rStyle w:val="af0"/>
                <w:rFonts w:hint="eastAsia"/>
                <w:noProof/>
              </w:rPr>
              <w:t>开发流程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76523B3" w14:textId="25CFC23C"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0" w:history="1">
            <w:r w:rsidRPr="00152B9C">
              <w:rPr>
                <w:rStyle w:val="af0"/>
                <w:rFonts w:hint="eastAsia"/>
                <w:noProof/>
              </w:rPr>
              <w:t>4.1</w:t>
            </w:r>
            <w:r>
              <w:rPr>
                <w:rFonts w:asciiTheme="minorHAnsi" w:eastAsiaTheme="minorEastAsia" w:hAnsiTheme="minorHAnsi" w:cstheme="minorBidi" w:hint="eastAsia"/>
                <w:noProof/>
                <w:szCs w:val="22"/>
              </w:rPr>
              <w:tab/>
            </w:r>
            <w:r w:rsidRPr="00152B9C">
              <w:rPr>
                <w:rStyle w:val="af0"/>
                <w:rFonts w:hint="eastAsia"/>
                <w:noProof/>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E175B79" w14:textId="6A90BF4A"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1" w:history="1">
            <w:r w:rsidRPr="00152B9C">
              <w:rPr>
                <w:rStyle w:val="af0"/>
                <w:rFonts w:hint="eastAsia"/>
                <w:noProof/>
              </w:rPr>
              <w:t>4.2</w:t>
            </w:r>
            <w:r>
              <w:rPr>
                <w:rFonts w:asciiTheme="minorHAnsi" w:eastAsiaTheme="minorEastAsia" w:hAnsiTheme="minorHAnsi" w:cstheme="minorBidi" w:hint="eastAsia"/>
                <w:noProof/>
                <w:szCs w:val="22"/>
              </w:rPr>
              <w:tab/>
            </w:r>
            <w:r w:rsidRPr="00152B9C">
              <w:rPr>
                <w:rStyle w:val="af0"/>
                <w:rFonts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11D1BCF" w14:textId="4B3B4922"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2" w:history="1">
            <w:r w:rsidRPr="00152B9C">
              <w:rPr>
                <w:rStyle w:val="af0"/>
                <w:rFonts w:hint="eastAsia"/>
                <w:noProof/>
              </w:rPr>
              <w:t>4.3</w:t>
            </w:r>
            <w:r>
              <w:rPr>
                <w:rFonts w:asciiTheme="minorHAnsi" w:eastAsiaTheme="minorEastAsia" w:hAnsiTheme="minorHAnsi" w:cstheme="minorBidi" w:hint="eastAsia"/>
                <w:noProof/>
                <w:szCs w:val="22"/>
              </w:rPr>
              <w:tab/>
            </w:r>
            <w:r w:rsidRPr="00152B9C">
              <w:rPr>
                <w:rStyle w:val="af0"/>
                <w:rFonts w:hint="eastAsia"/>
                <w:noProof/>
              </w:rPr>
              <w:t>开发编码：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4C08893" w14:textId="29108150"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3" w:history="1">
            <w:r w:rsidRPr="00152B9C">
              <w:rPr>
                <w:rStyle w:val="af0"/>
                <w:rFonts w:hint="eastAsia"/>
                <w:noProof/>
              </w:rPr>
              <w:t>4.4</w:t>
            </w:r>
            <w:r>
              <w:rPr>
                <w:rFonts w:asciiTheme="minorHAnsi" w:eastAsiaTheme="minorEastAsia" w:hAnsiTheme="minorHAnsi" w:cstheme="minorBidi" w:hint="eastAsia"/>
                <w:noProof/>
                <w:szCs w:val="22"/>
              </w:rPr>
              <w:tab/>
            </w:r>
            <w:r w:rsidRPr="00152B9C">
              <w:rPr>
                <w:rStyle w:val="af0"/>
                <w:rFonts w:hint="eastAsia"/>
                <w:noProof/>
              </w:rPr>
              <w:t>测试验证：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94447F9" w14:textId="53D4B0E3"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4" w:history="1">
            <w:r w:rsidRPr="00152B9C">
              <w:rPr>
                <w:rStyle w:val="af0"/>
                <w:rFonts w:hint="eastAsia"/>
                <w:noProof/>
              </w:rPr>
              <w:t>4.5</w:t>
            </w:r>
            <w:r>
              <w:rPr>
                <w:rFonts w:asciiTheme="minorHAnsi" w:eastAsiaTheme="minorEastAsia" w:hAnsiTheme="minorHAnsi" w:cstheme="minorBidi" w:hint="eastAsia"/>
                <w:noProof/>
                <w:szCs w:val="22"/>
              </w:rPr>
              <w:tab/>
            </w:r>
            <w:r w:rsidRPr="00152B9C">
              <w:rPr>
                <w:rStyle w:val="af0"/>
                <w:rFonts w:hint="eastAsia"/>
                <w:noProof/>
              </w:rPr>
              <w:t>部署上线：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B89C365" w14:textId="06B93B3A" w:rsidR="00CD071D" w:rsidRDefault="00CD071D">
          <w:pPr>
            <w:pStyle w:val="TOC1"/>
            <w:tabs>
              <w:tab w:val="right" w:pos="8296"/>
            </w:tabs>
            <w:rPr>
              <w:rFonts w:asciiTheme="minorHAnsi" w:eastAsiaTheme="minorEastAsia" w:hAnsiTheme="minorHAnsi" w:cstheme="minorBidi" w:hint="eastAsia"/>
              <w:noProof/>
              <w:szCs w:val="22"/>
            </w:rPr>
          </w:pPr>
          <w:hyperlink w:anchor="_Toc172280825" w:history="1">
            <w:r w:rsidRPr="00152B9C">
              <w:rPr>
                <w:rStyle w:val="af0"/>
                <w:rFonts w:hint="eastAsia"/>
                <w:noProof/>
              </w:rPr>
              <w:t>5.</w:t>
            </w:r>
            <w:r>
              <w:rPr>
                <w:rFonts w:asciiTheme="minorHAnsi" w:eastAsiaTheme="minorEastAsia" w:hAnsiTheme="minorHAnsi" w:cstheme="minorBidi" w:hint="eastAsia"/>
                <w:noProof/>
                <w:szCs w:val="22"/>
              </w:rPr>
              <w:tab/>
            </w:r>
            <w:r w:rsidRPr="00152B9C">
              <w:rPr>
                <w:rStyle w:val="af0"/>
                <w:rFonts w:hint="eastAsia"/>
                <w:noProof/>
              </w:rPr>
              <w:t>代码管理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F19CC6A" w14:textId="66D33E4B"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6" w:history="1">
            <w:r w:rsidRPr="00152B9C">
              <w:rPr>
                <w:rStyle w:val="af0"/>
                <w:rFonts w:hint="eastAsia"/>
                <w:noProof/>
              </w:rPr>
              <w:t>5.1</w:t>
            </w:r>
            <w:r>
              <w:rPr>
                <w:rFonts w:asciiTheme="minorHAnsi" w:eastAsiaTheme="minorEastAsia" w:hAnsiTheme="minorHAnsi" w:cstheme="minorBidi" w:hint="eastAsia"/>
                <w:noProof/>
                <w:szCs w:val="22"/>
              </w:rPr>
              <w:tab/>
            </w:r>
            <w:r w:rsidRPr="00152B9C">
              <w:rPr>
                <w:rStyle w:val="af0"/>
                <w:rFonts w:hint="eastAsia"/>
                <w:noProof/>
              </w:rPr>
              <w:t>版本控制：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BC3C65D" w14:textId="64F7FA9E"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7" w:history="1">
            <w:r w:rsidRPr="00152B9C">
              <w:rPr>
                <w:rStyle w:val="af0"/>
                <w:rFonts w:hint="eastAsia"/>
                <w:noProof/>
              </w:rPr>
              <w:t>5.2</w:t>
            </w:r>
            <w:r>
              <w:rPr>
                <w:rFonts w:asciiTheme="minorHAnsi" w:eastAsiaTheme="minorEastAsia" w:hAnsiTheme="minorHAnsi" w:cstheme="minorBidi" w:hint="eastAsia"/>
                <w:noProof/>
                <w:szCs w:val="22"/>
              </w:rPr>
              <w:tab/>
            </w:r>
            <w:r w:rsidRPr="00152B9C">
              <w:rPr>
                <w:rStyle w:val="af0"/>
                <w:rFonts w:hint="eastAsia"/>
                <w:noProof/>
              </w:rPr>
              <w:t>代码规范：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09DBF0B" w14:textId="60A47CC8"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28" w:history="1">
            <w:r w:rsidRPr="00152B9C">
              <w:rPr>
                <w:rStyle w:val="af0"/>
                <w:rFonts w:hint="eastAsia"/>
                <w:noProof/>
              </w:rPr>
              <w:t>5.3</w:t>
            </w:r>
            <w:r>
              <w:rPr>
                <w:rFonts w:asciiTheme="minorHAnsi" w:eastAsiaTheme="minorEastAsia" w:hAnsiTheme="minorHAnsi" w:cstheme="minorBidi" w:hint="eastAsia"/>
                <w:noProof/>
                <w:szCs w:val="22"/>
              </w:rPr>
              <w:tab/>
            </w:r>
            <w:r w:rsidRPr="00152B9C">
              <w:rPr>
                <w:rStyle w:val="af0"/>
                <w:rFonts w:hint="eastAsia"/>
                <w:noProof/>
              </w:rPr>
              <w:t>代码备份与恢复：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EB6DA25" w14:textId="0CAFBA8E" w:rsidR="00CD071D" w:rsidRDefault="00CD071D">
          <w:pPr>
            <w:pStyle w:val="TOC1"/>
            <w:tabs>
              <w:tab w:val="right" w:pos="8296"/>
            </w:tabs>
            <w:rPr>
              <w:rFonts w:asciiTheme="minorHAnsi" w:eastAsiaTheme="minorEastAsia" w:hAnsiTheme="minorHAnsi" w:cstheme="minorBidi" w:hint="eastAsia"/>
              <w:noProof/>
              <w:szCs w:val="22"/>
            </w:rPr>
          </w:pPr>
          <w:hyperlink w:anchor="_Toc172280829" w:history="1">
            <w:r w:rsidRPr="00152B9C">
              <w:rPr>
                <w:rStyle w:val="af0"/>
                <w:rFonts w:hint="eastAsia"/>
                <w:noProof/>
              </w:rPr>
              <w:t>6.</w:t>
            </w:r>
            <w:r>
              <w:rPr>
                <w:rFonts w:asciiTheme="minorHAnsi" w:eastAsiaTheme="minorEastAsia" w:hAnsiTheme="minorHAnsi" w:cstheme="minorBidi" w:hint="eastAsia"/>
                <w:noProof/>
                <w:szCs w:val="22"/>
              </w:rPr>
              <w:tab/>
            </w:r>
            <w:r w:rsidRPr="00152B9C">
              <w:rPr>
                <w:rStyle w:val="af0"/>
                <w:rFonts w:hint="eastAsia"/>
                <w:noProof/>
              </w:rPr>
              <w:t>安全性措施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7DB8C6A" w14:textId="0C320E28"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30" w:history="1">
            <w:r w:rsidRPr="00152B9C">
              <w:rPr>
                <w:rStyle w:val="af0"/>
                <w:rFonts w:hint="eastAsia"/>
                <w:noProof/>
              </w:rPr>
              <w:t>6.1</w:t>
            </w:r>
            <w:r>
              <w:rPr>
                <w:rFonts w:asciiTheme="minorHAnsi" w:eastAsiaTheme="minorEastAsia" w:hAnsiTheme="minorHAnsi" w:cstheme="minorBidi" w:hint="eastAsia"/>
                <w:noProof/>
                <w:szCs w:val="22"/>
              </w:rPr>
              <w:tab/>
            </w:r>
            <w:r w:rsidRPr="00152B9C">
              <w:rPr>
                <w:rStyle w:val="af0"/>
                <w:rFonts w:hint="eastAsia"/>
                <w:noProof/>
              </w:rPr>
              <w:t>架构安全性基本情况介绍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CA6A995" w14:textId="1C0BD40B"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31" w:history="1">
            <w:r w:rsidRPr="00152B9C">
              <w:rPr>
                <w:rStyle w:val="af0"/>
                <w:rFonts w:hint="eastAsia"/>
                <w:noProof/>
              </w:rPr>
              <w:t>6.2</w:t>
            </w:r>
            <w:r>
              <w:rPr>
                <w:rFonts w:asciiTheme="minorHAnsi" w:eastAsiaTheme="minorEastAsia" w:hAnsiTheme="minorHAnsi" w:cstheme="minorBidi" w:hint="eastAsia"/>
                <w:noProof/>
                <w:szCs w:val="22"/>
              </w:rPr>
              <w:tab/>
            </w:r>
            <w:r w:rsidRPr="00152B9C">
              <w:rPr>
                <w:rStyle w:val="af0"/>
                <w:rFonts w:ascii="黑体" w:hAnsi="黑体" w:hint="eastAsia"/>
                <w:noProof/>
              </w:rPr>
              <w:t>外部常见攻击手段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0C48242" w14:textId="7BB559AB" w:rsidR="00CD071D" w:rsidRDefault="00CD071D">
          <w:pPr>
            <w:pStyle w:val="TOC3"/>
            <w:tabs>
              <w:tab w:val="left" w:pos="1050"/>
              <w:tab w:val="right" w:pos="8296"/>
            </w:tabs>
            <w:rPr>
              <w:rFonts w:cstheme="minorBidi" w:hint="eastAsia"/>
              <w:noProof/>
              <w:kern w:val="2"/>
              <w:sz w:val="21"/>
            </w:rPr>
          </w:pPr>
          <w:hyperlink w:anchor="_Toc172280832" w:history="1">
            <w:r w:rsidRPr="00152B9C">
              <w:rPr>
                <w:rStyle w:val="af0"/>
                <w:rFonts w:ascii="黑体" w:hAnsi="黑体" w:hint="eastAsia"/>
                <w:noProof/>
              </w:rPr>
              <w:t>1.</w:t>
            </w:r>
            <w:r>
              <w:rPr>
                <w:rFonts w:cstheme="minorBidi" w:hint="eastAsia"/>
                <w:noProof/>
                <w:kern w:val="2"/>
                <w:sz w:val="21"/>
              </w:rPr>
              <w:tab/>
            </w:r>
            <w:r w:rsidRPr="00152B9C">
              <w:rPr>
                <w:rStyle w:val="af0"/>
                <w:rFonts w:ascii="黑体" w:hAnsi="黑体" w:hint="eastAsia"/>
                <w:noProof/>
              </w:rPr>
              <w:t xml:space="preserve">XSS </w:t>
            </w:r>
            <w:r w:rsidRPr="00152B9C">
              <w:rPr>
                <w:rStyle w:val="af0"/>
                <w:rFonts w:ascii="黑体" w:hAnsi="黑体" w:hint="eastAsia"/>
                <w:noProof/>
              </w:rPr>
              <w:t>攻击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DC6029B" w14:textId="7CD65FED" w:rsidR="00CD071D" w:rsidRDefault="00CD071D">
          <w:pPr>
            <w:pStyle w:val="TOC3"/>
            <w:tabs>
              <w:tab w:val="left" w:pos="1050"/>
              <w:tab w:val="right" w:pos="8296"/>
            </w:tabs>
            <w:rPr>
              <w:rFonts w:cstheme="minorBidi" w:hint="eastAsia"/>
              <w:noProof/>
              <w:kern w:val="2"/>
              <w:sz w:val="21"/>
            </w:rPr>
          </w:pPr>
          <w:hyperlink w:anchor="_Toc172280833" w:history="1">
            <w:r w:rsidRPr="00152B9C">
              <w:rPr>
                <w:rStyle w:val="af0"/>
                <w:rFonts w:ascii="黑体" w:hAnsi="黑体" w:hint="eastAsia"/>
                <w:noProof/>
              </w:rPr>
              <w:t>2.</w:t>
            </w:r>
            <w:r>
              <w:rPr>
                <w:rFonts w:cstheme="minorBidi" w:hint="eastAsia"/>
                <w:noProof/>
                <w:kern w:val="2"/>
                <w:sz w:val="21"/>
              </w:rPr>
              <w:tab/>
            </w:r>
            <w:r w:rsidRPr="00152B9C">
              <w:rPr>
                <w:rStyle w:val="af0"/>
                <w:rFonts w:ascii="黑体" w:hAnsi="黑体" w:hint="eastAsia"/>
                <w:noProof/>
              </w:rPr>
              <w:t>注入攻击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05ECBFA" w14:textId="21FDF98D" w:rsidR="00CD071D" w:rsidRDefault="00CD071D">
          <w:pPr>
            <w:pStyle w:val="TOC3"/>
            <w:tabs>
              <w:tab w:val="left" w:pos="1050"/>
              <w:tab w:val="right" w:pos="8296"/>
            </w:tabs>
            <w:rPr>
              <w:rFonts w:cstheme="minorBidi" w:hint="eastAsia"/>
              <w:noProof/>
              <w:kern w:val="2"/>
              <w:sz w:val="21"/>
            </w:rPr>
          </w:pPr>
          <w:hyperlink w:anchor="_Toc172280834" w:history="1">
            <w:r w:rsidRPr="00152B9C">
              <w:rPr>
                <w:rStyle w:val="af0"/>
                <w:rFonts w:ascii="黑体" w:hAnsi="黑体" w:hint="eastAsia"/>
                <w:noProof/>
              </w:rPr>
              <w:t>3.</w:t>
            </w:r>
            <w:r>
              <w:rPr>
                <w:rFonts w:cstheme="minorBidi" w:hint="eastAsia"/>
                <w:noProof/>
                <w:kern w:val="2"/>
                <w:sz w:val="21"/>
              </w:rPr>
              <w:tab/>
            </w:r>
            <w:r w:rsidRPr="00152B9C">
              <w:rPr>
                <w:rStyle w:val="af0"/>
                <w:rFonts w:ascii="黑体" w:hAnsi="黑体" w:hint="eastAsia"/>
                <w:noProof/>
              </w:rPr>
              <w:t>CSRF</w:t>
            </w:r>
            <w:r w:rsidRPr="00152B9C">
              <w:rPr>
                <w:rStyle w:val="af0"/>
                <w:rFonts w:ascii="黑体" w:hAnsi="黑体" w:hint="eastAsia"/>
                <w:noProof/>
              </w:rPr>
              <w:t>攻击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FC3FD3B" w14:textId="1EA3C6D7" w:rsidR="00CD071D" w:rsidRDefault="00CD071D">
          <w:pPr>
            <w:pStyle w:val="TOC3"/>
            <w:tabs>
              <w:tab w:val="left" w:pos="1050"/>
              <w:tab w:val="right" w:pos="8296"/>
            </w:tabs>
            <w:rPr>
              <w:rFonts w:cstheme="minorBidi" w:hint="eastAsia"/>
              <w:noProof/>
              <w:kern w:val="2"/>
              <w:sz w:val="21"/>
            </w:rPr>
          </w:pPr>
          <w:hyperlink w:anchor="_Toc172280835" w:history="1">
            <w:r w:rsidRPr="00152B9C">
              <w:rPr>
                <w:rStyle w:val="af0"/>
                <w:rFonts w:ascii="黑体" w:hAnsi="黑体" w:hint="eastAsia"/>
                <w:noProof/>
              </w:rPr>
              <w:t>4.</w:t>
            </w:r>
            <w:r>
              <w:rPr>
                <w:rFonts w:cstheme="minorBidi" w:hint="eastAsia"/>
                <w:noProof/>
                <w:kern w:val="2"/>
                <w:sz w:val="21"/>
              </w:rPr>
              <w:tab/>
            </w:r>
            <w:r w:rsidRPr="00152B9C">
              <w:rPr>
                <w:rStyle w:val="af0"/>
                <w:rFonts w:ascii="黑体" w:hAnsi="黑体" w:hint="eastAsia"/>
                <w:noProof/>
              </w:rPr>
              <w:t>其他攻击和漏洞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CD677E1" w14:textId="4A1A63C1"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36" w:history="1">
            <w:r w:rsidRPr="00152B9C">
              <w:rPr>
                <w:rStyle w:val="af0"/>
                <w:rFonts w:hint="eastAsia"/>
                <w:noProof/>
              </w:rPr>
              <w:t>6.3</w:t>
            </w:r>
            <w:r>
              <w:rPr>
                <w:rFonts w:asciiTheme="minorHAnsi" w:eastAsiaTheme="minorEastAsia" w:hAnsiTheme="minorHAnsi" w:cstheme="minorBidi" w:hint="eastAsia"/>
                <w:noProof/>
                <w:szCs w:val="22"/>
              </w:rPr>
              <w:tab/>
            </w:r>
            <w:r w:rsidRPr="00152B9C">
              <w:rPr>
                <w:rStyle w:val="af0"/>
                <w:rFonts w:ascii="黑体" w:hAnsi="黑体" w:hint="eastAsia"/>
                <w:noProof/>
              </w:rPr>
              <w:t>攻击应对方式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AC1DC75" w14:textId="53DACEDB" w:rsidR="00CD071D" w:rsidRDefault="00CD071D">
          <w:pPr>
            <w:pStyle w:val="TOC3"/>
            <w:tabs>
              <w:tab w:val="right" w:pos="8296"/>
            </w:tabs>
            <w:rPr>
              <w:rFonts w:cstheme="minorBidi" w:hint="eastAsia"/>
              <w:noProof/>
              <w:kern w:val="2"/>
              <w:sz w:val="21"/>
            </w:rPr>
          </w:pPr>
          <w:hyperlink w:anchor="_Toc172280837" w:history="1">
            <w:r w:rsidRPr="00152B9C">
              <w:rPr>
                <w:rStyle w:val="af0"/>
                <w:rFonts w:ascii="黑体" w:hAnsi="黑体" w:hint="eastAsia"/>
                <w:noProof/>
              </w:rPr>
              <w:t>1. XSS</w:t>
            </w:r>
            <w:r w:rsidRPr="00152B9C">
              <w:rPr>
                <w:rStyle w:val="af0"/>
                <w:rFonts w:ascii="黑体" w:hAnsi="黑体" w:hint="eastAsia"/>
                <w:noProof/>
              </w:rPr>
              <w:t>攻击应对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A338018" w14:textId="765C9A60" w:rsidR="00CD071D" w:rsidRDefault="00CD071D">
          <w:pPr>
            <w:pStyle w:val="TOC3"/>
            <w:tabs>
              <w:tab w:val="right" w:pos="8296"/>
            </w:tabs>
            <w:rPr>
              <w:rFonts w:cstheme="minorBidi" w:hint="eastAsia"/>
              <w:noProof/>
              <w:kern w:val="2"/>
              <w:sz w:val="21"/>
            </w:rPr>
          </w:pPr>
          <w:hyperlink w:anchor="_Toc172280838" w:history="1">
            <w:r w:rsidRPr="00152B9C">
              <w:rPr>
                <w:rStyle w:val="af0"/>
                <w:rFonts w:ascii="黑体" w:hAnsi="黑体" w:hint="eastAsia"/>
                <w:noProof/>
              </w:rPr>
              <w:t>2.</w:t>
            </w:r>
            <w:r w:rsidRPr="00152B9C">
              <w:rPr>
                <w:rStyle w:val="af0"/>
                <w:rFonts w:ascii="黑体" w:hAnsi="黑体" w:hint="eastAsia"/>
                <w:noProof/>
              </w:rPr>
              <w:t>注入攻击应对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4C601D8" w14:textId="2CD56883" w:rsidR="00CD071D" w:rsidRDefault="00CD071D">
          <w:pPr>
            <w:pStyle w:val="TOC3"/>
            <w:tabs>
              <w:tab w:val="left" w:pos="1050"/>
              <w:tab w:val="right" w:pos="8296"/>
            </w:tabs>
            <w:rPr>
              <w:rFonts w:cstheme="minorBidi" w:hint="eastAsia"/>
              <w:noProof/>
              <w:kern w:val="2"/>
              <w:sz w:val="21"/>
            </w:rPr>
          </w:pPr>
          <w:hyperlink w:anchor="_Toc172280839" w:history="1">
            <w:r w:rsidRPr="00152B9C">
              <w:rPr>
                <w:rStyle w:val="af0"/>
                <w:rFonts w:ascii="黑体" w:hAnsi="黑体" w:hint="eastAsia"/>
                <w:noProof/>
              </w:rPr>
              <w:t>3.</w:t>
            </w:r>
            <w:r>
              <w:rPr>
                <w:rFonts w:cstheme="minorBidi" w:hint="eastAsia"/>
                <w:noProof/>
                <w:kern w:val="2"/>
                <w:sz w:val="21"/>
              </w:rPr>
              <w:tab/>
            </w:r>
            <w:r w:rsidRPr="00152B9C">
              <w:rPr>
                <w:rStyle w:val="af0"/>
                <w:rFonts w:ascii="黑体" w:hAnsi="黑体" w:hint="eastAsia"/>
                <w:noProof/>
              </w:rPr>
              <w:t>CSRF</w:t>
            </w:r>
            <w:r w:rsidRPr="00152B9C">
              <w:rPr>
                <w:rStyle w:val="af0"/>
                <w:rFonts w:ascii="黑体" w:hAnsi="黑体" w:hint="eastAsia"/>
                <w:noProof/>
              </w:rPr>
              <w:t>攻击应对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B418F50" w14:textId="67ADEE82" w:rsidR="00CD071D" w:rsidRDefault="00CD071D">
          <w:pPr>
            <w:pStyle w:val="TOC3"/>
            <w:tabs>
              <w:tab w:val="left" w:pos="1050"/>
              <w:tab w:val="right" w:pos="8296"/>
            </w:tabs>
            <w:rPr>
              <w:rFonts w:cstheme="minorBidi" w:hint="eastAsia"/>
              <w:noProof/>
              <w:kern w:val="2"/>
              <w:sz w:val="21"/>
            </w:rPr>
          </w:pPr>
          <w:hyperlink w:anchor="_Toc172280840" w:history="1">
            <w:r w:rsidRPr="00152B9C">
              <w:rPr>
                <w:rStyle w:val="af0"/>
                <w:rFonts w:ascii="黑体" w:hAnsi="黑体" w:hint="eastAsia"/>
                <w:noProof/>
              </w:rPr>
              <w:t>4.</w:t>
            </w:r>
            <w:r>
              <w:rPr>
                <w:rFonts w:cstheme="minorBidi" w:hint="eastAsia"/>
                <w:noProof/>
                <w:kern w:val="2"/>
                <w:sz w:val="21"/>
              </w:rPr>
              <w:tab/>
            </w:r>
            <w:r w:rsidRPr="00152B9C">
              <w:rPr>
                <w:rStyle w:val="af0"/>
                <w:rFonts w:ascii="黑体" w:hAnsi="黑体" w:hint="eastAsia"/>
                <w:noProof/>
              </w:rPr>
              <w:t>安全开发实践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D23D3B7" w14:textId="795EB095" w:rsidR="00CD071D" w:rsidRDefault="00CD071D">
          <w:pPr>
            <w:pStyle w:val="TOC1"/>
            <w:tabs>
              <w:tab w:val="right" w:pos="8296"/>
            </w:tabs>
            <w:rPr>
              <w:rFonts w:asciiTheme="minorHAnsi" w:eastAsiaTheme="minorEastAsia" w:hAnsiTheme="minorHAnsi" w:cstheme="minorBidi" w:hint="eastAsia"/>
              <w:noProof/>
              <w:szCs w:val="22"/>
            </w:rPr>
          </w:pPr>
          <w:hyperlink w:anchor="_Toc172280841" w:history="1">
            <w:r w:rsidRPr="00152B9C">
              <w:rPr>
                <w:rStyle w:val="af0"/>
                <w:rFonts w:hint="eastAsia"/>
                <w:noProof/>
              </w:rPr>
              <w:t>7.</w:t>
            </w:r>
            <w:r>
              <w:rPr>
                <w:rFonts w:asciiTheme="minorHAnsi" w:eastAsiaTheme="minorEastAsia" w:hAnsiTheme="minorHAnsi" w:cstheme="minorBidi" w:hint="eastAsia"/>
                <w:noProof/>
                <w:szCs w:val="22"/>
              </w:rPr>
              <w:tab/>
            </w:r>
            <w:r w:rsidRPr="00152B9C">
              <w:rPr>
                <w:rStyle w:val="af0"/>
                <w:rFonts w:hint="eastAsia"/>
                <w:noProof/>
              </w:rPr>
              <w:t>性能优化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27E03A5" w14:textId="63CFAF3C"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42" w:history="1">
            <w:r w:rsidRPr="00152B9C">
              <w:rPr>
                <w:rStyle w:val="af0"/>
                <w:rFonts w:hint="eastAsia"/>
                <w:noProof/>
              </w:rPr>
              <w:t>7.1</w:t>
            </w:r>
            <w:r>
              <w:rPr>
                <w:rFonts w:asciiTheme="minorHAnsi" w:eastAsiaTheme="minorEastAsia" w:hAnsiTheme="minorHAnsi" w:cstheme="minorBidi" w:hint="eastAsia"/>
                <w:noProof/>
                <w:szCs w:val="22"/>
              </w:rPr>
              <w:tab/>
            </w:r>
            <w:r w:rsidRPr="00152B9C">
              <w:rPr>
                <w:rStyle w:val="af0"/>
                <w:rFonts w:ascii="黑体" w:hAnsi="黑体" w:hint="eastAsia"/>
                <w:noProof/>
              </w:rPr>
              <w:t>数据库优化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75ECE00" w14:textId="28D20693"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43" w:history="1">
            <w:r w:rsidRPr="00152B9C">
              <w:rPr>
                <w:rStyle w:val="af0"/>
                <w:rFonts w:hint="eastAsia"/>
                <w:noProof/>
              </w:rPr>
              <w:t>7.2</w:t>
            </w:r>
            <w:r>
              <w:rPr>
                <w:rFonts w:asciiTheme="minorHAnsi" w:eastAsiaTheme="minorEastAsia" w:hAnsiTheme="minorHAnsi" w:cstheme="minorBidi" w:hint="eastAsia"/>
                <w:noProof/>
                <w:szCs w:val="22"/>
              </w:rPr>
              <w:tab/>
            </w:r>
            <w:r w:rsidRPr="00152B9C">
              <w:rPr>
                <w:rStyle w:val="af0"/>
                <w:rFonts w:ascii="黑体" w:hAnsi="黑体" w:hint="eastAsia"/>
                <w:noProof/>
              </w:rPr>
              <w:t>前端性能优化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B118F8C" w14:textId="4174A2FE"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44" w:history="1">
            <w:r w:rsidRPr="00152B9C">
              <w:rPr>
                <w:rStyle w:val="af0"/>
                <w:rFonts w:hint="eastAsia"/>
                <w:noProof/>
              </w:rPr>
              <w:t>7.3</w:t>
            </w:r>
            <w:r>
              <w:rPr>
                <w:rFonts w:asciiTheme="minorHAnsi" w:eastAsiaTheme="minorEastAsia" w:hAnsiTheme="minorHAnsi" w:cstheme="minorBidi" w:hint="eastAsia"/>
                <w:noProof/>
                <w:szCs w:val="22"/>
              </w:rPr>
              <w:tab/>
            </w:r>
            <w:r w:rsidRPr="00152B9C">
              <w:rPr>
                <w:rStyle w:val="af0"/>
                <w:rFonts w:ascii="黑体" w:hAnsi="黑体" w:hint="eastAsia"/>
                <w:noProof/>
              </w:rPr>
              <w:t>服务器性能优化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BBCB484" w14:textId="0DFD8DC8"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45" w:history="1">
            <w:r w:rsidRPr="00152B9C">
              <w:rPr>
                <w:rStyle w:val="af0"/>
                <w:rFonts w:hint="eastAsia"/>
                <w:noProof/>
              </w:rPr>
              <w:t>7.4</w:t>
            </w:r>
            <w:r>
              <w:rPr>
                <w:rFonts w:asciiTheme="minorHAnsi" w:eastAsiaTheme="minorEastAsia" w:hAnsiTheme="minorHAnsi" w:cstheme="minorBidi" w:hint="eastAsia"/>
                <w:noProof/>
                <w:szCs w:val="22"/>
              </w:rPr>
              <w:tab/>
            </w:r>
            <w:r w:rsidRPr="00152B9C">
              <w:rPr>
                <w:rStyle w:val="af0"/>
                <w:rFonts w:ascii="黑体" w:hAnsi="黑体" w:hint="eastAsia"/>
                <w:noProof/>
              </w:rPr>
              <w:t>代码优化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16610CE" w14:textId="403E133A" w:rsidR="00CD071D" w:rsidRDefault="00CD071D">
          <w:pPr>
            <w:pStyle w:val="TOC1"/>
            <w:tabs>
              <w:tab w:val="right" w:pos="8296"/>
            </w:tabs>
            <w:rPr>
              <w:rFonts w:asciiTheme="minorHAnsi" w:eastAsiaTheme="minorEastAsia" w:hAnsiTheme="minorHAnsi" w:cstheme="minorBidi" w:hint="eastAsia"/>
              <w:noProof/>
              <w:szCs w:val="22"/>
            </w:rPr>
          </w:pPr>
          <w:hyperlink w:anchor="_Toc172280846" w:history="1">
            <w:r w:rsidRPr="00152B9C">
              <w:rPr>
                <w:rStyle w:val="af0"/>
                <w:rFonts w:hint="eastAsia"/>
                <w:noProof/>
              </w:rPr>
              <w:t>8.</w:t>
            </w:r>
            <w:r>
              <w:rPr>
                <w:rFonts w:asciiTheme="minorHAnsi" w:eastAsiaTheme="minorEastAsia" w:hAnsiTheme="minorHAnsi" w:cstheme="minorBidi" w:hint="eastAsia"/>
                <w:noProof/>
                <w:szCs w:val="22"/>
              </w:rPr>
              <w:tab/>
            </w:r>
            <w:r w:rsidRPr="00152B9C">
              <w:rPr>
                <w:rStyle w:val="af0"/>
                <w:rFonts w:hint="eastAsia"/>
                <w:noProof/>
              </w:rPr>
              <w:t>测试流程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39F9B67" w14:textId="6A4F7C0A"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47" w:history="1">
            <w:r w:rsidRPr="00152B9C">
              <w:rPr>
                <w:rStyle w:val="af0"/>
                <w:rFonts w:ascii="黑体" w:hAnsi="黑体" w:hint="eastAsia"/>
                <w:noProof/>
              </w:rPr>
              <w:t>8.1</w:t>
            </w:r>
            <w:r>
              <w:rPr>
                <w:rFonts w:asciiTheme="minorHAnsi" w:eastAsiaTheme="minorEastAsia" w:hAnsiTheme="minorHAnsi" w:cstheme="minorBidi" w:hint="eastAsia"/>
                <w:noProof/>
                <w:szCs w:val="22"/>
              </w:rPr>
              <w:tab/>
            </w:r>
            <w:r w:rsidRPr="00152B9C">
              <w:rPr>
                <w:rStyle w:val="af0"/>
                <w:rFonts w:ascii="黑体" w:hAnsi="黑体" w:hint="eastAsia"/>
                <w:noProof/>
              </w:rPr>
              <w:t>单元测试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D19C643" w14:textId="18482C06"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48" w:history="1">
            <w:r w:rsidRPr="00152B9C">
              <w:rPr>
                <w:rStyle w:val="af0"/>
                <w:rFonts w:ascii="黑体" w:hAnsi="黑体" w:hint="eastAsia"/>
                <w:noProof/>
              </w:rPr>
              <w:t>8.2</w:t>
            </w:r>
            <w:r>
              <w:rPr>
                <w:rFonts w:asciiTheme="minorHAnsi" w:eastAsiaTheme="minorEastAsia" w:hAnsiTheme="minorHAnsi" w:cstheme="minorBidi" w:hint="eastAsia"/>
                <w:noProof/>
                <w:szCs w:val="22"/>
              </w:rPr>
              <w:tab/>
            </w:r>
            <w:r w:rsidRPr="00152B9C">
              <w:rPr>
                <w:rStyle w:val="af0"/>
                <w:rFonts w:ascii="黑体" w:hAnsi="黑体" w:hint="eastAsia"/>
                <w:noProof/>
              </w:rPr>
              <w:t>集成测试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0D7DE51" w14:textId="5541EF5C" w:rsidR="00CD071D" w:rsidRDefault="00CD071D">
          <w:pPr>
            <w:pStyle w:val="TOC2"/>
            <w:tabs>
              <w:tab w:val="left" w:pos="1050"/>
              <w:tab w:val="right" w:pos="8296"/>
            </w:tabs>
            <w:ind w:left="780"/>
            <w:rPr>
              <w:rFonts w:asciiTheme="minorHAnsi" w:eastAsiaTheme="minorEastAsia" w:hAnsiTheme="minorHAnsi" w:cstheme="minorBidi" w:hint="eastAsia"/>
              <w:noProof/>
              <w:szCs w:val="22"/>
            </w:rPr>
          </w:pPr>
          <w:hyperlink w:anchor="_Toc172280849" w:history="1">
            <w:r w:rsidRPr="00152B9C">
              <w:rPr>
                <w:rStyle w:val="af0"/>
                <w:rFonts w:ascii="黑体" w:hAnsi="黑体" w:hint="eastAsia"/>
                <w:noProof/>
              </w:rPr>
              <w:t>8.3</w:t>
            </w:r>
            <w:r>
              <w:rPr>
                <w:rFonts w:asciiTheme="minorHAnsi" w:eastAsiaTheme="minorEastAsia" w:hAnsiTheme="minorHAnsi" w:cstheme="minorBidi" w:hint="eastAsia"/>
                <w:noProof/>
                <w:szCs w:val="22"/>
              </w:rPr>
              <w:tab/>
            </w:r>
            <w:r w:rsidRPr="00152B9C">
              <w:rPr>
                <w:rStyle w:val="af0"/>
                <w:rFonts w:ascii="黑体" w:hAnsi="黑体" w:hint="eastAsia"/>
                <w:noProof/>
              </w:rPr>
              <w:t>用户验收测试：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478AB6F" w14:textId="23890155" w:rsidR="00CD071D" w:rsidRDefault="00CD071D">
          <w:pPr>
            <w:pStyle w:val="TOC1"/>
            <w:tabs>
              <w:tab w:val="right" w:pos="8296"/>
            </w:tabs>
            <w:rPr>
              <w:rFonts w:asciiTheme="minorHAnsi" w:eastAsiaTheme="minorEastAsia" w:hAnsiTheme="minorHAnsi" w:cstheme="minorBidi" w:hint="eastAsia"/>
              <w:noProof/>
              <w:szCs w:val="22"/>
            </w:rPr>
          </w:pPr>
          <w:hyperlink w:anchor="_Toc172280850" w:history="1">
            <w:r w:rsidRPr="00152B9C">
              <w:rPr>
                <w:rStyle w:val="af0"/>
                <w:rFonts w:hint="eastAsia"/>
                <w:noProof/>
              </w:rPr>
              <w:t>9.</w:t>
            </w:r>
            <w:r>
              <w:rPr>
                <w:rFonts w:asciiTheme="minorHAnsi" w:eastAsiaTheme="minorEastAsia" w:hAnsiTheme="minorHAnsi" w:cstheme="minorBidi" w:hint="eastAsia"/>
                <w:noProof/>
                <w:szCs w:val="22"/>
              </w:rPr>
              <w:tab/>
            </w:r>
            <w:r w:rsidRPr="00152B9C">
              <w:rPr>
                <w:rStyle w:val="af0"/>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_Toc172280850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198B6F6" w14:textId="44558B47" w:rsidR="0094157E" w:rsidRDefault="0094157E">
          <w:pPr>
            <w:rPr>
              <w:rFonts w:hint="eastAsia"/>
            </w:rPr>
          </w:pPr>
          <w:r>
            <w:rPr>
              <w:b/>
              <w:bCs/>
              <w:lang w:val="zh-CN"/>
            </w:rPr>
            <w:fldChar w:fldCharType="end"/>
          </w:r>
        </w:p>
      </w:sdtContent>
    </w:sdt>
    <w:p w14:paraId="41CFFC9C" w14:textId="77777777" w:rsidR="0022437B" w:rsidRDefault="0022437B">
      <w:pPr>
        <w:widowControl/>
        <w:tabs>
          <w:tab w:val="clear" w:pos="1440"/>
        </w:tabs>
        <w:autoSpaceDE/>
        <w:snapToGrid/>
        <w:spacing w:beforeLines="0" w:before="0" w:afterLines="0" w:after="0"/>
        <w:ind w:left="0" w:firstLine="0"/>
        <w:jc w:val="left"/>
        <w:rPr>
          <w:rFonts w:eastAsia="黑体" w:hint="eastAsia"/>
          <w:bCs/>
          <w:kern w:val="44"/>
          <w:sz w:val="32"/>
          <w:szCs w:val="44"/>
        </w:rPr>
      </w:pPr>
      <w:r>
        <w:rPr>
          <w:rFonts w:hint="eastAsia"/>
        </w:rPr>
        <w:br w:type="page"/>
      </w:r>
    </w:p>
    <w:p w14:paraId="3587140E" w14:textId="74299712" w:rsidR="007F7A50" w:rsidRDefault="00BF636F" w:rsidP="007F7A50">
      <w:pPr>
        <w:pStyle w:val="1"/>
        <w:spacing w:before="156" w:after="156"/>
        <w:rPr>
          <w:rFonts w:hint="eastAsia"/>
        </w:rPr>
      </w:pPr>
      <w:bookmarkStart w:id="2" w:name="_Toc172280809"/>
      <w:bookmarkEnd w:id="0"/>
      <w:bookmarkEnd w:id="1"/>
      <w:r>
        <w:rPr>
          <w:rFonts w:hint="eastAsia"/>
        </w:rPr>
        <w:lastRenderedPageBreak/>
        <w:t>概述</w:t>
      </w:r>
      <w:bookmarkEnd w:id="2"/>
    </w:p>
    <w:p w14:paraId="50EE43C4" w14:textId="719C47D5" w:rsidR="00BF636F" w:rsidRPr="003E1CA6" w:rsidRDefault="00BF636F" w:rsidP="00BF636F">
      <w:pPr>
        <w:ind w:left="0" w:firstLineChars="200" w:firstLine="420"/>
        <w:rPr>
          <w:rFonts w:ascii="宋体" w:eastAsia="宋体" w:hAnsi="宋体" w:hint="eastAsia"/>
        </w:rPr>
      </w:pPr>
      <w:r w:rsidRPr="003E1CA6">
        <w:rPr>
          <w:rFonts w:ascii="宋体" w:eastAsia="宋体" w:hAnsi="宋体" w:hint="eastAsia"/>
        </w:rPr>
        <w:t>本技术流程文档旨在详细描述在线文档编辑平台的开发过程中涉及的各项技术活动、步骤、方法和标准。该文档的目标是确保开发团队在整个项目生命周期中能够按照一致性和高效性的流程进行工作，从而实现系统的高质量交付和持续优化。</w:t>
      </w:r>
    </w:p>
    <w:p w14:paraId="1A193C9F" w14:textId="6B646297" w:rsidR="007F7A50" w:rsidRDefault="00BF636F" w:rsidP="007F7A50">
      <w:pPr>
        <w:pStyle w:val="2"/>
        <w:spacing w:before="156" w:after="156"/>
      </w:pPr>
      <w:bookmarkStart w:id="3" w:name="_Toc172280810"/>
      <w:r>
        <w:rPr>
          <w:rFonts w:hint="eastAsia"/>
        </w:rPr>
        <w:t>目的</w:t>
      </w:r>
      <w:bookmarkEnd w:id="3"/>
    </w:p>
    <w:p w14:paraId="5826623A" w14:textId="5A2AE090" w:rsidR="00BF636F" w:rsidRPr="00BF636F" w:rsidRDefault="003E1CA6" w:rsidP="00BF636F">
      <w:pPr>
        <w:rPr>
          <w:rFonts w:hint="eastAsia"/>
        </w:rPr>
      </w:pPr>
      <w:r>
        <w:tab/>
      </w:r>
      <w:r w:rsidR="00BF636F" w:rsidRPr="00BF636F">
        <w:t>本技术流程文档的主要目的是：</w:t>
      </w:r>
    </w:p>
    <w:p w14:paraId="53933458" w14:textId="77777777" w:rsidR="00BF636F" w:rsidRPr="00BF636F" w:rsidRDefault="00BF636F" w:rsidP="00BF636F">
      <w:pPr>
        <w:numPr>
          <w:ilvl w:val="0"/>
          <w:numId w:val="40"/>
        </w:numPr>
        <w:tabs>
          <w:tab w:val="num" w:pos="1440"/>
        </w:tabs>
        <w:rPr>
          <w:rFonts w:hint="eastAsia"/>
        </w:rPr>
      </w:pPr>
      <w:r w:rsidRPr="00BF636F">
        <w:t>为开发团队提供清晰、详细的技术指导，确保项目按计划有序进行。</w:t>
      </w:r>
    </w:p>
    <w:p w14:paraId="514BF5AD" w14:textId="77777777" w:rsidR="00BF636F" w:rsidRPr="00BF636F" w:rsidRDefault="00BF636F" w:rsidP="00BF636F">
      <w:pPr>
        <w:numPr>
          <w:ilvl w:val="0"/>
          <w:numId w:val="40"/>
        </w:numPr>
        <w:tabs>
          <w:tab w:val="num" w:pos="1440"/>
        </w:tabs>
        <w:rPr>
          <w:rFonts w:hint="eastAsia"/>
        </w:rPr>
      </w:pPr>
      <w:r w:rsidRPr="00BF636F">
        <w:t>定义系统的技术架构和技术</w:t>
      </w:r>
      <w:proofErr w:type="gramStart"/>
      <w:r w:rsidRPr="00BF636F">
        <w:t>栈</w:t>
      </w:r>
      <w:proofErr w:type="gramEnd"/>
      <w:r w:rsidRPr="00BF636F">
        <w:t>，明确各个阶段的开发流程和规范。</w:t>
      </w:r>
    </w:p>
    <w:p w14:paraId="6A1CC24A" w14:textId="77777777" w:rsidR="00BF636F" w:rsidRPr="00BF636F" w:rsidRDefault="00BF636F" w:rsidP="00BF636F">
      <w:pPr>
        <w:numPr>
          <w:ilvl w:val="0"/>
          <w:numId w:val="40"/>
        </w:numPr>
        <w:tabs>
          <w:tab w:val="num" w:pos="1440"/>
        </w:tabs>
        <w:rPr>
          <w:rFonts w:hint="eastAsia"/>
        </w:rPr>
      </w:pPr>
      <w:r w:rsidRPr="00BF636F">
        <w:t>描述系统的环境配置、部署流程、代码管理和测试方法，确保系统的稳定性、安全性和高性能。</w:t>
      </w:r>
    </w:p>
    <w:p w14:paraId="6C5685EB" w14:textId="77777777" w:rsidR="00BF636F" w:rsidRPr="00BF636F" w:rsidRDefault="00BF636F" w:rsidP="00BF636F">
      <w:pPr>
        <w:numPr>
          <w:ilvl w:val="0"/>
          <w:numId w:val="40"/>
        </w:numPr>
        <w:tabs>
          <w:tab w:val="num" w:pos="1440"/>
        </w:tabs>
        <w:rPr>
          <w:rFonts w:hint="eastAsia"/>
        </w:rPr>
      </w:pPr>
      <w:r w:rsidRPr="00BF636F">
        <w:t>提供系统维护、性能优化、安全性措施等方面的技术细节，确保系统在上线后的可靠运行和持续改进。</w:t>
      </w:r>
    </w:p>
    <w:p w14:paraId="0568E215" w14:textId="77777777" w:rsidR="00BF636F" w:rsidRPr="00BF636F" w:rsidRDefault="00BF636F" w:rsidP="00BF636F">
      <w:pPr>
        <w:rPr>
          <w:rFonts w:hint="eastAsia"/>
        </w:rPr>
      </w:pPr>
    </w:p>
    <w:p w14:paraId="49E815A5" w14:textId="3E029B54" w:rsidR="007F7A50" w:rsidRDefault="00BF636F" w:rsidP="007F7A50">
      <w:pPr>
        <w:pStyle w:val="2"/>
        <w:spacing w:before="156" w:after="156"/>
      </w:pPr>
      <w:bookmarkStart w:id="4" w:name="_Toc172280811"/>
      <w:r>
        <w:rPr>
          <w:rFonts w:hint="eastAsia"/>
        </w:rPr>
        <w:t>范围</w:t>
      </w:r>
      <w:bookmarkEnd w:id="4"/>
    </w:p>
    <w:p w14:paraId="0479A694" w14:textId="77777777" w:rsidR="00BF636F" w:rsidRPr="00BF636F" w:rsidRDefault="00BF636F" w:rsidP="00C509D9">
      <w:pPr>
        <w:widowControl/>
        <w:tabs>
          <w:tab w:val="clear" w:pos="1440"/>
        </w:tabs>
        <w:autoSpaceDE/>
        <w:snapToGrid/>
        <w:spacing w:beforeLines="0" w:before="120" w:beforeAutospacing="1" w:afterLines="0" w:after="120" w:afterAutospacing="1"/>
        <w:ind w:left="0" w:firstLine="360"/>
        <w:jc w:val="left"/>
        <w:rPr>
          <w:rFonts w:ascii="宋体" w:eastAsia="宋体" w:hAnsi="宋体" w:cs="宋体" w:hint="eastAsia"/>
          <w:kern w:val="0"/>
          <w:sz w:val="24"/>
          <w:szCs w:val="24"/>
          <w14:ligatures w14:val="none"/>
        </w:rPr>
      </w:pPr>
      <w:r w:rsidRPr="00BF636F">
        <w:rPr>
          <w:rFonts w:ascii="宋体" w:eastAsia="宋体" w:hAnsi="宋体" w:cs="宋体"/>
          <w:kern w:val="0"/>
          <w:sz w:val="24"/>
          <w:szCs w:val="24"/>
          <w14:ligatures w14:val="none"/>
        </w:rPr>
        <w:t>本技术流程文档覆盖了在线文档编辑平台的以下几个方面：</w:t>
      </w:r>
    </w:p>
    <w:p w14:paraId="49F8274C" w14:textId="77777777" w:rsidR="00BF636F" w:rsidRPr="00BF636F" w:rsidRDefault="00BF636F"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sidRPr="00BF636F">
        <w:rPr>
          <w:rFonts w:ascii="宋体" w:eastAsia="宋体" w:hAnsi="宋体" w:cs="宋体"/>
          <w:b/>
          <w:bCs/>
          <w:kern w:val="0"/>
          <w:sz w:val="24"/>
          <w:szCs w:val="24"/>
          <w14:ligatures w14:val="none"/>
        </w:rPr>
        <w:t>项目背景和目标</w:t>
      </w:r>
      <w:r w:rsidRPr="00BF636F">
        <w:rPr>
          <w:rFonts w:ascii="宋体" w:eastAsia="宋体" w:hAnsi="宋体" w:cs="宋体"/>
          <w:kern w:val="0"/>
          <w:sz w:val="24"/>
          <w:szCs w:val="24"/>
          <w14:ligatures w14:val="none"/>
        </w:rPr>
        <w:t>：概述项目的业务背景、目标和需求。</w:t>
      </w:r>
    </w:p>
    <w:p w14:paraId="70AC9224" w14:textId="77777777" w:rsidR="00BF636F" w:rsidRPr="00BF636F" w:rsidRDefault="00BF636F"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sidRPr="00BF636F">
        <w:rPr>
          <w:rFonts w:ascii="宋体" w:eastAsia="宋体" w:hAnsi="宋体" w:cs="宋体"/>
          <w:b/>
          <w:bCs/>
          <w:kern w:val="0"/>
          <w:sz w:val="24"/>
          <w:szCs w:val="24"/>
          <w14:ligatures w14:val="none"/>
        </w:rPr>
        <w:t>技术</w:t>
      </w:r>
      <w:proofErr w:type="gramStart"/>
      <w:r w:rsidRPr="00BF636F">
        <w:rPr>
          <w:rFonts w:ascii="宋体" w:eastAsia="宋体" w:hAnsi="宋体" w:cs="宋体"/>
          <w:b/>
          <w:bCs/>
          <w:kern w:val="0"/>
          <w:sz w:val="24"/>
          <w:szCs w:val="24"/>
          <w14:ligatures w14:val="none"/>
        </w:rPr>
        <w:t>栈</w:t>
      </w:r>
      <w:proofErr w:type="gramEnd"/>
      <w:r w:rsidRPr="00BF636F">
        <w:rPr>
          <w:rFonts w:ascii="宋体" w:eastAsia="宋体" w:hAnsi="宋体" w:cs="宋体"/>
          <w:kern w:val="0"/>
          <w:sz w:val="24"/>
          <w:szCs w:val="24"/>
          <w14:ligatures w14:val="none"/>
        </w:rPr>
        <w:t>：列出并解释项目使用的主要技术</w:t>
      </w:r>
      <w:proofErr w:type="gramStart"/>
      <w:r w:rsidRPr="00BF636F">
        <w:rPr>
          <w:rFonts w:ascii="宋体" w:eastAsia="宋体" w:hAnsi="宋体" w:cs="宋体"/>
          <w:kern w:val="0"/>
          <w:sz w:val="24"/>
          <w:szCs w:val="24"/>
          <w14:ligatures w14:val="none"/>
        </w:rPr>
        <w:t>栈</w:t>
      </w:r>
      <w:proofErr w:type="gramEnd"/>
      <w:r w:rsidRPr="00BF636F">
        <w:rPr>
          <w:rFonts w:ascii="宋体" w:eastAsia="宋体" w:hAnsi="宋体" w:cs="宋体"/>
          <w:kern w:val="0"/>
          <w:sz w:val="24"/>
          <w:szCs w:val="24"/>
          <w14:ligatures w14:val="none"/>
        </w:rPr>
        <w:t>。</w:t>
      </w:r>
    </w:p>
    <w:p w14:paraId="276F6252" w14:textId="77777777" w:rsidR="00BF636F" w:rsidRPr="00BF636F" w:rsidRDefault="00BF636F"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sidRPr="00BF636F">
        <w:rPr>
          <w:rFonts w:ascii="宋体" w:eastAsia="宋体" w:hAnsi="宋体" w:cs="宋体"/>
          <w:b/>
          <w:bCs/>
          <w:kern w:val="0"/>
          <w:sz w:val="24"/>
          <w:szCs w:val="24"/>
          <w14:ligatures w14:val="none"/>
        </w:rPr>
        <w:t>开发流程</w:t>
      </w:r>
      <w:r w:rsidRPr="00BF636F">
        <w:rPr>
          <w:rFonts w:ascii="宋体" w:eastAsia="宋体" w:hAnsi="宋体" w:cs="宋体"/>
          <w:kern w:val="0"/>
          <w:sz w:val="24"/>
          <w:szCs w:val="24"/>
          <w14:ligatures w14:val="none"/>
        </w:rPr>
        <w:t>：详细说明需求分析、设计、开发、测试、部署和维护等各阶段的具体步骤和方法。</w:t>
      </w:r>
    </w:p>
    <w:p w14:paraId="771BA559" w14:textId="77777777" w:rsidR="00BF636F" w:rsidRPr="00BF636F" w:rsidRDefault="00BF636F"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sidRPr="00BF636F">
        <w:rPr>
          <w:rFonts w:ascii="宋体" w:eastAsia="宋体" w:hAnsi="宋体" w:cs="宋体"/>
          <w:b/>
          <w:bCs/>
          <w:kern w:val="0"/>
          <w:sz w:val="24"/>
          <w:szCs w:val="24"/>
          <w14:ligatures w14:val="none"/>
        </w:rPr>
        <w:t>代码管理</w:t>
      </w:r>
      <w:r w:rsidRPr="00BF636F">
        <w:rPr>
          <w:rFonts w:ascii="宋体" w:eastAsia="宋体" w:hAnsi="宋体" w:cs="宋体"/>
          <w:kern w:val="0"/>
          <w:sz w:val="24"/>
          <w:szCs w:val="24"/>
          <w14:ligatures w14:val="none"/>
        </w:rPr>
        <w:t>：介绍版本控制、代码提交、代码评审和合并的流程和规范。</w:t>
      </w:r>
    </w:p>
    <w:p w14:paraId="1CE5063D" w14:textId="77777777" w:rsidR="00BF636F" w:rsidRPr="00BF636F" w:rsidRDefault="00BF636F"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sidRPr="00BF636F">
        <w:rPr>
          <w:rFonts w:ascii="宋体" w:eastAsia="宋体" w:hAnsi="宋体" w:cs="宋体"/>
          <w:b/>
          <w:bCs/>
          <w:kern w:val="0"/>
          <w:sz w:val="24"/>
          <w:szCs w:val="24"/>
          <w14:ligatures w14:val="none"/>
        </w:rPr>
        <w:t>安全性措施</w:t>
      </w:r>
      <w:r w:rsidRPr="00BF636F">
        <w:rPr>
          <w:rFonts w:ascii="宋体" w:eastAsia="宋体" w:hAnsi="宋体" w:cs="宋体"/>
          <w:kern w:val="0"/>
          <w:sz w:val="24"/>
          <w:szCs w:val="24"/>
          <w14:ligatures w14:val="none"/>
        </w:rPr>
        <w:t>：详细说明系统的安全性设计和防护措施。</w:t>
      </w:r>
    </w:p>
    <w:p w14:paraId="192D1BAB" w14:textId="77777777" w:rsidR="00BF636F" w:rsidRPr="00BF636F" w:rsidRDefault="00BF636F"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sidRPr="00BF636F">
        <w:rPr>
          <w:rFonts w:ascii="宋体" w:eastAsia="宋体" w:hAnsi="宋体" w:cs="宋体"/>
          <w:b/>
          <w:bCs/>
          <w:kern w:val="0"/>
          <w:sz w:val="24"/>
          <w:szCs w:val="24"/>
          <w14:ligatures w14:val="none"/>
        </w:rPr>
        <w:t>性能优化</w:t>
      </w:r>
      <w:r w:rsidRPr="00BF636F">
        <w:rPr>
          <w:rFonts w:ascii="宋体" w:eastAsia="宋体" w:hAnsi="宋体" w:cs="宋体"/>
          <w:kern w:val="0"/>
          <w:sz w:val="24"/>
          <w:szCs w:val="24"/>
          <w14:ligatures w14:val="none"/>
        </w:rPr>
        <w:t>：描述系统的性能优化策略和方法。</w:t>
      </w:r>
    </w:p>
    <w:p w14:paraId="728B355D" w14:textId="77777777" w:rsidR="00BF636F" w:rsidRPr="00BF636F" w:rsidRDefault="00BF636F"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sidRPr="00BF636F">
        <w:rPr>
          <w:rFonts w:ascii="宋体" w:eastAsia="宋体" w:hAnsi="宋体" w:cs="宋体"/>
          <w:b/>
          <w:bCs/>
          <w:kern w:val="0"/>
          <w:sz w:val="24"/>
          <w:szCs w:val="24"/>
          <w14:ligatures w14:val="none"/>
        </w:rPr>
        <w:t>测试流程</w:t>
      </w:r>
      <w:r w:rsidRPr="00BF636F">
        <w:rPr>
          <w:rFonts w:ascii="宋体" w:eastAsia="宋体" w:hAnsi="宋体" w:cs="宋体"/>
          <w:kern w:val="0"/>
          <w:sz w:val="24"/>
          <w:szCs w:val="24"/>
          <w14:ligatures w14:val="none"/>
        </w:rPr>
        <w:t>：提供详细的测试计划、测试用例和测试流程说明。</w:t>
      </w:r>
    </w:p>
    <w:p w14:paraId="618B28DB" w14:textId="5E4D53BF" w:rsidR="00BF636F" w:rsidRPr="00BF636F" w:rsidRDefault="00281D73" w:rsidP="00BF636F">
      <w:pPr>
        <w:widowControl/>
        <w:numPr>
          <w:ilvl w:val="0"/>
          <w:numId w:val="41"/>
        </w:numPr>
        <w:autoSpaceDE/>
        <w:snapToGrid/>
        <w:spacing w:beforeLines="0" w:before="100" w:beforeAutospacing="1" w:afterLines="0" w:after="100" w:afterAutospacing="1"/>
        <w:jc w:val="left"/>
        <w:rPr>
          <w:rFonts w:ascii="宋体" w:eastAsia="宋体" w:hAnsi="宋体" w:cs="宋体" w:hint="eastAsia"/>
          <w:kern w:val="0"/>
          <w:sz w:val="24"/>
          <w:szCs w:val="24"/>
          <w14:ligatures w14:val="none"/>
        </w:rPr>
      </w:pPr>
      <w:r>
        <w:rPr>
          <w:rFonts w:ascii="宋体" w:eastAsia="宋体" w:hAnsi="宋体" w:cs="宋体" w:hint="eastAsia"/>
          <w:b/>
          <w:bCs/>
          <w:kern w:val="0"/>
          <w:sz w:val="24"/>
          <w:szCs w:val="24"/>
          <w14:ligatures w14:val="none"/>
        </w:rPr>
        <w:t>总结</w:t>
      </w:r>
      <w:r w:rsidR="00BF636F" w:rsidRPr="00BF636F">
        <w:rPr>
          <w:rFonts w:ascii="宋体" w:eastAsia="宋体" w:hAnsi="宋体" w:cs="宋体"/>
          <w:kern w:val="0"/>
          <w:sz w:val="24"/>
          <w:szCs w:val="24"/>
          <w14:ligatures w14:val="none"/>
        </w:rPr>
        <w:t>：</w:t>
      </w:r>
      <w:r>
        <w:rPr>
          <w:rFonts w:ascii="宋体" w:eastAsia="宋体" w:hAnsi="宋体" w:cs="宋体" w:hint="eastAsia"/>
          <w:kern w:val="0"/>
          <w:sz w:val="24"/>
          <w:szCs w:val="24"/>
          <w14:ligatures w14:val="none"/>
        </w:rPr>
        <w:t>对描述文档的总结</w:t>
      </w:r>
      <w:r w:rsidR="00BF636F" w:rsidRPr="00BF636F">
        <w:rPr>
          <w:rFonts w:ascii="宋体" w:eastAsia="宋体" w:hAnsi="宋体" w:cs="宋体"/>
          <w:kern w:val="0"/>
          <w:sz w:val="24"/>
          <w:szCs w:val="24"/>
          <w14:ligatures w14:val="none"/>
        </w:rPr>
        <w:t>。</w:t>
      </w:r>
    </w:p>
    <w:p w14:paraId="17E3713C" w14:textId="7DD2373D" w:rsidR="007F7A50" w:rsidRDefault="00A95310" w:rsidP="007F7A50">
      <w:pPr>
        <w:pStyle w:val="2"/>
        <w:spacing w:before="156" w:after="156"/>
      </w:pPr>
      <w:bookmarkStart w:id="5" w:name="_Toc172280812"/>
      <w:r>
        <w:rPr>
          <w:rFonts w:hint="eastAsia"/>
        </w:rPr>
        <w:t>文档结构</w:t>
      </w:r>
      <w:bookmarkEnd w:id="5"/>
    </w:p>
    <w:p w14:paraId="0C598BA6" w14:textId="3393941E" w:rsidR="00A95310" w:rsidRPr="00A95310" w:rsidRDefault="00A95310" w:rsidP="00A95310">
      <w:pPr>
        <w:ind w:left="0" w:firstLineChars="200" w:firstLine="420"/>
        <w:rPr>
          <w:rFonts w:hint="eastAsia"/>
        </w:rPr>
      </w:pPr>
      <w:r w:rsidRPr="00A95310">
        <w:t>本技术流程文档采用模块化的结构，每个章节分别介绍一个特定的技术主题。各章节之间相对独立，但也相互关联，形成一个完整的技术指导体系。文档的具体结构如下：</w:t>
      </w:r>
    </w:p>
    <w:p w14:paraId="624F1028" w14:textId="77777777" w:rsidR="00A95310" w:rsidRPr="00A95310" w:rsidRDefault="00A95310" w:rsidP="00A95310">
      <w:pPr>
        <w:numPr>
          <w:ilvl w:val="0"/>
          <w:numId w:val="42"/>
        </w:numPr>
        <w:tabs>
          <w:tab w:val="num" w:pos="1440"/>
        </w:tabs>
        <w:rPr>
          <w:rFonts w:hint="eastAsia"/>
        </w:rPr>
      </w:pPr>
      <w:r w:rsidRPr="00A95310">
        <w:t>概述</w:t>
      </w:r>
    </w:p>
    <w:p w14:paraId="0E2BB8DC" w14:textId="77777777" w:rsidR="00A95310" w:rsidRPr="00A95310" w:rsidRDefault="00A95310" w:rsidP="00A95310">
      <w:pPr>
        <w:numPr>
          <w:ilvl w:val="0"/>
          <w:numId w:val="42"/>
        </w:numPr>
        <w:tabs>
          <w:tab w:val="num" w:pos="1440"/>
        </w:tabs>
        <w:rPr>
          <w:rFonts w:hint="eastAsia"/>
        </w:rPr>
      </w:pPr>
      <w:r w:rsidRPr="00A95310">
        <w:t>项目背景和目标</w:t>
      </w:r>
    </w:p>
    <w:p w14:paraId="6FCDE268" w14:textId="77777777" w:rsidR="00A95310" w:rsidRPr="00A95310" w:rsidRDefault="00A95310" w:rsidP="00A95310">
      <w:pPr>
        <w:numPr>
          <w:ilvl w:val="0"/>
          <w:numId w:val="42"/>
        </w:numPr>
        <w:tabs>
          <w:tab w:val="num" w:pos="1440"/>
        </w:tabs>
        <w:rPr>
          <w:rFonts w:hint="eastAsia"/>
        </w:rPr>
      </w:pPr>
      <w:r w:rsidRPr="00A95310">
        <w:t>技术</w:t>
      </w:r>
      <w:proofErr w:type="gramStart"/>
      <w:r w:rsidRPr="00A95310">
        <w:t>栈</w:t>
      </w:r>
      <w:proofErr w:type="gramEnd"/>
    </w:p>
    <w:p w14:paraId="4873AA10" w14:textId="77777777" w:rsidR="00A95310" w:rsidRPr="00A95310" w:rsidRDefault="00A95310" w:rsidP="00A95310">
      <w:pPr>
        <w:numPr>
          <w:ilvl w:val="0"/>
          <w:numId w:val="42"/>
        </w:numPr>
        <w:tabs>
          <w:tab w:val="num" w:pos="1440"/>
        </w:tabs>
        <w:rPr>
          <w:rFonts w:hint="eastAsia"/>
        </w:rPr>
      </w:pPr>
      <w:r w:rsidRPr="00A95310">
        <w:t>开发流程</w:t>
      </w:r>
    </w:p>
    <w:p w14:paraId="18501270" w14:textId="77777777" w:rsidR="00A95310" w:rsidRPr="00A95310" w:rsidRDefault="00A95310" w:rsidP="00A95310">
      <w:pPr>
        <w:numPr>
          <w:ilvl w:val="0"/>
          <w:numId w:val="42"/>
        </w:numPr>
        <w:tabs>
          <w:tab w:val="num" w:pos="1440"/>
        </w:tabs>
        <w:rPr>
          <w:rFonts w:hint="eastAsia"/>
        </w:rPr>
      </w:pPr>
      <w:r w:rsidRPr="00A95310">
        <w:t>代码管理</w:t>
      </w:r>
    </w:p>
    <w:p w14:paraId="276C4BB2" w14:textId="77777777" w:rsidR="00A95310" w:rsidRPr="00A95310" w:rsidRDefault="00A95310" w:rsidP="00A95310">
      <w:pPr>
        <w:numPr>
          <w:ilvl w:val="0"/>
          <w:numId w:val="42"/>
        </w:numPr>
        <w:tabs>
          <w:tab w:val="num" w:pos="1440"/>
        </w:tabs>
        <w:rPr>
          <w:rFonts w:hint="eastAsia"/>
        </w:rPr>
      </w:pPr>
      <w:r w:rsidRPr="00A95310">
        <w:t>安全性措施</w:t>
      </w:r>
    </w:p>
    <w:p w14:paraId="00A0ABA8" w14:textId="77777777" w:rsidR="00A95310" w:rsidRPr="00A95310" w:rsidRDefault="00A95310" w:rsidP="00A95310">
      <w:pPr>
        <w:numPr>
          <w:ilvl w:val="0"/>
          <w:numId w:val="42"/>
        </w:numPr>
        <w:tabs>
          <w:tab w:val="num" w:pos="1440"/>
        </w:tabs>
        <w:rPr>
          <w:rFonts w:hint="eastAsia"/>
        </w:rPr>
      </w:pPr>
      <w:r w:rsidRPr="00A95310">
        <w:t>性能优化</w:t>
      </w:r>
    </w:p>
    <w:p w14:paraId="2EE60427" w14:textId="77777777" w:rsidR="00A95310" w:rsidRPr="00A95310" w:rsidRDefault="00A95310" w:rsidP="00A95310">
      <w:pPr>
        <w:numPr>
          <w:ilvl w:val="0"/>
          <w:numId w:val="42"/>
        </w:numPr>
        <w:tabs>
          <w:tab w:val="num" w:pos="1440"/>
        </w:tabs>
        <w:rPr>
          <w:rFonts w:hint="eastAsia"/>
        </w:rPr>
      </w:pPr>
      <w:r w:rsidRPr="00A95310">
        <w:lastRenderedPageBreak/>
        <w:t>测试流程</w:t>
      </w:r>
    </w:p>
    <w:p w14:paraId="493A27E2" w14:textId="014D3216" w:rsidR="00A95310" w:rsidRPr="00A95310" w:rsidRDefault="00281D73" w:rsidP="00A95310">
      <w:pPr>
        <w:numPr>
          <w:ilvl w:val="0"/>
          <w:numId w:val="42"/>
        </w:numPr>
        <w:tabs>
          <w:tab w:val="num" w:pos="1440"/>
        </w:tabs>
        <w:rPr>
          <w:rFonts w:hint="eastAsia"/>
        </w:rPr>
      </w:pPr>
      <w:r>
        <w:rPr>
          <w:rFonts w:hint="eastAsia"/>
        </w:rPr>
        <w:t>总结</w:t>
      </w:r>
    </w:p>
    <w:p w14:paraId="0530534F" w14:textId="77777777" w:rsidR="00895D6E" w:rsidRDefault="00895D6E" w:rsidP="003E50C8">
      <w:pPr>
        <w:ind w:left="0" w:firstLine="0"/>
        <w:rPr>
          <w:rFonts w:hint="eastAsia"/>
        </w:rPr>
      </w:pPr>
    </w:p>
    <w:p w14:paraId="7C0F4C1A" w14:textId="5346AFB3" w:rsidR="007F7A50" w:rsidRDefault="00FB02F7" w:rsidP="007F7A50">
      <w:pPr>
        <w:pStyle w:val="1"/>
        <w:spacing w:before="156" w:after="156"/>
        <w:rPr>
          <w:rFonts w:hint="eastAsia"/>
        </w:rPr>
      </w:pPr>
      <w:bookmarkStart w:id="6" w:name="_Toc172280813"/>
      <w:r>
        <w:rPr>
          <w:rFonts w:hint="eastAsia"/>
        </w:rPr>
        <w:t>项目背景和目标</w:t>
      </w:r>
      <w:bookmarkEnd w:id="6"/>
    </w:p>
    <w:p w14:paraId="5960CC15" w14:textId="77777777" w:rsidR="00FB02F7" w:rsidRDefault="00FB02F7" w:rsidP="00FB02F7">
      <w:pPr>
        <w:pStyle w:val="2"/>
        <w:spacing w:before="156" w:after="156"/>
      </w:pPr>
      <w:bookmarkStart w:id="7" w:name="_Toc115893182"/>
      <w:bookmarkStart w:id="8" w:name="_Toc150366798"/>
      <w:bookmarkStart w:id="9" w:name="_Toc172280814"/>
      <w:r>
        <w:rPr>
          <w:rFonts w:hint="eastAsia"/>
        </w:rPr>
        <w:t>项目</w:t>
      </w:r>
      <w:bookmarkEnd w:id="7"/>
      <w:bookmarkEnd w:id="8"/>
      <w:r>
        <w:rPr>
          <w:rFonts w:hint="eastAsia"/>
        </w:rPr>
        <w:t>背景</w:t>
      </w:r>
      <w:bookmarkEnd w:id="9"/>
    </w:p>
    <w:p w14:paraId="718219AB" w14:textId="77777777" w:rsidR="00FB02F7" w:rsidRPr="00953B1C" w:rsidRDefault="00FB02F7" w:rsidP="00FB02F7">
      <w:pPr>
        <w:ind w:left="0" w:firstLineChars="200" w:firstLine="420"/>
        <w:rPr>
          <w:rFonts w:hint="eastAsia"/>
          <w:lang w:bidi="ar"/>
        </w:rPr>
      </w:pPr>
      <w:r w:rsidRPr="00953B1C">
        <w:rPr>
          <w:rFonts w:hint="eastAsia"/>
          <w:lang w:bidi="ar"/>
        </w:rPr>
        <w:t>在数字化时代，用户在日常学习和工作中常常需要编辑和处理大量的多模态信息。一个结合生成式 AI 能力的智能编辑器，能够处理图片、文本、表格、代码甚至音视频，并辅助用户进行内容创作，将极大地提升学习效率和用户体验。未来大型的 AI 原生应用将主要采用大小模型混合使用的方式，通过灵活选择和应用不同规模的模型，以适应各种复杂多变的应用场景，从而在性能和效率之间达到更好的平衡。</w:t>
      </w:r>
    </w:p>
    <w:p w14:paraId="271F9F5F" w14:textId="77777777" w:rsidR="00FB02F7" w:rsidRDefault="00FB02F7" w:rsidP="00FB02F7">
      <w:pPr>
        <w:pStyle w:val="2"/>
        <w:spacing w:before="156" w:after="156"/>
      </w:pPr>
      <w:bookmarkStart w:id="10" w:name="_Toc172280815"/>
      <w:r>
        <w:rPr>
          <w:rFonts w:hint="eastAsia"/>
        </w:rPr>
        <w:t>项目目标</w:t>
      </w:r>
      <w:bookmarkEnd w:id="10"/>
    </w:p>
    <w:p w14:paraId="11C8BE51" w14:textId="098C3A09" w:rsidR="003524BF" w:rsidRPr="00FB02F7" w:rsidRDefault="00FB02F7" w:rsidP="00C509D9">
      <w:pPr>
        <w:ind w:left="0" w:firstLineChars="200" w:firstLine="420"/>
        <w:rPr>
          <w:rFonts w:hint="eastAsia"/>
          <w:lang w:bidi="ar"/>
        </w:rPr>
      </w:pPr>
      <w:r w:rsidRPr="00953B1C">
        <w:rPr>
          <w:rFonts w:hint="eastAsia"/>
          <w:lang w:bidi="ar"/>
        </w:rPr>
        <w:t>本项目旨在设计和开发一个结合AI大模型与小模型的高智能度、体验流畅、功能全面、性能卓越的在线文档编辑器。项目要求基于百度飞桨AI Studio星河社区与</w:t>
      </w:r>
      <w:r>
        <w:rPr>
          <w:rFonts w:hint="eastAsia"/>
          <w:lang w:bidi="ar"/>
        </w:rPr>
        <w:t>百度智能云</w:t>
      </w:r>
      <w:r w:rsidRPr="00953B1C">
        <w:rPr>
          <w:rFonts w:hint="eastAsia"/>
          <w:lang w:bidi="ar"/>
        </w:rPr>
        <w:t>，充分利用AI Studio上的各类模型库与零代码模型产线，实现在线文档编辑器的开发和部署。通过利用百度提供的大小模型，项目将展示如何在不同场景下灵活应用这些模型，以达到最优的性能和效果。</w:t>
      </w:r>
    </w:p>
    <w:p w14:paraId="61D6F4EF" w14:textId="77777777" w:rsidR="007C5F35" w:rsidRDefault="007C5F35" w:rsidP="007C5F35">
      <w:pPr>
        <w:tabs>
          <w:tab w:val="clear" w:pos="1440"/>
        </w:tabs>
        <w:rPr>
          <w:rFonts w:hint="eastAsia"/>
        </w:rPr>
      </w:pPr>
    </w:p>
    <w:p w14:paraId="3A188FA7" w14:textId="1CEB92F2" w:rsidR="007C5F35" w:rsidRDefault="00C509D9" w:rsidP="007C5F35">
      <w:pPr>
        <w:pStyle w:val="1"/>
        <w:spacing w:before="156" w:after="156"/>
        <w:rPr>
          <w:rFonts w:hint="eastAsia"/>
        </w:rPr>
      </w:pPr>
      <w:bookmarkStart w:id="11" w:name="_Toc172280816"/>
      <w:r>
        <w:rPr>
          <w:rFonts w:hint="eastAsia"/>
        </w:rPr>
        <w:t>技术</w:t>
      </w:r>
      <w:proofErr w:type="gramStart"/>
      <w:r>
        <w:rPr>
          <w:rFonts w:hint="eastAsia"/>
        </w:rPr>
        <w:t>栈</w:t>
      </w:r>
      <w:bookmarkEnd w:id="11"/>
      <w:proofErr w:type="gramEnd"/>
    </w:p>
    <w:p w14:paraId="29AAA0E4" w14:textId="5A29DB01" w:rsidR="00542951" w:rsidRPr="00542951" w:rsidRDefault="00542951" w:rsidP="00542951">
      <w:pPr>
        <w:ind w:left="432" w:firstLine="0"/>
        <w:rPr>
          <w:rFonts w:ascii="宋体" w:eastAsia="宋体" w:hAnsi="宋体" w:hint="eastAsia"/>
        </w:rPr>
      </w:pPr>
      <w:r>
        <w:rPr>
          <w:rFonts w:ascii="宋体" w:eastAsia="宋体" w:hAnsi="宋体" w:hint="eastAsia"/>
        </w:rPr>
        <w:t>我们在此将此次开发用到的技术列举出来，并对其中的一些重要技术做出解释。</w:t>
      </w:r>
    </w:p>
    <w:p w14:paraId="421387BA" w14:textId="3CABFF67" w:rsidR="007C5F35" w:rsidRDefault="00542951" w:rsidP="007C5F35">
      <w:pPr>
        <w:pStyle w:val="2"/>
        <w:spacing w:before="156" w:after="156"/>
      </w:pPr>
      <w:bookmarkStart w:id="12" w:name="_Toc172280817"/>
      <w:r>
        <w:rPr>
          <w:rFonts w:hint="eastAsia"/>
        </w:rPr>
        <w:t>技术选型表格一览</w:t>
      </w:r>
      <w:r w:rsidR="007C5F35">
        <w:rPr>
          <w:rFonts w:hint="eastAsia"/>
        </w:rPr>
        <w:t>：</w:t>
      </w:r>
      <w:bookmarkEnd w:id="12"/>
    </w:p>
    <w:p w14:paraId="2C4653C4" w14:textId="55169B11" w:rsidR="00542951" w:rsidRDefault="00542951" w:rsidP="00542951">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表 3-</w:t>
      </w:r>
      <w:r>
        <w:rPr>
          <w:rFonts w:ascii="宋体" w:eastAsia="宋体" w:hAnsi="宋体"/>
          <w:b/>
          <w:bCs/>
          <w:color w:val="000000"/>
          <w:sz w:val="18"/>
          <w:szCs w:val="18"/>
        </w:rPr>
        <w:t xml:space="preserve">1 </w:t>
      </w:r>
      <w:r>
        <w:rPr>
          <w:rFonts w:ascii="宋体" w:eastAsia="宋体" w:hAnsi="宋体" w:hint="eastAsia"/>
          <w:b/>
          <w:bCs/>
          <w:color w:val="000000"/>
          <w:sz w:val="18"/>
          <w:szCs w:val="18"/>
        </w:rPr>
        <w:t>技术选型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1"/>
        <w:gridCol w:w="4997"/>
      </w:tblGrid>
      <w:tr w:rsidR="00542951" w14:paraId="4FB3A505" w14:textId="77777777" w:rsidTr="00B04CF8">
        <w:tc>
          <w:tcPr>
            <w:tcW w:w="3531" w:type="dxa"/>
            <w:vAlign w:val="center"/>
          </w:tcPr>
          <w:p w14:paraId="793EAF82" w14:textId="77777777" w:rsidR="00542951" w:rsidRDefault="00542951" w:rsidP="00B04CF8">
            <w:pPr>
              <w:jc w:val="center"/>
              <w:rPr>
                <w:rFonts w:ascii="宋体" w:eastAsia="宋体" w:hAnsi="宋体" w:hint="eastAsia"/>
                <w:b/>
                <w:bCs/>
              </w:rPr>
            </w:pPr>
            <w:r>
              <w:rPr>
                <w:rFonts w:ascii="宋体" w:eastAsia="宋体" w:hAnsi="宋体"/>
                <w:b/>
                <w:bCs/>
              </w:rPr>
              <w:t>模块</w:t>
            </w:r>
          </w:p>
        </w:tc>
        <w:tc>
          <w:tcPr>
            <w:tcW w:w="4997" w:type="dxa"/>
            <w:vAlign w:val="center"/>
          </w:tcPr>
          <w:p w14:paraId="74DFFB2B" w14:textId="77777777" w:rsidR="00542951" w:rsidRDefault="00542951" w:rsidP="00B04CF8">
            <w:pPr>
              <w:jc w:val="center"/>
              <w:rPr>
                <w:rFonts w:ascii="宋体" w:eastAsia="宋体" w:hAnsi="宋体" w:hint="eastAsia"/>
                <w:b/>
                <w:bCs/>
              </w:rPr>
            </w:pPr>
            <w:r>
              <w:rPr>
                <w:rFonts w:ascii="宋体" w:eastAsia="宋体" w:hAnsi="宋体"/>
                <w:b/>
                <w:bCs/>
              </w:rPr>
              <w:t>技术</w:t>
            </w:r>
          </w:p>
        </w:tc>
      </w:tr>
      <w:tr w:rsidR="00542951" w14:paraId="53352CF7" w14:textId="77777777" w:rsidTr="00B04CF8">
        <w:tc>
          <w:tcPr>
            <w:tcW w:w="3531" w:type="dxa"/>
            <w:vAlign w:val="center"/>
          </w:tcPr>
          <w:p w14:paraId="39CE8928" w14:textId="77777777" w:rsidR="00542951" w:rsidRDefault="00542951" w:rsidP="00B04CF8">
            <w:pPr>
              <w:jc w:val="center"/>
              <w:rPr>
                <w:rFonts w:ascii="宋体" w:eastAsia="宋体" w:hAnsi="宋体" w:hint="eastAsia"/>
              </w:rPr>
            </w:pPr>
            <w:r>
              <w:rPr>
                <w:rFonts w:ascii="宋体" w:eastAsia="宋体" w:hAnsi="宋体" w:hint="eastAsia"/>
              </w:rPr>
              <w:t>后端应用框架</w:t>
            </w:r>
          </w:p>
        </w:tc>
        <w:tc>
          <w:tcPr>
            <w:tcW w:w="4997" w:type="dxa"/>
            <w:vAlign w:val="center"/>
          </w:tcPr>
          <w:p w14:paraId="4370A34A" w14:textId="77777777" w:rsidR="00542951" w:rsidRDefault="00542951" w:rsidP="00B04CF8">
            <w:pPr>
              <w:jc w:val="center"/>
              <w:rPr>
                <w:rFonts w:ascii="宋体" w:eastAsia="宋体" w:hAnsi="宋体" w:hint="eastAsia"/>
              </w:rPr>
            </w:pPr>
            <w:r>
              <w:rPr>
                <w:rFonts w:ascii="宋体" w:eastAsia="宋体" w:hAnsi="宋体" w:hint="eastAsia"/>
              </w:rPr>
              <w:t>Django</w:t>
            </w:r>
          </w:p>
        </w:tc>
      </w:tr>
      <w:tr w:rsidR="00542951" w14:paraId="3313C420" w14:textId="77777777" w:rsidTr="00B04CF8">
        <w:tc>
          <w:tcPr>
            <w:tcW w:w="3531" w:type="dxa"/>
            <w:vAlign w:val="center"/>
          </w:tcPr>
          <w:p w14:paraId="6D500F8F" w14:textId="77777777" w:rsidR="00542951" w:rsidRDefault="00542951" w:rsidP="00B04CF8">
            <w:pPr>
              <w:jc w:val="center"/>
              <w:rPr>
                <w:rFonts w:ascii="宋体" w:eastAsia="宋体" w:hAnsi="宋体" w:hint="eastAsia"/>
              </w:rPr>
            </w:pPr>
            <w:r>
              <w:rPr>
                <w:rFonts w:ascii="宋体" w:eastAsia="宋体" w:hAnsi="宋体" w:hint="eastAsia"/>
              </w:rPr>
              <w:t>前端应用框架</w:t>
            </w:r>
          </w:p>
        </w:tc>
        <w:tc>
          <w:tcPr>
            <w:tcW w:w="4997" w:type="dxa"/>
            <w:vAlign w:val="center"/>
          </w:tcPr>
          <w:p w14:paraId="3371E2BA" w14:textId="77777777" w:rsidR="00542951" w:rsidRDefault="00542951" w:rsidP="00B04CF8">
            <w:pPr>
              <w:jc w:val="center"/>
              <w:rPr>
                <w:rFonts w:ascii="宋体" w:eastAsia="宋体" w:hAnsi="宋体" w:hint="eastAsia"/>
              </w:rPr>
            </w:pPr>
            <w:r>
              <w:rPr>
                <w:rFonts w:ascii="宋体" w:eastAsia="宋体" w:hAnsi="宋体" w:hint="eastAsia"/>
              </w:rPr>
              <w:t>Vue3</w:t>
            </w:r>
          </w:p>
        </w:tc>
      </w:tr>
      <w:tr w:rsidR="00542951" w14:paraId="5D757B49" w14:textId="77777777" w:rsidTr="00B04CF8">
        <w:tc>
          <w:tcPr>
            <w:tcW w:w="3531" w:type="dxa"/>
            <w:vAlign w:val="center"/>
          </w:tcPr>
          <w:p w14:paraId="1857CF34" w14:textId="77777777" w:rsidR="00542951" w:rsidRDefault="00542951" w:rsidP="00B04CF8">
            <w:pPr>
              <w:jc w:val="center"/>
              <w:rPr>
                <w:rFonts w:ascii="宋体" w:eastAsia="宋体" w:hAnsi="宋体" w:hint="eastAsia"/>
              </w:rPr>
            </w:pPr>
            <w:r>
              <w:rPr>
                <w:rFonts w:ascii="宋体" w:eastAsia="宋体" w:hAnsi="宋体" w:hint="eastAsia"/>
              </w:rPr>
              <w:t>前端组件通信</w:t>
            </w:r>
          </w:p>
        </w:tc>
        <w:tc>
          <w:tcPr>
            <w:tcW w:w="4997" w:type="dxa"/>
            <w:vAlign w:val="center"/>
          </w:tcPr>
          <w:p w14:paraId="7BB4AD9E" w14:textId="13D75CE9" w:rsidR="00542951" w:rsidRDefault="003257A9" w:rsidP="00B04CF8">
            <w:pPr>
              <w:jc w:val="center"/>
              <w:rPr>
                <w:rFonts w:ascii="宋体" w:eastAsia="宋体" w:hAnsi="宋体" w:hint="eastAsia"/>
              </w:rPr>
            </w:pPr>
            <w:proofErr w:type="spellStart"/>
            <w:r>
              <w:rPr>
                <w:rFonts w:ascii="宋体" w:eastAsia="宋体" w:hAnsi="宋体" w:hint="eastAsia"/>
              </w:rPr>
              <w:t>Pinia</w:t>
            </w:r>
            <w:proofErr w:type="spellEnd"/>
          </w:p>
        </w:tc>
      </w:tr>
      <w:tr w:rsidR="00542951" w14:paraId="318BDE24" w14:textId="77777777" w:rsidTr="00B04CF8">
        <w:tc>
          <w:tcPr>
            <w:tcW w:w="3531" w:type="dxa"/>
            <w:vAlign w:val="center"/>
          </w:tcPr>
          <w:p w14:paraId="7F078724" w14:textId="77777777" w:rsidR="00542951" w:rsidRDefault="00542951" w:rsidP="00B04CF8">
            <w:pPr>
              <w:jc w:val="center"/>
              <w:rPr>
                <w:rFonts w:ascii="宋体" w:eastAsia="宋体" w:hAnsi="宋体" w:hint="eastAsia"/>
              </w:rPr>
            </w:pPr>
            <w:r>
              <w:rPr>
                <w:rFonts w:ascii="宋体" w:eastAsia="宋体" w:hAnsi="宋体" w:hint="eastAsia"/>
              </w:rPr>
              <w:t>前端路由</w:t>
            </w:r>
          </w:p>
        </w:tc>
        <w:tc>
          <w:tcPr>
            <w:tcW w:w="4997" w:type="dxa"/>
            <w:vAlign w:val="center"/>
          </w:tcPr>
          <w:p w14:paraId="5ED8784C" w14:textId="77777777" w:rsidR="00542951" w:rsidRDefault="00542951" w:rsidP="00B04CF8">
            <w:pPr>
              <w:jc w:val="center"/>
              <w:rPr>
                <w:rFonts w:ascii="宋体" w:eastAsia="宋体" w:hAnsi="宋体" w:hint="eastAsia"/>
              </w:rPr>
            </w:pPr>
            <w:r>
              <w:rPr>
                <w:rFonts w:ascii="宋体" w:eastAsia="宋体" w:hAnsi="宋体"/>
              </w:rPr>
              <w:t>V</w:t>
            </w:r>
            <w:r>
              <w:rPr>
                <w:rFonts w:ascii="宋体" w:eastAsia="宋体" w:hAnsi="宋体" w:hint="eastAsia"/>
              </w:rPr>
              <w:t>ue-</w:t>
            </w:r>
            <w:r>
              <w:rPr>
                <w:rFonts w:ascii="宋体" w:eastAsia="宋体" w:hAnsi="宋体"/>
              </w:rPr>
              <w:t>R</w:t>
            </w:r>
            <w:r>
              <w:rPr>
                <w:rFonts w:ascii="宋体" w:eastAsia="宋体" w:hAnsi="宋体" w:hint="eastAsia"/>
              </w:rPr>
              <w:t>outer</w:t>
            </w:r>
          </w:p>
        </w:tc>
      </w:tr>
      <w:tr w:rsidR="00542951" w14:paraId="5D07965E" w14:textId="77777777" w:rsidTr="00B04CF8">
        <w:tc>
          <w:tcPr>
            <w:tcW w:w="3531" w:type="dxa"/>
            <w:vAlign w:val="center"/>
          </w:tcPr>
          <w:p w14:paraId="5DD5DF72" w14:textId="77777777" w:rsidR="00542951" w:rsidRDefault="00542951" w:rsidP="00B04CF8">
            <w:pPr>
              <w:jc w:val="center"/>
              <w:rPr>
                <w:rFonts w:ascii="宋体" w:eastAsia="宋体" w:hAnsi="宋体" w:hint="eastAsia"/>
              </w:rPr>
            </w:pPr>
            <w:r>
              <w:rPr>
                <w:rFonts w:ascii="宋体" w:eastAsia="宋体" w:hAnsi="宋体" w:hint="eastAsia"/>
              </w:rPr>
              <w:t xml:space="preserve">前端 </w:t>
            </w:r>
            <w:r>
              <w:rPr>
                <w:rFonts w:ascii="宋体" w:eastAsia="宋体" w:hAnsi="宋体"/>
              </w:rPr>
              <w:t xml:space="preserve">HTTP </w:t>
            </w:r>
            <w:r>
              <w:rPr>
                <w:rFonts w:ascii="宋体" w:eastAsia="宋体" w:hAnsi="宋体" w:hint="eastAsia"/>
              </w:rPr>
              <w:t>库</w:t>
            </w:r>
          </w:p>
        </w:tc>
        <w:tc>
          <w:tcPr>
            <w:tcW w:w="4997" w:type="dxa"/>
            <w:vAlign w:val="center"/>
          </w:tcPr>
          <w:p w14:paraId="70EA067B" w14:textId="77777777" w:rsidR="00542951" w:rsidRDefault="00542951" w:rsidP="00B04CF8">
            <w:pPr>
              <w:jc w:val="center"/>
              <w:rPr>
                <w:rFonts w:ascii="宋体" w:eastAsia="宋体" w:hAnsi="宋体" w:hint="eastAsia"/>
              </w:rPr>
            </w:pPr>
            <w:r>
              <w:rPr>
                <w:rFonts w:ascii="宋体" w:eastAsia="宋体" w:hAnsi="宋体" w:hint="eastAsia"/>
              </w:rPr>
              <w:t>Axios</w:t>
            </w:r>
          </w:p>
        </w:tc>
      </w:tr>
      <w:tr w:rsidR="00542951" w14:paraId="6E0E6264" w14:textId="77777777" w:rsidTr="00B04CF8">
        <w:tc>
          <w:tcPr>
            <w:tcW w:w="3531" w:type="dxa"/>
            <w:vAlign w:val="center"/>
          </w:tcPr>
          <w:p w14:paraId="07206D64" w14:textId="77777777" w:rsidR="00542951" w:rsidRDefault="00542951" w:rsidP="00B04CF8">
            <w:pPr>
              <w:jc w:val="center"/>
              <w:rPr>
                <w:rFonts w:ascii="宋体" w:eastAsia="宋体" w:hAnsi="宋体" w:hint="eastAsia"/>
              </w:rPr>
            </w:pPr>
            <w:r>
              <w:rPr>
                <w:rFonts w:ascii="宋体" w:eastAsia="宋体" w:hAnsi="宋体"/>
              </w:rPr>
              <w:t>代码管理及版本控制</w:t>
            </w:r>
          </w:p>
        </w:tc>
        <w:tc>
          <w:tcPr>
            <w:tcW w:w="4997" w:type="dxa"/>
            <w:vAlign w:val="center"/>
          </w:tcPr>
          <w:p w14:paraId="0211559F" w14:textId="77777777" w:rsidR="00542951" w:rsidRDefault="00542951" w:rsidP="00B04CF8">
            <w:pPr>
              <w:jc w:val="center"/>
              <w:rPr>
                <w:rFonts w:ascii="宋体" w:eastAsia="宋体" w:hAnsi="宋体" w:hint="eastAsia"/>
              </w:rPr>
            </w:pPr>
            <w:r>
              <w:rPr>
                <w:rFonts w:ascii="宋体" w:eastAsia="宋体" w:hAnsi="宋体"/>
              </w:rPr>
              <w:t>Git</w:t>
            </w:r>
          </w:p>
        </w:tc>
      </w:tr>
      <w:tr w:rsidR="00542951" w14:paraId="0660D526" w14:textId="77777777" w:rsidTr="00B04CF8">
        <w:tc>
          <w:tcPr>
            <w:tcW w:w="3531" w:type="dxa"/>
            <w:vMerge w:val="restart"/>
            <w:vAlign w:val="center"/>
          </w:tcPr>
          <w:p w14:paraId="38E187EC" w14:textId="77777777" w:rsidR="00542951" w:rsidRDefault="00542951" w:rsidP="00B04CF8">
            <w:pPr>
              <w:jc w:val="center"/>
              <w:rPr>
                <w:rFonts w:ascii="宋体" w:eastAsia="宋体" w:hAnsi="宋体" w:hint="eastAsia"/>
              </w:rPr>
            </w:pPr>
            <w:r>
              <w:rPr>
                <w:rFonts w:ascii="宋体" w:eastAsia="宋体" w:hAnsi="宋体"/>
              </w:rPr>
              <w:t>开发工具</w:t>
            </w:r>
          </w:p>
        </w:tc>
        <w:tc>
          <w:tcPr>
            <w:tcW w:w="4997" w:type="dxa"/>
            <w:vAlign w:val="center"/>
          </w:tcPr>
          <w:p w14:paraId="3F284160" w14:textId="77777777" w:rsidR="00542951" w:rsidRDefault="00542951" w:rsidP="00B04CF8">
            <w:pPr>
              <w:jc w:val="center"/>
              <w:rPr>
                <w:rFonts w:ascii="宋体" w:eastAsia="宋体" w:hAnsi="宋体" w:hint="eastAsia"/>
              </w:rPr>
            </w:pPr>
            <w:proofErr w:type="spellStart"/>
            <w:r>
              <w:rPr>
                <w:rFonts w:ascii="宋体" w:eastAsia="宋体" w:hAnsi="宋体" w:hint="eastAsia"/>
              </w:rPr>
              <w:t>Pycharm</w:t>
            </w:r>
            <w:proofErr w:type="spellEnd"/>
            <w:r>
              <w:rPr>
                <w:rFonts w:ascii="宋体" w:eastAsia="宋体" w:hAnsi="宋体" w:hint="eastAsia"/>
              </w:rPr>
              <w:t xml:space="preserve"> </w:t>
            </w:r>
            <w:proofErr w:type="spellStart"/>
            <w:r>
              <w:rPr>
                <w:rFonts w:ascii="宋体" w:eastAsia="宋体" w:hAnsi="宋体" w:hint="eastAsia"/>
              </w:rPr>
              <w:t>Vscode</w:t>
            </w:r>
            <w:proofErr w:type="spellEnd"/>
            <w:r>
              <w:rPr>
                <w:rFonts w:ascii="宋体" w:eastAsia="宋体" w:hAnsi="宋体" w:hint="eastAsia"/>
              </w:rPr>
              <w:t>（后端）</w:t>
            </w:r>
          </w:p>
        </w:tc>
      </w:tr>
      <w:tr w:rsidR="00542951" w14:paraId="5CCE57CE" w14:textId="77777777" w:rsidTr="00B04CF8">
        <w:tc>
          <w:tcPr>
            <w:tcW w:w="3531" w:type="dxa"/>
            <w:vMerge/>
            <w:vAlign w:val="center"/>
          </w:tcPr>
          <w:p w14:paraId="4BDDBB0A" w14:textId="77777777" w:rsidR="00542951" w:rsidRDefault="00542951" w:rsidP="00B04CF8">
            <w:pPr>
              <w:jc w:val="center"/>
              <w:rPr>
                <w:rFonts w:ascii="宋体" w:eastAsia="宋体" w:hAnsi="宋体" w:hint="eastAsia"/>
              </w:rPr>
            </w:pPr>
          </w:p>
        </w:tc>
        <w:tc>
          <w:tcPr>
            <w:tcW w:w="4997" w:type="dxa"/>
            <w:vAlign w:val="center"/>
          </w:tcPr>
          <w:p w14:paraId="145D5D3B" w14:textId="77777777" w:rsidR="00542951" w:rsidRDefault="00542951" w:rsidP="00B04CF8">
            <w:pPr>
              <w:jc w:val="center"/>
              <w:rPr>
                <w:rFonts w:ascii="宋体" w:eastAsia="宋体" w:hAnsi="宋体" w:hint="eastAsia"/>
              </w:rPr>
            </w:pPr>
            <w:proofErr w:type="spellStart"/>
            <w:r>
              <w:rPr>
                <w:rFonts w:ascii="宋体" w:eastAsia="宋体" w:hAnsi="宋体" w:hint="eastAsia"/>
              </w:rPr>
              <w:t>Vscode</w:t>
            </w:r>
            <w:proofErr w:type="spellEnd"/>
            <w:r>
              <w:rPr>
                <w:rFonts w:ascii="宋体" w:eastAsia="宋体" w:hAnsi="宋体" w:hint="eastAsia"/>
              </w:rPr>
              <w:t>（前端）</w:t>
            </w:r>
          </w:p>
        </w:tc>
      </w:tr>
      <w:tr w:rsidR="00542951" w14:paraId="184E31C6" w14:textId="77777777" w:rsidTr="00B04CF8">
        <w:tc>
          <w:tcPr>
            <w:tcW w:w="3531" w:type="dxa"/>
            <w:vAlign w:val="center"/>
          </w:tcPr>
          <w:p w14:paraId="730B5C97" w14:textId="77777777" w:rsidR="00542951" w:rsidRDefault="00542951" w:rsidP="00B04CF8">
            <w:pPr>
              <w:jc w:val="center"/>
              <w:rPr>
                <w:rFonts w:ascii="宋体" w:eastAsia="宋体" w:hAnsi="宋体" w:hint="eastAsia"/>
              </w:rPr>
            </w:pPr>
            <w:r>
              <w:rPr>
                <w:rFonts w:ascii="宋体" w:eastAsia="宋体" w:hAnsi="宋体" w:hint="eastAsia"/>
              </w:rPr>
              <w:lastRenderedPageBreak/>
              <w:t>数据库</w:t>
            </w:r>
          </w:p>
        </w:tc>
        <w:tc>
          <w:tcPr>
            <w:tcW w:w="4997" w:type="dxa"/>
            <w:vAlign w:val="center"/>
          </w:tcPr>
          <w:p w14:paraId="15EBF622" w14:textId="77777777" w:rsidR="00542951" w:rsidRDefault="00542951" w:rsidP="00B04CF8">
            <w:pPr>
              <w:jc w:val="center"/>
              <w:rPr>
                <w:rFonts w:ascii="宋体" w:eastAsia="宋体" w:hAnsi="宋体" w:hint="eastAsia"/>
              </w:rPr>
            </w:pPr>
            <w:r>
              <w:rPr>
                <w:rFonts w:ascii="宋体" w:eastAsia="宋体" w:hAnsi="宋体" w:hint="eastAsia"/>
              </w:rPr>
              <w:t>MySQL</w:t>
            </w:r>
          </w:p>
        </w:tc>
      </w:tr>
      <w:tr w:rsidR="00542951" w14:paraId="27B6E23C" w14:textId="77777777" w:rsidTr="00B04CF8">
        <w:trPr>
          <w:trHeight w:val="1148"/>
        </w:trPr>
        <w:tc>
          <w:tcPr>
            <w:tcW w:w="3531" w:type="dxa"/>
            <w:vAlign w:val="center"/>
          </w:tcPr>
          <w:p w14:paraId="0AD82DFC" w14:textId="77777777" w:rsidR="00542951" w:rsidRDefault="00542951" w:rsidP="00B04CF8">
            <w:pPr>
              <w:jc w:val="center"/>
              <w:rPr>
                <w:rFonts w:ascii="宋体" w:eastAsia="宋体" w:hAnsi="宋体" w:hint="eastAsia"/>
              </w:rPr>
            </w:pPr>
            <w:r>
              <w:rPr>
                <w:rFonts w:ascii="宋体" w:eastAsia="宋体" w:hAnsi="宋体" w:hint="eastAsia"/>
              </w:rPr>
              <w:t>服务器部署</w:t>
            </w:r>
          </w:p>
        </w:tc>
        <w:tc>
          <w:tcPr>
            <w:tcW w:w="4997" w:type="dxa"/>
            <w:vAlign w:val="center"/>
          </w:tcPr>
          <w:p w14:paraId="2268C0BD" w14:textId="77777777" w:rsidR="00542951" w:rsidRDefault="00542951" w:rsidP="00B04CF8">
            <w:pPr>
              <w:jc w:val="center"/>
              <w:rPr>
                <w:rFonts w:ascii="宋体" w:eastAsia="宋体" w:hAnsi="宋体" w:hint="eastAsia"/>
              </w:rPr>
            </w:pPr>
            <w:r>
              <w:rPr>
                <w:rFonts w:ascii="宋体" w:eastAsia="宋体" w:hAnsi="宋体" w:hint="eastAsia"/>
              </w:rPr>
              <w:t>Nginx</w:t>
            </w:r>
          </w:p>
        </w:tc>
      </w:tr>
      <w:tr w:rsidR="00DB61FF" w14:paraId="6B1E6562" w14:textId="77777777" w:rsidTr="00B04CF8">
        <w:trPr>
          <w:trHeight w:val="1148"/>
        </w:trPr>
        <w:tc>
          <w:tcPr>
            <w:tcW w:w="3531" w:type="dxa"/>
            <w:vAlign w:val="center"/>
          </w:tcPr>
          <w:p w14:paraId="01402882" w14:textId="1E8CE9BB" w:rsidR="00DB61FF" w:rsidRDefault="00DB61FF" w:rsidP="00B04CF8">
            <w:pPr>
              <w:jc w:val="center"/>
              <w:rPr>
                <w:rFonts w:ascii="宋体" w:eastAsia="宋体" w:hAnsi="宋体" w:hint="eastAsia"/>
              </w:rPr>
            </w:pPr>
            <w:r>
              <w:rPr>
                <w:rFonts w:ascii="宋体" w:eastAsia="宋体" w:hAnsi="宋体" w:hint="eastAsia"/>
              </w:rPr>
              <w:t>前端脚本语言</w:t>
            </w:r>
          </w:p>
        </w:tc>
        <w:tc>
          <w:tcPr>
            <w:tcW w:w="4997" w:type="dxa"/>
            <w:vAlign w:val="center"/>
          </w:tcPr>
          <w:p w14:paraId="155EA64C" w14:textId="361C0D37" w:rsidR="00DB61FF" w:rsidRDefault="00DB61FF" w:rsidP="00B04CF8">
            <w:pPr>
              <w:jc w:val="center"/>
              <w:rPr>
                <w:rFonts w:ascii="宋体" w:eastAsia="宋体" w:hAnsi="宋体" w:hint="eastAsia"/>
              </w:rPr>
            </w:pPr>
            <w:r>
              <w:rPr>
                <w:rFonts w:ascii="宋体" w:eastAsia="宋体" w:hAnsi="宋体" w:hint="eastAsia"/>
              </w:rPr>
              <w:t>TypeScript</w:t>
            </w:r>
          </w:p>
        </w:tc>
      </w:tr>
    </w:tbl>
    <w:p w14:paraId="52E16757" w14:textId="6D0BCDE2" w:rsidR="00542951" w:rsidRDefault="00072760" w:rsidP="00DB61FF">
      <w:pPr>
        <w:pStyle w:val="2"/>
        <w:spacing w:before="156" w:after="156"/>
      </w:pPr>
      <w:bookmarkStart w:id="13" w:name="_Toc172280818"/>
      <w:r>
        <w:rPr>
          <w:rFonts w:hint="eastAsia"/>
        </w:rPr>
        <w:t>重要技术介绍：</w:t>
      </w:r>
      <w:bookmarkEnd w:id="13"/>
    </w:p>
    <w:p w14:paraId="34A80000" w14:textId="3133E030" w:rsidR="00DB61FF" w:rsidRDefault="00DB61FF" w:rsidP="00DB61FF">
      <w:pPr>
        <w:pStyle w:val="a0"/>
        <w:numPr>
          <w:ilvl w:val="0"/>
          <w:numId w:val="43"/>
        </w:numPr>
        <w:rPr>
          <w:rFonts w:hint="eastAsia"/>
        </w:rPr>
      </w:pPr>
      <w:r>
        <w:rPr>
          <w:rFonts w:hint="eastAsia"/>
        </w:rPr>
        <w:t>Django：</w:t>
      </w:r>
    </w:p>
    <w:p w14:paraId="3E457A61" w14:textId="5E8F29B7" w:rsidR="00DB61FF" w:rsidRDefault="00DB61FF" w:rsidP="00DB61FF">
      <w:pPr>
        <w:tabs>
          <w:tab w:val="clear" w:pos="1440"/>
        </w:tabs>
        <w:ind w:left="0" w:firstLine="360"/>
        <w:rPr>
          <w:rFonts w:hint="eastAsia"/>
        </w:rPr>
      </w:pPr>
      <w:r w:rsidRPr="00DB61FF">
        <w:t>Django 是一个高级 Python Web 框架，旨在快速开发安全且可维护的 Web 应用。它提供了众多内置功能，如ORM（对象关系映射）、表单处理、用户认证和管理等，帮助开发</w:t>
      </w:r>
      <w:proofErr w:type="gramStart"/>
      <w:r w:rsidRPr="00DB61FF">
        <w:t>者快速</w:t>
      </w:r>
      <w:proofErr w:type="gramEnd"/>
      <w:r w:rsidRPr="00DB61FF">
        <w:t>构建功能完备的 Web 应用。Django 的模块化设计和强大的社区支持，使其具备高扩展性和可靠性。通过使用 Django，我们可以确保系统具有良好的性能和安全性。</w:t>
      </w:r>
    </w:p>
    <w:p w14:paraId="22DE6F43" w14:textId="66FB3C94" w:rsidR="00DB61FF" w:rsidRDefault="00DB61FF" w:rsidP="00DB61FF">
      <w:pPr>
        <w:pStyle w:val="a0"/>
        <w:numPr>
          <w:ilvl w:val="0"/>
          <w:numId w:val="43"/>
        </w:numPr>
        <w:rPr>
          <w:rFonts w:hint="eastAsia"/>
        </w:rPr>
      </w:pPr>
      <w:r>
        <w:rPr>
          <w:rFonts w:hint="eastAsia"/>
        </w:rPr>
        <w:t>Vue3：</w:t>
      </w:r>
    </w:p>
    <w:p w14:paraId="492A1CCB" w14:textId="25A61A75" w:rsidR="00DB61FF" w:rsidRDefault="0048698C" w:rsidP="0048698C">
      <w:pPr>
        <w:tabs>
          <w:tab w:val="clear" w:pos="1440"/>
        </w:tabs>
        <w:ind w:left="0" w:firstLine="360"/>
        <w:rPr>
          <w:rFonts w:hint="eastAsia"/>
        </w:rPr>
      </w:pPr>
      <w:r w:rsidRPr="0048698C">
        <w:t>Vue3 是 Vue.js 的最新版本，具有显著的性能提升和更好的 TypeScript 支持。Vue3 引入了组合式 API，使代码组织更加灵活和</w:t>
      </w:r>
      <w:proofErr w:type="gramStart"/>
      <w:r w:rsidRPr="0048698C">
        <w:t>可</w:t>
      </w:r>
      <w:proofErr w:type="gramEnd"/>
      <w:r w:rsidRPr="0048698C">
        <w:t>维护。其响应式设计和组件化架构，能够帮助开发者构建高效、灵活的用户界面。通过 Vue3，我们可以创建一个直观、用户友好的前端界面。</w:t>
      </w:r>
    </w:p>
    <w:p w14:paraId="78D8C780" w14:textId="17286FE5" w:rsidR="00DB61FF" w:rsidRDefault="0048698C" w:rsidP="00DB61FF">
      <w:pPr>
        <w:pStyle w:val="a0"/>
        <w:numPr>
          <w:ilvl w:val="0"/>
          <w:numId w:val="43"/>
        </w:numPr>
        <w:rPr>
          <w:rFonts w:hint="eastAsia"/>
        </w:rPr>
      </w:pPr>
      <w:proofErr w:type="spellStart"/>
      <w:r>
        <w:rPr>
          <w:rFonts w:hint="eastAsia"/>
        </w:rPr>
        <w:t>Pinia</w:t>
      </w:r>
      <w:proofErr w:type="spellEnd"/>
      <w:r>
        <w:rPr>
          <w:rFonts w:hint="eastAsia"/>
        </w:rPr>
        <w:t>：</w:t>
      </w:r>
    </w:p>
    <w:p w14:paraId="79759954" w14:textId="6A73515A" w:rsidR="0048698C" w:rsidRDefault="0048698C" w:rsidP="0048698C">
      <w:pPr>
        <w:tabs>
          <w:tab w:val="clear" w:pos="1440"/>
        </w:tabs>
        <w:ind w:left="0" w:firstLine="360"/>
        <w:rPr>
          <w:rFonts w:hint="eastAsia"/>
        </w:rPr>
      </w:pPr>
      <w:r w:rsidRPr="0048698C">
        <w:t xml:space="preserve">在前端组件通信方面，我们使用了 </w:t>
      </w:r>
      <w:proofErr w:type="spellStart"/>
      <w:r w:rsidRPr="0048698C">
        <w:t>Pinia</w:t>
      </w:r>
      <w:proofErr w:type="spellEnd"/>
      <w:r w:rsidRPr="0048698C">
        <w:t>。</w:t>
      </w:r>
      <w:proofErr w:type="spellStart"/>
      <w:r w:rsidRPr="0048698C">
        <w:t>Pinia</w:t>
      </w:r>
      <w:proofErr w:type="spellEnd"/>
      <w:r w:rsidRPr="0048698C">
        <w:t xml:space="preserve"> 是 Vue.js 的一个状态管理库，用于在 Vue 应用中管理全局状态。</w:t>
      </w:r>
      <w:proofErr w:type="spellStart"/>
      <w:r w:rsidRPr="0048698C">
        <w:t>Pinia</w:t>
      </w:r>
      <w:proofErr w:type="spellEnd"/>
      <w:r w:rsidRPr="0048698C">
        <w:t xml:space="preserve"> 的 API 设计简洁，易于上手，并且对 TypeScript 有良好的支持，提供强类型检查。通过使用 </w:t>
      </w:r>
      <w:proofErr w:type="spellStart"/>
      <w:r w:rsidRPr="0048698C">
        <w:t>Pinia</w:t>
      </w:r>
      <w:proofErr w:type="spellEnd"/>
      <w:r w:rsidRPr="0048698C">
        <w:t>，我们可以实现高效、可靠的状态管理，确保组件间的数据传递和同步。</w:t>
      </w:r>
    </w:p>
    <w:p w14:paraId="4F7C6D2E" w14:textId="72B354D8" w:rsidR="0048698C" w:rsidRDefault="0048698C" w:rsidP="00DB61FF">
      <w:pPr>
        <w:pStyle w:val="a0"/>
        <w:numPr>
          <w:ilvl w:val="0"/>
          <w:numId w:val="43"/>
        </w:numPr>
        <w:rPr>
          <w:rFonts w:hint="eastAsia"/>
        </w:rPr>
      </w:pPr>
      <w:r>
        <w:rPr>
          <w:rFonts w:hint="eastAsia"/>
        </w:rPr>
        <w:t>Vue-Router：</w:t>
      </w:r>
    </w:p>
    <w:p w14:paraId="63364C2F" w14:textId="3D45BD39" w:rsidR="0048698C" w:rsidRDefault="0048698C" w:rsidP="0048698C">
      <w:pPr>
        <w:tabs>
          <w:tab w:val="clear" w:pos="1440"/>
        </w:tabs>
        <w:ind w:left="0" w:firstLine="360"/>
        <w:rPr>
          <w:rFonts w:hint="eastAsia"/>
        </w:rPr>
      </w:pPr>
      <w:r w:rsidRPr="0048698C">
        <w:t>前端路由管理由 Vue-Router 完成。Vue-Router 是 Vue.js 官方的路由管理器，支持动态路由匹配、嵌套路由和导航守卫。它可以帮助我们构建单页面应用（SPA），提供良好的用户体验和灵活的导航控制。</w:t>
      </w:r>
    </w:p>
    <w:p w14:paraId="55B19A4E" w14:textId="5DB919CA" w:rsidR="0048698C" w:rsidRDefault="0048698C" w:rsidP="00DB61FF">
      <w:pPr>
        <w:pStyle w:val="a0"/>
        <w:numPr>
          <w:ilvl w:val="0"/>
          <w:numId w:val="43"/>
        </w:numPr>
        <w:rPr>
          <w:rFonts w:hint="eastAsia"/>
        </w:rPr>
      </w:pPr>
      <w:r>
        <w:rPr>
          <w:rFonts w:hint="eastAsia"/>
        </w:rPr>
        <w:t>Axios：</w:t>
      </w:r>
    </w:p>
    <w:p w14:paraId="4E97FB09" w14:textId="36CED076" w:rsidR="0048698C" w:rsidRDefault="0048698C" w:rsidP="0048698C">
      <w:pPr>
        <w:tabs>
          <w:tab w:val="clear" w:pos="1440"/>
        </w:tabs>
        <w:ind w:left="0" w:firstLine="360"/>
        <w:rPr>
          <w:rFonts w:hint="eastAsia"/>
        </w:rPr>
      </w:pPr>
      <w:r w:rsidRPr="0048698C">
        <w:t>Axios 是一个基于 Promise 的 HTTP 客户端，具有简洁的 API，易于进行 HTTP 请求操作。它支持并发请求、请求和响应拦截器，可以在请求发送前或响应接收后进行处理，如添加认证令牌或处理错误。通过使用 Axios，我们可以高效地与后端服务器进行数据交互。</w:t>
      </w:r>
    </w:p>
    <w:p w14:paraId="49B24BDF" w14:textId="3184D9D4" w:rsidR="0048698C" w:rsidRDefault="0048698C" w:rsidP="00DB61FF">
      <w:pPr>
        <w:pStyle w:val="a0"/>
        <w:numPr>
          <w:ilvl w:val="0"/>
          <w:numId w:val="43"/>
        </w:numPr>
        <w:rPr>
          <w:rFonts w:hint="eastAsia"/>
        </w:rPr>
      </w:pPr>
      <w:r>
        <w:rPr>
          <w:rFonts w:hint="eastAsia"/>
        </w:rPr>
        <w:t>Git：</w:t>
      </w:r>
    </w:p>
    <w:p w14:paraId="302E4BA8" w14:textId="72F06319" w:rsidR="0048698C" w:rsidRDefault="0048698C" w:rsidP="0048698C">
      <w:pPr>
        <w:tabs>
          <w:tab w:val="clear" w:pos="1440"/>
        </w:tabs>
        <w:ind w:left="0" w:firstLine="360"/>
        <w:rPr>
          <w:rFonts w:hint="eastAsia"/>
        </w:rPr>
      </w:pPr>
      <w:r w:rsidRPr="0048698C">
        <w:t>Git 是一个分布式版本控制系统，支持创建和合并分支，使团队成员可以独立开发和测试新功能。它记录代码的每次变更，便于追踪和回滚到以前的版本。GitHub、GitLab 等平台进一步增强了 Git 的协作能力，通过代码共享和协同工作，提高团队开发效率。</w:t>
      </w:r>
    </w:p>
    <w:p w14:paraId="74D65BB0" w14:textId="1A67EC1C" w:rsidR="0048698C" w:rsidRDefault="0048698C" w:rsidP="00DB61FF">
      <w:pPr>
        <w:pStyle w:val="a0"/>
        <w:numPr>
          <w:ilvl w:val="0"/>
          <w:numId w:val="43"/>
        </w:numPr>
        <w:rPr>
          <w:rFonts w:hint="eastAsia"/>
        </w:rPr>
      </w:pPr>
      <w:r>
        <w:rPr>
          <w:rFonts w:hint="eastAsia"/>
        </w:rPr>
        <w:t xml:space="preserve">IDE（PyCharm &amp; </w:t>
      </w:r>
      <w:proofErr w:type="spellStart"/>
      <w:r>
        <w:rPr>
          <w:rFonts w:hint="eastAsia"/>
        </w:rPr>
        <w:t>VSCode</w:t>
      </w:r>
      <w:proofErr w:type="spellEnd"/>
      <w:r>
        <w:rPr>
          <w:rFonts w:hint="eastAsia"/>
        </w:rPr>
        <w:t>）：</w:t>
      </w:r>
    </w:p>
    <w:p w14:paraId="6A28518E" w14:textId="2ADF8B31" w:rsidR="0048698C" w:rsidRDefault="0048698C" w:rsidP="0048698C">
      <w:pPr>
        <w:tabs>
          <w:tab w:val="clear" w:pos="1440"/>
        </w:tabs>
        <w:ind w:left="0" w:firstLine="360"/>
        <w:rPr>
          <w:rFonts w:hint="eastAsia"/>
        </w:rPr>
      </w:pPr>
      <w:r w:rsidRPr="0048698C">
        <w:t xml:space="preserve">开发工具方面，后端开发使用 PyCharm 和 </w:t>
      </w:r>
      <w:proofErr w:type="spellStart"/>
      <w:r w:rsidRPr="0048698C">
        <w:t>VSCode</w:t>
      </w:r>
      <w:proofErr w:type="spellEnd"/>
      <w:r w:rsidRPr="0048698C">
        <w:t xml:space="preserve">，前端开发使用 </w:t>
      </w:r>
      <w:proofErr w:type="spellStart"/>
      <w:r w:rsidRPr="0048698C">
        <w:t>VSCode</w:t>
      </w:r>
      <w:proofErr w:type="spellEnd"/>
      <w:r w:rsidRPr="0048698C">
        <w:t xml:space="preserve">。PyCharm </w:t>
      </w:r>
      <w:r w:rsidRPr="0048698C">
        <w:lastRenderedPageBreak/>
        <w:t>是一款功能强大的 Python 开发工具，提供代码智能补全、调试、测试、项目管理等功能，适用于后端开发。</w:t>
      </w:r>
      <w:proofErr w:type="spellStart"/>
      <w:r w:rsidRPr="0048698C">
        <w:t>VSCode</w:t>
      </w:r>
      <w:proofErr w:type="spellEnd"/>
      <w:r w:rsidRPr="0048698C">
        <w:t xml:space="preserve"> 是一款轻量级且功能强大的代码编辑器，支持多种编程语言和插件扩展，适用于前端和后端开发。</w:t>
      </w:r>
    </w:p>
    <w:p w14:paraId="7E8507A8" w14:textId="088B1D11" w:rsidR="0048698C" w:rsidRDefault="0048698C" w:rsidP="00DB61FF">
      <w:pPr>
        <w:pStyle w:val="a0"/>
        <w:numPr>
          <w:ilvl w:val="0"/>
          <w:numId w:val="43"/>
        </w:numPr>
        <w:rPr>
          <w:rFonts w:hint="eastAsia"/>
        </w:rPr>
      </w:pPr>
      <w:r>
        <w:rPr>
          <w:rFonts w:hint="eastAsia"/>
        </w:rPr>
        <w:t>MySQL：</w:t>
      </w:r>
    </w:p>
    <w:p w14:paraId="2737B667" w14:textId="159F3D23" w:rsidR="0048698C" w:rsidRDefault="0048698C" w:rsidP="0048698C">
      <w:pPr>
        <w:tabs>
          <w:tab w:val="clear" w:pos="1440"/>
        </w:tabs>
        <w:ind w:left="0" w:firstLine="360"/>
        <w:rPr>
          <w:rFonts w:hint="eastAsia"/>
        </w:rPr>
      </w:pPr>
      <w:r w:rsidRPr="0048698C">
        <w:t>MySQL 是一个广泛使用的开源关系型数据库管理系统，具有高效的查询性能和快速的数据处理能力。MySQL 提供数据备份、恢复和高可用性方案，确保数据的安全和可靠。它支持大规模数据存储和处理，能够满足不同规模的应用需求。</w:t>
      </w:r>
    </w:p>
    <w:p w14:paraId="41DD071F" w14:textId="6C8294D3" w:rsidR="0048698C" w:rsidRDefault="006C3FB7" w:rsidP="00DB61FF">
      <w:pPr>
        <w:pStyle w:val="a0"/>
        <w:numPr>
          <w:ilvl w:val="0"/>
          <w:numId w:val="43"/>
        </w:numPr>
        <w:rPr>
          <w:rFonts w:hint="eastAsia"/>
        </w:rPr>
      </w:pPr>
      <w:r>
        <w:rPr>
          <w:rFonts w:hint="eastAsia"/>
        </w:rPr>
        <w:t>Nginx：</w:t>
      </w:r>
    </w:p>
    <w:p w14:paraId="4123B099" w14:textId="33E398FD" w:rsidR="006C3FB7" w:rsidRDefault="006C3FB7" w:rsidP="006C3FB7">
      <w:pPr>
        <w:tabs>
          <w:tab w:val="clear" w:pos="1440"/>
        </w:tabs>
        <w:ind w:left="0" w:firstLine="360"/>
        <w:rPr>
          <w:rFonts w:hint="eastAsia"/>
        </w:rPr>
      </w:pPr>
      <w:r w:rsidRPr="006C3FB7">
        <w:t>Nginx 是一个高性能的 HTTP 和反向代理服务器，广泛用于 Web 服务器和负载均衡器。Nginx 具有高并发处理能力，能够处理大量并发连接，适用于高流量的网站。它提供高效的静态文件服务，能够快速响应用户请求，通过负载均衡将请求分发到多个服务器，提高系统的可靠性和可用性。</w:t>
      </w:r>
    </w:p>
    <w:p w14:paraId="1E200EA3" w14:textId="17346796" w:rsidR="006C3FB7" w:rsidRDefault="004C7154" w:rsidP="00DB61FF">
      <w:pPr>
        <w:pStyle w:val="a0"/>
        <w:numPr>
          <w:ilvl w:val="0"/>
          <w:numId w:val="43"/>
        </w:numPr>
        <w:rPr>
          <w:rFonts w:hint="eastAsia"/>
        </w:rPr>
      </w:pPr>
      <w:r>
        <w:rPr>
          <w:rFonts w:hint="eastAsia"/>
        </w:rPr>
        <w:t>TypeScript：</w:t>
      </w:r>
    </w:p>
    <w:p w14:paraId="70785808" w14:textId="1E8AAFB6" w:rsidR="004C7154" w:rsidRPr="00DB61FF" w:rsidRDefault="004C7154" w:rsidP="004C7154">
      <w:pPr>
        <w:tabs>
          <w:tab w:val="clear" w:pos="1440"/>
        </w:tabs>
        <w:ind w:left="0" w:firstLine="360"/>
        <w:rPr>
          <w:rFonts w:hint="eastAsia"/>
        </w:rPr>
      </w:pPr>
      <w:r w:rsidRPr="004C7154">
        <w:t>TypeScript 是 JavaScript 的超集，增加了静态类型定义，使代码在开发过程中能够进行类型检查，减少运行时错误。TypeScript 提供了面向对象编程的功能和强类型系统，增强了代码的可读性和可维护性。</w:t>
      </w:r>
    </w:p>
    <w:p w14:paraId="1424F22E" w14:textId="77777777" w:rsidR="007540AE" w:rsidRDefault="007540AE" w:rsidP="007540AE">
      <w:pPr>
        <w:tabs>
          <w:tab w:val="clear" w:pos="1440"/>
        </w:tabs>
        <w:ind w:left="359" w:hangingChars="171" w:hanging="359"/>
        <w:rPr>
          <w:rFonts w:ascii="宋体" w:eastAsia="宋体" w:hAnsi="宋体" w:hint="eastAsia"/>
          <w:color w:val="121212"/>
          <w:shd w:val="clear" w:color="auto" w:fill="FFFFFF"/>
        </w:rPr>
      </w:pPr>
    </w:p>
    <w:p w14:paraId="7562CC86" w14:textId="572D5802" w:rsidR="007540AE" w:rsidRDefault="00A71346" w:rsidP="007540AE">
      <w:pPr>
        <w:pStyle w:val="1"/>
        <w:spacing w:before="156" w:after="156"/>
        <w:rPr>
          <w:rFonts w:hint="eastAsia"/>
        </w:rPr>
      </w:pPr>
      <w:bookmarkStart w:id="14" w:name="_Toc172280819"/>
      <w:r>
        <w:rPr>
          <w:rFonts w:hint="eastAsia"/>
        </w:rPr>
        <w:t>开发流程</w:t>
      </w:r>
      <w:bookmarkEnd w:id="14"/>
    </w:p>
    <w:p w14:paraId="760B7EC3" w14:textId="098381B0" w:rsidR="00A71346" w:rsidRDefault="00A71346" w:rsidP="00A71346">
      <w:pPr>
        <w:ind w:left="0" w:firstLineChars="200" w:firstLine="420"/>
        <w:rPr>
          <w:rFonts w:hint="eastAsia"/>
        </w:rPr>
      </w:pPr>
      <w:r w:rsidRPr="00A71346">
        <w:t>为了确保项目开发的顺利进行，我们制定了一套完整的开发流程，包括需求分析、系统设计、开发实施、测试验证、部署上线等各个环节。</w:t>
      </w:r>
    </w:p>
    <w:p w14:paraId="188B3F0B" w14:textId="739429D8" w:rsidR="00D16D11" w:rsidRDefault="00D16D11" w:rsidP="00D16D11">
      <w:pPr>
        <w:pStyle w:val="2"/>
        <w:spacing w:before="156" w:after="156"/>
      </w:pPr>
      <w:bookmarkStart w:id="15" w:name="_Toc172280820"/>
      <w:r>
        <w:rPr>
          <w:rFonts w:hint="eastAsia"/>
        </w:rPr>
        <w:t>需求分析：</w:t>
      </w:r>
      <w:bookmarkEnd w:id="15"/>
    </w:p>
    <w:p w14:paraId="6DA1A751" w14:textId="2C833D36" w:rsidR="00D16D11" w:rsidRDefault="00D16D11" w:rsidP="00D16D11">
      <w:pPr>
        <w:pStyle w:val="a0"/>
        <w:numPr>
          <w:ilvl w:val="0"/>
          <w:numId w:val="44"/>
        </w:numPr>
        <w:rPr>
          <w:rFonts w:hint="eastAsia"/>
          <w:b w:val="0"/>
          <w:bCs w:val="0"/>
        </w:rPr>
      </w:pPr>
      <w:r>
        <w:rPr>
          <w:rFonts w:hint="eastAsia"/>
        </w:rPr>
        <w:t>需求收集：</w:t>
      </w:r>
      <w:r w:rsidRPr="00D16D11">
        <w:rPr>
          <w:rFonts w:hint="eastAsia"/>
          <w:b w:val="0"/>
          <w:bCs w:val="0"/>
        </w:rPr>
        <w:t>团队成员</w:t>
      </w:r>
      <w:r>
        <w:rPr>
          <w:rFonts w:hint="eastAsia"/>
          <w:b w:val="0"/>
          <w:bCs w:val="0"/>
        </w:rPr>
        <w:t>从题目要求及赛题讲解处获取了最原始的需求</w:t>
      </w:r>
    </w:p>
    <w:p w14:paraId="1E6C72D3" w14:textId="6E8C6EA2" w:rsidR="00D16D11" w:rsidRPr="00D16D11" w:rsidRDefault="00D16D11" w:rsidP="00D16D11">
      <w:pPr>
        <w:pStyle w:val="a0"/>
        <w:numPr>
          <w:ilvl w:val="0"/>
          <w:numId w:val="44"/>
        </w:numPr>
        <w:rPr>
          <w:rFonts w:hint="eastAsia"/>
        </w:rPr>
      </w:pPr>
      <w:r w:rsidRPr="00D16D11">
        <w:rPr>
          <w:rFonts w:hint="eastAsia"/>
        </w:rPr>
        <w:t>需求分析：</w:t>
      </w:r>
      <w:r w:rsidRPr="00D16D11">
        <w:rPr>
          <w:b w:val="0"/>
          <w:bCs w:val="0"/>
        </w:rPr>
        <w:t>对收集到的需求进行整理和分析，明确系统的功能需求和非功能需求</w:t>
      </w:r>
      <w:r>
        <w:rPr>
          <w:rFonts w:hint="eastAsia"/>
          <w:b w:val="0"/>
          <w:bCs w:val="0"/>
        </w:rPr>
        <w:t>，并对一些不太明确的需求在讨论群里与出题方进行了确认。</w:t>
      </w:r>
    </w:p>
    <w:p w14:paraId="0A76E107" w14:textId="0C37E97E" w:rsidR="00D16D11" w:rsidRPr="00D16D11" w:rsidRDefault="00D16D11" w:rsidP="00D16D11">
      <w:pPr>
        <w:pStyle w:val="a0"/>
        <w:numPr>
          <w:ilvl w:val="0"/>
          <w:numId w:val="44"/>
        </w:numPr>
        <w:rPr>
          <w:rFonts w:hint="eastAsia"/>
          <w:b w:val="0"/>
          <w:bCs w:val="0"/>
        </w:rPr>
      </w:pPr>
      <w:r>
        <w:rPr>
          <w:rFonts w:hint="eastAsia"/>
        </w:rPr>
        <w:t>需求评审：</w:t>
      </w:r>
      <w:r w:rsidRPr="00D16D11">
        <w:rPr>
          <w:rFonts w:hint="eastAsia"/>
          <w:b w:val="0"/>
          <w:bCs w:val="0"/>
        </w:rPr>
        <w:t>团队成员最后进行探讨，确保所有需求明确、可行，并得到</w:t>
      </w:r>
      <w:r>
        <w:rPr>
          <w:rFonts w:hint="eastAsia"/>
          <w:b w:val="0"/>
          <w:bCs w:val="0"/>
        </w:rPr>
        <w:t>各个团队成员</w:t>
      </w:r>
      <w:r w:rsidRPr="00D16D11">
        <w:rPr>
          <w:rFonts w:hint="eastAsia"/>
          <w:b w:val="0"/>
          <w:bCs w:val="0"/>
        </w:rPr>
        <w:t>一致认可。</w:t>
      </w:r>
    </w:p>
    <w:p w14:paraId="57C77718" w14:textId="3D94BDB4" w:rsidR="00643F7B" w:rsidRDefault="00D16D11" w:rsidP="00643F7B">
      <w:pPr>
        <w:pStyle w:val="2"/>
        <w:spacing w:before="156" w:after="156"/>
      </w:pPr>
      <w:bookmarkStart w:id="16" w:name="_Toc172280821"/>
      <w:r>
        <w:rPr>
          <w:rFonts w:hint="eastAsia"/>
        </w:rPr>
        <w:t>系统设计</w:t>
      </w:r>
      <w:r w:rsidR="00643F7B">
        <w:rPr>
          <w:rFonts w:hint="eastAsia"/>
        </w:rPr>
        <w:t>：</w:t>
      </w:r>
      <w:bookmarkEnd w:id="16"/>
    </w:p>
    <w:p w14:paraId="22814609" w14:textId="1E1F925D" w:rsidR="00D16D11" w:rsidRDefault="00D16D11" w:rsidP="00D16D11">
      <w:pPr>
        <w:pStyle w:val="a0"/>
        <w:numPr>
          <w:ilvl w:val="0"/>
          <w:numId w:val="45"/>
        </w:numPr>
        <w:rPr>
          <w:rFonts w:hint="eastAsia"/>
          <w:b w:val="0"/>
          <w:bCs w:val="0"/>
        </w:rPr>
      </w:pPr>
      <w:r>
        <w:rPr>
          <w:rFonts w:hint="eastAsia"/>
        </w:rPr>
        <w:t>系统架构设计：</w:t>
      </w:r>
      <w:r w:rsidRPr="00D16D11">
        <w:rPr>
          <w:rFonts w:hint="eastAsia"/>
          <w:b w:val="0"/>
          <w:bCs w:val="0"/>
        </w:rPr>
        <w:t>根据需求</w:t>
      </w:r>
      <w:r>
        <w:rPr>
          <w:rFonts w:hint="eastAsia"/>
          <w:b w:val="0"/>
          <w:bCs w:val="0"/>
        </w:rPr>
        <w:t>分析的结果</w:t>
      </w:r>
      <w:r w:rsidRPr="00D16D11">
        <w:rPr>
          <w:rFonts w:hint="eastAsia"/>
          <w:b w:val="0"/>
          <w:bCs w:val="0"/>
        </w:rPr>
        <w:t>，设计系统的整体架构，包括前端架构、后端架构和数据库架构。确定各模块之间的关系和接口。</w:t>
      </w:r>
    </w:p>
    <w:p w14:paraId="4B057AF6" w14:textId="2CB94612" w:rsidR="00D16D11" w:rsidRDefault="00D16D11" w:rsidP="00D16D11">
      <w:pPr>
        <w:pStyle w:val="a0"/>
        <w:numPr>
          <w:ilvl w:val="0"/>
          <w:numId w:val="45"/>
        </w:numPr>
        <w:rPr>
          <w:rFonts w:hint="eastAsia"/>
          <w:b w:val="0"/>
          <w:bCs w:val="0"/>
        </w:rPr>
      </w:pPr>
      <w:r>
        <w:rPr>
          <w:rFonts w:hint="eastAsia"/>
        </w:rPr>
        <w:t>详细设计：</w:t>
      </w:r>
      <w:r w:rsidRPr="00D16D11">
        <w:rPr>
          <w:rFonts w:hint="eastAsia"/>
          <w:b w:val="0"/>
          <w:bCs w:val="0"/>
        </w:rPr>
        <w:t>详细设计各个模块的功能和实现方案，包括数据库设计、接口设计、业务逻辑设计等，描述各模块的详细实现方案。</w:t>
      </w:r>
    </w:p>
    <w:p w14:paraId="1B81626B" w14:textId="063A846A" w:rsidR="00D16D11" w:rsidRDefault="00D16D11" w:rsidP="00D16D11">
      <w:pPr>
        <w:pStyle w:val="a0"/>
        <w:numPr>
          <w:ilvl w:val="0"/>
          <w:numId w:val="45"/>
        </w:numPr>
        <w:rPr>
          <w:rFonts w:hint="eastAsia"/>
          <w:b w:val="0"/>
          <w:bCs w:val="0"/>
        </w:rPr>
      </w:pPr>
      <w:r w:rsidRPr="00D16D11">
        <w:rPr>
          <w:rFonts w:hint="eastAsia"/>
        </w:rPr>
        <w:t>技术选型：</w:t>
      </w:r>
      <w:r w:rsidRPr="00D16D11">
        <w:rPr>
          <w:rFonts w:hint="eastAsia"/>
          <w:b w:val="0"/>
          <w:bCs w:val="0"/>
        </w:rPr>
        <w:t>根据系统需求和设计方案，选择合适的技术</w:t>
      </w:r>
      <w:proofErr w:type="gramStart"/>
      <w:r w:rsidRPr="00D16D11">
        <w:rPr>
          <w:rFonts w:hint="eastAsia"/>
          <w:b w:val="0"/>
          <w:bCs w:val="0"/>
        </w:rPr>
        <w:t>栈</w:t>
      </w:r>
      <w:proofErr w:type="gramEnd"/>
      <w:r w:rsidRPr="00D16D11">
        <w:rPr>
          <w:rFonts w:hint="eastAsia"/>
          <w:b w:val="0"/>
          <w:bCs w:val="0"/>
        </w:rPr>
        <w:t>和工具，包括编程语言、框架、数据库、服务器等。确保所选技术能够满足系统的性能、安全性、可扩展性等要求。</w:t>
      </w:r>
    </w:p>
    <w:p w14:paraId="0AA0EDD5" w14:textId="2DD61682" w:rsidR="00727CE4" w:rsidRDefault="00727CE4" w:rsidP="00727CE4">
      <w:pPr>
        <w:pStyle w:val="2"/>
        <w:spacing w:before="156" w:after="156"/>
      </w:pPr>
      <w:bookmarkStart w:id="17" w:name="_Toc172280822"/>
      <w:r>
        <w:rPr>
          <w:rFonts w:hint="eastAsia"/>
        </w:rPr>
        <w:t>开发编码：</w:t>
      </w:r>
      <w:bookmarkEnd w:id="17"/>
    </w:p>
    <w:p w14:paraId="61A1B95F" w14:textId="4A826385" w:rsidR="00727CE4" w:rsidRDefault="00727CE4" w:rsidP="00727CE4">
      <w:pPr>
        <w:pStyle w:val="a0"/>
        <w:numPr>
          <w:ilvl w:val="0"/>
          <w:numId w:val="46"/>
        </w:numPr>
        <w:rPr>
          <w:rFonts w:hint="eastAsia"/>
          <w:b w:val="0"/>
          <w:bCs w:val="0"/>
        </w:rPr>
      </w:pPr>
      <w:r>
        <w:rPr>
          <w:rFonts w:hint="eastAsia"/>
        </w:rPr>
        <w:t>开发环境搭建：</w:t>
      </w:r>
      <w:r w:rsidRPr="00727CE4">
        <w:rPr>
          <w:b w:val="0"/>
          <w:bCs w:val="0"/>
        </w:rPr>
        <w:t>配置开发环境，包括安装所需的软件、工具和依赖包。搭建版本控制系统，确保代码的统一管理和协同开发。</w:t>
      </w:r>
    </w:p>
    <w:p w14:paraId="2BAA63ED" w14:textId="725E6531" w:rsidR="00727CE4" w:rsidRPr="00727CE4" w:rsidRDefault="00727CE4" w:rsidP="00727CE4">
      <w:pPr>
        <w:pStyle w:val="a0"/>
        <w:numPr>
          <w:ilvl w:val="0"/>
          <w:numId w:val="46"/>
        </w:numPr>
        <w:rPr>
          <w:rFonts w:hint="eastAsia"/>
        </w:rPr>
      </w:pPr>
      <w:r w:rsidRPr="00727CE4">
        <w:rPr>
          <w:rFonts w:hint="eastAsia"/>
        </w:rPr>
        <w:lastRenderedPageBreak/>
        <w:t>编码实现：</w:t>
      </w:r>
      <w:r w:rsidRPr="00727CE4">
        <w:rPr>
          <w:rFonts w:hint="eastAsia"/>
          <w:b w:val="0"/>
          <w:bCs w:val="0"/>
        </w:rPr>
        <w:t>根据详细设计文档，进行各模块的编码实现。编写单元测试，确保代码的正确性和稳定性。</w:t>
      </w:r>
    </w:p>
    <w:p w14:paraId="4C12D56C" w14:textId="0E6B131B" w:rsidR="00727CE4" w:rsidRPr="00727CE4" w:rsidRDefault="00727CE4" w:rsidP="00727CE4">
      <w:pPr>
        <w:pStyle w:val="a0"/>
        <w:numPr>
          <w:ilvl w:val="0"/>
          <w:numId w:val="46"/>
        </w:numPr>
        <w:rPr>
          <w:rFonts w:hint="eastAsia"/>
        </w:rPr>
      </w:pPr>
      <w:r>
        <w:rPr>
          <w:rFonts w:hint="eastAsia"/>
        </w:rPr>
        <w:t>集成开发：</w:t>
      </w:r>
      <w:r w:rsidRPr="00727CE4">
        <w:rPr>
          <w:rFonts w:hint="eastAsia"/>
          <w:b w:val="0"/>
          <w:bCs w:val="0"/>
        </w:rPr>
        <w:t>将各模块进行集成，确保模块之间的接口和数据流畅通。进行集成测试，验证系统的整体功能和性能。</w:t>
      </w:r>
    </w:p>
    <w:p w14:paraId="0A91A1BE" w14:textId="41B53641" w:rsidR="00727CE4" w:rsidRDefault="00727CE4" w:rsidP="00727CE4">
      <w:pPr>
        <w:pStyle w:val="2"/>
        <w:spacing w:before="156" w:after="156"/>
      </w:pPr>
      <w:bookmarkStart w:id="18" w:name="_Toc172280823"/>
      <w:r>
        <w:rPr>
          <w:rFonts w:hint="eastAsia"/>
        </w:rPr>
        <w:t>测试验证：</w:t>
      </w:r>
      <w:bookmarkEnd w:id="18"/>
    </w:p>
    <w:p w14:paraId="79130B04" w14:textId="5C836602" w:rsidR="00727CE4" w:rsidRDefault="004945BD" w:rsidP="00727CE4">
      <w:pPr>
        <w:pStyle w:val="a0"/>
        <w:numPr>
          <w:ilvl w:val="0"/>
          <w:numId w:val="47"/>
        </w:numPr>
        <w:rPr>
          <w:rFonts w:hint="eastAsia"/>
          <w:b w:val="0"/>
          <w:bCs w:val="0"/>
        </w:rPr>
      </w:pPr>
      <w:r>
        <w:rPr>
          <w:rFonts w:hint="eastAsia"/>
        </w:rPr>
        <w:t>测试计划：</w:t>
      </w:r>
      <w:r w:rsidRPr="004945BD">
        <w:rPr>
          <w:rFonts w:hint="eastAsia"/>
          <w:b w:val="0"/>
          <w:bCs w:val="0"/>
        </w:rPr>
        <w:t>编写测试计划，确定测试范围、测试策略、测试方法和测试用例。确定测试环境和测试数据，确保测试的全面性和覆盖率。</w:t>
      </w:r>
    </w:p>
    <w:p w14:paraId="02BC3491" w14:textId="7B3920FE" w:rsidR="004945BD" w:rsidRDefault="004945BD" w:rsidP="00727CE4">
      <w:pPr>
        <w:pStyle w:val="a0"/>
        <w:numPr>
          <w:ilvl w:val="0"/>
          <w:numId w:val="47"/>
        </w:numPr>
        <w:rPr>
          <w:rFonts w:hint="eastAsia"/>
          <w:b w:val="0"/>
          <w:bCs w:val="0"/>
        </w:rPr>
      </w:pPr>
      <w:r>
        <w:rPr>
          <w:rFonts w:hint="eastAsia"/>
        </w:rPr>
        <w:t>功能测试：</w:t>
      </w:r>
      <w:r w:rsidRPr="004945BD">
        <w:rPr>
          <w:rFonts w:hint="eastAsia"/>
          <w:b w:val="0"/>
          <w:bCs w:val="0"/>
        </w:rPr>
        <w:t>进行功能测试，验证系统各模块的功能是否符合需求</w:t>
      </w:r>
      <w:r>
        <w:rPr>
          <w:rFonts w:hint="eastAsia"/>
          <w:b w:val="0"/>
          <w:bCs w:val="0"/>
        </w:rPr>
        <w:t>分析的结果</w:t>
      </w:r>
      <w:r w:rsidRPr="004945BD">
        <w:rPr>
          <w:rFonts w:hint="eastAsia"/>
          <w:b w:val="0"/>
          <w:bCs w:val="0"/>
        </w:rPr>
        <w:t>。使用黑盒测试</w:t>
      </w:r>
      <w:proofErr w:type="gramStart"/>
      <w:r w:rsidRPr="004945BD">
        <w:rPr>
          <w:rFonts w:hint="eastAsia"/>
          <w:b w:val="0"/>
          <w:bCs w:val="0"/>
        </w:rPr>
        <w:t>和白盒测试</w:t>
      </w:r>
      <w:proofErr w:type="gramEnd"/>
      <w:r w:rsidRPr="004945BD">
        <w:rPr>
          <w:rFonts w:hint="eastAsia"/>
          <w:b w:val="0"/>
          <w:bCs w:val="0"/>
        </w:rPr>
        <w:t>方法，发现和修复功能缺陷。</w:t>
      </w:r>
    </w:p>
    <w:p w14:paraId="5AFC674B" w14:textId="113E227E" w:rsidR="004945BD" w:rsidRDefault="004945BD" w:rsidP="00727CE4">
      <w:pPr>
        <w:pStyle w:val="a0"/>
        <w:numPr>
          <w:ilvl w:val="0"/>
          <w:numId w:val="47"/>
        </w:numPr>
        <w:rPr>
          <w:rFonts w:hint="eastAsia"/>
          <w:b w:val="0"/>
          <w:bCs w:val="0"/>
        </w:rPr>
      </w:pPr>
      <w:r>
        <w:rPr>
          <w:rFonts w:hint="eastAsia"/>
        </w:rPr>
        <w:t>性能测试：</w:t>
      </w:r>
      <w:r w:rsidRPr="004945BD">
        <w:rPr>
          <w:rFonts w:hint="eastAsia"/>
          <w:b w:val="0"/>
          <w:bCs w:val="0"/>
        </w:rPr>
        <w:t>进行性能测试，验证系统在高并发和大数据量下的性能表现。进行负载测试、压力测试和容量测试，确保系统的性能和稳定性。</w:t>
      </w:r>
    </w:p>
    <w:p w14:paraId="2E18A2AF" w14:textId="001CC407" w:rsidR="004945BD" w:rsidRDefault="004945BD" w:rsidP="004945BD">
      <w:pPr>
        <w:pStyle w:val="2"/>
        <w:spacing w:before="156" w:after="156"/>
      </w:pPr>
      <w:bookmarkStart w:id="19" w:name="_Toc172280824"/>
      <w:r>
        <w:rPr>
          <w:rFonts w:hint="eastAsia"/>
        </w:rPr>
        <w:t>部署上线：</w:t>
      </w:r>
      <w:bookmarkEnd w:id="19"/>
    </w:p>
    <w:p w14:paraId="6EB82317" w14:textId="115762D4" w:rsidR="004945BD" w:rsidRDefault="004945BD" w:rsidP="004945BD">
      <w:pPr>
        <w:pStyle w:val="a0"/>
        <w:numPr>
          <w:ilvl w:val="0"/>
          <w:numId w:val="48"/>
        </w:numPr>
        <w:rPr>
          <w:rFonts w:hint="eastAsia"/>
          <w:b w:val="0"/>
          <w:bCs w:val="0"/>
        </w:rPr>
      </w:pPr>
      <w:r>
        <w:rPr>
          <w:rFonts w:hint="eastAsia"/>
        </w:rPr>
        <w:t>系统部署：</w:t>
      </w:r>
      <w:r w:rsidRPr="004945BD">
        <w:rPr>
          <w:rFonts w:hint="eastAsia"/>
          <w:b w:val="0"/>
          <w:bCs w:val="0"/>
        </w:rPr>
        <w:t>将系统部署到生产环境，进行上线前的最后检查。进行数据迁移和初始化，确保系统数据的完整性和一致性。</w:t>
      </w:r>
    </w:p>
    <w:p w14:paraId="52B9E132" w14:textId="7B13ADB6" w:rsidR="004945BD" w:rsidRDefault="004945BD" w:rsidP="004945BD">
      <w:pPr>
        <w:pStyle w:val="a0"/>
        <w:numPr>
          <w:ilvl w:val="0"/>
          <w:numId w:val="48"/>
        </w:numPr>
        <w:rPr>
          <w:rFonts w:hint="eastAsia"/>
          <w:b w:val="0"/>
          <w:bCs w:val="0"/>
        </w:rPr>
      </w:pPr>
      <w:r>
        <w:rPr>
          <w:rFonts w:hint="eastAsia"/>
        </w:rPr>
        <w:t>上线验证：</w:t>
      </w:r>
      <w:r w:rsidRPr="004945BD">
        <w:rPr>
          <w:rFonts w:hint="eastAsia"/>
          <w:b w:val="0"/>
          <w:bCs w:val="0"/>
        </w:rPr>
        <w:t>进行上线验证，</w:t>
      </w:r>
      <w:r w:rsidR="003C3DA0">
        <w:rPr>
          <w:rFonts w:hint="eastAsia"/>
          <w:b w:val="0"/>
          <w:bCs w:val="0"/>
        </w:rPr>
        <w:t>邀请用户体验成型系统，</w:t>
      </w:r>
      <w:r w:rsidRPr="004945BD">
        <w:rPr>
          <w:rFonts w:hint="eastAsia"/>
          <w:b w:val="0"/>
          <w:bCs w:val="0"/>
        </w:rPr>
        <w:t>确保系统在生产环境中的正常运行。验证系统的功能、性能和安全性，确保系统满足上线要求。</w:t>
      </w:r>
    </w:p>
    <w:p w14:paraId="52A79DE0" w14:textId="77777777" w:rsidR="004945BD" w:rsidRPr="004945BD" w:rsidRDefault="004945BD" w:rsidP="004945BD">
      <w:pPr>
        <w:pStyle w:val="a0"/>
        <w:numPr>
          <w:ilvl w:val="0"/>
          <w:numId w:val="0"/>
        </w:numPr>
        <w:ind w:left="360"/>
        <w:rPr>
          <w:rFonts w:hint="eastAsia"/>
          <w:b w:val="0"/>
          <w:bCs w:val="0"/>
        </w:rPr>
      </w:pPr>
    </w:p>
    <w:p w14:paraId="6F58F3A6" w14:textId="447918B0" w:rsidR="00575B4E" w:rsidRDefault="00155BE5" w:rsidP="00575B4E">
      <w:pPr>
        <w:pStyle w:val="1"/>
        <w:spacing w:before="156" w:after="156"/>
        <w:rPr>
          <w:rFonts w:hint="eastAsia"/>
        </w:rPr>
      </w:pPr>
      <w:bookmarkStart w:id="20" w:name="_Toc172280825"/>
      <w:r>
        <w:rPr>
          <w:rFonts w:hint="eastAsia"/>
        </w:rPr>
        <w:t>代码管理</w:t>
      </w:r>
      <w:bookmarkEnd w:id="20"/>
    </w:p>
    <w:p w14:paraId="29654C39" w14:textId="09FC6259" w:rsidR="00B360CC" w:rsidRDefault="00155BE5" w:rsidP="00155BE5">
      <w:pPr>
        <w:tabs>
          <w:tab w:val="clear" w:pos="1440"/>
        </w:tabs>
        <w:ind w:left="0" w:firstLine="420"/>
        <w:rPr>
          <w:rFonts w:hint="eastAsia"/>
        </w:rPr>
      </w:pPr>
      <w:r w:rsidRPr="00155BE5">
        <w:t>在本项目中，我们采用了系统化的代码管理策略，以确保代码的质量、版本控制和协同开发。主要的代码管理工具是 Git，并结合 GitHub 进行协同开发和版本管理。以下是详细的代码管理流程和策略：</w:t>
      </w:r>
    </w:p>
    <w:p w14:paraId="227BA527" w14:textId="13BF67EA" w:rsidR="00155BE5" w:rsidRDefault="00155BE5" w:rsidP="00155BE5">
      <w:pPr>
        <w:pStyle w:val="2"/>
        <w:spacing w:before="156" w:after="156"/>
      </w:pPr>
      <w:bookmarkStart w:id="21" w:name="_Toc172280826"/>
      <w:r>
        <w:rPr>
          <w:rFonts w:hint="eastAsia"/>
        </w:rPr>
        <w:t>版本控制：</w:t>
      </w:r>
      <w:bookmarkEnd w:id="21"/>
    </w:p>
    <w:p w14:paraId="07DE4CA5" w14:textId="4CB81182" w:rsidR="00155BE5" w:rsidRDefault="00155BE5" w:rsidP="00155BE5">
      <w:pPr>
        <w:pStyle w:val="a0"/>
        <w:numPr>
          <w:ilvl w:val="0"/>
          <w:numId w:val="50"/>
        </w:numPr>
        <w:rPr>
          <w:rFonts w:hint="eastAsia"/>
          <w:b w:val="0"/>
          <w:bCs w:val="0"/>
        </w:rPr>
      </w:pPr>
      <w:r>
        <w:rPr>
          <w:rFonts w:hint="eastAsia"/>
        </w:rPr>
        <w:t>使用 Git 进行版本控制：</w:t>
      </w:r>
      <w:r w:rsidRPr="00155BE5">
        <w:rPr>
          <w:rFonts w:hint="eastAsia"/>
          <w:b w:val="0"/>
          <w:bCs w:val="0"/>
        </w:rPr>
        <w:t>Git 是一个分布式版本控制系统，能够高效地管理代码的版本变更。 我们在项目开始时，初始化 Git 仓库，并将其托管在 GitHub 上，确保代码的安全性和</w:t>
      </w:r>
      <w:proofErr w:type="gramStart"/>
      <w:r w:rsidRPr="00155BE5">
        <w:rPr>
          <w:rFonts w:hint="eastAsia"/>
          <w:b w:val="0"/>
          <w:bCs w:val="0"/>
        </w:rPr>
        <w:t>可</w:t>
      </w:r>
      <w:proofErr w:type="gramEnd"/>
      <w:r w:rsidRPr="00155BE5">
        <w:rPr>
          <w:rFonts w:hint="eastAsia"/>
          <w:b w:val="0"/>
          <w:bCs w:val="0"/>
        </w:rPr>
        <w:t>访问性。</w:t>
      </w:r>
    </w:p>
    <w:p w14:paraId="18EDD795" w14:textId="2D796A86" w:rsidR="00155BE5" w:rsidRPr="00155BE5" w:rsidRDefault="00155BE5" w:rsidP="00155BE5">
      <w:pPr>
        <w:pStyle w:val="a0"/>
        <w:numPr>
          <w:ilvl w:val="0"/>
          <w:numId w:val="50"/>
        </w:numPr>
        <w:rPr>
          <w:rFonts w:hint="eastAsia"/>
          <w:b w:val="0"/>
          <w:bCs w:val="0"/>
        </w:rPr>
      </w:pPr>
      <w:r>
        <w:rPr>
          <w:rFonts w:hint="eastAsia"/>
        </w:rPr>
        <w:t>分支策略：</w:t>
      </w:r>
    </w:p>
    <w:p w14:paraId="063FEC75" w14:textId="77777777" w:rsidR="00155BE5" w:rsidRPr="00155BE5" w:rsidRDefault="00155BE5" w:rsidP="00155BE5">
      <w:pPr>
        <w:tabs>
          <w:tab w:val="clear" w:pos="1440"/>
        </w:tabs>
        <w:rPr>
          <w:rFonts w:hint="eastAsia"/>
        </w:rPr>
      </w:pPr>
      <w:r w:rsidRPr="00155BE5">
        <w:t>我们采用 Git Flow 分支模型，确保开发流程的有序进行。主要分支包括：</w:t>
      </w:r>
    </w:p>
    <w:p w14:paraId="5D5EF595" w14:textId="77777777" w:rsidR="00155BE5" w:rsidRPr="00155BE5" w:rsidRDefault="00155BE5" w:rsidP="00155BE5">
      <w:pPr>
        <w:numPr>
          <w:ilvl w:val="0"/>
          <w:numId w:val="51"/>
        </w:numPr>
        <w:rPr>
          <w:rFonts w:hint="eastAsia"/>
        </w:rPr>
      </w:pPr>
      <w:r w:rsidRPr="00155BE5">
        <w:t>main 分支：用于存放已经发布的生产环境代码。</w:t>
      </w:r>
    </w:p>
    <w:p w14:paraId="1F002DFF" w14:textId="77777777" w:rsidR="00155BE5" w:rsidRPr="00155BE5" w:rsidRDefault="00155BE5" w:rsidP="00155BE5">
      <w:pPr>
        <w:numPr>
          <w:ilvl w:val="0"/>
          <w:numId w:val="51"/>
        </w:numPr>
        <w:rPr>
          <w:rFonts w:hint="eastAsia"/>
        </w:rPr>
      </w:pPr>
      <w:r w:rsidRPr="00155BE5">
        <w:t>develop 分支：用于存放最新的开发代码，是下一个版本的主要分支。</w:t>
      </w:r>
    </w:p>
    <w:p w14:paraId="64F15372" w14:textId="77777777" w:rsidR="00155BE5" w:rsidRPr="00155BE5" w:rsidRDefault="00155BE5" w:rsidP="00155BE5">
      <w:pPr>
        <w:numPr>
          <w:ilvl w:val="0"/>
          <w:numId w:val="51"/>
        </w:numPr>
        <w:rPr>
          <w:rFonts w:hint="eastAsia"/>
        </w:rPr>
      </w:pPr>
      <w:r w:rsidRPr="00155BE5">
        <w:t>feature 分支：用于开发新功能，每个功能一个独立的分支，从 develop 分支创建，完成后合并回 develop 分支。</w:t>
      </w:r>
    </w:p>
    <w:p w14:paraId="191B2504" w14:textId="77777777" w:rsidR="00155BE5" w:rsidRPr="00155BE5" w:rsidRDefault="00155BE5" w:rsidP="00155BE5">
      <w:pPr>
        <w:numPr>
          <w:ilvl w:val="0"/>
          <w:numId w:val="51"/>
        </w:numPr>
        <w:rPr>
          <w:rFonts w:hint="eastAsia"/>
        </w:rPr>
      </w:pPr>
      <w:r w:rsidRPr="00155BE5">
        <w:t>release 分支：用于发布准备和最后的测试，从 develop 分支创建，准备发布时合并到 main 分支。</w:t>
      </w:r>
    </w:p>
    <w:p w14:paraId="7DFA93C3" w14:textId="759AC204" w:rsidR="00155BE5" w:rsidRPr="00155BE5" w:rsidRDefault="00155BE5" w:rsidP="00155BE5">
      <w:pPr>
        <w:numPr>
          <w:ilvl w:val="0"/>
          <w:numId w:val="51"/>
        </w:numPr>
        <w:rPr>
          <w:rFonts w:hint="eastAsia"/>
        </w:rPr>
      </w:pPr>
      <w:r w:rsidRPr="00155BE5">
        <w:t>hotfix 分支：用于紧急修复生产环境的严重问题，从 main 分支创建，修复完成后合并回 main 和 develop 分支。</w:t>
      </w:r>
    </w:p>
    <w:p w14:paraId="46DEF18A" w14:textId="2D7BAFE7" w:rsidR="00155BE5" w:rsidRDefault="00155BE5" w:rsidP="00155BE5">
      <w:pPr>
        <w:pStyle w:val="a0"/>
        <w:numPr>
          <w:ilvl w:val="0"/>
          <w:numId w:val="50"/>
        </w:numPr>
        <w:rPr>
          <w:rFonts w:hint="eastAsia"/>
        </w:rPr>
      </w:pPr>
      <w:r>
        <w:rPr>
          <w:rFonts w:hint="eastAsia"/>
        </w:rPr>
        <w:t>分支命名规范：</w:t>
      </w:r>
    </w:p>
    <w:p w14:paraId="6A82910F" w14:textId="77777777" w:rsidR="00155BE5" w:rsidRPr="00155BE5" w:rsidRDefault="00155BE5" w:rsidP="00155BE5">
      <w:pPr>
        <w:tabs>
          <w:tab w:val="clear" w:pos="1440"/>
        </w:tabs>
        <w:rPr>
          <w:rFonts w:hint="eastAsia"/>
        </w:rPr>
      </w:pPr>
      <w:r w:rsidRPr="00155BE5">
        <w:lastRenderedPageBreak/>
        <w:t>为确保分支的可读性和管理的便捷性，我们规定分支命名应当具有描述性和一致性。例如：</w:t>
      </w:r>
    </w:p>
    <w:p w14:paraId="2E03CAC9" w14:textId="77777777" w:rsidR="00155BE5" w:rsidRPr="00155BE5" w:rsidRDefault="00155BE5" w:rsidP="00155BE5">
      <w:pPr>
        <w:numPr>
          <w:ilvl w:val="0"/>
          <w:numId w:val="52"/>
        </w:numPr>
        <w:rPr>
          <w:rFonts w:hint="eastAsia"/>
        </w:rPr>
      </w:pPr>
      <w:r w:rsidRPr="00155BE5">
        <w:t>feature/feature-name：新功能开发分支。</w:t>
      </w:r>
    </w:p>
    <w:p w14:paraId="62874ECB" w14:textId="77777777" w:rsidR="00155BE5" w:rsidRPr="00155BE5" w:rsidRDefault="00155BE5" w:rsidP="00155BE5">
      <w:pPr>
        <w:numPr>
          <w:ilvl w:val="0"/>
          <w:numId w:val="52"/>
        </w:numPr>
        <w:rPr>
          <w:rFonts w:hint="eastAsia"/>
        </w:rPr>
      </w:pPr>
      <w:r w:rsidRPr="00155BE5">
        <w:t>release/release-version：发布分支。</w:t>
      </w:r>
    </w:p>
    <w:p w14:paraId="7BE6B069" w14:textId="77777777" w:rsidR="00155BE5" w:rsidRPr="00155BE5" w:rsidRDefault="00155BE5" w:rsidP="00155BE5">
      <w:pPr>
        <w:numPr>
          <w:ilvl w:val="0"/>
          <w:numId w:val="52"/>
        </w:numPr>
        <w:rPr>
          <w:rFonts w:hint="eastAsia"/>
        </w:rPr>
      </w:pPr>
      <w:r w:rsidRPr="00155BE5">
        <w:t>hotfix/hotfix-description：热修复分支。</w:t>
      </w:r>
    </w:p>
    <w:p w14:paraId="4786571E" w14:textId="7A2DACCB" w:rsidR="007C2FD8" w:rsidRDefault="007C2FD8" w:rsidP="007C2FD8">
      <w:pPr>
        <w:pStyle w:val="2"/>
        <w:spacing w:before="156" w:after="156"/>
      </w:pPr>
      <w:bookmarkStart w:id="22" w:name="_Toc172280827"/>
      <w:r>
        <w:rPr>
          <w:rFonts w:hint="eastAsia"/>
        </w:rPr>
        <w:t>代码规范：</w:t>
      </w:r>
      <w:bookmarkEnd w:id="22"/>
    </w:p>
    <w:p w14:paraId="1B25AB66" w14:textId="03F1CB35" w:rsidR="00155BE5" w:rsidRDefault="007C2FD8" w:rsidP="007C2FD8">
      <w:pPr>
        <w:pStyle w:val="a0"/>
        <w:numPr>
          <w:ilvl w:val="0"/>
          <w:numId w:val="53"/>
        </w:numPr>
        <w:rPr>
          <w:rFonts w:hint="eastAsia"/>
        </w:rPr>
      </w:pPr>
      <w:r>
        <w:rPr>
          <w:rFonts w:hint="eastAsia"/>
        </w:rPr>
        <w:t>提交规范：</w:t>
      </w:r>
    </w:p>
    <w:p w14:paraId="6B806F8F" w14:textId="33E27E48" w:rsidR="007C2FD8" w:rsidRPr="007C2FD8" w:rsidRDefault="007C2FD8" w:rsidP="007C2FD8">
      <w:pPr>
        <w:tabs>
          <w:tab w:val="clear" w:pos="1440"/>
        </w:tabs>
        <w:ind w:left="0" w:firstLine="360"/>
        <w:rPr>
          <w:rFonts w:hint="eastAsia"/>
        </w:rPr>
      </w:pPr>
      <w:r w:rsidRPr="007C2FD8">
        <w:t>每次提交代码时，要求开发者编写清晰、简洁的提交说明，以描述本次提交的目的和修改内容。提交信息应遵循以下格式：</w:t>
      </w:r>
    </w:p>
    <w:p w14:paraId="3944B52A" w14:textId="77777777" w:rsidR="007C2FD8" w:rsidRPr="007C2FD8" w:rsidRDefault="007C2FD8" w:rsidP="007C2FD8">
      <w:pPr>
        <w:numPr>
          <w:ilvl w:val="0"/>
          <w:numId w:val="54"/>
        </w:numPr>
        <w:rPr>
          <w:rFonts w:hint="eastAsia"/>
        </w:rPr>
      </w:pPr>
      <w:r w:rsidRPr="007C2FD8">
        <w:t>标题行：简要说明修改内容，不超过50个字符。</w:t>
      </w:r>
    </w:p>
    <w:p w14:paraId="03A6ADFC" w14:textId="51C82B98" w:rsidR="007C2FD8" w:rsidRPr="007C2FD8" w:rsidRDefault="007C2FD8" w:rsidP="007C2FD8">
      <w:pPr>
        <w:numPr>
          <w:ilvl w:val="0"/>
          <w:numId w:val="54"/>
        </w:numPr>
        <w:rPr>
          <w:rFonts w:hint="eastAsia"/>
        </w:rPr>
      </w:pPr>
      <w:r w:rsidRPr="007C2FD8">
        <w:t>描述行：详细说明修改内容、修改原因和影响范围。</w:t>
      </w:r>
    </w:p>
    <w:p w14:paraId="1076089A" w14:textId="1346EF16" w:rsidR="007C2FD8" w:rsidRDefault="007C2FD8" w:rsidP="007C2FD8">
      <w:pPr>
        <w:pStyle w:val="a0"/>
        <w:numPr>
          <w:ilvl w:val="0"/>
          <w:numId w:val="53"/>
        </w:numPr>
        <w:rPr>
          <w:rFonts w:hint="eastAsia"/>
        </w:rPr>
      </w:pPr>
      <w:r>
        <w:rPr>
          <w:rFonts w:hint="eastAsia"/>
        </w:rPr>
        <w:t>代码提交频率：</w:t>
      </w:r>
    </w:p>
    <w:p w14:paraId="2262F1F7" w14:textId="7B619F3F" w:rsidR="007C2FD8" w:rsidRDefault="007C2FD8" w:rsidP="007C2FD8">
      <w:pPr>
        <w:tabs>
          <w:tab w:val="clear" w:pos="1440"/>
        </w:tabs>
        <w:ind w:left="0" w:firstLine="360"/>
        <w:rPr>
          <w:rFonts w:hint="eastAsia"/>
        </w:rPr>
      </w:pPr>
      <w:r w:rsidRPr="007C2FD8">
        <w:rPr>
          <w:rFonts w:hint="eastAsia"/>
        </w:rPr>
        <w:t>开发者应当在完成一个相对独立的功能或修复后及时提交代码，避免一次性提交大量代码。确保每次提交的代码能够通过现有的单元测试和代码审查。</w:t>
      </w:r>
    </w:p>
    <w:p w14:paraId="01D70B7E" w14:textId="62648EC5" w:rsidR="00990C3D" w:rsidRDefault="00E37E7A" w:rsidP="00990C3D">
      <w:pPr>
        <w:pStyle w:val="2"/>
        <w:spacing w:before="156" w:after="156"/>
      </w:pPr>
      <w:bookmarkStart w:id="23" w:name="_Toc172280828"/>
      <w:r>
        <w:rPr>
          <w:rFonts w:hint="eastAsia"/>
        </w:rPr>
        <w:t>代码备份与恢复</w:t>
      </w:r>
      <w:r w:rsidR="00990C3D">
        <w:rPr>
          <w:rFonts w:hint="eastAsia"/>
        </w:rPr>
        <w:t>：</w:t>
      </w:r>
      <w:bookmarkEnd w:id="23"/>
    </w:p>
    <w:p w14:paraId="02D4D7CA" w14:textId="3904E8C9" w:rsidR="00990C3D" w:rsidRPr="00E37E7A" w:rsidRDefault="00E37E7A" w:rsidP="00E37E7A">
      <w:pPr>
        <w:pStyle w:val="a0"/>
        <w:numPr>
          <w:ilvl w:val="0"/>
          <w:numId w:val="55"/>
        </w:numPr>
        <w:rPr>
          <w:rFonts w:hint="eastAsia"/>
        </w:rPr>
      </w:pPr>
      <w:r>
        <w:rPr>
          <w:rFonts w:hint="eastAsia"/>
        </w:rPr>
        <w:t>代码备份：</w:t>
      </w:r>
      <w:r w:rsidRPr="00E37E7A">
        <w:rPr>
          <w:rFonts w:hint="eastAsia"/>
          <w:b w:val="0"/>
          <w:bCs w:val="0"/>
        </w:rPr>
        <w:t>通过 GitHub 的仓库托管服务，确保代码的实时备份和多地存储。 定期将代码仓库的备份文件下载存档，确保在极端情况下仍能恢复代码。</w:t>
      </w:r>
    </w:p>
    <w:p w14:paraId="560411DF" w14:textId="652D285F" w:rsidR="00E37E7A" w:rsidRDefault="00E37E7A" w:rsidP="00E37E7A">
      <w:pPr>
        <w:pStyle w:val="a0"/>
        <w:numPr>
          <w:ilvl w:val="0"/>
          <w:numId w:val="55"/>
        </w:numPr>
        <w:rPr>
          <w:rFonts w:hint="eastAsia"/>
          <w:b w:val="0"/>
          <w:bCs w:val="0"/>
        </w:rPr>
      </w:pPr>
      <w:r>
        <w:rPr>
          <w:rFonts w:hint="eastAsia"/>
        </w:rPr>
        <w:t>代码恢复：</w:t>
      </w:r>
      <w:r w:rsidRPr="00E37E7A">
        <w:rPr>
          <w:rFonts w:hint="eastAsia"/>
          <w:b w:val="0"/>
          <w:bCs w:val="0"/>
        </w:rPr>
        <w:t>当发生代码丢失或破坏时，通过 Git 提供的版本控制和恢复功能，快速恢复到之前的稳定版本，确保项目的持续运行。</w:t>
      </w:r>
    </w:p>
    <w:p w14:paraId="746EE59D" w14:textId="77777777" w:rsidR="00E37E7A" w:rsidRDefault="00E37E7A" w:rsidP="00E37E7A">
      <w:pPr>
        <w:tabs>
          <w:tab w:val="clear" w:pos="1440"/>
        </w:tabs>
        <w:ind w:left="0" w:firstLine="0"/>
        <w:rPr>
          <w:rFonts w:hint="eastAsia"/>
        </w:rPr>
      </w:pPr>
    </w:p>
    <w:p w14:paraId="073B5833" w14:textId="7E5A9764" w:rsidR="00E37E7A" w:rsidRDefault="00E37E7A" w:rsidP="00E37E7A">
      <w:pPr>
        <w:tabs>
          <w:tab w:val="clear" w:pos="1440"/>
        </w:tabs>
        <w:ind w:left="0" w:firstLine="360"/>
        <w:rPr>
          <w:rFonts w:hint="eastAsia"/>
        </w:rPr>
      </w:pPr>
      <w:r w:rsidRPr="00E37E7A">
        <w:t>通过上述系统化的代码管理策略，我们能够确保项目开发过程中的代码质量、版本控制和协同开发的高效性和可靠性。</w:t>
      </w:r>
    </w:p>
    <w:p w14:paraId="0F2DF1CA" w14:textId="77777777" w:rsidR="003417D8" w:rsidRPr="00E37E7A" w:rsidRDefault="003417D8" w:rsidP="003417D8">
      <w:pPr>
        <w:tabs>
          <w:tab w:val="clear" w:pos="1440"/>
        </w:tabs>
        <w:rPr>
          <w:rFonts w:hint="eastAsia"/>
        </w:rPr>
      </w:pPr>
    </w:p>
    <w:p w14:paraId="582D62AA" w14:textId="18DB94CB" w:rsidR="00212565" w:rsidRDefault="000B21E8" w:rsidP="00212565">
      <w:pPr>
        <w:pStyle w:val="1"/>
        <w:spacing w:before="156" w:after="156"/>
        <w:rPr>
          <w:rFonts w:hint="eastAsia"/>
        </w:rPr>
      </w:pPr>
      <w:bookmarkStart w:id="24" w:name="_Toc172280829"/>
      <w:r>
        <w:rPr>
          <w:rFonts w:hint="eastAsia"/>
        </w:rPr>
        <w:t>安全性措施</w:t>
      </w:r>
      <w:bookmarkEnd w:id="24"/>
    </w:p>
    <w:p w14:paraId="50007348" w14:textId="16D2993B" w:rsidR="000B21E8" w:rsidRDefault="000B21E8" w:rsidP="000B21E8">
      <w:pPr>
        <w:pStyle w:val="2"/>
        <w:spacing w:before="156" w:after="156"/>
      </w:pPr>
      <w:bookmarkStart w:id="25" w:name="_Toc150373112"/>
      <w:bookmarkStart w:id="26" w:name="_Toc172280830"/>
      <w:r>
        <w:rPr>
          <w:rFonts w:hint="eastAsia"/>
        </w:rPr>
        <w:t>架构安全性基本情况介绍</w:t>
      </w:r>
      <w:bookmarkEnd w:id="25"/>
      <w:bookmarkEnd w:id="26"/>
    </w:p>
    <w:p w14:paraId="3C537A0E" w14:textId="482F00EE" w:rsidR="000B21E8" w:rsidRDefault="000B21E8" w:rsidP="000B21E8">
      <w:pPr>
        <w:ind w:left="0" w:firstLineChars="200" w:firstLine="420"/>
        <w:rPr>
          <w:rFonts w:ascii="宋体" w:eastAsia="宋体" w:hAnsi="宋体" w:hint="eastAsia"/>
        </w:rPr>
      </w:pPr>
      <w:r>
        <w:rPr>
          <w:rFonts w:ascii="宋体" w:eastAsia="宋体" w:hAnsi="宋体"/>
        </w:rPr>
        <w:t>系统的</w:t>
      </w:r>
      <w:r>
        <w:rPr>
          <w:rFonts w:ascii="宋体" w:eastAsia="宋体" w:hAnsi="宋体" w:hint="eastAsia"/>
        </w:rPr>
        <w:t>安全性措施</w:t>
      </w:r>
      <w:r>
        <w:rPr>
          <w:rFonts w:ascii="宋体" w:eastAsia="宋体" w:hAnsi="宋体"/>
        </w:rPr>
        <w:t>是保护系统免受恶意访问和攻击的关键要素。其主要目标是确保敏感数据的机密性和完整性，同时防止未经授权的访问。安全架构的成功衡量标准是其应对已知和未知攻击方式的能力，以及是否具备可靠的安全策略和机制。</w:t>
      </w:r>
    </w:p>
    <w:p w14:paraId="2DDBF61D" w14:textId="77777777" w:rsidR="000B21E8" w:rsidRDefault="000B21E8" w:rsidP="000B21E8">
      <w:pPr>
        <w:pStyle w:val="2"/>
        <w:keepLines w:val="0"/>
        <w:widowControl/>
        <w:spacing w:before="156" w:after="156"/>
      </w:pPr>
      <w:bookmarkStart w:id="27" w:name="_Toc150373113"/>
      <w:bookmarkStart w:id="28" w:name="_Toc172280831"/>
      <w:r>
        <w:rPr>
          <w:rFonts w:ascii="黑体" w:hAnsi="黑体" w:hint="eastAsia"/>
        </w:rPr>
        <w:t>外部常见攻击手段</w:t>
      </w:r>
      <w:bookmarkEnd w:id="27"/>
      <w:bookmarkEnd w:id="28"/>
    </w:p>
    <w:p w14:paraId="6A7D8356" w14:textId="17280F32" w:rsidR="000B21E8" w:rsidRDefault="000B21E8" w:rsidP="000B21E8">
      <w:pPr>
        <w:pStyle w:val="3"/>
        <w:keepLines w:val="0"/>
        <w:widowControl/>
        <w:numPr>
          <w:ilvl w:val="0"/>
          <w:numId w:val="57"/>
        </w:numPr>
        <w:spacing w:before="156" w:after="156"/>
        <w:rPr>
          <w:rFonts w:ascii="黑体" w:hAnsi="黑体" w:hint="eastAsia"/>
          <w:sz w:val="24"/>
          <w:szCs w:val="32"/>
        </w:rPr>
      </w:pPr>
      <w:bookmarkStart w:id="29" w:name="_Toc172280832"/>
      <w:r>
        <w:rPr>
          <w:rFonts w:ascii="黑体" w:hAnsi="黑体" w:hint="eastAsia"/>
          <w:sz w:val="24"/>
          <w:szCs w:val="32"/>
        </w:rPr>
        <w:t>XSS 攻击</w:t>
      </w:r>
      <w:bookmarkEnd w:id="29"/>
    </w:p>
    <w:p w14:paraId="6C245B0C" w14:textId="67A34712" w:rsidR="000B21E8" w:rsidRDefault="000B21E8" w:rsidP="000B21E8">
      <w:pPr>
        <w:ind w:left="0" w:firstLineChars="200" w:firstLine="420"/>
        <w:rPr>
          <w:rFonts w:hint="eastAsia"/>
        </w:rPr>
      </w:pPr>
      <w:proofErr w:type="gramStart"/>
      <w:r>
        <w:rPr>
          <w:rFonts w:ascii="宋体" w:hAnsi="宋体"/>
        </w:rPr>
        <w:t>跨站脚本</w:t>
      </w:r>
      <w:proofErr w:type="gramEnd"/>
      <w:r>
        <w:rPr>
          <w:rFonts w:ascii="宋体" w:hAnsi="宋体"/>
        </w:rPr>
        <w:t>攻击（</w:t>
      </w:r>
      <w:r>
        <w:t>XSS</w:t>
      </w:r>
      <w:r>
        <w:rPr>
          <w:rFonts w:ascii="宋体" w:hAnsi="宋体"/>
        </w:rPr>
        <w:t>）是一种通过注入恶意脚本来攻击用户的技术。攻击者注入这些脚本，然后让用户的浏览器执行它们，从而实现攻击目标。</w:t>
      </w:r>
      <w:r>
        <w:rPr>
          <w:rFonts w:cs="Calibri"/>
        </w:rPr>
        <w:t>XSS</w:t>
      </w:r>
      <w:r>
        <w:rPr>
          <w:rFonts w:ascii="宋体" w:hAnsi="宋体"/>
        </w:rPr>
        <w:t>攻击分为两种主要类型：</w:t>
      </w:r>
    </w:p>
    <w:p w14:paraId="49C5CF46" w14:textId="77777777" w:rsidR="000B21E8" w:rsidRDefault="000B21E8" w:rsidP="000B21E8">
      <w:pPr>
        <w:ind w:left="0" w:firstLineChars="200" w:firstLine="420"/>
        <w:rPr>
          <w:rFonts w:hint="eastAsia"/>
        </w:rPr>
      </w:pPr>
      <w:r>
        <w:rPr>
          <w:rFonts w:ascii="宋体" w:hAnsi="宋体"/>
        </w:rPr>
        <w:t>反射型</w:t>
      </w:r>
      <w:r>
        <w:t>XSS</w:t>
      </w:r>
      <w:r>
        <w:rPr>
          <w:rFonts w:ascii="宋体" w:hAnsi="宋体"/>
        </w:rPr>
        <w:t>：攻击者将恶意脚本注入到特定</w:t>
      </w:r>
      <w:r>
        <w:rPr>
          <w:rFonts w:cs="Calibri"/>
        </w:rPr>
        <w:t>URL</w:t>
      </w:r>
      <w:r>
        <w:rPr>
          <w:rFonts w:ascii="宋体" w:hAnsi="宋体"/>
        </w:rPr>
        <w:t>，诱使用户点击，从而触发攻击。恶意脚本通常用于窃取用户的</w:t>
      </w:r>
      <w:r>
        <w:rPr>
          <w:rFonts w:cs="Calibri"/>
        </w:rPr>
        <w:t>Cookie</w:t>
      </w:r>
      <w:r>
        <w:rPr>
          <w:rFonts w:ascii="宋体" w:hAnsi="宋体"/>
        </w:rPr>
        <w:t>等敏感信息。</w:t>
      </w:r>
    </w:p>
    <w:p w14:paraId="44AD8A45" w14:textId="77777777" w:rsidR="000B21E8" w:rsidRDefault="000B21E8" w:rsidP="000B21E8">
      <w:pPr>
        <w:ind w:left="0" w:firstLineChars="200" w:firstLine="420"/>
        <w:rPr>
          <w:rFonts w:hint="eastAsia"/>
        </w:rPr>
      </w:pPr>
      <w:r>
        <w:rPr>
          <w:rFonts w:ascii="宋体" w:hAnsi="宋体"/>
        </w:rPr>
        <w:t>存储型</w:t>
      </w:r>
      <w:r>
        <w:t>XSS</w:t>
      </w:r>
      <w:r>
        <w:rPr>
          <w:rFonts w:ascii="宋体" w:hAnsi="宋体"/>
        </w:rPr>
        <w:t>：攻击者将恶意脚本存储在目标服务器上，用户浏览网页时，这些脚本会</w:t>
      </w:r>
      <w:r>
        <w:rPr>
          <w:rFonts w:ascii="宋体" w:hAnsi="宋体"/>
        </w:rPr>
        <w:lastRenderedPageBreak/>
        <w:t>从服务器检索并执行，导致攻击。</w:t>
      </w:r>
    </w:p>
    <w:p w14:paraId="509E4ABD" w14:textId="68F4C4EC" w:rsidR="000B21E8" w:rsidRDefault="000B21E8" w:rsidP="000B21E8">
      <w:pPr>
        <w:pStyle w:val="3"/>
        <w:keepLines w:val="0"/>
        <w:widowControl/>
        <w:numPr>
          <w:ilvl w:val="0"/>
          <w:numId w:val="57"/>
        </w:numPr>
        <w:spacing w:before="156" w:after="156"/>
        <w:rPr>
          <w:rFonts w:ascii="黑体" w:hAnsi="黑体" w:hint="eastAsia"/>
          <w:sz w:val="24"/>
          <w:szCs w:val="32"/>
        </w:rPr>
      </w:pPr>
      <w:bookmarkStart w:id="30" w:name="_Toc150373115"/>
      <w:bookmarkStart w:id="31" w:name="_Toc172280833"/>
      <w:r>
        <w:rPr>
          <w:rFonts w:ascii="黑体" w:hAnsi="黑体" w:hint="eastAsia"/>
          <w:sz w:val="24"/>
          <w:szCs w:val="32"/>
        </w:rPr>
        <w:t>注入攻击</w:t>
      </w:r>
      <w:bookmarkEnd w:id="30"/>
      <w:bookmarkEnd w:id="31"/>
    </w:p>
    <w:p w14:paraId="63A60E0C" w14:textId="77777777" w:rsidR="000B21E8" w:rsidRDefault="000B21E8" w:rsidP="000B21E8">
      <w:pPr>
        <w:ind w:left="0" w:firstLineChars="200" w:firstLine="420"/>
        <w:rPr>
          <w:rFonts w:hint="eastAsia"/>
        </w:rPr>
      </w:pPr>
      <w:r>
        <w:rPr>
          <w:rFonts w:ascii="宋体" w:hAnsi="宋体"/>
        </w:rPr>
        <w:t>注入攻击是黑客通过向应用程序注入恶意代码或命令来利用系统漏洞的方法。主要形式包括：</w:t>
      </w:r>
    </w:p>
    <w:p w14:paraId="7475D6F2" w14:textId="77777777" w:rsidR="000B21E8" w:rsidRDefault="000B21E8" w:rsidP="000B21E8">
      <w:pPr>
        <w:ind w:left="0" w:firstLineChars="200" w:firstLine="420"/>
        <w:rPr>
          <w:rFonts w:hint="eastAsia"/>
        </w:rPr>
      </w:pPr>
      <w:r>
        <w:t>SQL</w:t>
      </w:r>
      <w:r>
        <w:rPr>
          <w:rFonts w:ascii="宋体" w:hAnsi="宋体"/>
        </w:rPr>
        <w:t>注入：攻击者通过在输入中注入</w:t>
      </w:r>
      <w:r>
        <w:rPr>
          <w:rFonts w:cs="Calibri"/>
        </w:rPr>
        <w:t>SQL</w:t>
      </w:r>
      <w:r>
        <w:rPr>
          <w:rFonts w:ascii="宋体" w:hAnsi="宋体"/>
        </w:rPr>
        <w:t>命令来操纵数据库。这可能导致数据泄露、破坏数据库或获取非法访问。</w:t>
      </w:r>
    </w:p>
    <w:p w14:paraId="67C3F407" w14:textId="77777777" w:rsidR="000B21E8" w:rsidRDefault="000B21E8" w:rsidP="000B21E8">
      <w:pPr>
        <w:ind w:left="0" w:firstLineChars="200" w:firstLine="420"/>
        <w:rPr>
          <w:rFonts w:hint="eastAsia"/>
        </w:rPr>
      </w:pPr>
      <w:r>
        <w:t>OS</w:t>
      </w:r>
      <w:r>
        <w:rPr>
          <w:rFonts w:ascii="宋体" w:hAnsi="宋体"/>
        </w:rPr>
        <w:t>注入：攻击者通过在输入中注入操作系统命令来控制服务器。这种攻击方式通常与弱点扫描和系统漏洞利用相结合。</w:t>
      </w:r>
    </w:p>
    <w:p w14:paraId="6375A2F5" w14:textId="10DBC638" w:rsidR="000B21E8" w:rsidRDefault="000B21E8" w:rsidP="000B21E8">
      <w:pPr>
        <w:pStyle w:val="3"/>
        <w:keepLines w:val="0"/>
        <w:widowControl/>
        <w:numPr>
          <w:ilvl w:val="0"/>
          <w:numId w:val="57"/>
        </w:numPr>
        <w:spacing w:before="156" w:after="156"/>
        <w:rPr>
          <w:rFonts w:ascii="黑体" w:hAnsi="黑体" w:hint="eastAsia"/>
          <w:sz w:val="24"/>
          <w:szCs w:val="32"/>
        </w:rPr>
      </w:pPr>
      <w:bookmarkStart w:id="32" w:name="_Toc150373116"/>
      <w:bookmarkStart w:id="33" w:name="_Toc172280834"/>
      <w:r>
        <w:rPr>
          <w:rFonts w:ascii="黑体" w:hAnsi="黑体"/>
          <w:sz w:val="24"/>
          <w:szCs w:val="32"/>
        </w:rPr>
        <w:t>CSRF</w:t>
      </w:r>
      <w:r>
        <w:rPr>
          <w:rFonts w:ascii="黑体" w:hAnsi="黑体" w:hint="eastAsia"/>
          <w:sz w:val="24"/>
          <w:szCs w:val="32"/>
        </w:rPr>
        <w:t>攻击</w:t>
      </w:r>
      <w:bookmarkEnd w:id="32"/>
      <w:bookmarkEnd w:id="33"/>
    </w:p>
    <w:p w14:paraId="32F978DB" w14:textId="77777777" w:rsidR="000B21E8" w:rsidRDefault="000B21E8" w:rsidP="000B21E8">
      <w:pPr>
        <w:ind w:left="0" w:firstLineChars="200" w:firstLine="420"/>
        <w:rPr>
          <w:rFonts w:hint="eastAsia"/>
        </w:rPr>
      </w:pPr>
      <w:r>
        <w:rPr>
          <w:rFonts w:ascii="宋体" w:hAnsi="宋体"/>
        </w:rPr>
        <w:t>跨站点请求伪造（</w:t>
      </w:r>
      <w:r>
        <w:t>CSRF</w:t>
      </w:r>
      <w:r>
        <w:rPr>
          <w:rFonts w:ascii="宋体" w:hAnsi="宋体"/>
        </w:rPr>
        <w:t>）攻击是一种攻击方式，攻击者通过利用受害者的权限以其名义执行操作，通常是在受害者不知情的情况下进行。这种攻击可能包括恶意操作，如更改密码、进行金融交易或发表帖子。</w:t>
      </w:r>
    </w:p>
    <w:p w14:paraId="279E39F5" w14:textId="517E0F03" w:rsidR="000B21E8" w:rsidRDefault="000B21E8" w:rsidP="000B21E8">
      <w:pPr>
        <w:pStyle w:val="3"/>
        <w:keepLines w:val="0"/>
        <w:widowControl/>
        <w:numPr>
          <w:ilvl w:val="0"/>
          <w:numId w:val="57"/>
        </w:numPr>
        <w:spacing w:before="156" w:after="156"/>
        <w:rPr>
          <w:rFonts w:ascii="黑体" w:hAnsi="黑体" w:hint="eastAsia"/>
          <w:sz w:val="24"/>
          <w:szCs w:val="32"/>
        </w:rPr>
      </w:pPr>
      <w:bookmarkStart w:id="34" w:name="_Toc150373117"/>
      <w:bookmarkStart w:id="35" w:name="_Toc172280835"/>
      <w:r>
        <w:rPr>
          <w:rFonts w:ascii="黑体" w:hAnsi="黑体" w:hint="eastAsia"/>
          <w:sz w:val="24"/>
          <w:szCs w:val="32"/>
        </w:rPr>
        <w:t>其他攻击和漏洞</w:t>
      </w:r>
      <w:bookmarkEnd w:id="34"/>
      <w:bookmarkEnd w:id="35"/>
    </w:p>
    <w:p w14:paraId="7C224205" w14:textId="77777777" w:rsidR="000B21E8" w:rsidRDefault="000B21E8" w:rsidP="000B21E8">
      <w:pPr>
        <w:ind w:left="0" w:firstLineChars="200" w:firstLine="420"/>
        <w:rPr>
          <w:rFonts w:hint="eastAsia"/>
        </w:rPr>
      </w:pPr>
      <w:r>
        <w:t>HTML</w:t>
      </w:r>
      <w:r>
        <w:rPr>
          <w:rFonts w:ascii="宋体" w:hAnsi="宋体"/>
        </w:rPr>
        <w:t>注释漏洞：开发人员在服务器端代码中使用</w:t>
      </w:r>
      <w:r>
        <w:rPr>
          <w:rFonts w:cs="Calibri"/>
        </w:rPr>
        <w:t>HTML</w:t>
      </w:r>
      <w:r>
        <w:rPr>
          <w:rFonts w:ascii="宋体" w:hAnsi="宋体"/>
        </w:rPr>
        <w:t>注释语法进行注释，但这些注释有时会在客户端浏览器中显示，为攻击者提供机会。</w:t>
      </w:r>
    </w:p>
    <w:p w14:paraId="494BA7BC" w14:textId="77777777" w:rsidR="000B21E8" w:rsidRDefault="000B21E8" w:rsidP="000B21E8">
      <w:pPr>
        <w:ind w:left="0" w:firstLineChars="200" w:firstLine="420"/>
        <w:rPr>
          <w:rFonts w:hint="eastAsia"/>
        </w:rPr>
      </w:pPr>
      <w:r>
        <w:rPr>
          <w:rFonts w:ascii="宋体" w:hAnsi="宋体"/>
        </w:rPr>
        <w:t>文件上传漏洞：文件上</w:t>
      </w:r>
      <w:proofErr w:type="gramStart"/>
      <w:r>
        <w:rPr>
          <w:rFonts w:ascii="宋体" w:hAnsi="宋体"/>
        </w:rPr>
        <w:t>传功能</w:t>
      </w:r>
      <w:proofErr w:type="gramEnd"/>
      <w:r>
        <w:rPr>
          <w:rFonts w:ascii="宋体" w:hAnsi="宋体"/>
        </w:rPr>
        <w:t>可能存在漏洞，如果允许</w:t>
      </w:r>
      <w:proofErr w:type="gramStart"/>
      <w:r>
        <w:rPr>
          <w:rFonts w:ascii="宋体" w:hAnsi="宋体"/>
        </w:rPr>
        <w:t>上传可执行</w:t>
      </w:r>
      <w:proofErr w:type="gramEnd"/>
      <w:r>
        <w:rPr>
          <w:rFonts w:ascii="宋体" w:hAnsi="宋体"/>
        </w:rPr>
        <w:t>的恶意程序，攻击者可能获取服务器控制权。</w:t>
      </w:r>
    </w:p>
    <w:p w14:paraId="766EC31E" w14:textId="77777777" w:rsidR="000B21E8" w:rsidRDefault="000B21E8" w:rsidP="000B21E8">
      <w:pPr>
        <w:ind w:left="0" w:firstLineChars="200" w:firstLine="420"/>
        <w:rPr>
          <w:rFonts w:hint="eastAsia"/>
        </w:rPr>
      </w:pPr>
      <w:r>
        <w:rPr>
          <w:rFonts w:ascii="宋体" w:hAnsi="宋体"/>
        </w:rPr>
        <w:t>路径遍历攻击：攻击者试图通过使用相对路径来遍历系统目录，访问未授权的文件和目录。</w:t>
      </w:r>
    </w:p>
    <w:p w14:paraId="12403E5A" w14:textId="77777777" w:rsidR="000B21E8" w:rsidRDefault="000B21E8" w:rsidP="000B21E8">
      <w:pPr>
        <w:pStyle w:val="2"/>
        <w:keepLines w:val="0"/>
        <w:widowControl/>
        <w:spacing w:before="156" w:after="156"/>
      </w:pPr>
      <w:bookmarkStart w:id="36" w:name="_Toc150373118"/>
      <w:bookmarkStart w:id="37" w:name="_Toc172280836"/>
      <w:r>
        <w:rPr>
          <w:rFonts w:ascii="黑体" w:hAnsi="黑体" w:hint="eastAsia"/>
        </w:rPr>
        <w:t>攻击应对方式</w:t>
      </w:r>
      <w:bookmarkEnd w:id="36"/>
      <w:bookmarkEnd w:id="37"/>
    </w:p>
    <w:p w14:paraId="45A4BE43" w14:textId="2394C86E" w:rsidR="000B21E8" w:rsidRDefault="000B21E8" w:rsidP="000B21E8">
      <w:pPr>
        <w:pStyle w:val="3"/>
        <w:keepLines w:val="0"/>
        <w:widowControl/>
        <w:numPr>
          <w:ilvl w:val="0"/>
          <w:numId w:val="0"/>
        </w:numPr>
        <w:tabs>
          <w:tab w:val="clear" w:pos="432"/>
        </w:tabs>
        <w:spacing w:before="156" w:after="156"/>
        <w:rPr>
          <w:rFonts w:ascii="黑体" w:hAnsi="黑体" w:hint="eastAsia"/>
          <w:sz w:val="24"/>
          <w:szCs w:val="32"/>
        </w:rPr>
      </w:pPr>
      <w:bookmarkStart w:id="38" w:name="_Toc150373119"/>
      <w:bookmarkStart w:id="39" w:name="_Toc172280837"/>
      <w:r>
        <w:rPr>
          <w:rFonts w:ascii="黑体" w:hAnsi="黑体" w:hint="eastAsia"/>
          <w:sz w:val="24"/>
          <w:szCs w:val="32"/>
        </w:rPr>
        <w:t xml:space="preserve">1. </w:t>
      </w:r>
      <w:r>
        <w:rPr>
          <w:rFonts w:ascii="黑体" w:hAnsi="黑体"/>
          <w:sz w:val="24"/>
          <w:szCs w:val="32"/>
        </w:rPr>
        <w:t>XSS</w:t>
      </w:r>
      <w:r>
        <w:rPr>
          <w:rFonts w:ascii="黑体" w:hAnsi="黑体" w:hint="eastAsia"/>
          <w:sz w:val="24"/>
          <w:szCs w:val="32"/>
        </w:rPr>
        <w:t>攻击应对</w:t>
      </w:r>
      <w:bookmarkEnd w:id="38"/>
      <w:bookmarkEnd w:id="39"/>
    </w:p>
    <w:p w14:paraId="5C23F9B0" w14:textId="77777777" w:rsidR="000B21E8" w:rsidRDefault="000B21E8" w:rsidP="000B21E8">
      <w:pPr>
        <w:ind w:left="0" w:firstLineChars="200" w:firstLine="420"/>
        <w:rPr>
          <w:rFonts w:hint="eastAsia"/>
        </w:rPr>
      </w:pPr>
      <w:r>
        <w:rPr>
          <w:rFonts w:ascii="宋体" w:hAnsi="宋体" w:hint="eastAsia"/>
        </w:rPr>
        <w:t>输入验证和过滤：实施输入验证是防止</w:t>
      </w:r>
      <w:r>
        <w:rPr>
          <w:rFonts w:cs="Calibri" w:hint="eastAsia"/>
        </w:rPr>
        <w:t>XSS</w:t>
      </w:r>
      <w:r>
        <w:rPr>
          <w:rFonts w:ascii="宋体" w:hAnsi="宋体" w:hint="eastAsia"/>
        </w:rPr>
        <w:t>攻击的首要任务。在前端和后端都要对用户输入的数据进行验证和过滤。过滤器可以删除或转义潜在的恶意脚本，如</w:t>
      </w:r>
      <w:r>
        <w:rPr>
          <w:rFonts w:ascii="宋体" w:hAnsi="宋体" w:hint="eastAsia"/>
        </w:rPr>
        <w:t xml:space="preserve"> </w:t>
      </w:r>
      <w:r>
        <w:rPr>
          <w:rFonts w:cs="Calibri" w:hint="eastAsia"/>
        </w:rPr>
        <w:t xml:space="preserve">&lt;script&gt; </w:t>
      </w:r>
      <w:r>
        <w:rPr>
          <w:rFonts w:ascii="宋体" w:hAnsi="宋体" w:hint="eastAsia"/>
        </w:rPr>
        <w:t>标签或其他</w:t>
      </w:r>
      <w:r>
        <w:rPr>
          <w:rFonts w:cs="Calibri" w:hint="eastAsia"/>
        </w:rPr>
        <w:t>HTML</w:t>
      </w:r>
      <w:r>
        <w:rPr>
          <w:rFonts w:ascii="宋体" w:hAnsi="宋体" w:hint="eastAsia"/>
        </w:rPr>
        <w:t>特殊字符。这确保了用户提供的输入不会被解释为代码。</w:t>
      </w:r>
    </w:p>
    <w:p w14:paraId="6B2EBD9C" w14:textId="647256E7" w:rsidR="000B21E8" w:rsidRDefault="000B21E8" w:rsidP="000B21E8">
      <w:pPr>
        <w:ind w:left="0" w:firstLineChars="200" w:firstLine="420"/>
        <w:rPr>
          <w:rFonts w:hint="eastAsia"/>
        </w:rPr>
      </w:pPr>
      <w:proofErr w:type="spellStart"/>
      <w:r>
        <w:rPr>
          <w:rFonts w:cs="Calibri" w:hint="eastAsia"/>
        </w:rPr>
        <w:t>HTTPOnly</w:t>
      </w:r>
      <w:proofErr w:type="spellEnd"/>
      <w:r>
        <w:rPr>
          <w:rFonts w:cs="Calibri" w:hint="eastAsia"/>
        </w:rPr>
        <w:t xml:space="preserve"> </w:t>
      </w:r>
      <w:r>
        <w:rPr>
          <w:rFonts w:ascii="宋体" w:hAnsi="宋体" w:hint="eastAsia"/>
        </w:rPr>
        <w:t>和</w:t>
      </w:r>
      <w:r>
        <w:rPr>
          <w:rFonts w:ascii="宋体" w:hAnsi="宋体" w:hint="eastAsia"/>
        </w:rPr>
        <w:t xml:space="preserve"> </w:t>
      </w:r>
      <w:r>
        <w:rPr>
          <w:rFonts w:cs="Calibri" w:hint="eastAsia"/>
        </w:rPr>
        <w:t xml:space="preserve">Secure </w:t>
      </w:r>
      <w:r>
        <w:rPr>
          <w:rFonts w:ascii="宋体" w:hAnsi="宋体" w:hint="eastAsia"/>
        </w:rPr>
        <w:t>标志：将</w:t>
      </w:r>
      <w:r>
        <w:rPr>
          <w:rFonts w:ascii="宋体" w:hAnsi="宋体" w:hint="eastAsia"/>
        </w:rPr>
        <w:t xml:space="preserve"> </w:t>
      </w:r>
      <w:r>
        <w:rPr>
          <w:rFonts w:cs="Calibri" w:hint="eastAsia"/>
        </w:rPr>
        <w:t xml:space="preserve">Cookie </w:t>
      </w:r>
      <w:r>
        <w:rPr>
          <w:rFonts w:ascii="宋体" w:hAnsi="宋体" w:hint="eastAsia"/>
        </w:rPr>
        <w:t>标记为</w:t>
      </w:r>
      <w:r>
        <w:rPr>
          <w:rFonts w:ascii="宋体" w:hAnsi="宋体" w:hint="eastAsia"/>
        </w:rPr>
        <w:t xml:space="preserve"> </w:t>
      </w:r>
      <w:proofErr w:type="spellStart"/>
      <w:r>
        <w:rPr>
          <w:rFonts w:cs="Calibri" w:hint="eastAsia"/>
        </w:rPr>
        <w:t>HTTPOnly</w:t>
      </w:r>
      <w:proofErr w:type="spellEnd"/>
      <w:r>
        <w:rPr>
          <w:rFonts w:cs="Calibri" w:hint="eastAsia"/>
        </w:rPr>
        <w:t xml:space="preserve"> </w:t>
      </w:r>
      <w:r>
        <w:rPr>
          <w:rFonts w:ascii="宋体" w:hAnsi="宋体" w:hint="eastAsia"/>
        </w:rPr>
        <w:t>可以防止</w:t>
      </w:r>
      <w:r>
        <w:rPr>
          <w:rFonts w:ascii="宋体" w:hAnsi="宋体" w:hint="eastAsia"/>
        </w:rPr>
        <w:t xml:space="preserve"> </w:t>
      </w:r>
      <w:r>
        <w:rPr>
          <w:rFonts w:cs="Calibri" w:hint="eastAsia"/>
        </w:rPr>
        <w:t xml:space="preserve">JavaScript </w:t>
      </w:r>
      <w:r>
        <w:rPr>
          <w:rFonts w:ascii="宋体" w:hAnsi="宋体" w:hint="eastAsia"/>
        </w:rPr>
        <w:t>访问它们，从而提高了用户会话的安全性。此外，设置</w:t>
      </w:r>
      <w:r>
        <w:rPr>
          <w:rFonts w:ascii="宋体" w:hAnsi="宋体" w:hint="eastAsia"/>
        </w:rPr>
        <w:t xml:space="preserve"> </w:t>
      </w:r>
      <w:r>
        <w:rPr>
          <w:rFonts w:cs="Calibri" w:hint="eastAsia"/>
        </w:rPr>
        <w:t xml:space="preserve">Secure </w:t>
      </w:r>
      <w:r>
        <w:rPr>
          <w:rFonts w:ascii="宋体" w:hAnsi="宋体" w:hint="eastAsia"/>
        </w:rPr>
        <w:t>标志可以确保</w:t>
      </w:r>
      <w:r>
        <w:rPr>
          <w:rFonts w:ascii="宋体" w:hAnsi="宋体" w:hint="eastAsia"/>
        </w:rPr>
        <w:t xml:space="preserve"> </w:t>
      </w:r>
      <w:r>
        <w:rPr>
          <w:rFonts w:cs="Calibri" w:hint="eastAsia"/>
        </w:rPr>
        <w:t xml:space="preserve">Cookie </w:t>
      </w:r>
      <w:r>
        <w:rPr>
          <w:rFonts w:ascii="宋体" w:hAnsi="宋体" w:hint="eastAsia"/>
        </w:rPr>
        <w:t>仅通过加密的</w:t>
      </w:r>
      <w:r>
        <w:rPr>
          <w:rFonts w:cs="Calibri" w:hint="eastAsia"/>
        </w:rPr>
        <w:t>HTTPS</w:t>
      </w:r>
      <w:r>
        <w:rPr>
          <w:rFonts w:ascii="宋体" w:hAnsi="宋体" w:hint="eastAsia"/>
        </w:rPr>
        <w:t>连接传输，防止敏感数据被窃取。</w:t>
      </w:r>
    </w:p>
    <w:p w14:paraId="7B2D005B" w14:textId="117CCF63" w:rsidR="000B21E8" w:rsidRDefault="000B21E8" w:rsidP="000B21E8">
      <w:pPr>
        <w:ind w:left="0" w:firstLineChars="200" w:firstLine="420"/>
        <w:rPr>
          <w:rFonts w:hint="eastAsia"/>
        </w:rPr>
      </w:pPr>
      <w:r>
        <w:rPr>
          <w:rFonts w:ascii="宋体" w:hAnsi="宋体" w:hint="eastAsia"/>
        </w:rPr>
        <w:t>内容安全策略（</w:t>
      </w:r>
      <w:r>
        <w:rPr>
          <w:rFonts w:cs="Calibri" w:hint="eastAsia"/>
        </w:rPr>
        <w:t>CSP</w:t>
      </w:r>
      <w:r>
        <w:rPr>
          <w:rFonts w:ascii="宋体" w:hAnsi="宋体" w:hint="eastAsia"/>
        </w:rPr>
        <w:t>）：</w:t>
      </w:r>
      <w:r>
        <w:rPr>
          <w:rFonts w:cs="Calibri" w:hint="eastAsia"/>
        </w:rPr>
        <w:t>CSP</w:t>
      </w:r>
      <w:r>
        <w:rPr>
          <w:rFonts w:ascii="宋体" w:hAnsi="宋体" w:hint="eastAsia"/>
        </w:rPr>
        <w:t>是一个重要的安全策略，它允许您定义哪些内容可以执行，哪些不可以。通过配置</w:t>
      </w:r>
      <w:r>
        <w:rPr>
          <w:rFonts w:cs="Calibri" w:hint="eastAsia"/>
        </w:rPr>
        <w:t>CSP</w:t>
      </w:r>
      <w:r>
        <w:rPr>
          <w:rFonts w:ascii="宋体" w:hAnsi="宋体" w:hint="eastAsia"/>
        </w:rPr>
        <w:t>，可以减少</w:t>
      </w:r>
      <w:r>
        <w:rPr>
          <w:rFonts w:cs="Calibri" w:hint="eastAsia"/>
        </w:rPr>
        <w:t>XSS</w:t>
      </w:r>
      <w:r>
        <w:rPr>
          <w:rFonts w:ascii="宋体" w:hAnsi="宋体" w:hint="eastAsia"/>
        </w:rPr>
        <w:t>攻击的成功几率，因为它限制了允许加载的资源和域名。</w:t>
      </w:r>
    </w:p>
    <w:p w14:paraId="0873987A" w14:textId="0988BC83" w:rsidR="000B21E8" w:rsidRDefault="000B21E8" w:rsidP="000B21E8">
      <w:pPr>
        <w:pStyle w:val="3"/>
        <w:keepLines w:val="0"/>
        <w:widowControl/>
        <w:numPr>
          <w:ilvl w:val="0"/>
          <w:numId w:val="0"/>
        </w:numPr>
        <w:tabs>
          <w:tab w:val="clear" w:pos="432"/>
        </w:tabs>
        <w:spacing w:before="156" w:after="156"/>
        <w:rPr>
          <w:rFonts w:hint="eastAsia"/>
          <w:sz w:val="24"/>
          <w:szCs w:val="32"/>
        </w:rPr>
      </w:pPr>
      <w:bookmarkStart w:id="40" w:name="_Toc150373120"/>
      <w:bookmarkStart w:id="41" w:name="_Toc172280838"/>
      <w:r>
        <w:rPr>
          <w:rFonts w:ascii="黑体" w:hAnsi="黑体" w:hint="eastAsia"/>
          <w:sz w:val="24"/>
          <w:szCs w:val="32"/>
        </w:rPr>
        <w:t>2.注入攻击应对</w:t>
      </w:r>
      <w:bookmarkEnd w:id="40"/>
      <w:bookmarkEnd w:id="41"/>
    </w:p>
    <w:p w14:paraId="55AD25B5" w14:textId="77777777" w:rsidR="000B21E8" w:rsidRDefault="000B21E8" w:rsidP="000B21E8">
      <w:pPr>
        <w:ind w:left="0" w:firstLineChars="200" w:firstLine="420"/>
        <w:rPr>
          <w:rFonts w:hint="eastAsia"/>
        </w:rPr>
      </w:pPr>
      <w:r>
        <w:rPr>
          <w:rFonts w:ascii="宋体" w:hAnsi="宋体" w:hint="eastAsia"/>
        </w:rPr>
        <w:t>参数化查询：使用参数化查询是防止</w:t>
      </w:r>
      <w:r>
        <w:rPr>
          <w:rFonts w:cs="Calibri" w:hint="eastAsia"/>
        </w:rPr>
        <w:t>SQL</w:t>
      </w:r>
      <w:r>
        <w:rPr>
          <w:rFonts w:ascii="宋体" w:hAnsi="宋体" w:hint="eastAsia"/>
        </w:rPr>
        <w:t>注入攻击的最佳方式。参数化查询将用户输入与</w:t>
      </w:r>
      <w:r>
        <w:rPr>
          <w:rFonts w:cs="Calibri" w:hint="eastAsia"/>
        </w:rPr>
        <w:t>SQL</w:t>
      </w:r>
      <w:r>
        <w:rPr>
          <w:rFonts w:ascii="宋体" w:hAnsi="宋体" w:hint="eastAsia"/>
        </w:rPr>
        <w:t>命令分开，确保用户输入不会被解释为</w:t>
      </w:r>
      <w:r>
        <w:rPr>
          <w:rFonts w:cs="Calibri" w:hint="eastAsia"/>
        </w:rPr>
        <w:t>SQL</w:t>
      </w:r>
      <w:r>
        <w:rPr>
          <w:rFonts w:ascii="宋体" w:hAnsi="宋体" w:hint="eastAsia"/>
        </w:rPr>
        <w:t>代码。现代的数据库访问框架和</w:t>
      </w:r>
      <w:r>
        <w:rPr>
          <w:rFonts w:cs="Calibri" w:hint="eastAsia"/>
        </w:rPr>
        <w:t>ORM</w:t>
      </w:r>
      <w:r>
        <w:rPr>
          <w:rFonts w:ascii="宋体" w:hAnsi="宋体" w:hint="eastAsia"/>
        </w:rPr>
        <w:t>（对象关系映射）工具通常支持参数化查询。</w:t>
      </w:r>
    </w:p>
    <w:p w14:paraId="6E8C8318" w14:textId="77777777" w:rsidR="000B21E8" w:rsidRDefault="000B21E8" w:rsidP="000B21E8">
      <w:pPr>
        <w:ind w:left="0" w:firstLineChars="200" w:firstLine="420"/>
        <w:rPr>
          <w:rFonts w:hint="eastAsia"/>
        </w:rPr>
      </w:pPr>
      <w:r>
        <w:rPr>
          <w:rFonts w:ascii="宋体" w:hAnsi="宋体" w:hint="eastAsia"/>
        </w:rPr>
        <w:t>数据消毒：数据消毒是一种对用户输入数据进行处理的方法，以去除潜在的威胁。这包括过滤输入，删除或转义特殊字符，以确保用户提供的数据不会执行恶意操作。</w:t>
      </w:r>
    </w:p>
    <w:p w14:paraId="1F8E109A" w14:textId="3FFAF5B6" w:rsidR="000B21E8" w:rsidRDefault="000B21E8" w:rsidP="000B21E8">
      <w:pPr>
        <w:pStyle w:val="3"/>
        <w:keepLines w:val="0"/>
        <w:widowControl/>
        <w:numPr>
          <w:ilvl w:val="0"/>
          <w:numId w:val="55"/>
        </w:numPr>
        <w:spacing w:before="156" w:after="156"/>
        <w:rPr>
          <w:rFonts w:ascii="黑体" w:hAnsi="黑体" w:hint="eastAsia"/>
          <w:sz w:val="24"/>
          <w:szCs w:val="32"/>
        </w:rPr>
      </w:pPr>
      <w:bookmarkStart w:id="42" w:name="_Toc150373121"/>
      <w:bookmarkStart w:id="43" w:name="_Toc172280839"/>
      <w:r>
        <w:rPr>
          <w:rFonts w:ascii="黑体" w:hAnsi="黑体"/>
          <w:sz w:val="24"/>
          <w:szCs w:val="32"/>
        </w:rPr>
        <w:lastRenderedPageBreak/>
        <w:t>CSRF</w:t>
      </w:r>
      <w:r>
        <w:rPr>
          <w:rFonts w:ascii="黑体" w:hAnsi="黑体" w:hint="eastAsia"/>
          <w:sz w:val="24"/>
          <w:szCs w:val="32"/>
        </w:rPr>
        <w:t>攻击应对</w:t>
      </w:r>
      <w:bookmarkEnd w:id="42"/>
      <w:bookmarkEnd w:id="43"/>
    </w:p>
    <w:p w14:paraId="281FB88B" w14:textId="77777777" w:rsidR="000B21E8" w:rsidRDefault="000B21E8" w:rsidP="000B21E8">
      <w:pPr>
        <w:ind w:left="0" w:firstLineChars="200" w:firstLine="420"/>
        <w:rPr>
          <w:rFonts w:hint="eastAsia"/>
        </w:rPr>
      </w:pPr>
      <w:r>
        <w:rPr>
          <w:rFonts w:ascii="宋体" w:hAnsi="宋体" w:hint="eastAsia"/>
        </w:rPr>
        <w:t>随机令牌：引入随机生成的令牌是防止</w:t>
      </w:r>
      <w:r>
        <w:rPr>
          <w:rFonts w:cs="Calibri" w:hint="eastAsia"/>
        </w:rPr>
        <w:t>CSRF</w:t>
      </w:r>
      <w:r>
        <w:rPr>
          <w:rFonts w:ascii="宋体" w:hAnsi="宋体" w:hint="eastAsia"/>
        </w:rPr>
        <w:t>攻击的一种常见方法。这个令牌将包括在每个请求中，服务器将验证令牌的合法性。这确保了攻击者无法伪造请求。</w:t>
      </w:r>
    </w:p>
    <w:p w14:paraId="63F762BE" w14:textId="23295206" w:rsidR="000B21E8" w:rsidRDefault="000B21E8" w:rsidP="000B21E8">
      <w:pPr>
        <w:ind w:left="0" w:firstLineChars="200" w:firstLine="420"/>
        <w:rPr>
          <w:rFonts w:ascii="宋体" w:hAnsi="宋体" w:hint="eastAsia"/>
        </w:rPr>
      </w:pPr>
      <w:r>
        <w:rPr>
          <w:rFonts w:ascii="宋体" w:hAnsi="宋体" w:hint="eastAsia"/>
        </w:rPr>
        <w:t>双重提交</w:t>
      </w:r>
      <w:r>
        <w:rPr>
          <w:rFonts w:ascii="宋体" w:hAnsi="宋体" w:hint="eastAsia"/>
        </w:rPr>
        <w:t xml:space="preserve"> </w:t>
      </w:r>
      <w:r>
        <w:rPr>
          <w:rFonts w:cs="Calibri" w:hint="eastAsia"/>
        </w:rPr>
        <w:t>Cookie</w:t>
      </w:r>
      <w:r>
        <w:rPr>
          <w:rFonts w:ascii="宋体" w:hAnsi="宋体" w:hint="eastAsia"/>
        </w:rPr>
        <w:t>：使用双重提交</w:t>
      </w:r>
      <w:r>
        <w:rPr>
          <w:rFonts w:cs="Calibri" w:hint="eastAsia"/>
        </w:rPr>
        <w:t>Cookie</w:t>
      </w:r>
      <w:r>
        <w:rPr>
          <w:rFonts w:ascii="宋体" w:hAnsi="宋体" w:hint="eastAsia"/>
        </w:rPr>
        <w:t>方法，服务器将在用户会话期间创建一个随机生成的令牌，将其存储在</w:t>
      </w:r>
      <w:r>
        <w:rPr>
          <w:rFonts w:cs="Calibri" w:hint="eastAsia"/>
        </w:rPr>
        <w:t>Cookie</w:t>
      </w:r>
      <w:r>
        <w:rPr>
          <w:rFonts w:ascii="宋体" w:hAnsi="宋体" w:hint="eastAsia"/>
        </w:rPr>
        <w:t>中，同时也在请求参数中包含这个令牌。服务器在接收请求时会比较这两个令牌，以确保请求的合法性。</w:t>
      </w:r>
    </w:p>
    <w:p w14:paraId="1995A6E0" w14:textId="5289DD63" w:rsidR="00696BF6" w:rsidRDefault="00696BF6" w:rsidP="00696BF6">
      <w:pPr>
        <w:ind w:left="0" w:firstLineChars="200" w:firstLine="420"/>
        <w:rPr>
          <w:rFonts w:hint="eastAsia"/>
        </w:rPr>
      </w:pPr>
      <w:r w:rsidRPr="00696BF6">
        <w:t>系统使用 JSON Web Token (JWT) 进行身份验证。每次用户登录成功后，服务器会生成一个 JWT 并返回给客户端。客户端在每次请求时将 JWT 附加到请求头中，服务器通过校验 JWT 的有效性和完整性来确认用户身份，确保请求的安全性。 JWT 使用非对称加密算法签名，防止令牌被篡改，且令牌中包含了用户身份信息和权限，方便服务器进行快速验证。</w:t>
      </w:r>
    </w:p>
    <w:p w14:paraId="24940059" w14:textId="0010E4E2" w:rsidR="000B21E8" w:rsidRDefault="000B21E8" w:rsidP="000B21E8">
      <w:pPr>
        <w:ind w:left="0" w:firstLineChars="200" w:firstLine="420"/>
        <w:rPr>
          <w:rFonts w:hint="eastAsia"/>
        </w:rPr>
      </w:pPr>
      <w:proofErr w:type="spellStart"/>
      <w:r>
        <w:rPr>
          <w:rFonts w:cs="Calibri" w:hint="eastAsia"/>
        </w:rPr>
        <w:t>Referer</w:t>
      </w:r>
      <w:proofErr w:type="spellEnd"/>
      <w:r>
        <w:rPr>
          <w:rFonts w:cs="Calibri" w:hint="eastAsia"/>
        </w:rPr>
        <w:t xml:space="preserve"> </w:t>
      </w:r>
      <w:r>
        <w:rPr>
          <w:rFonts w:ascii="宋体" w:hAnsi="宋体" w:hint="eastAsia"/>
        </w:rPr>
        <w:t>检查：检查请求来源，验证其是否合法，以防止</w:t>
      </w:r>
      <w:r>
        <w:rPr>
          <w:rFonts w:cs="Calibri" w:hint="eastAsia"/>
        </w:rPr>
        <w:t>CSRF</w:t>
      </w:r>
      <w:r>
        <w:rPr>
          <w:rFonts w:ascii="宋体" w:hAnsi="宋体" w:hint="eastAsia"/>
        </w:rPr>
        <w:t>攻击。这可以通过检查</w:t>
      </w:r>
      <w:r>
        <w:rPr>
          <w:rFonts w:cs="Calibri" w:hint="eastAsia"/>
        </w:rPr>
        <w:t>HTTP</w:t>
      </w:r>
      <w:r>
        <w:rPr>
          <w:rFonts w:ascii="宋体" w:hAnsi="宋体" w:hint="eastAsia"/>
        </w:rPr>
        <w:t>请求头中的</w:t>
      </w:r>
      <w:proofErr w:type="spellStart"/>
      <w:r>
        <w:rPr>
          <w:rFonts w:cs="Calibri" w:hint="eastAsia"/>
        </w:rPr>
        <w:t>Referer</w:t>
      </w:r>
      <w:proofErr w:type="spellEnd"/>
      <w:proofErr w:type="gramStart"/>
      <w:r>
        <w:rPr>
          <w:rFonts w:ascii="宋体" w:hAnsi="宋体" w:hint="eastAsia"/>
        </w:rPr>
        <w:t>域来实现</w:t>
      </w:r>
      <w:proofErr w:type="gramEnd"/>
      <w:r>
        <w:rPr>
          <w:rFonts w:ascii="宋体" w:hAnsi="宋体" w:hint="eastAsia"/>
        </w:rPr>
        <w:t>。但要注意，有些代理服务器可能不发送</w:t>
      </w:r>
      <w:proofErr w:type="spellStart"/>
      <w:r>
        <w:rPr>
          <w:rFonts w:cs="Calibri" w:hint="eastAsia"/>
        </w:rPr>
        <w:t>Referer</w:t>
      </w:r>
      <w:proofErr w:type="spellEnd"/>
      <w:r>
        <w:rPr>
          <w:rFonts w:ascii="宋体" w:hAnsi="宋体" w:hint="eastAsia"/>
        </w:rPr>
        <w:t>头，因此不应仅依赖这种方法。</w:t>
      </w:r>
    </w:p>
    <w:p w14:paraId="5CDE0A55" w14:textId="0B82605D" w:rsidR="000B21E8" w:rsidRDefault="000B21E8" w:rsidP="00A953B7">
      <w:pPr>
        <w:pStyle w:val="3"/>
        <w:keepLines w:val="0"/>
        <w:widowControl/>
        <w:numPr>
          <w:ilvl w:val="0"/>
          <w:numId w:val="55"/>
        </w:numPr>
        <w:spacing w:before="156" w:after="156"/>
        <w:rPr>
          <w:rFonts w:ascii="黑体" w:hAnsi="黑体" w:hint="eastAsia"/>
          <w:sz w:val="24"/>
          <w:szCs w:val="32"/>
        </w:rPr>
      </w:pPr>
      <w:bookmarkStart w:id="44" w:name="_Toc150373122"/>
      <w:bookmarkStart w:id="45" w:name="_Toc172280840"/>
      <w:r>
        <w:rPr>
          <w:rFonts w:ascii="黑体" w:hAnsi="黑体"/>
          <w:sz w:val="24"/>
          <w:szCs w:val="32"/>
        </w:rPr>
        <w:t>安全开发实践</w:t>
      </w:r>
      <w:bookmarkEnd w:id="44"/>
      <w:bookmarkEnd w:id="45"/>
    </w:p>
    <w:p w14:paraId="4D3F3AF7" w14:textId="77777777" w:rsidR="000B21E8" w:rsidRDefault="000B21E8" w:rsidP="00DB1DD8">
      <w:pPr>
        <w:ind w:leftChars="100" w:left="210" w:firstLineChars="100" w:firstLine="210"/>
        <w:rPr>
          <w:rFonts w:hint="eastAsia"/>
        </w:rPr>
      </w:pPr>
      <w:r>
        <w:rPr>
          <w:rFonts w:ascii="宋体" w:hAnsi="宋体" w:hint="eastAsia"/>
        </w:rPr>
        <w:t>在应对外部攻击手段时，还需要采取以下安全开发实践：</w:t>
      </w:r>
    </w:p>
    <w:p w14:paraId="0DC5F8A4" w14:textId="77777777" w:rsidR="000B21E8" w:rsidRDefault="000B21E8" w:rsidP="00DB1DD8">
      <w:pPr>
        <w:ind w:left="0" w:firstLineChars="200" w:firstLine="420"/>
        <w:rPr>
          <w:rFonts w:hint="eastAsia"/>
        </w:rPr>
      </w:pPr>
      <w:r>
        <w:rPr>
          <w:rFonts w:ascii="宋体" w:hAnsi="宋体" w:hint="eastAsia"/>
        </w:rPr>
        <w:t>安全编码：在编写代码时，采用最佳的安全编码实践，包括正确使用输入验证、不信任的数据处理、安全的密码存储等。</w:t>
      </w:r>
    </w:p>
    <w:p w14:paraId="7EE0560F" w14:textId="50373C1B" w:rsidR="000B21E8" w:rsidRDefault="000B21E8" w:rsidP="00DB1DD8">
      <w:pPr>
        <w:ind w:left="0" w:firstLineChars="200" w:firstLine="420"/>
        <w:rPr>
          <w:rFonts w:hint="eastAsia"/>
        </w:rPr>
      </w:pPr>
      <w:r>
        <w:rPr>
          <w:rFonts w:ascii="宋体" w:hAnsi="宋体" w:hint="eastAsia"/>
        </w:rPr>
        <w:t>定期安全审查：对代码进行定期的安全审查和漏洞扫描，以及应用程序安全测试，可以帮助识别并纠正潜在的漏洞。</w:t>
      </w:r>
    </w:p>
    <w:p w14:paraId="7F527D46" w14:textId="77777777" w:rsidR="000B21E8" w:rsidRDefault="000B21E8" w:rsidP="00DB1DD8">
      <w:pPr>
        <w:ind w:left="0" w:firstLineChars="200" w:firstLine="420"/>
        <w:rPr>
          <w:rFonts w:hint="eastAsia"/>
        </w:rPr>
      </w:pPr>
      <w:r>
        <w:rPr>
          <w:rFonts w:ascii="宋体" w:hAnsi="宋体" w:hint="eastAsia"/>
        </w:rPr>
        <w:t>安全更新和补丁：及时安装安全更新和补丁，以保护系统免受已知漏洞的攻击。</w:t>
      </w:r>
    </w:p>
    <w:p w14:paraId="7A698E08" w14:textId="77777777" w:rsidR="00DB1DD8" w:rsidRDefault="00DB1DD8" w:rsidP="00DB1DD8">
      <w:pPr>
        <w:ind w:left="0" w:firstLineChars="200" w:firstLine="420"/>
        <w:rPr>
          <w:rFonts w:ascii="宋体" w:hAnsi="宋体" w:hint="eastAsia"/>
        </w:rPr>
      </w:pPr>
    </w:p>
    <w:p w14:paraId="1A9CE224" w14:textId="7209BB76" w:rsidR="000B21E8" w:rsidRDefault="000B21E8" w:rsidP="00DB1DD8">
      <w:pPr>
        <w:ind w:left="0" w:firstLineChars="200" w:firstLine="420"/>
        <w:rPr>
          <w:rFonts w:hint="eastAsia"/>
        </w:rPr>
      </w:pPr>
      <w:r>
        <w:rPr>
          <w:rFonts w:ascii="宋体" w:hAnsi="宋体" w:hint="eastAsia"/>
        </w:rPr>
        <w:t>以上安全措施和最佳实践有助于创建更安全的架构，减少系统受到外部攻击的风险，确保用户数据和隐私的安全性。随着安全威胁的不断演进，保持系统的安全性需要持续不断的努力和关注。</w:t>
      </w:r>
    </w:p>
    <w:p w14:paraId="10FBA7D3" w14:textId="77777777" w:rsidR="005A7D8E" w:rsidRPr="000B21E8" w:rsidRDefault="005A7D8E" w:rsidP="005A7D8E">
      <w:pPr>
        <w:tabs>
          <w:tab w:val="clear" w:pos="1440"/>
        </w:tabs>
        <w:rPr>
          <w:rFonts w:hint="eastAsia"/>
        </w:rPr>
      </w:pPr>
    </w:p>
    <w:p w14:paraId="0770445B" w14:textId="5BE0DBC3" w:rsidR="00A953B7" w:rsidRDefault="00A953B7" w:rsidP="00A953B7">
      <w:pPr>
        <w:pStyle w:val="1"/>
        <w:spacing w:before="156" w:after="156"/>
        <w:rPr>
          <w:rFonts w:hint="eastAsia"/>
        </w:rPr>
      </w:pPr>
      <w:bookmarkStart w:id="46" w:name="_Toc172280841"/>
      <w:r>
        <w:rPr>
          <w:rFonts w:hint="eastAsia"/>
        </w:rPr>
        <w:t>性能优化</w:t>
      </w:r>
      <w:bookmarkEnd w:id="46"/>
    </w:p>
    <w:p w14:paraId="46EB1027" w14:textId="6B8DC90F" w:rsidR="005A7D8E" w:rsidRDefault="00A953B7" w:rsidP="00A953B7">
      <w:pPr>
        <w:tabs>
          <w:tab w:val="clear" w:pos="1440"/>
        </w:tabs>
        <w:ind w:left="0" w:firstLine="360"/>
        <w:rPr>
          <w:rFonts w:hint="eastAsia"/>
        </w:rPr>
      </w:pPr>
      <w:r w:rsidRPr="00A953B7">
        <w:t>为了确保系统在高负载条件下依然能够高效运行，我们</w:t>
      </w:r>
      <w:r>
        <w:rPr>
          <w:rFonts w:hint="eastAsia"/>
        </w:rPr>
        <w:t>计划</w:t>
      </w:r>
      <w:r w:rsidRPr="00A953B7">
        <w:t>实施一系列性能优化措施。这些措施覆盖了数据库优化、前端性能优化、服务器性能优化和代码优化等多个方面。</w:t>
      </w:r>
    </w:p>
    <w:p w14:paraId="6BF9A428" w14:textId="5F71D306" w:rsidR="00A953B7" w:rsidRDefault="00A953B7" w:rsidP="00A953B7">
      <w:pPr>
        <w:pStyle w:val="2"/>
        <w:keepLines w:val="0"/>
        <w:widowControl/>
        <w:spacing w:before="156" w:after="156"/>
      </w:pPr>
      <w:bookmarkStart w:id="47" w:name="_Toc172280842"/>
      <w:r>
        <w:rPr>
          <w:rFonts w:ascii="黑体" w:hAnsi="黑体" w:hint="eastAsia"/>
        </w:rPr>
        <w:t>数据库优化</w:t>
      </w:r>
      <w:bookmarkEnd w:id="47"/>
    </w:p>
    <w:p w14:paraId="45ED5897" w14:textId="4774354D" w:rsidR="00A953B7" w:rsidRDefault="00A953B7" w:rsidP="00A953B7">
      <w:pPr>
        <w:pStyle w:val="a0"/>
        <w:numPr>
          <w:ilvl w:val="0"/>
          <w:numId w:val="59"/>
        </w:numPr>
        <w:rPr>
          <w:rFonts w:hint="eastAsia"/>
          <w:b w:val="0"/>
          <w:bCs w:val="0"/>
        </w:rPr>
      </w:pPr>
      <w:r>
        <w:rPr>
          <w:rFonts w:hint="eastAsia"/>
        </w:rPr>
        <w:t>索引优化：</w:t>
      </w:r>
      <w:r w:rsidRPr="00A953B7">
        <w:rPr>
          <w:rFonts w:hint="eastAsia"/>
          <w:b w:val="0"/>
          <w:bCs w:val="0"/>
        </w:rPr>
        <w:t>为数据库中的关键字段添加索引，特别是常用于查询、排序和连接的字段。通过优化索引，可以显著提高数据库查询性能。</w:t>
      </w:r>
    </w:p>
    <w:p w14:paraId="01499A8D" w14:textId="3466C139" w:rsidR="00A953B7" w:rsidRDefault="00A953B7" w:rsidP="00A953B7">
      <w:pPr>
        <w:pStyle w:val="a0"/>
        <w:numPr>
          <w:ilvl w:val="0"/>
          <w:numId w:val="59"/>
        </w:numPr>
        <w:rPr>
          <w:rFonts w:hint="eastAsia"/>
          <w:b w:val="0"/>
          <w:bCs w:val="0"/>
        </w:rPr>
      </w:pPr>
      <w:r>
        <w:rPr>
          <w:rFonts w:hint="eastAsia"/>
        </w:rPr>
        <w:t>查询优化：</w:t>
      </w:r>
      <w:r w:rsidRPr="00A953B7">
        <w:rPr>
          <w:rFonts w:hint="eastAsia"/>
          <w:b w:val="0"/>
          <w:bCs w:val="0"/>
        </w:rPr>
        <w:t>优化数据库查询语句，</w:t>
      </w:r>
      <w:proofErr w:type="gramStart"/>
      <w:r w:rsidRPr="00A953B7">
        <w:rPr>
          <w:rFonts w:hint="eastAsia"/>
          <w:b w:val="0"/>
          <w:bCs w:val="0"/>
        </w:rPr>
        <w:t>避免全表扫描</w:t>
      </w:r>
      <w:proofErr w:type="gramEnd"/>
      <w:r w:rsidRPr="00A953B7">
        <w:rPr>
          <w:rFonts w:hint="eastAsia"/>
          <w:b w:val="0"/>
          <w:bCs w:val="0"/>
        </w:rPr>
        <w:t xml:space="preserve">，尽量使用索引扫描、范围扫描等高效的查询方式。 </w:t>
      </w:r>
    </w:p>
    <w:p w14:paraId="1AAB1A6B" w14:textId="63B6E15E" w:rsidR="00A953B7" w:rsidRDefault="00A953B7" w:rsidP="00A953B7">
      <w:pPr>
        <w:pStyle w:val="a0"/>
        <w:numPr>
          <w:ilvl w:val="0"/>
          <w:numId w:val="59"/>
        </w:numPr>
        <w:rPr>
          <w:rFonts w:hint="eastAsia"/>
          <w:b w:val="0"/>
          <w:bCs w:val="0"/>
        </w:rPr>
      </w:pPr>
      <w:r>
        <w:rPr>
          <w:rFonts w:hint="eastAsia"/>
        </w:rPr>
        <w:t>数据库分片：</w:t>
      </w:r>
      <w:r w:rsidRPr="00A953B7">
        <w:rPr>
          <w:rFonts w:hint="eastAsia"/>
          <w:b w:val="0"/>
          <w:bCs w:val="0"/>
        </w:rPr>
        <w:t>针对大数据量的应用场景，采用数据库分片技术，将数据分布到多个数据库实例中，提高并发处理能力和数据访问速度。</w:t>
      </w:r>
    </w:p>
    <w:p w14:paraId="7BF2B4E0" w14:textId="77777777" w:rsidR="00397689" w:rsidRDefault="00397689" w:rsidP="00397689">
      <w:pPr>
        <w:pStyle w:val="2"/>
        <w:keepLines w:val="0"/>
        <w:widowControl/>
        <w:spacing w:before="156" w:after="156"/>
      </w:pPr>
      <w:bookmarkStart w:id="48" w:name="_Toc172280843"/>
      <w:r>
        <w:rPr>
          <w:rFonts w:ascii="黑体" w:hAnsi="黑体" w:hint="eastAsia"/>
        </w:rPr>
        <w:lastRenderedPageBreak/>
        <w:t>前端性能优化</w:t>
      </w:r>
      <w:bookmarkEnd w:id="48"/>
    </w:p>
    <w:p w14:paraId="25F1C07E" w14:textId="11DC0524" w:rsidR="00A953B7" w:rsidRPr="00F43D82" w:rsidRDefault="00F43D82" w:rsidP="00F43D82">
      <w:pPr>
        <w:pStyle w:val="a0"/>
        <w:numPr>
          <w:ilvl w:val="0"/>
          <w:numId w:val="60"/>
        </w:numPr>
        <w:rPr>
          <w:rFonts w:hint="eastAsia"/>
        </w:rPr>
      </w:pPr>
      <w:r>
        <w:rPr>
          <w:rFonts w:hint="eastAsia"/>
        </w:rPr>
        <w:t>代码分割：</w:t>
      </w:r>
      <w:r w:rsidRPr="00F43D82">
        <w:rPr>
          <w:rFonts w:hint="eastAsia"/>
          <w:b w:val="0"/>
          <w:bCs w:val="0"/>
        </w:rPr>
        <w:t>采用代码分割技术，将前端代码按需加载，减少初始加载时间，提高页面响应速度。 使用 Webpack 等工具对代码进行打包和压缩，减少文件大小和请求次数。</w:t>
      </w:r>
    </w:p>
    <w:p w14:paraId="51AFD301" w14:textId="293B4EBA" w:rsidR="00F43D82" w:rsidRPr="00F92C7F" w:rsidRDefault="00F92C7F" w:rsidP="00F43D82">
      <w:pPr>
        <w:pStyle w:val="a0"/>
        <w:numPr>
          <w:ilvl w:val="0"/>
          <w:numId w:val="60"/>
        </w:numPr>
        <w:rPr>
          <w:rFonts w:hint="eastAsia"/>
        </w:rPr>
      </w:pPr>
      <w:r>
        <w:rPr>
          <w:rFonts w:hint="eastAsia"/>
        </w:rPr>
        <w:t>资源压缩与合并：</w:t>
      </w:r>
      <w:r w:rsidRPr="00F92C7F">
        <w:rPr>
          <w:rFonts w:hint="eastAsia"/>
          <w:b w:val="0"/>
          <w:bCs w:val="0"/>
        </w:rPr>
        <w:t xml:space="preserve">对静态资源（如 CSS、JavaScript 和图片等）进行压缩和合并，减少文件大小和 HTTP 请求次数。 使用 </w:t>
      </w:r>
      <w:proofErr w:type="spellStart"/>
      <w:r w:rsidRPr="00F92C7F">
        <w:rPr>
          <w:rFonts w:hint="eastAsia"/>
          <w:b w:val="0"/>
          <w:bCs w:val="0"/>
        </w:rPr>
        <w:t>gzip</w:t>
      </w:r>
      <w:proofErr w:type="spellEnd"/>
      <w:r w:rsidRPr="00F92C7F">
        <w:rPr>
          <w:rFonts w:hint="eastAsia"/>
          <w:b w:val="0"/>
          <w:bCs w:val="0"/>
        </w:rPr>
        <w:t xml:space="preserve"> 或 </w:t>
      </w:r>
      <w:proofErr w:type="spellStart"/>
      <w:r w:rsidRPr="00F92C7F">
        <w:rPr>
          <w:rFonts w:hint="eastAsia"/>
          <w:b w:val="0"/>
          <w:bCs w:val="0"/>
        </w:rPr>
        <w:t>Brotli</w:t>
      </w:r>
      <w:proofErr w:type="spellEnd"/>
      <w:r w:rsidRPr="00F92C7F">
        <w:rPr>
          <w:rFonts w:hint="eastAsia"/>
          <w:b w:val="0"/>
          <w:bCs w:val="0"/>
        </w:rPr>
        <w:t xml:space="preserve"> 等压缩算法，将静态资源进行压缩后传输，提高传输效率。</w:t>
      </w:r>
    </w:p>
    <w:p w14:paraId="5E224536" w14:textId="3F2D5440" w:rsidR="00F92C7F" w:rsidRPr="00F92C7F" w:rsidRDefault="00F92C7F" w:rsidP="00F43D82">
      <w:pPr>
        <w:pStyle w:val="a0"/>
        <w:numPr>
          <w:ilvl w:val="0"/>
          <w:numId w:val="60"/>
        </w:numPr>
        <w:rPr>
          <w:rFonts w:hint="eastAsia"/>
        </w:rPr>
      </w:pPr>
      <w:r>
        <w:rPr>
          <w:rFonts w:hint="eastAsia"/>
        </w:rPr>
        <w:t>异步组件：</w:t>
      </w:r>
      <w:r w:rsidRPr="00F92C7F">
        <w:rPr>
          <w:rFonts w:hint="eastAsia"/>
          <w:b w:val="0"/>
          <w:bCs w:val="0"/>
        </w:rPr>
        <w:t>使用 Vue.js 的异步组件功能，在需要时动态加载组件，减少初始加载时间，提高应用的性能。 异步组件能够按需加载，避免一次性加载所有组件，提高页面的加载速度和响应速度。</w:t>
      </w:r>
    </w:p>
    <w:p w14:paraId="01878856" w14:textId="6A731D35" w:rsidR="00F92C7F" w:rsidRDefault="00F92C7F" w:rsidP="00F43D82">
      <w:pPr>
        <w:pStyle w:val="a0"/>
        <w:numPr>
          <w:ilvl w:val="0"/>
          <w:numId w:val="60"/>
        </w:numPr>
        <w:rPr>
          <w:rFonts w:hint="eastAsia"/>
          <w:b w:val="0"/>
          <w:bCs w:val="0"/>
        </w:rPr>
      </w:pPr>
      <w:r>
        <w:rPr>
          <w:rFonts w:hint="eastAsia"/>
        </w:rPr>
        <w:t>Vite 构建工具：</w:t>
      </w:r>
      <w:r w:rsidRPr="00F92C7F">
        <w:rPr>
          <w:rFonts w:hint="eastAsia"/>
          <w:b w:val="0"/>
          <w:bCs w:val="0"/>
        </w:rPr>
        <w:t>采用 Vite 作为前端构建工具，以其快速的热模块替换（HMR）和高效的开发体验，提高开发效率。 Vite 使用 ES 模块进行构建，加快了项目的构建速度，减少了开发和生产环境下的编译时间。</w:t>
      </w:r>
    </w:p>
    <w:p w14:paraId="3D3AF07E" w14:textId="01591D76" w:rsidR="00397689" w:rsidRDefault="00397689" w:rsidP="00397689">
      <w:pPr>
        <w:pStyle w:val="2"/>
        <w:keepLines w:val="0"/>
        <w:widowControl/>
        <w:spacing w:before="156" w:after="156"/>
      </w:pPr>
      <w:bookmarkStart w:id="49" w:name="_Toc172280844"/>
      <w:r>
        <w:rPr>
          <w:rFonts w:ascii="黑体" w:hAnsi="黑体" w:hint="eastAsia"/>
        </w:rPr>
        <w:t>服务器性能优化</w:t>
      </w:r>
      <w:bookmarkEnd w:id="49"/>
    </w:p>
    <w:p w14:paraId="4C6D16EB" w14:textId="6CD70A24" w:rsidR="00397689" w:rsidRDefault="00397689" w:rsidP="00397689">
      <w:pPr>
        <w:pStyle w:val="a0"/>
        <w:numPr>
          <w:ilvl w:val="0"/>
          <w:numId w:val="61"/>
        </w:numPr>
        <w:rPr>
          <w:rFonts w:hint="eastAsia"/>
          <w:b w:val="0"/>
          <w:bCs w:val="0"/>
        </w:rPr>
      </w:pPr>
      <w:r>
        <w:rPr>
          <w:rFonts w:hint="eastAsia"/>
        </w:rPr>
        <w:t>负载均衡：</w:t>
      </w:r>
      <w:r w:rsidRPr="00397689">
        <w:rPr>
          <w:rFonts w:hint="eastAsia"/>
          <w:b w:val="0"/>
          <w:bCs w:val="0"/>
        </w:rPr>
        <w:t xml:space="preserve">采用负载均衡技术，将用户请求分配到多个服务器实例中，避免单点压力过大，提高系统的并发处理能力。 配置 Nginx 或 </w:t>
      </w:r>
      <w:proofErr w:type="spellStart"/>
      <w:r w:rsidRPr="00397689">
        <w:rPr>
          <w:rFonts w:hint="eastAsia"/>
          <w:b w:val="0"/>
          <w:bCs w:val="0"/>
        </w:rPr>
        <w:t>HAProxy</w:t>
      </w:r>
      <w:proofErr w:type="spellEnd"/>
      <w:r w:rsidRPr="00397689">
        <w:rPr>
          <w:rFonts w:hint="eastAsia"/>
          <w:b w:val="0"/>
          <w:bCs w:val="0"/>
        </w:rPr>
        <w:t xml:space="preserve"> 等负载均衡器，均衡分发请求，确保服务器资源的高效利用。</w:t>
      </w:r>
    </w:p>
    <w:p w14:paraId="595642F8" w14:textId="1658D751" w:rsidR="00397689" w:rsidRDefault="00397689" w:rsidP="00397689">
      <w:pPr>
        <w:pStyle w:val="a0"/>
        <w:numPr>
          <w:ilvl w:val="0"/>
          <w:numId w:val="61"/>
        </w:numPr>
        <w:rPr>
          <w:rFonts w:hint="eastAsia"/>
          <w:b w:val="0"/>
          <w:bCs w:val="0"/>
        </w:rPr>
      </w:pPr>
      <w:r>
        <w:rPr>
          <w:rFonts w:hint="eastAsia"/>
        </w:rPr>
        <w:t>缓存机制：</w:t>
      </w:r>
      <w:r w:rsidRPr="00397689">
        <w:rPr>
          <w:rFonts w:hint="eastAsia"/>
          <w:b w:val="0"/>
          <w:bCs w:val="0"/>
        </w:rPr>
        <w:t>在服务器端使用缓存机制，对于频繁访问的数据和页面，进行缓存处理，减少数据库查询和计算的次数。 配置 CDN（内容分发网络），将静态资源分发到全球各地的 CDN 节点，提高资源的访问速度和用户体验。</w:t>
      </w:r>
    </w:p>
    <w:p w14:paraId="5D8B8F78" w14:textId="3D0AA040" w:rsidR="00397689" w:rsidRDefault="00397689" w:rsidP="00397689">
      <w:pPr>
        <w:pStyle w:val="2"/>
        <w:keepLines w:val="0"/>
        <w:widowControl/>
        <w:spacing w:before="156" w:after="156"/>
      </w:pPr>
      <w:bookmarkStart w:id="50" w:name="_Toc172280845"/>
      <w:r>
        <w:rPr>
          <w:rFonts w:ascii="黑体" w:hAnsi="黑体" w:hint="eastAsia"/>
        </w:rPr>
        <w:t>代码优化</w:t>
      </w:r>
      <w:bookmarkEnd w:id="50"/>
    </w:p>
    <w:p w14:paraId="309CE3C3" w14:textId="0623C23B" w:rsidR="00397689" w:rsidRDefault="00397689" w:rsidP="00397689">
      <w:pPr>
        <w:pStyle w:val="a0"/>
        <w:numPr>
          <w:ilvl w:val="0"/>
          <w:numId w:val="62"/>
        </w:numPr>
        <w:rPr>
          <w:rFonts w:hint="eastAsia"/>
          <w:b w:val="0"/>
          <w:bCs w:val="0"/>
        </w:rPr>
      </w:pPr>
      <w:r>
        <w:rPr>
          <w:rFonts w:hint="eastAsia"/>
        </w:rPr>
        <w:t>算法优化：</w:t>
      </w:r>
      <w:r w:rsidRPr="00397689">
        <w:rPr>
          <w:rFonts w:hint="eastAsia"/>
          <w:b w:val="0"/>
          <w:bCs w:val="0"/>
        </w:rPr>
        <w:t>对关键算法和逻辑进行优化，选择高效的算法和数据结构，提升代码执行效率。使用时间复杂度和空间复杂度较低的算法，避免不必要的计算和资源消耗。</w:t>
      </w:r>
    </w:p>
    <w:p w14:paraId="1AD7AFCD" w14:textId="77777777" w:rsidR="00397689" w:rsidRPr="00397689" w:rsidRDefault="00397689" w:rsidP="00397689">
      <w:pPr>
        <w:tabs>
          <w:tab w:val="clear" w:pos="1440"/>
        </w:tabs>
        <w:rPr>
          <w:rFonts w:hint="eastAsia"/>
        </w:rPr>
      </w:pPr>
    </w:p>
    <w:p w14:paraId="308D0469" w14:textId="1F312A40" w:rsidR="00397689" w:rsidRDefault="00397689" w:rsidP="00397689">
      <w:pPr>
        <w:pStyle w:val="1"/>
        <w:spacing w:before="156" w:after="156"/>
        <w:rPr>
          <w:rFonts w:hint="eastAsia"/>
        </w:rPr>
      </w:pPr>
      <w:bookmarkStart w:id="51" w:name="_Toc172280846"/>
      <w:r>
        <w:rPr>
          <w:rFonts w:hint="eastAsia"/>
        </w:rPr>
        <w:t>测试流程</w:t>
      </w:r>
      <w:bookmarkEnd w:id="51"/>
    </w:p>
    <w:p w14:paraId="6C71223B" w14:textId="5F592EF0" w:rsidR="0082113E" w:rsidRDefault="00397689" w:rsidP="00397689">
      <w:pPr>
        <w:tabs>
          <w:tab w:val="clear" w:pos="1440"/>
        </w:tabs>
        <w:ind w:left="0" w:firstLine="420"/>
        <w:rPr>
          <w:rFonts w:hint="eastAsia"/>
        </w:rPr>
      </w:pPr>
      <w:r w:rsidRPr="00397689">
        <w:rPr>
          <w:rFonts w:hint="eastAsia"/>
        </w:rPr>
        <w:t>为了确保系统的质量和稳定性，我们制定了一套完整的测试流程。该流程涵盖了从单元测试、集成测试到用户验收测试等多个阶段，确保系统在各个层面都能够正常运行，并满足预期的功能和性能要求。</w:t>
      </w:r>
    </w:p>
    <w:p w14:paraId="2F9E34F8" w14:textId="6E37B388" w:rsidR="00397689" w:rsidRDefault="00397689" w:rsidP="00397689">
      <w:pPr>
        <w:pStyle w:val="2"/>
        <w:keepLines w:val="0"/>
        <w:widowControl/>
        <w:spacing w:before="156" w:after="156"/>
        <w:rPr>
          <w:rFonts w:ascii="黑体" w:hAnsi="黑体" w:hint="eastAsia"/>
        </w:rPr>
      </w:pPr>
      <w:bookmarkStart w:id="52" w:name="_Toc172280847"/>
      <w:r>
        <w:rPr>
          <w:rFonts w:ascii="黑体" w:hAnsi="黑体" w:hint="eastAsia"/>
        </w:rPr>
        <w:t>单元测试</w:t>
      </w:r>
      <w:bookmarkEnd w:id="52"/>
    </w:p>
    <w:p w14:paraId="1FB28440" w14:textId="77056D3B" w:rsidR="00397689" w:rsidRPr="00397689" w:rsidRDefault="00397689" w:rsidP="00397689">
      <w:pPr>
        <w:pStyle w:val="a0"/>
        <w:numPr>
          <w:ilvl w:val="0"/>
          <w:numId w:val="63"/>
        </w:numPr>
        <w:rPr>
          <w:rFonts w:hint="eastAsia"/>
        </w:rPr>
      </w:pPr>
      <w:r>
        <w:rPr>
          <w:rFonts w:hint="eastAsia"/>
        </w:rPr>
        <w:t>定义测试用例：</w:t>
      </w:r>
      <w:r w:rsidRPr="00397689">
        <w:rPr>
          <w:rFonts w:hint="eastAsia"/>
          <w:b w:val="0"/>
          <w:bCs w:val="0"/>
        </w:rPr>
        <w:t>为每个功能模块编写详细的单元测试用例，确保所有核心功能和业务逻辑都得到充分覆盖。测试用例应包括正常操作、边界条件和异常情况，确保代码在各种情况下都能正常工作。</w:t>
      </w:r>
    </w:p>
    <w:p w14:paraId="18735B43" w14:textId="5BF5AD70" w:rsidR="00397689" w:rsidRDefault="00397689" w:rsidP="00397689">
      <w:pPr>
        <w:pStyle w:val="a0"/>
        <w:numPr>
          <w:ilvl w:val="0"/>
          <w:numId w:val="63"/>
        </w:numPr>
        <w:rPr>
          <w:rFonts w:hint="eastAsia"/>
          <w:b w:val="0"/>
          <w:bCs w:val="0"/>
        </w:rPr>
      </w:pPr>
      <w:r>
        <w:rPr>
          <w:rFonts w:hint="eastAsia"/>
        </w:rPr>
        <w:t>代码覆盖率：</w:t>
      </w:r>
      <w:r w:rsidR="003E50C8" w:rsidRPr="003E50C8">
        <w:rPr>
          <w:rFonts w:hint="eastAsia"/>
          <w:b w:val="0"/>
          <w:bCs w:val="0"/>
        </w:rPr>
        <w:t>定期检查测试覆盖率报告，</w:t>
      </w:r>
      <w:proofErr w:type="gramStart"/>
      <w:r w:rsidR="003E50C8" w:rsidRPr="003E50C8">
        <w:rPr>
          <w:rFonts w:hint="eastAsia"/>
          <w:b w:val="0"/>
          <w:bCs w:val="0"/>
        </w:rPr>
        <w:t>找出未</w:t>
      </w:r>
      <w:proofErr w:type="gramEnd"/>
      <w:r w:rsidR="003E50C8" w:rsidRPr="003E50C8">
        <w:rPr>
          <w:rFonts w:hint="eastAsia"/>
          <w:b w:val="0"/>
          <w:bCs w:val="0"/>
        </w:rPr>
        <w:t>覆盖的代码部分，补充相应的测试用例。</w:t>
      </w:r>
    </w:p>
    <w:p w14:paraId="47664CAF" w14:textId="65CBD3BB" w:rsidR="003E50C8" w:rsidRDefault="003E50C8" w:rsidP="003E50C8">
      <w:pPr>
        <w:pStyle w:val="2"/>
        <w:keepLines w:val="0"/>
        <w:widowControl/>
        <w:spacing w:before="156" w:after="156"/>
        <w:rPr>
          <w:rFonts w:ascii="黑体" w:hAnsi="黑体" w:hint="eastAsia"/>
        </w:rPr>
      </w:pPr>
      <w:bookmarkStart w:id="53" w:name="_Toc172280848"/>
      <w:r>
        <w:rPr>
          <w:rFonts w:ascii="黑体" w:hAnsi="黑体" w:hint="eastAsia"/>
        </w:rPr>
        <w:t>集成测试</w:t>
      </w:r>
      <w:bookmarkEnd w:id="53"/>
    </w:p>
    <w:p w14:paraId="02B13A2B" w14:textId="09018CB7" w:rsidR="003E50C8" w:rsidRPr="003E50C8" w:rsidRDefault="003E50C8" w:rsidP="003E50C8">
      <w:pPr>
        <w:pStyle w:val="a0"/>
        <w:numPr>
          <w:ilvl w:val="0"/>
          <w:numId w:val="64"/>
        </w:numPr>
        <w:rPr>
          <w:rFonts w:hint="eastAsia"/>
        </w:rPr>
      </w:pPr>
      <w:r>
        <w:rPr>
          <w:rFonts w:hint="eastAsia"/>
        </w:rPr>
        <w:t>集成测试计划：</w:t>
      </w:r>
      <w:r w:rsidRPr="003E50C8">
        <w:rPr>
          <w:rFonts w:hint="eastAsia"/>
          <w:b w:val="0"/>
          <w:bCs w:val="0"/>
        </w:rPr>
        <w:t>制定详细的集成测试计划，列出需要测试的系统组件和集成点，以及相应的测试用例和预期结果。 确保所有关键的系统集成点，包括数据库、第三方 API 和内部服务的集成都得到充分测试。</w:t>
      </w:r>
    </w:p>
    <w:p w14:paraId="1628AC3E" w14:textId="32F40CBB" w:rsidR="003E50C8" w:rsidRDefault="003E50C8" w:rsidP="003E50C8">
      <w:pPr>
        <w:pStyle w:val="a0"/>
        <w:numPr>
          <w:ilvl w:val="0"/>
          <w:numId w:val="64"/>
        </w:numPr>
        <w:rPr>
          <w:rFonts w:hint="eastAsia"/>
          <w:b w:val="0"/>
          <w:bCs w:val="0"/>
        </w:rPr>
      </w:pPr>
      <w:r>
        <w:rPr>
          <w:rFonts w:hint="eastAsia"/>
        </w:rPr>
        <w:lastRenderedPageBreak/>
        <w:t>测试环境：</w:t>
      </w:r>
      <w:r w:rsidRPr="003E50C8">
        <w:rPr>
          <w:rFonts w:hint="eastAsia"/>
          <w:b w:val="0"/>
          <w:bCs w:val="0"/>
        </w:rPr>
        <w:t>搭建与生产环境相似的测试环境，确保测试结果的可靠性和准确性。 使用 Docker、Kubernetes 等工具创建隔离的测试环境，方便进行多次测试和回归测试。</w:t>
      </w:r>
    </w:p>
    <w:p w14:paraId="2BF8D3B7" w14:textId="5945B507" w:rsidR="003E50C8" w:rsidRDefault="003E50C8" w:rsidP="003E50C8">
      <w:pPr>
        <w:pStyle w:val="2"/>
        <w:keepLines w:val="0"/>
        <w:widowControl/>
        <w:spacing w:before="156" w:after="156"/>
        <w:rPr>
          <w:rFonts w:ascii="黑体" w:hAnsi="黑体" w:hint="eastAsia"/>
        </w:rPr>
      </w:pPr>
      <w:bookmarkStart w:id="54" w:name="_Toc172280849"/>
      <w:r>
        <w:rPr>
          <w:rFonts w:ascii="黑体" w:hAnsi="黑体" w:hint="eastAsia"/>
        </w:rPr>
        <w:t>用户验收测试：</w:t>
      </w:r>
      <w:bookmarkEnd w:id="54"/>
    </w:p>
    <w:p w14:paraId="18CD8A98" w14:textId="7458FFDF" w:rsidR="003E50C8" w:rsidRDefault="003E50C8" w:rsidP="003E50C8">
      <w:pPr>
        <w:pStyle w:val="a0"/>
        <w:numPr>
          <w:ilvl w:val="0"/>
          <w:numId w:val="66"/>
        </w:numPr>
        <w:rPr>
          <w:rFonts w:hint="eastAsia"/>
          <w:b w:val="0"/>
          <w:bCs w:val="0"/>
        </w:rPr>
      </w:pPr>
      <w:r>
        <w:rPr>
          <w:rFonts w:hint="eastAsia"/>
        </w:rPr>
        <w:t>用户验收测试计划：</w:t>
      </w:r>
      <w:r w:rsidRPr="003E50C8">
        <w:rPr>
          <w:rFonts w:hint="eastAsia"/>
          <w:b w:val="0"/>
          <w:bCs w:val="0"/>
        </w:rPr>
        <w:t>制定用户验收测试计划，列出需要测试的业务流程和功能模块，以及相应的测试用例和预期结果。确保所有关键的业务功能都得到充分测试，满足用户的需求和期望</w:t>
      </w:r>
      <w:r>
        <w:rPr>
          <w:rFonts w:hint="eastAsia"/>
          <w:b w:val="0"/>
          <w:bCs w:val="0"/>
        </w:rPr>
        <w:t>，体验让用户满意。</w:t>
      </w:r>
    </w:p>
    <w:p w14:paraId="2D1F8F5A" w14:textId="5876CA2D" w:rsidR="003E50C8" w:rsidRDefault="003E50C8" w:rsidP="003E50C8">
      <w:pPr>
        <w:pStyle w:val="a0"/>
        <w:numPr>
          <w:ilvl w:val="0"/>
          <w:numId w:val="66"/>
        </w:numPr>
        <w:rPr>
          <w:rFonts w:hint="eastAsia"/>
          <w:b w:val="0"/>
          <w:bCs w:val="0"/>
        </w:rPr>
      </w:pPr>
      <w:r>
        <w:rPr>
          <w:rFonts w:hint="eastAsia"/>
        </w:rPr>
        <w:t>测试用户选择：</w:t>
      </w:r>
      <w:r w:rsidRPr="003E50C8">
        <w:rPr>
          <w:rFonts w:hint="eastAsia"/>
          <w:b w:val="0"/>
          <w:bCs w:val="0"/>
        </w:rPr>
        <w:t>选择具有代表性的测试用户，进行用户验收测试，确保测试结果的可靠性和代表性。测试用户可以是实际的终端用户、客户代表或内部业务人员。</w:t>
      </w:r>
    </w:p>
    <w:p w14:paraId="39E940EF" w14:textId="7702A512" w:rsidR="003E50C8" w:rsidRDefault="003E50C8" w:rsidP="003E50C8">
      <w:pPr>
        <w:pStyle w:val="a0"/>
        <w:numPr>
          <w:ilvl w:val="0"/>
          <w:numId w:val="66"/>
        </w:numPr>
        <w:rPr>
          <w:rFonts w:hint="eastAsia"/>
          <w:b w:val="0"/>
          <w:bCs w:val="0"/>
        </w:rPr>
      </w:pPr>
      <w:r>
        <w:rPr>
          <w:rFonts w:hint="eastAsia"/>
        </w:rPr>
        <w:t>验收测试执行：</w:t>
      </w:r>
      <w:r w:rsidRPr="003E50C8">
        <w:rPr>
          <w:rFonts w:hint="eastAsia"/>
          <w:b w:val="0"/>
          <w:bCs w:val="0"/>
        </w:rPr>
        <w:t>根据测试计划，执行用户验收测试，记录测试结果和用户反馈。对发现的问题进行修复和调整，确保系统满足用户的需求和预期。</w:t>
      </w:r>
    </w:p>
    <w:p w14:paraId="4FF070FA" w14:textId="77777777" w:rsidR="003E50C8" w:rsidRDefault="003E50C8" w:rsidP="003E50C8">
      <w:pPr>
        <w:tabs>
          <w:tab w:val="clear" w:pos="1440"/>
        </w:tabs>
        <w:rPr>
          <w:rFonts w:hint="eastAsia"/>
        </w:rPr>
      </w:pPr>
    </w:p>
    <w:p w14:paraId="5A21B20D" w14:textId="6CBBAD1C" w:rsidR="003E50C8" w:rsidRDefault="000A7F8F" w:rsidP="003E50C8">
      <w:pPr>
        <w:pStyle w:val="1"/>
        <w:spacing w:before="156" w:after="156"/>
        <w:rPr>
          <w:rFonts w:hint="eastAsia"/>
        </w:rPr>
      </w:pPr>
      <w:bookmarkStart w:id="55" w:name="_Toc172280850"/>
      <w:r>
        <w:rPr>
          <w:rFonts w:hint="eastAsia"/>
        </w:rPr>
        <w:t>总结</w:t>
      </w:r>
      <w:bookmarkEnd w:id="55"/>
    </w:p>
    <w:p w14:paraId="01743205" w14:textId="77777777" w:rsidR="00281D73" w:rsidRDefault="00281D73" w:rsidP="00281D73">
      <w:pPr>
        <w:tabs>
          <w:tab w:val="clear" w:pos="1440"/>
        </w:tabs>
        <w:ind w:left="0" w:firstLineChars="200" w:firstLine="420"/>
        <w:rPr>
          <w:rFonts w:hint="eastAsia"/>
        </w:rPr>
      </w:pPr>
      <w:r w:rsidRPr="00281D73">
        <w:rPr>
          <w:rFonts w:hint="eastAsia"/>
        </w:rPr>
        <w:t xml:space="preserve">本功能架构文档详细描述了项目的设计目标、背景、关键功能模块和技术实现方案。通过对各个模块的详细设计和功能描述，我们明确了系统的整体架构和各个子系统之间的关系，为后续的开发和实施提供了清晰的指导。 </w:t>
      </w:r>
    </w:p>
    <w:p w14:paraId="2ACA458E" w14:textId="77777777" w:rsidR="00281D73" w:rsidRDefault="00281D73" w:rsidP="00281D73">
      <w:pPr>
        <w:tabs>
          <w:tab w:val="clear" w:pos="1440"/>
        </w:tabs>
        <w:ind w:left="0" w:firstLineChars="200" w:firstLine="420"/>
        <w:rPr>
          <w:rFonts w:hint="eastAsia"/>
        </w:rPr>
      </w:pPr>
      <w:r w:rsidRPr="00281D73">
        <w:rPr>
          <w:rFonts w:hint="eastAsia"/>
        </w:rPr>
        <w:t xml:space="preserve">在本项目中，我们采用了 Django 作为后端框架，Vue3 作为前端框架，结合 </w:t>
      </w:r>
      <w:proofErr w:type="spellStart"/>
      <w:r w:rsidRPr="00281D73">
        <w:rPr>
          <w:rFonts w:hint="eastAsia"/>
        </w:rPr>
        <w:t>Pinia</w:t>
      </w:r>
      <w:proofErr w:type="spellEnd"/>
      <w:r w:rsidRPr="00281D73">
        <w:rPr>
          <w:rFonts w:hint="eastAsia"/>
        </w:rPr>
        <w:t xml:space="preserve"> 进行前端组件通信，使用 Vue-Router 进行路由管理，并通过 Axios 进行前端 HTTP 请求。我们还使用了 Git 进行代码管理和版本控制，选用 MySQL 作为数据库，Nginx 作为服务器部署方案。这些技术的选型和应用，确保了系统的高效性、稳定性和</w:t>
      </w:r>
      <w:proofErr w:type="gramStart"/>
      <w:r w:rsidRPr="00281D73">
        <w:rPr>
          <w:rFonts w:hint="eastAsia"/>
        </w:rPr>
        <w:t>可</w:t>
      </w:r>
      <w:proofErr w:type="gramEnd"/>
      <w:r w:rsidRPr="00281D73">
        <w:rPr>
          <w:rFonts w:hint="eastAsia"/>
        </w:rPr>
        <w:t xml:space="preserve">扩展性。 </w:t>
      </w:r>
    </w:p>
    <w:p w14:paraId="705B2F11" w14:textId="77777777" w:rsidR="00281D73" w:rsidRDefault="00281D73" w:rsidP="00281D73">
      <w:pPr>
        <w:tabs>
          <w:tab w:val="clear" w:pos="1440"/>
        </w:tabs>
        <w:ind w:left="0" w:firstLineChars="200" w:firstLine="420"/>
        <w:rPr>
          <w:rFonts w:hint="eastAsia"/>
        </w:rPr>
      </w:pPr>
      <w:r w:rsidRPr="00281D73">
        <w:rPr>
          <w:rFonts w:hint="eastAsia"/>
        </w:rPr>
        <w:t xml:space="preserve">文档中还详细阐述了性能优化、安全性措施、测试流程和代码管理等内容，确保系统在各个方面都达到预期的性能指标和安全要求。通过性能优化措施，我们能够提升系统的响应速度和并发处理能力；通过安全性措施，我们能够保护用户数据的隐私和安全；通过完整的测试流程，我们能够确保系统的质量和稳定性。 </w:t>
      </w:r>
    </w:p>
    <w:p w14:paraId="686A8949" w14:textId="2CDB33B3" w:rsidR="003E50C8" w:rsidRPr="003E50C8" w:rsidRDefault="00281D73" w:rsidP="00281D73">
      <w:pPr>
        <w:tabs>
          <w:tab w:val="clear" w:pos="1440"/>
        </w:tabs>
        <w:ind w:left="0" w:firstLineChars="200" w:firstLine="420"/>
        <w:rPr>
          <w:rFonts w:hint="eastAsia"/>
        </w:rPr>
      </w:pPr>
      <w:r w:rsidRPr="00281D73">
        <w:rPr>
          <w:rFonts w:hint="eastAsia"/>
        </w:rPr>
        <w:t>总的来说，本功能架构文档为系统的设计和开发提供了全面的指导，确保了项目的顺利推进和高质量交付。在后续的开发过程中，我们将严格按照文档中的设计和要求进行实施，不断优化和完善系统，最终实现项目的目标和预期。通过精心设计和合理规划，我们有信心在项目上线后提供一个高效、稳定、安全的系统，满足用户的需求和期望。</w:t>
      </w:r>
    </w:p>
    <w:sectPr w:rsidR="003E50C8" w:rsidRPr="003E50C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793C8" w14:textId="77777777" w:rsidR="00437E97" w:rsidRDefault="00437E97" w:rsidP="007F7A50">
      <w:pPr>
        <w:spacing w:before="120" w:after="120"/>
        <w:rPr>
          <w:rFonts w:hint="eastAsia"/>
        </w:rPr>
      </w:pPr>
      <w:r>
        <w:separator/>
      </w:r>
    </w:p>
  </w:endnote>
  <w:endnote w:type="continuationSeparator" w:id="0">
    <w:p w14:paraId="44973BED" w14:textId="77777777" w:rsidR="00437E97" w:rsidRDefault="00437E97" w:rsidP="007F7A50">
      <w:pPr>
        <w:spacing w:before="120" w:after="1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altName w:val="宋体"/>
    <w:charset w:val="86"/>
    <w:family w:val="roman"/>
    <w:pitch w:val="default"/>
  </w:font>
  <w:font w:name="新宋体">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28CAB" w14:textId="77777777" w:rsidR="0082113E" w:rsidRDefault="0082113E">
    <w:pPr>
      <w:pStyle w:val="a7"/>
      <w:spacing w:before="120" w:after="12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DCA47" w14:textId="77777777" w:rsidR="0082113E" w:rsidRDefault="0082113E">
    <w:pPr>
      <w:pStyle w:val="a7"/>
      <w:spacing w:before="120" w:after="12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C90EB" w14:textId="77777777" w:rsidR="0082113E" w:rsidRDefault="0082113E">
    <w:pPr>
      <w:pStyle w:val="a7"/>
      <w:spacing w:before="120" w:after="12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B6816" w14:textId="77777777" w:rsidR="00437E97" w:rsidRDefault="00437E97" w:rsidP="007F7A50">
      <w:pPr>
        <w:spacing w:before="120" w:after="120"/>
        <w:rPr>
          <w:rFonts w:hint="eastAsia"/>
        </w:rPr>
      </w:pPr>
      <w:r>
        <w:separator/>
      </w:r>
    </w:p>
  </w:footnote>
  <w:footnote w:type="continuationSeparator" w:id="0">
    <w:p w14:paraId="26B977AD" w14:textId="77777777" w:rsidR="00437E97" w:rsidRDefault="00437E97" w:rsidP="007F7A50">
      <w:pPr>
        <w:spacing w:before="120" w:after="1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F088A" w14:textId="77777777" w:rsidR="0082113E" w:rsidRDefault="0082113E">
    <w:pPr>
      <w:pStyle w:val="a5"/>
      <w:spacing w:before="120" w:after="12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016F2" w14:textId="77777777" w:rsidR="0082113E" w:rsidRDefault="0082113E">
    <w:pPr>
      <w:pStyle w:val="a5"/>
      <w:spacing w:before="120" w:after="12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FC7DF" w14:textId="77777777" w:rsidR="0082113E" w:rsidRDefault="0082113E">
    <w:pPr>
      <w:pStyle w:val="a5"/>
      <w:spacing w:before="120" w:after="12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4F443FCC">
      <w:start w:val="1"/>
      <w:numFmt w:val="bullet"/>
      <w:pStyle w:val="a"/>
      <w:lvlText w:val="-"/>
      <w:lvlJc w:val="left"/>
      <w:pPr>
        <w:tabs>
          <w:tab w:val="num" w:pos="720"/>
        </w:tabs>
        <w:ind w:left="720" w:hanging="360"/>
      </w:pPr>
      <w:rPr>
        <w:rFonts w:ascii="Courier New" w:hAnsi="Courier New"/>
      </w:rPr>
    </w:lvl>
    <w:lvl w:ilvl="1" w:tplc="C2F60EFC">
      <w:start w:val="1"/>
      <w:numFmt w:val="bullet"/>
      <w:lvlText w:val="o"/>
      <w:lvlJc w:val="left"/>
      <w:pPr>
        <w:tabs>
          <w:tab w:val="num" w:pos="1440"/>
        </w:tabs>
        <w:ind w:left="1440" w:hanging="360"/>
      </w:pPr>
      <w:rPr>
        <w:rFonts w:ascii="Courier New" w:hAnsi="Courier New"/>
      </w:rPr>
    </w:lvl>
    <w:lvl w:ilvl="2" w:tplc="5680BCF6">
      <w:start w:val="1"/>
      <w:numFmt w:val="bullet"/>
      <w:lvlText w:val=""/>
      <w:lvlJc w:val="left"/>
      <w:pPr>
        <w:tabs>
          <w:tab w:val="num" w:pos="2160"/>
        </w:tabs>
        <w:ind w:left="2160" w:hanging="360"/>
      </w:pPr>
      <w:rPr>
        <w:rFonts w:ascii="Wingdings" w:hAnsi="Wingdings"/>
      </w:rPr>
    </w:lvl>
    <w:lvl w:ilvl="3" w:tplc="A9C0B210">
      <w:start w:val="1"/>
      <w:numFmt w:val="bullet"/>
      <w:lvlText w:val=""/>
      <w:lvlJc w:val="left"/>
      <w:pPr>
        <w:tabs>
          <w:tab w:val="num" w:pos="2880"/>
        </w:tabs>
        <w:ind w:left="2880" w:hanging="360"/>
      </w:pPr>
      <w:rPr>
        <w:rFonts w:ascii="Symbol" w:hAnsi="Symbol"/>
      </w:rPr>
    </w:lvl>
    <w:lvl w:ilvl="4" w:tplc="812CF2B0">
      <w:start w:val="1"/>
      <w:numFmt w:val="bullet"/>
      <w:lvlText w:val="o"/>
      <w:lvlJc w:val="left"/>
      <w:pPr>
        <w:tabs>
          <w:tab w:val="num" w:pos="3600"/>
        </w:tabs>
        <w:ind w:left="3600" w:hanging="360"/>
      </w:pPr>
      <w:rPr>
        <w:rFonts w:ascii="Courier New" w:hAnsi="Courier New"/>
      </w:rPr>
    </w:lvl>
    <w:lvl w:ilvl="5" w:tplc="0C3E1CD2">
      <w:start w:val="1"/>
      <w:numFmt w:val="bullet"/>
      <w:lvlText w:val=""/>
      <w:lvlJc w:val="left"/>
      <w:pPr>
        <w:tabs>
          <w:tab w:val="num" w:pos="4320"/>
        </w:tabs>
        <w:ind w:left="4320" w:hanging="360"/>
      </w:pPr>
      <w:rPr>
        <w:rFonts w:ascii="Wingdings" w:hAnsi="Wingdings"/>
      </w:rPr>
    </w:lvl>
    <w:lvl w:ilvl="6" w:tplc="10A27DFA">
      <w:start w:val="1"/>
      <w:numFmt w:val="bullet"/>
      <w:lvlText w:val=""/>
      <w:lvlJc w:val="left"/>
      <w:pPr>
        <w:tabs>
          <w:tab w:val="num" w:pos="5040"/>
        </w:tabs>
        <w:ind w:left="5040" w:hanging="360"/>
      </w:pPr>
      <w:rPr>
        <w:rFonts w:ascii="Symbol" w:hAnsi="Symbol"/>
      </w:rPr>
    </w:lvl>
    <w:lvl w:ilvl="7" w:tplc="799CEBA2">
      <w:start w:val="1"/>
      <w:numFmt w:val="bullet"/>
      <w:lvlText w:val="o"/>
      <w:lvlJc w:val="left"/>
      <w:pPr>
        <w:tabs>
          <w:tab w:val="num" w:pos="5760"/>
        </w:tabs>
        <w:ind w:left="5760" w:hanging="360"/>
      </w:pPr>
      <w:rPr>
        <w:rFonts w:ascii="Courier New" w:hAnsi="Courier New"/>
      </w:rPr>
    </w:lvl>
    <w:lvl w:ilvl="8" w:tplc="6C44D4F6">
      <w:start w:val="1"/>
      <w:numFmt w:val="bullet"/>
      <w:lvlText w:val=""/>
      <w:lvlJc w:val="left"/>
      <w:pPr>
        <w:tabs>
          <w:tab w:val="num" w:pos="6480"/>
        </w:tabs>
        <w:ind w:left="6480" w:hanging="360"/>
      </w:pPr>
      <w:rPr>
        <w:rFonts w:ascii="Wingdings" w:hAnsi="Wingdings"/>
      </w:rPr>
    </w:lvl>
  </w:abstractNum>
  <w:abstractNum w:abstractNumId="1" w15:restartNumberingAfterBreak="0">
    <w:nsid w:val="00D815E2"/>
    <w:multiLevelType w:val="hybridMultilevel"/>
    <w:tmpl w:val="0B5ABDBE"/>
    <w:lvl w:ilvl="0" w:tplc="337EC2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2890349"/>
    <w:multiLevelType w:val="multilevel"/>
    <w:tmpl w:val="706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0783"/>
    <w:multiLevelType w:val="hybridMultilevel"/>
    <w:tmpl w:val="54ACE024"/>
    <w:lvl w:ilvl="0" w:tplc="C32C27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64D7438"/>
    <w:multiLevelType w:val="hybridMultilevel"/>
    <w:tmpl w:val="82B85AE4"/>
    <w:lvl w:ilvl="0" w:tplc="03E858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80606E3"/>
    <w:multiLevelType w:val="hybridMultilevel"/>
    <w:tmpl w:val="A990A380"/>
    <w:lvl w:ilvl="0" w:tplc="B9F8F4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315AEF"/>
    <w:multiLevelType w:val="hybridMultilevel"/>
    <w:tmpl w:val="9CBA32FC"/>
    <w:lvl w:ilvl="0" w:tplc="63E831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8C2BE7"/>
    <w:multiLevelType w:val="hybridMultilevel"/>
    <w:tmpl w:val="8DE4FF38"/>
    <w:lvl w:ilvl="0" w:tplc="251E53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3E5748E"/>
    <w:multiLevelType w:val="hybridMultilevel"/>
    <w:tmpl w:val="C11CE1F2"/>
    <w:lvl w:ilvl="0" w:tplc="0044AE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A1268B"/>
    <w:multiLevelType w:val="hybridMultilevel"/>
    <w:tmpl w:val="ED706AAA"/>
    <w:lvl w:ilvl="0" w:tplc="0AE2E6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62E06C1"/>
    <w:multiLevelType w:val="hybridMultilevel"/>
    <w:tmpl w:val="0848026A"/>
    <w:lvl w:ilvl="0" w:tplc="0F94E3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6CA6CBC"/>
    <w:multiLevelType w:val="hybridMultilevel"/>
    <w:tmpl w:val="5590D8F2"/>
    <w:lvl w:ilvl="0" w:tplc="0DB663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72345E4"/>
    <w:multiLevelType w:val="hybridMultilevel"/>
    <w:tmpl w:val="104A2848"/>
    <w:lvl w:ilvl="0" w:tplc="25E049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8B51354"/>
    <w:multiLevelType w:val="hybridMultilevel"/>
    <w:tmpl w:val="24A2D096"/>
    <w:lvl w:ilvl="0" w:tplc="9D9E62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90E72D1"/>
    <w:multiLevelType w:val="hybridMultilevel"/>
    <w:tmpl w:val="4FCCDA6A"/>
    <w:lvl w:ilvl="0" w:tplc="6638EF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AC0761B"/>
    <w:multiLevelType w:val="multilevel"/>
    <w:tmpl w:val="6C1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70583"/>
    <w:multiLevelType w:val="hybridMultilevel"/>
    <w:tmpl w:val="8A9E6CE2"/>
    <w:lvl w:ilvl="0" w:tplc="156AE4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C564EA1"/>
    <w:multiLevelType w:val="hybridMultilevel"/>
    <w:tmpl w:val="3C82A82C"/>
    <w:lvl w:ilvl="0" w:tplc="55A613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EBA0513"/>
    <w:multiLevelType w:val="hybridMultilevel"/>
    <w:tmpl w:val="02D273F2"/>
    <w:lvl w:ilvl="0" w:tplc="88DE12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FAE0822"/>
    <w:multiLevelType w:val="multilevel"/>
    <w:tmpl w:val="4284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041D3"/>
    <w:multiLevelType w:val="hybridMultilevel"/>
    <w:tmpl w:val="F97CB770"/>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1B01FCA"/>
    <w:multiLevelType w:val="hybridMultilevel"/>
    <w:tmpl w:val="8FBA5036"/>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2AB3E42"/>
    <w:multiLevelType w:val="hybridMultilevel"/>
    <w:tmpl w:val="CA26C966"/>
    <w:lvl w:ilvl="0" w:tplc="1B969F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33B3FB2"/>
    <w:multiLevelType w:val="hybridMultilevel"/>
    <w:tmpl w:val="BA70CE04"/>
    <w:lvl w:ilvl="0" w:tplc="628E4B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4DB0D25"/>
    <w:multiLevelType w:val="multilevel"/>
    <w:tmpl w:val="E3A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1773A"/>
    <w:multiLevelType w:val="multilevel"/>
    <w:tmpl w:val="24F1773A"/>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ascii="Times New Roman" w:hAnsi="Times New Roman" w:cs="Times New Roman" w:hint="default"/>
      </w:rPr>
    </w:lvl>
    <w:lvl w:ilvl="3">
      <w:start w:val="1"/>
      <w:numFmt w:val="decimal"/>
      <w:lvlText w:val="%1.%2.%3.%4"/>
      <w:lvlJc w:val="left"/>
      <w:pPr>
        <w:tabs>
          <w:tab w:val="left" w:pos="864"/>
        </w:tabs>
        <w:ind w:left="864" w:hanging="864"/>
      </w:pPr>
      <w:rPr>
        <w:rFonts w:ascii="Times New Roman" w:hAnsi="Times New Roman" w:cs="Times New Roman" w:hint="default"/>
      </w:rPr>
    </w:lvl>
    <w:lvl w:ilvl="4">
      <w:start w:val="1"/>
      <w:numFmt w:val="decimal"/>
      <w:lvlText w:val="%1.%2.%3.%4.%5"/>
      <w:lvlJc w:val="left"/>
      <w:pPr>
        <w:tabs>
          <w:tab w:val="left" w:pos="1008"/>
        </w:tabs>
        <w:ind w:left="1008" w:hanging="1008"/>
      </w:pPr>
      <w:rPr>
        <w:rFonts w:ascii="Times New Roman" w:hAnsi="Times New Roman" w:cs="Times New Roman" w:hint="default"/>
      </w:rPr>
    </w:lvl>
    <w:lvl w:ilvl="5">
      <w:start w:val="1"/>
      <w:numFmt w:val="decimal"/>
      <w:lvlText w:val="%1.%2.%3.%4.%5.%6"/>
      <w:lvlJc w:val="left"/>
      <w:pPr>
        <w:tabs>
          <w:tab w:val="left" w:pos="1152"/>
        </w:tabs>
        <w:ind w:left="1152" w:hanging="1152"/>
      </w:pPr>
      <w:rPr>
        <w:rFonts w:ascii="Times New Roman" w:hAnsi="Times New Roman" w:cs="Times New Roman" w:hint="default"/>
      </w:rPr>
    </w:lvl>
    <w:lvl w:ilvl="6">
      <w:start w:val="1"/>
      <w:numFmt w:val="decimal"/>
      <w:lvlText w:val="%1.%2.%3.%4.%5.%6.%7"/>
      <w:lvlJc w:val="left"/>
      <w:pPr>
        <w:tabs>
          <w:tab w:val="left" w:pos="1296"/>
        </w:tabs>
        <w:ind w:left="1296" w:hanging="1296"/>
      </w:pPr>
      <w:rPr>
        <w:rFonts w:ascii="Times New Roman" w:hAnsi="Times New Roman" w:cs="Times New Roman" w:hint="default"/>
      </w:rPr>
    </w:lvl>
    <w:lvl w:ilvl="7">
      <w:start w:val="1"/>
      <w:numFmt w:val="decimal"/>
      <w:lvlText w:val="%1.%2.%3.%4.%5.%6.%7.%8"/>
      <w:lvlJc w:val="left"/>
      <w:pPr>
        <w:tabs>
          <w:tab w:val="left" w:pos="1440"/>
        </w:tabs>
        <w:ind w:left="1440" w:hanging="1440"/>
      </w:pPr>
      <w:rPr>
        <w:rFonts w:ascii="Times New Roman" w:hAnsi="Times New Roman" w:cs="Times New Roman" w:hint="default"/>
      </w:rPr>
    </w:lvl>
    <w:lvl w:ilvl="8">
      <w:start w:val="1"/>
      <w:numFmt w:val="decimal"/>
      <w:lvlText w:val="%1.%2.%3.%4.%5.%6.%7.%8.%9"/>
      <w:lvlJc w:val="left"/>
      <w:pPr>
        <w:tabs>
          <w:tab w:val="left" w:pos="1584"/>
        </w:tabs>
        <w:ind w:left="1584" w:hanging="1584"/>
      </w:pPr>
      <w:rPr>
        <w:rFonts w:ascii="Times New Roman" w:hAnsi="Times New Roman" w:cs="Times New Roman" w:hint="default"/>
      </w:rPr>
    </w:lvl>
  </w:abstractNum>
  <w:abstractNum w:abstractNumId="26" w15:restartNumberingAfterBreak="0">
    <w:nsid w:val="28F86C4E"/>
    <w:multiLevelType w:val="hybridMultilevel"/>
    <w:tmpl w:val="8EFE3E84"/>
    <w:lvl w:ilvl="0" w:tplc="2F6E05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A303FDC"/>
    <w:multiLevelType w:val="hybridMultilevel"/>
    <w:tmpl w:val="7E90B85A"/>
    <w:lvl w:ilvl="0" w:tplc="62F236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AB92444"/>
    <w:multiLevelType w:val="hybridMultilevel"/>
    <w:tmpl w:val="1ED8BE1E"/>
    <w:lvl w:ilvl="0" w:tplc="F1CCD6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01F5F4A"/>
    <w:multiLevelType w:val="hybridMultilevel"/>
    <w:tmpl w:val="74FE9284"/>
    <w:lvl w:ilvl="0" w:tplc="A1AA88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0FB537B"/>
    <w:multiLevelType w:val="hybridMultilevel"/>
    <w:tmpl w:val="0A48EC9E"/>
    <w:lvl w:ilvl="0" w:tplc="1F381DFC">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4EF60E9"/>
    <w:multiLevelType w:val="hybridMultilevel"/>
    <w:tmpl w:val="15325FC6"/>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5DA2443"/>
    <w:multiLevelType w:val="hybridMultilevel"/>
    <w:tmpl w:val="B02280A0"/>
    <w:lvl w:ilvl="0" w:tplc="97C84F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91B0314"/>
    <w:multiLevelType w:val="hybridMultilevel"/>
    <w:tmpl w:val="5FEC735E"/>
    <w:lvl w:ilvl="0" w:tplc="F84897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9A662C1"/>
    <w:multiLevelType w:val="hybridMultilevel"/>
    <w:tmpl w:val="95D2076E"/>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B8E7ECA"/>
    <w:multiLevelType w:val="hybridMultilevel"/>
    <w:tmpl w:val="56A2DDB8"/>
    <w:lvl w:ilvl="0" w:tplc="9094E0B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0216C30"/>
    <w:multiLevelType w:val="hybridMultilevel"/>
    <w:tmpl w:val="68227B60"/>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30B4A88"/>
    <w:multiLevelType w:val="multilevel"/>
    <w:tmpl w:val="343E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2736F"/>
    <w:multiLevelType w:val="hybridMultilevel"/>
    <w:tmpl w:val="E8D24D3A"/>
    <w:lvl w:ilvl="0" w:tplc="457C0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3AF63C6"/>
    <w:multiLevelType w:val="hybridMultilevel"/>
    <w:tmpl w:val="C2AE2824"/>
    <w:lvl w:ilvl="0" w:tplc="2A3C91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44B2687"/>
    <w:multiLevelType w:val="hybridMultilevel"/>
    <w:tmpl w:val="63786B30"/>
    <w:lvl w:ilvl="0" w:tplc="BAD8A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4DB5B05"/>
    <w:multiLevelType w:val="hybridMultilevel"/>
    <w:tmpl w:val="9E8CE342"/>
    <w:lvl w:ilvl="0" w:tplc="DDB4BD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53708AF"/>
    <w:multiLevelType w:val="hybridMultilevel"/>
    <w:tmpl w:val="46E2AE9C"/>
    <w:lvl w:ilvl="0" w:tplc="69CC46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6D11663"/>
    <w:multiLevelType w:val="hybridMultilevel"/>
    <w:tmpl w:val="4BBE41EE"/>
    <w:lvl w:ilvl="0" w:tplc="128A9F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7F07A24"/>
    <w:multiLevelType w:val="hybridMultilevel"/>
    <w:tmpl w:val="650E66A8"/>
    <w:lvl w:ilvl="0" w:tplc="BEEC1C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8216801"/>
    <w:multiLevelType w:val="hybridMultilevel"/>
    <w:tmpl w:val="A1A23D8C"/>
    <w:lvl w:ilvl="0" w:tplc="680C13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AC539E2"/>
    <w:multiLevelType w:val="hybridMultilevel"/>
    <w:tmpl w:val="A424983A"/>
    <w:lvl w:ilvl="0" w:tplc="23BE9D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E7F1AA3"/>
    <w:multiLevelType w:val="hybridMultilevel"/>
    <w:tmpl w:val="BEF437AE"/>
    <w:lvl w:ilvl="0" w:tplc="2DCC43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EFD007A"/>
    <w:multiLevelType w:val="hybridMultilevel"/>
    <w:tmpl w:val="917CA6B6"/>
    <w:lvl w:ilvl="0" w:tplc="2BB62F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FF06936"/>
    <w:multiLevelType w:val="hybridMultilevel"/>
    <w:tmpl w:val="56D229C8"/>
    <w:lvl w:ilvl="0" w:tplc="FC805A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1450B2E"/>
    <w:multiLevelType w:val="hybridMultilevel"/>
    <w:tmpl w:val="B2747862"/>
    <w:lvl w:ilvl="0" w:tplc="214A59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2A53E15"/>
    <w:multiLevelType w:val="hybridMultilevel"/>
    <w:tmpl w:val="A2840A9A"/>
    <w:lvl w:ilvl="0" w:tplc="04407C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6C21939"/>
    <w:multiLevelType w:val="hybridMultilevel"/>
    <w:tmpl w:val="E998EFAE"/>
    <w:lvl w:ilvl="0" w:tplc="0F2A22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AC034A6"/>
    <w:multiLevelType w:val="hybridMultilevel"/>
    <w:tmpl w:val="990AC18C"/>
    <w:lvl w:ilvl="0" w:tplc="FCA02F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BC85819"/>
    <w:multiLevelType w:val="hybridMultilevel"/>
    <w:tmpl w:val="DFE03880"/>
    <w:lvl w:ilvl="0" w:tplc="C2CCC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06D798B"/>
    <w:multiLevelType w:val="hybridMultilevel"/>
    <w:tmpl w:val="9332488C"/>
    <w:lvl w:ilvl="0" w:tplc="EB6898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6" w15:restartNumberingAfterBreak="0">
    <w:nsid w:val="61664513"/>
    <w:multiLevelType w:val="hybridMultilevel"/>
    <w:tmpl w:val="EFC642F4"/>
    <w:lvl w:ilvl="0" w:tplc="B7E2E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269228A"/>
    <w:multiLevelType w:val="hybridMultilevel"/>
    <w:tmpl w:val="1F8816BA"/>
    <w:lvl w:ilvl="0" w:tplc="46DA7C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6F002128"/>
    <w:multiLevelType w:val="hybridMultilevel"/>
    <w:tmpl w:val="CC6A9AD0"/>
    <w:lvl w:ilvl="0" w:tplc="B6F0AB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0" w15:restartNumberingAfterBreak="0">
    <w:nsid w:val="74FD5DBE"/>
    <w:multiLevelType w:val="hybridMultilevel"/>
    <w:tmpl w:val="3A58C832"/>
    <w:lvl w:ilvl="0" w:tplc="72E2A6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754E75A2"/>
    <w:multiLevelType w:val="multilevel"/>
    <w:tmpl w:val="3402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1C5075"/>
    <w:multiLevelType w:val="hybridMultilevel"/>
    <w:tmpl w:val="014884A2"/>
    <w:lvl w:ilvl="0" w:tplc="256AB1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93B0D90"/>
    <w:multiLevelType w:val="hybridMultilevel"/>
    <w:tmpl w:val="D4345594"/>
    <w:lvl w:ilvl="0" w:tplc="6ED09350">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7C2B3EA1"/>
    <w:multiLevelType w:val="hybridMultilevel"/>
    <w:tmpl w:val="CD26DD1A"/>
    <w:lvl w:ilvl="0" w:tplc="56743218">
      <w:start w:val="1"/>
      <w:numFmt w:val="bullet"/>
      <w:pStyle w:val="a0"/>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C582070"/>
    <w:multiLevelType w:val="hybridMultilevel"/>
    <w:tmpl w:val="2916A880"/>
    <w:lvl w:ilvl="0" w:tplc="D1F41B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492441">
    <w:abstractNumId w:val="59"/>
  </w:num>
  <w:num w:numId="2" w16cid:durableId="1756433267">
    <w:abstractNumId w:val="13"/>
  </w:num>
  <w:num w:numId="3" w16cid:durableId="531385698">
    <w:abstractNumId w:val="18"/>
  </w:num>
  <w:num w:numId="4" w16cid:durableId="768888545">
    <w:abstractNumId w:val="44"/>
  </w:num>
  <w:num w:numId="5" w16cid:durableId="869104075">
    <w:abstractNumId w:val="30"/>
  </w:num>
  <w:num w:numId="6" w16cid:durableId="1998417484">
    <w:abstractNumId w:val="1"/>
  </w:num>
  <w:num w:numId="7" w16cid:durableId="1528788282">
    <w:abstractNumId w:val="63"/>
  </w:num>
  <w:num w:numId="8" w16cid:durableId="517932660">
    <w:abstractNumId w:val="35"/>
  </w:num>
  <w:num w:numId="9" w16cid:durableId="327633326">
    <w:abstractNumId w:val="56"/>
  </w:num>
  <w:num w:numId="10" w16cid:durableId="1080448443">
    <w:abstractNumId w:val="34"/>
  </w:num>
  <w:num w:numId="11" w16cid:durableId="719279924">
    <w:abstractNumId w:val="36"/>
  </w:num>
  <w:num w:numId="12" w16cid:durableId="248274487">
    <w:abstractNumId w:val="31"/>
  </w:num>
  <w:num w:numId="13" w16cid:durableId="724372717">
    <w:abstractNumId w:val="16"/>
  </w:num>
  <w:num w:numId="14" w16cid:durableId="1799839273">
    <w:abstractNumId w:val="21"/>
  </w:num>
  <w:num w:numId="15" w16cid:durableId="1994216037">
    <w:abstractNumId w:val="20"/>
  </w:num>
  <w:num w:numId="16" w16cid:durableId="1886982011">
    <w:abstractNumId w:val="43"/>
  </w:num>
  <w:num w:numId="17" w16cid:durableId="1549411513">
    <w:abstractNumId w:val="64"/>
  </w:num>
  <w:num w:numId="18" w16cid:durableId="265189577">
    <w:abstractNumId w:val="22"/>
  </w:num>
  <w:num w:numId="19" w16cid:durableId="197160100">
    <w:abstractNumId w:val="7"/>
  </w:num>
  <w:num w:numId="20" w16cid:durableId="789514042">
    <w:abstractNumId w:val="28"/>
  </w:num>
  <w:num w:numId="21" w16cid:durableId="33846424">
    <w:abstractNumId w:val="32"/>
  </w:num>
  <w:num w:numId="22" w16cid:durableId="193733399">
    <w:abstractNumId w:val="65"/>
  </w:num>
  <w:num w:numId="23" w16cid:durableId="2127698054">
    <w:abstractNumId w:val="49"/>
  </w:num>
  <w:num w:numId="24" w16cid:durableId="1694570221">
    <w:abstractNumId w:val="27"/>
  </w:num>
  <w:num w:numId="25" w16cid:durableId="1877622990">
    <w:abstractNumId w:val="58"/>
  </w:num>
  <w:num w:numId="26" w16cid:durableId="421799351">
    <w:abstractNumId w:val="50"/>
  </w:num>
  <w:num w:numId="27" w16cid:durableId="1653411316">
    <w:abstractNumId w:val="53"/>
  </w:num>
  <w:num w:numId="28" w16cid:durableId="144931775">
    <w:abstractNumId w:val="46"/>
  </w:num>
  <w:num w:numId="29" w16cid:durableId="1682124218">
    <w:abstractNumId w:val="33"/>
  </w:num>
  <w:num w:numId="30" w16cid:durableId="1000743291">
    <w:abstractNumId w:val="38"/>
  </w:num>
  <w:num w:numId="31" w16cid:durableId="906761914">
    <w:abstractNumId w:val="8"/>
  </w:num>
  <w:num w:numId="32" w16cid:durableId="1749956724">
    <w:abstractNumId w:val="55"/>
  </w:num>
  <w:num w:numId="33" w16cid:durableId="2089496389">
    <w:abstractNumId w:val="57"/>
  </w:num>
  <w:num w:numId="34" w16cid:durableId="922297917">
    <w:abstractNumId w:val="0"/>
  </w:num>
  <w:num w:numId="35" w16cid:durableId="399250754">
    <w:abstractNumId w:val="17"/>
  </w:num>
  <w:num w:numId="36" w16cid:durableId="291794767">
    <w:abstractNumId w:val="41"/>
  </w:num>
  <w:num w:numId="37" w16cid:durableId="1209026422">
    <w:abstractNumId w:val="6"/>
  </w:num>
  <w:num w:numId="38" w16cid:durableId="513106357">
    <w:abstractNumId w:val="47"/>
  </w:num>
  <w:num w:numId="39" w16cid:durableId="313418428">
    <w:abstractNumId w:val="62"/>
  </w:num>
  <w:num w:numId="40" w16cid:durableId="264117740">
    <w:abstractNumId w:val="37"/>
  </w:num>
  <w:num w:numId="41" w16cid:durableId="850294976">
    <w:abstractNumId w:val="19"/>
  </w:num>
  <w:num w:numId="42" w16cid:durableId="686441477">
    <w:abstractNumId w:val="61"/>
  </w:num>
  <w:num w:numId="43" w16cid:durableId="596450352">
    <w:abstractNumId w:val="12"/>
  </w:num>
  <w:num w:numId="44" w16cid:durableId="1223754775">
    <w:abstractNumId w:val="10"/>
  </w:num>
  <w:num w:numId="45" w16cid:durableId="1528327622">
    <w:abstractNumId w:val="39"/>
  </w:num>
  <w:num w:numId="46" w16cid:durableId="1030565469">
    <w:abstractNumId w:val="29"/>
  </w:num>
  <w:num w:numId="47" w16cid:durableId="1978023092">
    <w:abstractNumId w:val="9"/>
  </w:num>
  <w:num w:numId="48" w16cid:durableId="259215585">
    <w:abstractNumId w:val="48"/>
  </w:num>
  <w:num w:numId="49" w16cid:durableId="1264915991">
    <w:abstractNumId w:val="23"/>
  </w:num>
  <w:num w:numId="50" w16cid:durableId="764962543">
    <w:abstractNumId w:val="45"/>
  </w:num>
  <w:num w:numId="51" w16cid:durableId="1736321615">
    <w:abstractNumId w:val="15"/>
  </w:num>
  <w:num w:numId="52" w16cid:durableId="233198595">
    <w:abstractNumId w:val="24"/>
  </w:num>
  <w:num w:numId="53" w16cid:durableId="177237695">
    <w:abstractNumId w:val="40"/>
  </w:num>
  <w:num w:numId="54" w16cid:durableId="1993289619">
    <w:abstractNumId w:val="2"/>
  </w:num>
  <w:num w:numId="55" w16cid:durableId="168720858">
    <w:abstractNumId w:val="51"/>
  </w:num>
  <w:num w:numId="56" w16cid:durableId="17506905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80173972">
    <w:abstractNumId w:val="5"/>
  </w:num>
  <w:num w:numId="58" w16cid:durableId="797338752">
    <w:abstractNumId w:val="42"/>
  </w:num>
  <w:num w:numId="59" w16cid:durableId="947003548">
    <w:abstractNumId w:val="60"/>
  </w:num>
  <w:num w:numId="60" w16cid:durableId="2079402844">
    <w:abstractNumId w:val="26"/>
  </w:num>
  <w:num w:numId="61" w16cid:durableId="1636134570">
    <w:abstractNumId w:val="14"/>
  </w:num>
  <w:num w:numId="62" w16cid:durableId="1709182145">
    <w:abstractNumId w:val="11"/>
  </w:num>
  <w:num w:numId="63" w16cid:durableId="1462771319">
    <w:abstractNumId w:val="3"/>
  </w:num>
  <w:num w:numId="64" w16cid:durableId="780800023">
    <w:abstractNumId w:val="52"/>
  </w:num>
  <w:num w:numId="65" w16cid:durableId="1769353322">
    <w:abstractNumId w:val="4"/>
  </w:num>
  <w:num w:numId="66" w16cid:durableId="188679227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42F"/>
    <w:rsid w:val="00006527"/>
    <w:rsid w:val="00044BE0"/>
    <w:rsid w:val="000574F5"/>
    <w:rsid w:val="00072760"/>
    <w:rsid w:val="00073F56"/>
    <w:rsid w:val="000A7F8F"/>
    <w:rsid w:val="000B21E8"/>
    <w:rsid w:val="00114D8C"/>
    <w:rsid w:val="00155BE5"/>
    <w:rsid w:val="001F68B3"/>
    <w:rsid w:val="00212565"/>
    <w:rsid w:val="00221C08"/>
    <w:rsid w:val="0022437B"/>
    <w:rsid w:val="00237AF6"/>
    <w:rsid w:val="00274319"/>
    <w:rsid w:val="00281D73"/>
    <w:rsid w:val="002940ED"/>
    <w:rsid w:val="0029644E"/>
    <w:rsid w:val="002C7674"/>
    <w:rsid w:val="002F67E6"/>
    <w:rsid w:val="00314266"/>
    <w:rsid w:val="003257A9"/>
    <w:rsid w:val="0033798A"/>
    <w:rsid w:val="003417D8"/>
    <w:rsid w:val="00347EE0"/>
    <w:rsid w:val="003524BF"/>
    <w:rsid w:val="00397689"/>
    <w:rsid w:val="003C3DA0"/>
    <w:rsid w:val="003D0A12"/>
    <w:rsid w:val="003D4B2F"/>
    <w:rsid w:val="003E1CA6"/>
    <w:rsid w:val="003E50C8"/>
    <w:rsid w:val="00410C6B"/>
    <w:rsid w:val="00437E97"/>
    <w:rsid w:val="0048698C"/>
    <w:rsid w:val="004945BD"/>
    <w:rsid w:val="004A6E1A"/>
    <w:rsid w:val="004C7154"/>
    <w:rsid w:val="00505C91"/>
    <w:rsid w:val="00542951"/>
    <w:rsid w:val="00575B4E"/>
    <w:rsid w:val="005A7D8E"/>
    <w:rsid w:val="005D4DBE"/>
    <w:rsid w:val="00612A18"/>
    <w:rsid w:val="00634F4D"/>
    <w:rsid w:val="00643F7B"/>
    <w:rsid w:val="00696BF6"/>
    <w:rsid w:val="006C3FB7"/>
    <w:rsid w:val="00727CE4"/>
    <w:rsid w:val="0073037B"/>
    <w:rsid w:val="007540AE"/>
    <w:rsid w:val="00770A9C"/>
    <w:rsid w:val="007A4923"/>
    <w:rsid w:val="007C2FD8"/>
    <w:rsid w:val="007C5F35"/>
    <w:rsid w:val="007F7A50"/>
    <w:rsid w:val="0082113E"/>
    <w:rsid w:val="00895D6E"/>
    <w:rsid w:val="008F00B8"/>
    <w:rsid w:val="0094157E"/>
    <w:rsid w:val="00990C3D"/>
    <w:rsid w:val="00991F26"/>
    <w:rsid w:val="009F44BC"/>
    <w:rsid w:val="00A142AB"/>
    <w:rsid w:val="00A71346"/>
    <w:rsid w:val="00A7244B"/>
    <w:rsid w:val="00A732B2"/>
    <w:rsid w:val="00A872D6"/>
    <w:rsid w:val="00A95310"/>
    <w:rsid w:val="00A953B7"/>
    <w:rsid w:val="00AD08CF"/>
    <w:rsid w:val="00AE6081"/>
    <w:rsid w:val="00B055DA"/>
    <w:rsid w:val="00B14D38"/>
    <w:rsid w:val="00B25987"/>
    <w:rsid w:val="00B360CC"/>
    <w:rsid w:val="00BF636F"/>
    <w:rsid w:val="00C509D9"/>
    <w:rsid w:val="00C76443"/>
    <w:rsid w:val="00CD071D"/>
    <w:rsid w:val="00CD6B1B"/>
    <w:rsid w:val="00D16D11"/>
    <w:rsid w:val="00D32310"/>
    <w:rsid w:val="00D33709"/>
    <w:rsid w:val="00D41B53"/>
    <w:rsid w:val="00DB1DD8"/>
    <w:rsid w:val="00DB61FF"/>
    <w:rsid w:val="00E067FB"/>
    <w:rsid w:val="00E256B6"/>
    <w:rsid w:val="00E37E7A"/>
    <w:rsid w:val="00F43D82"/>
    <w:rsid w:val="00F57262"/>
    <w:rsid w:val="00F57CCB"/>
    <w:rsid w:val="00F8442F"/>
    <w:rsid w:val="00F92C7F"/>
    <w:rsid w:val="00FB02F7"/>
    <w:rsid w:val="00FC4C49"/>
    <w:rsid w:val="00FE2485"/>
    <w:rsid w:val="00FF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75183"/>
  <w15:chartTrackingRefBased/>
  <w15:docId w15:val="{5238A204-00C0-4FFC-B9AB-4115FFC6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4B2F"/>
    <w:pPr>
      <w:widowControl w:val="0"/>
      <w:tabs>
        <w:tab w:val="num" w:pos="1440"/>
      </w:tabs>
      <w:autoSpaceDE w:val="0"/>
      <w:snapToGrid w:val="0"/>
      <w:spacing w:beforeLines="50" w:before="156" w:afterLines="50" w:after="156"/>
      <w:ind w:left="360" w:hanging="360"/>
      <w:jc w:val="both"/>
    </w:pPr>
    <w:rPr>
      <w:rFonts w:asciiTheme="majorEastAsia" w:eastAsiaTheme="majorEastAsia" w:hAnsiTheme="majorEastAsia" w:cs="Times New Roman"/>
      <w:szCs w:val="21"/>
    </w:rPr>
  </w:style>
  <w:style w:type="paragraph" w:styleId="1">
    <w:name w:val="heading 1"/>
    <w:basedOn w:val="a1"/>
    <w:next w:val="a1"/>
    <w:link w:val="10"/>
    <w:qFormat/>
    <w:rsid w:val="007F7A50"/>
    <w:pPr>
      <w:keepNext/>
      <w:keepLines/>
      <w:numPr>
        <w:numId w:val="1"/>
      </w:numPr>
      <w:spacing w:before="50" w:after="50"/>
      <w:jc w:val="center"/>
      <w:outlineLvl w:val="0"/>
    </w:pPr>
    <w:rPr>
      <w:rFonts w:eastAsia="黑体"/>
      <w:bCs/>
      <w:kern w:val="44"/>
      <w:sz w:val="32"/>
      <w:szCs w:val="44"/>
    </w:rPr>
  </w:style>
  <w:style w:type="paragraph" w:styleId="2">
    <w:name w:val="heading 2"/>
    <w:basedOn w:val="a1"/>
    <w:next w:val="a1"/>
    <w:link w:val="20"/>
    <w:qFormat/>
    <w:rsid w:val="007F7A50"/>
    <w:pPr>
      <w:keepNext/>
      <w:keepLines/>
      <w:numPr>
        <w:ilvl w:val="1"/>
        <w:numId w:val="1"/>
      </w:numPr>
      <w:spacing w:before="50" w:after="50"/>
      <w:ind w:left="0" w:firstLine="0"/>
      <w:outlineLvl w:val="1"/>
    </w:pPr>
    <w:rPr>
      <w:rFonts w:ascii="Arial" w:eastAsia="黑体" w:hAnsi="Arial"/>
      <w:bCs/>
      <w:sz w:val="28"/>
      <w:szCs w:val="28"/>
    </w:rPr>
  </w:style>
  <w:style w:type="paragraph" w:styleId="3">
    <w:name w:val="heading 3"/>
    <w:basedOn w:val="a1"/>
    <w:next w:val="a1"/>
    <w:link w:val="30"/>
    <w:qFormat/>
    <w:rsid w:val="007F7A50"/>
    <w:pPr>
      <w:keepNext/>
      <w:keepLines/>
      <w:numPr>
        <w:ilvl w:val="2"/>
        <w:numId w:val="1"/>
      </w:numPr>
      <w:spacing w:before="50" w:after="50"/>
      <w:ind w:left="0" w:firstLine="0"/>
      <w:outlineLvl w:val="2"/>
    </w:pPr>
    <w:rPr>
      <w:rFonts w:eastAsia="黑体"/>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F7A50"/>
    <w:pPr>
      <w:tabs>
        <w:tab w:val="center" w:pos="4153"/>
        <w:tab w:val="right" w:pos="8306"/>
      </w:tabs>
      <w:jc w:val="center"/>
    </w:pPr>
    <w:rPr>
      <w:sz w:val="18"/>
      <w:szCs w:val="18"/>
    </w:rPr>
  </w:style>
  <w:style w:type="character" w:customStyle="1" w:styleId="a6">
    <w:name w:val="页眉 字符"/>
    <w:basedOn w:val="a2"/>
    <w:link w:val="a5"/>
    <w:uiPriority w:val="99"/>
    <w:rsid w:val="007F7A50"/>
    <w:rPr>
      <w:sz w:val="18"/>
      <w:szCs w:val="18"/>
    </w:rPr>
  </w:style>
  <w:style w:type="paragraph" w:styleId="a7">
    <w:name w:val="footer"/>
    <w:basedOn w:val="a1"/>
    <w:link w:val="a8"/>
    <w:uiPriority w:val="99"/>
    <w:unhideWhenUsed/>
    <w:rsid w:val="007F7A50"/>
    <w:pPr>
      <w:tabs>
        <w:tab w:val="center" w:pos="4153"/>
        <w:tab w:val="right" w:pos="8306"/>
      </w:tabs>
      <w:jc w:val="left"/>
    </w:pPr>
    <w:rPr>
      <w:sz w:val="18"/>
      <w:szCs w:val="18"/>
    </w:rPr>
  </w:style>
  <w:style w:type="character" w:customStyle="1" w:styleId="a8">
    <w:name w:val="页脚 字符"/>
    <w:basedOn w:val="a2"/>
    <w:link w:val="a7"/>
    <w:uiPriority w:val="99"/>
    <w:rsid w:val="007F7A50"/>
    <w:rPr>
      <w:sz w:val="18"/>
      <w:szCs w:val="18"/>
    </w:rPr>
  </w:style>
  <w:style w:type="character" w:customStyle="1" w:styleId="10">
    <w:name w:val="标题 1 字符"/>
    <w:basedOn w:val="a2"/>
    <w:link w:val="1"/>
    <w:rsid w:val="007F7A50"/>
    <w:rPr>
      <w:rFonts w:asciiTheme="majorEastAsia" w:eastAsia="黑体" w:hAnsiTheme="majorEastAsia" w:cs="Times New Roman"/>
      <w:bCs/>
      <w:kern w:val="44"/>
      <w:sz w:val="32"/>
      <w:szCs w:val="44"/>
    </w:rPr>
  </w:style>
  <w:style w:type="character" w:customStyle="1" w:styleId="20">
    <w:name w:val="标题 2 字符"/>
    <w:basedOn w:val="a2"/>
    <w:link w:val="2"/>
    <w:rsid w:val="007F7A50"/>
    <w:rPr>
      <w:rFonts w:ascii="Arial" w:eastAsia="黑体" w:hAnsi="Arial" w:cs="Times New Roman"/>
      <w:bCs/>
      <w:sz w:val="28"/>
      <w:szCs w:val="28"/>
    </w:rPr>
  </w:style>
  <w:style w:type="character" w:customStyle="1" w:styleId="30">
    <w:name w:val="标题 3 字符"/>
    <w:basedOn w:val="a2"/>
    <w:link w:val="3"/>
    <w:rsid w:val="007F7A50"/>
    <w:rPr>
      <w:rFonts w:asciiTheme="majorEastAsia" w:eastAsia="黑体" w:hAnsiTheme="majorEastAsia" w:cs="Times New Roman"/>
      <w:bCs/>
      <w:szCs w:val="21"/>
    </w:rPr>
  </w:style>
  <w:style w:type="paragraph" w:styleId="a0">
    <w:name w:val="List Paragraph"/>
    <w:basedOn w:val="a1"/>
    <w:autoRedefine/>
    <w:uiPriority w:val="34"/>
    <w:qFormat/>
    <w:rsid w:val="00F57262"/>
    <w:pPr>
      <w:numPr>
        <w:numId w:val="17"/>
      </w:numPr>
    </w:pPr>
    <w:rPr>
      <w:b/>
      <w:bCs/>
    </w:rPr>
  </w:style>
  <w:style w:type="paragraph" w:styleId="a9">
    <w:name w:val="Body Text"/>
    <w:basedOn w:val="a1"/>
    <w:link w:val="aa"/>
    <w:rsid w:val="007540AE"/>
    <w:pPr>
      <w:widowControl/>
      <w:tabs>
        <w:tab w:val="clear" w:pos="1440"/>
      </w:tabs>
      <w:suppressAutoHyphens/>
      <w:autoSpaceDE/>
      <w:snapToGrid/>
      <w:spacing w:beforeLines="0" w:before="0" w:afterLines="0" w:after="140" w:line="276" w:lineRule="auto"/>
      <w:ind w:left="0" w:firstLine="420"/>
      <w:jc w:val="left"/>
    </w:pPr>
    <w:rPr>
      <w:rFonts w:ascii="Liberation Serif" w:eastAsia="新宋体" w:hAnsi="Liberation Serif" w:cs="Lucida Sans"/>
      <w:sz w:val="24"/>
      <w:szCs w:val="24"/>
      <w:lang w:bidi="hi-IN"/>
    </w:rPr>
  </w:style>
  <w:style w:type="character" w:customStyle="1" w:styleId="aa">
    <w:name w:val="正文文本 字符"/>
    <w:basedOn w:val="a2"/>
    <w:link w:val="a9"/>
    <w:rsid w:val="007540AE"/>
    <w:rPr>
      <w:rFonts w:ascii="Liberation Serif" w:eastAsia="新宋体" w:hAnsi="Liberation Serif" w:cs="Lucida Sans"/>
      <w:sz w:val="24"/>
      <w:szCs w:val="24"/>
      <w:lang w:bidi="hi-IN"/>
    </w:rPr>
  </w:style>
  <w:style w:type="character" w:styleId="ab">
    <w:name w:val="Strong"/>
    <w:basedOn w:val="a2"/>
    <w:uiPriority w:val="22"/>
    <w:qFormat/>
    <w:rsid w:val="007540AE"/>
    <w:rPr>
      <w:b/>
      <w:bCs/>
    </w:rPr>
  </w:style>
  <w:style w:type="table" w:styleId="ac">
    <w:name w:val="Table Grid"/>
    <w:basedOn w:val="a3"/>
    <w:uiPriority w:val="39"/>
    <w:rsid w:val="00643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D41B53"/>
    <w:pPr>
      <w:widowControl w:val="0"/>
      <w:tabs>
        <w:tab w:val="num" w:pos="1440"/>
      </w:tabs>
      <w:autoSpaceDE w:val="0"/>
      <w:snapToGrid w:val="0"/>
      <w:spacing w:beforeLines="50" w:afterLines="50"/>
      <w:ind w:left="360" w:hanging="360"/>
      <w:jc w:val="both"/>
    </w:pPr>
    <w:rPr>
      <w:rFonts w:asciiTheme="majorEastAsia" w:eastAsiaTheme="majorEastAsia" w:hAnsiTheme="majorEastAsia" w:cs="Times New Roman"/>
      <w:szCs w:val="21"/>
    </w:rPr>
  </w:style>
  <w:style w:type="paragraph" w:styleId="ae">
    <w:name w:val="Quote"/>
    <w:basedOn w:val="a1"/>
    <w:next w:val="a1"/>
    <w:link w:val="af"/>
    <w:uiPriority w:val="29"/>
    <w:qFormat/>
    <w:rsid w:val="00575B4E"/>
    <w:pPr>
      <w:widowControl/>
      <w:pBdr>
        <w:left w:val="single" w:sz="18" w:space="0" w:color="9F9F9F"/>
      </w:pBdr>
      <w:tabs>
        <w:tab w:val="clear" w:pos="1440"/>
      </w:tabs>
      <w:autoSpaceDE/>
      <w:snapToGrid/>
      <w:spacing w:beforeLines="0" w:before="0" w:afterLines="0" w:after="160"/>
      <w:ind w:left="0" w:firstLine="0"/>
      <w:jc w:val="left"/>
    </w:pPr>
    <w:rPr>
      <w:rFonts w:ascii="Calibri" w:eastAsiaTheme="minorEastAsia" w:hAnsi="Calibri" w:cs="Calibri"/>
      <w:i/>
      <w:iCs/>
      <w:color w:val="000000"/>
      <w:kern w:val="0"/>
      <w:sz w:val="22"/>
      <w:szCs w:val="22"/>
      <w:lang w:eastAsia="en-US"/>
    </w:rPr>
  </w:style>
  <w:style w:type="character" w:customStyle="1" w:styleId="af">
    <w:name w:val="引用 字符"/>
    <w:basedOn w:val="a2"/>
    <w:link w:val="ae"/>
    <w:uiPriority w:val="29"/>
    <w:rsid w:val="00575B4E"/>
    <w:rPr>
      <w:rFonts w:ascii="Calibri" w:hAnsi="Calibri" w:cs="Calibri"/>
      <w:i/>
      <w:iCs/>
      <w:color w:val="000000"/>
      <w:kern w:val="0"/>
      <w:sz w:val="22"/>
      <w:lang w:eastAsia="en-US"/>
    </w:rPr>
  </w:style>
  <w:style w:type="paragraph" w:styleId="a">
    <w:name w:val="List"/>
    <w:basedOn w:val="ae"/>
    <w:semiHidden/>
    <w:unhideWhenUsed/>
    <w:rsid w:val="00575B4E"/>
    <w:pPr>
      <w:numPr>
        <w:numId w:val="34"/>
      </w:numPr>
      <w:tabs>
        <w:tab w:val="clear" w:pos="720"/>
        <w:tab w:val="left" w:pos="432"/>
      </w:tabs>
      <w:ind w:left="360" w:hanging="432"/>
    </w:pPr>
  </w:style>
  <w:style w:type="paragraph" w:styleId="TOC">
    <w:name w:val="TOC Heading"/>
    <w:basedOn w:val="1"/>
    <w:next w:val="a1"/>
    <w:uiPriority w:val="39"/>
    <w:unhideWhenUsed/>
    <w:qFormat/>
    <w:rsid w:val="0022437B"/>
    <w:pPr>
      <w:widowControl/>
      <w:numPr>
        <w:numId w:val="0"/>
      </w:numPr>
      <w:tabs>
        <w:tab w:val="clear" w:pos="432"/>
      </w:tabs>
      <w:autoSpaceDE/>
      <w:snapToGrid/>
      <w:spacing w:beforeLines="0" w:before="240" w:afterLines="0" w:after="0" w:line="259" w:lineRule="auto"/>
      <w:jc w:val="left"/>
      <w:outlineLvl w:val="9"/>
    </w:pPr>
    <w:rPr>
      <w:rFonts w:asciiTheme="majorHAnsi" w:eastAsiaTheme="majorEastAsia" w:hAnsiTheme="majorHAnsi" w:cstheme="majorBidi"/>
      <w:bCs w:val="0"/>
      <w:color w:val="0F4761" w:themeColor="accent1" w:themeShade="BF"/>
      <w:kern w:val="0"/>
      <w:szCs w:val="32"/>
    </w:rPr>
  </w:style>
  <w:style w:type="paragraph" w:styleId="TOC1">
    <w:name w:val="toc 1"/>
    <w:basedOn w:val="a1"/>
    <w:next w:val="a1"/>
    <w:autoRedefine/>
    <w:uiPriority w:val="39"/>
    <w:unhideWhenUsed/>
    <w:rsid w:val="0022437B"/>
    <w:pPr>
      <w:tabs>
        <w:tab w:val="clear" w:pos="1440"/>
      </w:tabs>
      <w:ind w:left="0"/>
    </w:pPr>
  </w:style>
  <w:style w:type="paragraph" w:styleId="TOC2">
    <w:name w:val="toc 2"/>
    <w:basedOn w:val="a1"/>
    <w:next w:val="a1"/>
    <w:autoRedefine/>
    <w:uiPriority w:val="39"/>
    <w:unhideWhenUsed/>
    <w:rsid w:val="0022437B"/>
    <w:pPr>
      <w:tabs>
        <w:tab w:val="clear" w:pos="1440"/>
      </w:tabs>
      <w:ind w:leftChars="200" w:left="420"/>
    </w:pPr>
  </w:style>
  <w:style w:type="character" w:styleId="af0">
    <w:name w:val="Hyperlink"/>
    <w:basedOn w:val="a2"/>
    <w:uiPriority w:val="99"/>
    <w:unhideWhenUsed/>
    <w:rsid w:val="0022437B"/>
    <w:rPr>
      <w:color w:val="467886" w:themeColor="hyperlink"/>
      <w:u w:val="single"/>
    </w:rPr>
  </w:style>
  <w:style w:type="paragraph" w:styleId="TOC3">
    <w:name w:val="toc 3"/>
    <w:basedOn w:val="a1"/>
    <w:next w:val="a1"/>
    <w:autoRedefine/>
    <w:uiPriority w:val="39"/>
    <w:unhideWhenUsed/>
    <w:rsid w:val="0094157E"/>
    <w:pPr>
      <w:widowControl/>
      <w:tabs>
        <w:tab w:val="clear" w:pos="1440"/>
      </w:tabs>
      <w:autoSpaceDE/>
      <w:snapToGrid/>
      <w:spacing w:beforeLines="0" w:before="0" w:afterLines="0" w:after="100" w:line="259" w:lineRule="auto"/>
      <w:ind w:left="440" w:firstLine="0"/>
      <w:jc w:val="left"/>
    </w:pPr>
    <w:rPr>
      <w:rFonts w:asciiTheme="minorHAnsi" w:eastAsiaTheme="minorEastAsia" w:hAnsiTheme="minorHAnsi"/>
      <w:kern w:val="0"/>
      <w:sz w:val="22"/>
      <w:szCs w:val="22"/>
    </w:rPr>
  </w:style>
  <w:style w:type="paragraph" w:styleId="af1">
    <w:name w:val="Normal (Web)"/>
    <w:basedOn w:val="a1"/>
    <w:uiPriority w:val="99"/>
    <w:semiHidden/>
    <w:unhideWhenUsed/>
    <w:rsid w:val="00BF636F"/>
    <w:pPr>
      <w:widowControl/>
      <w:tabs>
        <w:tab w:val="clear" w:pos="1440"/>
      </w:tabs>
      <w:autoSpaceDE/>
      <w:snapToGrid/>
      <w:spacing w:beforeLines="0" w:before="100" w:beforeAutospacing="1" w:afterLines="0" w:after="100" w:afterAutospacing="1"/>
      <w:ind w:left="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6730">
      <w:bodyDiv w:val="1"/>
      <w:marLeft w:val="0"/>
      <w:marRight w:val="0"/>
      <w:marTop w:val="0"/>
      <w:marBottom w:val="0"/>
      <w:divBdr>
        <w:top w:val="none" w:sz="0" w:space="0" w:color="auto"/>
        <w:left w:val="none" w:sz="0" w:space="0" w:color="auto"/>
        <w:bottom w:val="none" w:sz="0" w:space="0" w:color="auto"/>
        <w:right w:val="none" w:sz="0" w:space="0" w:color="auto"/>
      </w:divBdr>
    </w:div>
    <w:div w:id="71049222">
      <w:bodyDiv w:val="1"/>
      <w:marLeft w:val="0"/>
      <w:marRight w:val="0"/>
      <w:marTop w:val="0"/>
      <w:marBottom w:val="0"/>
      <w:divBdr>
        <w:top w:val="none" w:sz="0" w:space="0" w:color="auto"/>
        <w:left w:val="none" w:sz="0" w:space="0" w:color="auto"/>
        <w:bottom w:val="none" w:sz="0" w:space="0" w:color="auto"/>
        <w:right w:val="none" w:sz="0" w:space="0" w:color="auto"/>
      </w:divBdr>
    </w:div>
    <w:div w:id="88238267">
      <w:bodyDiv w:val="1"/>
      <w:marLeft w:val="0"/>
      <w:marRight w:val="0"/>
      <w:marTop w:val="0"/>
      <w:marBottom w:val="0"/>
      <w:divBdr>
        <w:top w:val="none" w:sz="0" w:space="0" w:color="auto"/>
        <w:left w:val="none" w:sz="0" w:space="0" w:color="auto"/>
        <w:bottom w:val="none" w:sz="0" w:space="0" w:color="auto"/>
        <w:right w:val="none" w:sz="0" w:space="0" w:color="auto"/>
      </w:divBdr>
    </w:div>
    <w:div w:id="93137689">
      <w:bodyDiv w:val="1"/>
      <w:marLeft w:val="0"/>
      <w:marRight w:val="0"/>
      <w:marTop w:val="0"/>
      <w:marBottom w:val="0"/>
      <w:divBdr>
        <w:top w:val="none" w:sz="0" w:space="0" w:color="auto"/>
        <w:left w:val="none" w:sz="0" w:space="0" w:color="auto"/>
        <w:bottom w:val="none" w:sz="0" w:space="0" w:color="auto"/>
        <w:right w:val="none" w:sz="0" w:space="0" w:color="auto"/>
      </w:divBdr>
    </w:div>
    <w:div w:id="272054045">
      <w:bodyDiv w:val="1"/>
      <w:marLeft w:val="0"/>
      <w:marRight w:val="0"/>
      <w:marTop w:val="0"/>
      <w:marBottom w:val="0"/>
      <w:divBdr>
        <w:top w:val="none" w:sz="0" w:space="0" w:color="auto"/>
        <w:left w:val="none" w:sz="0" w:space="0" w:color="auto"/>
        <w:bottom w:val="none" w:sz="0" w:space="0" w:color="auto"/>
        <w:right w:val="none" w:sz="0" w:space="0" w:color="auto"/>
      </w:divBdr>
    </w:div>
    <w:div w:id="381297709">
      <w:bodyDiv w:val="1"/>
      <w:marLeft w:val="0"/>
      <w:marRight w:val="0"/>
      <w:marTop w:val="0"/>
      <w:marBottom w:val="0"/>
      <w:divBdr>
        <w:top w:val="none" w:sz="0" w:space="0" w:color="auto"/>
        <w:left w:val="none" w:sz="0" w:space="0" w:color="auto"/>
        <w:bottom w:val="none" w:sz="0" w:space="0" w:color="auto"/>
        <w:right w:val="none" w:sz="0" w:space="0" w:color="auto"/>
      </w:divBdr>
    </w:div>
    <w:div w:id="522598282">
      <w:bodyDiv w:val="1"/>
      <w:marLeft w:val="0"/>
      <w:marRight w:val="0"/>
      <w:marTop w:val="0"/>
      <w:marBottom w:val="0"/>
      <w:divBdr>
        <w:top w:val="none" w:sz="0" w:space="0" w:color="auto"/>
        <w:left w:val="none" w:sz="0" w:space="0" w:color="auto"/>
        <w:bottom w:val="none" w:sz="0" w:space="0" w:color="auto"/>
        <w:right w:val="none" w:sz="0" w:space="0" w:color="auto"/>
      </w:divBdr>
    </w:div>
    <w:div w:id="632910876">
      <w:bodyDiv w:val="1"/>
      <w:marLeft w:val="0"/>
      <w:marRight w:val="0"/>
      <w:marTop w:val="0"/>
      <w:marBottom w:val="0"/>
      <w:divBdr>
        <w:top w:val="none" w:sz="0" w:space="0" w:color="auto"/>
        <w:left w:val="none" w:sz="0" w:space="0" w:color="auto"/>
        <w:bottom w:val="none" w:sz="0" w:space="0" w:color="auto"/>
        <w:right w:val="none" w:sz="0" w:space="0" w:color="auto"/>
      </w:divBdr>
    </w:div>
    <w:div w:id="808979779">
      <w:bodyDiv w:val="1"/>
      <w:marLeft w:val="0"/>
      <w:marRight w:val="0"/>
      <w:marTop w:val="0"/>
      <w:marBottom w:val="0"/>
      <w:divBdr>
        <w:top w:val="none" w:sz="0" w:space="0" w:color="auto"/>
        <w:left w:val="none" w:sz="0" w:space="0" w:color="auto"/>
        <w:bottom w:val="none" w:sz="0" w:space="0" w:color="auto"/>
        <w:right w:val="none" w:sz="0" w:space="0" w:color="auto"/>
      </w:divBdr>
    </w:div>
    <w:div w:id="816726460">
      <w:bodyDiv w:val="1"/>
      <w:marLeft w:val="0"/>
      <w:marRight w:val="0"/>
      <w:marTop w:val="0"/>
      <w:marBottom w:val="0"/>
      <w:divBdr>
        <w:top w:val="none" w:sz="0" w:space="0" w:color="auto"/>
        <w:left w:val="none" w:sz="0" w:space="0" w:color="auto"/>
        <w:bottom w:val="none" w:sz="0" w:space="0" w:color="auto"/>
        <w:right w:val="none" w:sz="0" w:space="0" w:color="auto"/>
      </w:divBdr>
    </w:div>
    <w:div w:id="885868629">
      <w:bodyDiv w:val="1"/>
      <w:marLeft w:val="0"/>
      <w:marRight w:val="0"/>
      <w:marTop w:val="0"/>
      <w:marBottom w:val="0"/>
      <w:divBdr>
        <w:top w:val="none" w:sz="0" w:space="0" w:color="auto"/>
        <w:left w:val="none" w:sz="0" w:space="0" w:color="auto"/>
        <w:bottom w:val="none" w:sz="0" w:space="0" w:color="auto"/>
        <w:right w:val="none" w:sz="0" w:space="0" w:color="auto"/>
      </w:divBdr>
    </w:div>
    <w:div w:id="1064372535">
      <w:bodyDiv w:val="1"/>
      <w:marLeft w:val="0"/>
      <w:marRight w:val="0"/>
      <w:marTop w:val="0"/>
      <w:marBottom w:val="0"/>
      <w:divBdr>
        <w:top w:val="none" w:sz="0" w:space="0" w:color="auto"/>
        <w:left w:val="none" w:sz="0" w:space="0" w:color="auto"/>
        <w:bottom w:val="none" w:sz="0" w:space="0" w:color="auto"/>
        <w:right w:val="none" w:sz="0" w:space="0" w:color="auto"/>
      </w:divBdr>
    </w:div>
    <w:div w:id="1118377616">
      <w:bodyDiv w:val="1"/>
      <w:marLeft w:val="0"/>
      <w:marRight w:val="0"/>
      <w:marTop w:val="0"/>
      <w:marBottom w:val="0"/>
      <w:divBdr>
        <w:top w:val="none" w:sz="0" w:space="0" w:color="auto"/>
        <w:left w:val="none" w:sz="0" w:space="0" w:color="auto"/>
        <w:bottom w:val="none" w:sz="0" w:space="0" w:color="auto"/>
        <w:right w:val="none" w:sz="0" w:space="0" w:color="auto"/>
      </w:divBdr>
    </w:div>
    <w:div w:id="1124234253">
      <w:bodyDiv w:val="1"/>
      <w:marLeft w:val="0"/>
      <w:marRight w:val="0"/>
      <w:marTop w:val="0"/>
      <w:marBottom w:val="0"/>
      <w:divBdr>
        <w:top w:val="none" w:sz="0" w:space="0" w:color="auto"/>
        <w:left w:val="none" w:sz="0" w:space="0" w:color="auto"/>
        <w:bottom w:val="none" w:sz="0" w:space="0" w:color="auto"/>
        <w:right w:val="none" w:sz="0" w:space="0" w:color="auto"/>
      </w:divBdr>
    </w:div>
    <w:div w:id="1142039002">
      <w:bodyDiv w:val="1"/>
      <w:marLeft w:val="0"/>
      <w:marRight w:val="0"/>
      <w:marTop w:val="0"/>
      <w:marBottom w:val="0"/>
      <w:divBdr>
        <w:top w:val="none" w:sz="0" w:space="0" w:color="auto"/>
        <w:left w:val="none" w:sz="0" w:space="0" w:color="auto"/>
        <w:bottom w:val="none" w:sz="0" w:space="0" w:color="auto"/>
        <w:right w:val="none" w:sz="0" w:space="0" w:color="auto"/>
      </w:divBdr>
    </w:div>
    <w:div w:id="1173565474">
      <w:bodyDiv w:val="1"/>
      <w:marLeft w:val="0"/>
      <w:marRight w:val="0"/>
      <w:marTop w:val="0"/>
      <w:marBottom w:val="0"/>
      <w:divBdr>
        <w:top w:val="none" w:sz="0" w:space="0" w:color="auto"/>
        <w:left w:val="none" w:sz="0" w:space="0" w:color="auto"/>
        <w:bottom w:val="none" w:sz="0" w:space="0" w:color="auto"/>
        <w:right w:val="none" w:sz="0" w:space="0" w:color="auto"/>
      </w:divBdr>
    </w:div>
    <w:div w:id="1250193761">
      <w:bodyDiv w:val="1"/>
      <w:marLeft w:val="0"/>
      <w:marRight w:val="0"/>
      <w:marTop w:val="0"/>
      <w:marBottom w:val="0"/>
      <w:divBdr>
        <w:top w:val="none" w:sz="0" w:space="0" w:color="auto"/>
        <w:left w:val="none" w:sz="0" w:space="0" w:color="auto"/>
        <w:bottom w:val="none" w:sz="0" w:space="0" w:color="auto"/>
        <w:right w:val="none" w:sz="0" w:space="0" w:color="auto"/>
      </w:divBdr>
    </w:div>
    <w:div w:id="1268854667">
      <w:bodyDiv w:val="1"/>
      <w:marLeft w:val="0"/>
      <w:marRight w:val="0"/>
      <w:marTop w:val="0"/>
      <w:marBottom w:val="0"/>
      <w:divBdr>
        <w:top w:val="none" w:sz="0" w:space="0" w:color="auto"/>
        <w:left w:val="none" w:sz="0" w:space="0" w:color="auto"/>
        <w:bottom w:val="none" w:sz="0" w:space="0" w:color="auto"/>
        <w:right w:val="none" w:sz="0" w:space="0" w:color="auto"/>
      </w:divBdr>
    </w:div>
    <w:div w:id="1293945830">
      <w:bodyDiv w:val="1"/>
      <w:marLeft w:val="0"/>
      <w:marRight w:val="0"/>
      <w:marTop w:val="0"/>
      <w:marBottom w:val="0"/>
      <w:divBdr>
        <w:top w:val="none" w:sz="0" w:space="0" w:color="auto"/>
        <w:left w:val="none" w:sz="0" w:space="0" w:color="auto"/>
        <w:bottom w:val="none" w:sz="0" w:space="0" w:color="auto"/>
        <w:right w:val="none" w:sz="0" w:space="0" w:color="auto"/>
      </w:divBdr>
    </w:div>
    <w:div w:id="1377698529">
      <w:bodyDiv w:val="1"/>
      <w:marLeft w:val="0"/>
      <w:marRight w:val="0"/>
      <w:marTop w:val="0"/>
      <w:marBottom w:val="0"/>
      <w:divBdr>
        <w:top w:val="none" w:sz="0" w:space="0" w:color="auto"/>
        <w:left w:val="none" w:sz="0" w:space="0" w:color="auto"/>
        <w:bottom w:val="none" w:sz="0" w:space="0" w:color="auto"/>
        <w:right w:val="none" w:sz="0" w:space="0" w:color="auto"/>
      </w:divBdr>
    </w:div>
    <w:div w:id="1422801143">
      <w:bodyDiv w:val="1"/>
      <w:marLeft w:val="0"/>
      <w:marRight w:val="0"/>
      <w:marTop w:val="0"/>
      <w:marBottom w:val="0"/>
      <w:divBdr>
        <w:top w:val="none" w:sz="0" w:space="0" w:color="auto"/>
        <w:left w:val="none" w:sz="0" w:space="0" w:color="auto"/>
        <w:bottom w:val="none" w:sz="0" w:space="0" w:color="auto"/>
        <w:right w:val="none" w:sz="0" w:space="0" w:color="auto"/>
      </w:divBdr>
    </w:div>
    <w:div w:id="1439644086">
      <w:bodyDiv w:val="1"/>
      <w:marLeft w:val="0"/>
      <w:marRight w:val="0"/>
      <w:marTop w:val="0"/>
      <w:marBottom w:val="0"/>
      <w:divBdr>
        <w:top w:val="none" w:sz="0" w:space="0" w:color="auto"/>
        <w:left w:val="none" w:sz="0" w:space="0" w:color="auto"/>
        <w:bottom w:val="none" w:sz="0" w:space="0" w:color="auto"/>
        <w:right w:val="none" w:sz="0" w:space="0" w:color="auto"/>
      </w:divBdr>
    </w:div>
    <w:div w:id="1580363276">
      <w:bodyDiv w:val="1"/>
      <w:marLeft w:val="0"/>
      <w:marRight w:val="0"/>
      <w:marTop w:val="0"/>
      <w:marBottom w:val="0"/>
      <w:divBdr>
        <w:top w:val="none" w:sz="0" w:space="0" w:color="auto"/>
        <w:left w:val="none" w:sz="0" w:space="0" w:color="auto"/>
        <w:bottom w:val="none" w:sz="0" w:space="0" w:color="auto"/>
        <w:right w:val="none" w:sz="0" w:space="0" w:color="auto"/>
      </w:divBdr>
    </w:div>
    <w:div w:id="1614894885">
      <w:bodyDiv w:val="1"/>
      <w:marLeft w:val="0"/>
      <w:marRight w:val="0"/>
      <w:marTop w:val="0"/>
      <w:marBottom w:val="0"/>
      <w:divBdr>
        <w:top w:val="none" w:sz="0" w:space="0" w:color="auto"/>
        <w:left w:val="none" w:sz="0" w:space="0" w:color="auto"/>
        <w:bottom w:val="none" w:sz="0" w:space="0" w:color="auto"/>
        <w:right w:val="none" w:sz="0" w:space="0" w:color="auto"/>
      </w:divBdr>
    </w:div>
    <w:div w:id="1621110849">
      <w:bodyDiv w:val="1"/>
      <w:marLeft w:val="0"/>
      <w:marRight w:val="0"/>
      <w:marTop w:val="0"/>
      <w:marBottom w:val="0"/>
      <w:divBdr>
        <w:top w:val="none" w:sz="0" w:space="0" w:color="auto"/>
        <w:left w:val="none" w:sz="0" w:space="0" w:color="auto"/>
        <w:bottom w:val="none" w:sz="0" w:space="0" w:color="auto"/>
        <w:right w:val="none" w:sz="0" w:space="0" w:color="auto"/>
      </w:divBdr>
    </w:div>
    <w:div w:id="1625116704">
      <w:bodyDiv w:val="1"/>
      <w:marLeft w:val="0"/>
      <w:marRight w:val="0"/>
      <w:marTop w:val="0"/>
      <w:marBottom w:val="0"/>
      <w:divBdr>
        <w:top w:val="none" w:sz="0" w:space="0" w:color="auto"/>
        <w:left w:val="none" w:sz="0" w:space="0" w:color="auto"/>
        <w:bottom w:val="none" w:sz="0" w:space="0" w:color="auto"/>
        <w:right w:val="none" w:sz="0" w:space="0" w:color="auto"/>
      </w:divBdr>
    </w:div>
    <w:div w:id="1637368906">
      <w:bodyDiv w:val="1"/>
      <w:marLeft w:val="0"/>
      <w:marRight w:val="0"/>
      <w:marTop w:val="0"/>
      <w:marBottom w:val="0"/>
      <w:divBdr>
        <w:top w:val="none" w:sz="0" w:space="0" w:color="auto"/>
        <w:left w:val="none" w:sz="0" w:space="0" w:color="auto"/>
        <w:bottom w:val="none" w:sz="0" w:space="0" w:color="auto"/>
        <w:right w:val="none" w:sz="0" w:space="0" w:color="auto"/>
      </w:divBdr>
    </w:div>
    <w:div w:id="1738674590">
      <w:bodyDiv w:val="1"/>
      <w:marLeft w:val="0"/>
      <w:marRight w:val="0"/>
      <w:marTop w:val="0"/>
      <w:marBottom w:val="0"/>
      <w:divBdr>
        <w:top w:val="none" w:sz="0" w:space="0" w:color="auto"/>
        <w:left w:val="none" w:sz="0" w:space="0" w:color="auto"/>
        <w:bottom w:val="none" w:sz="0" w:space="0" w:color="auto"/>
        <w:right w:val="none" w:sz="0" w:space="0" w:color="auto"/>
      </w:divBdr>
    </w:div>
    <w:div w:id="1874416674">
      <w:bodyDiv w:val="1"/>
      <w:marLeft w:val="0"/>
      <w:marRight w:val="0"/>
      <w:marTop w:val="0"/>
      <w:marBottom w:val="0"/>
      <w:divBdr>
        <w:top w:val="none" w:sz="0" w:space="0" w:color="auto"/>
        <w:left w:val="none" w:sz="0" w:space="0" w:color="auto"/>
        <w:bottom w:val="none" w:sz="0" w:space="0" w:color="auto"/>
        <w:right w:val="none" w:sz="0" w:space="0" w:color="auto"/>
      </w:divBdr>
    </w:div>
    <w:div w:id="1978027156">
      <w:bodyDiv w:val="1"/>
      <w:marLeft w:val="0"/>
      <w:marRight w:val="0"/>
      <w:marTop w:val="0"/>
      <w:marBottom w:val="0"/>
      <w:divBdr>
        <w:top w:val="none" w:sz="0" w:space="0" w:color="auto"/>
        <w:left w:val="none" w:sz="0" w:space="0" w:color="auto"/>
        <w:bottom w:val="none" w:sz="0" w:space="0" w:color="auto"/>
        <w:right w:val="none" w:sz="0" w:space="0" w:color="auto"/>
      </w:divBdr>
    </w:div>
    <w:div w:id="203603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08D8-44C6-4523-A42A-4DAE2F83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奇宣 吴</dc:creator>
  <cp:keywords/>
  <dc:description/>
  <cp:lastModifiedBy>奇宣 吴</cp:lastModifiedBy>
  <cp:revision>59</cp:revision>
  <dcterms:created xsi:type="dcterms:W3CDTF">2024-07-18T18:28:00Z</dcterms:created>
  <dcterms:modified xsi:type="dcterms:W3CDTF">2024-07-19T03:26:00Z</dcterms:modified>
</cp:coreProperties>
</file>