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7AC5A" w14:textId="77777777" w:rsidR="00115C91" w:rsidRPr="00115C91" w:rsidRDefault="00115C91">
      <w:pPr>
        <w:rPr>
          <w:rFonts w:ascii="Calibri" w:hAnsi="Calibri" w:cs="Calibri"/>
          <w:color w:val="2F5496" w:themeColor="accent1" w:themeShade="BF"/>
          <w:sz w:val="72"/>
          <w:szCs w:val="72"/>
          <w:shd w:val="clear" w:color="auto" w:fill="FFFFFF"/>
        </w:rPr>
      </w:pPr>
    </w:p>
    <w:p w14:paraId="7966FCB7" w14:textId="35A93875" w:rsidR="00115C91" w:rsidRDefault="00115C91" w:rsidP="00115C91">
      <w:pPr>
        <w:jc w:val="center"/>
        <w:rPr>
          <w:rFonts w:ascii="Calibri" w:hAnsi="Calibri" w:cs="Calibri"/>
          <w:color w:val="2F5496" w:themeColor="accent1" w:themeShade="BF"/>
          <w:sz w:val="72"/>
          <w:szCs w:val="72"/>
          <w:shd w:val="clear" w:color="auto" w:fill="FFFFFF"/>
        </w:rPr>
      </w:pPr>
      <w:r w:rsidRPr="00115C91">
        <w:rPr>
          <w:rFonts w:ascii="Calibri" w:hAnsi="Calibri" w:cs="Calibri"/>
          <w:color w:val="2F5496" w:themeColor="accent1" w:themeShade="BF"/>
          <w:sz w:val="72"/>
          <w:szCs w:val="72"/>
          <w:shd w:val="clear" w:color="auto" w:fill="FFFFFF"/>
        </w:rPr>
        <w:t>ITESM</w:t>
      </w:r>
    </w:p>
    <w:p w14:paraId="37E7A969" w14:textId="77777777" w:rsidR="00115C91" w:rsidRPr="00115C91" w:rsidRDefault="00115C91" w:rsidP="00115C91">
      <w:pPr>
        <w:jc w:val="center"/>
        <w:rPr>
          <w:rFonts w:ascii="Calibri" w:hAnsi="Calibri" w:cs="Calibri"/>
          <w:color w:val="2F5496" w:themeColor="accent1" w:themeShade="BF"/>
          <w:sz w:val="72"/>
          <w:szCs w:val="72"/>
          <w:shd w:val="clear" w:color="auto" w:fill="FFFFFF"/>
        </w:rPr>
      </w:pPr>
    </w:p>
    <w:p w14:paraId="6478BF37" w14:textId="4D5AF0DE" w:rsidR="00115C91" w:rsidRDefault="00115C91" w:rsidP="00115C91">
      <w:pPr>
        <w:jc w:val="center"/>
        <w:rPr>
          <w:rFonts w:ascii="Calibri" w:hAnsi="Calibri" w:cs="Calibri"/>
          <w:color w:val="2F5496" w:themeColor="accent1" w:themeShade="BF"/>
          <w:sz w:val="72"/>
          <w:szCs w:val="72"/>
          <w:shd w:val="clear" w:color="auto" w:fill="FFFFFF"/>
        </w:rPr>
      </w:pPr>
      <w:r w:rsidRPr="00115C91">
        <w:rPr>
          <w:rFonts w:ascii="Calibri" w:hAnsi="Calibri" w:cs="Calibri"/>
          <w:color w:val="2F5496" w:themeColor="accent1" w:themeShade="BF"/>
          <w:sz w:val="72"/>
          <w:szCs w:val="72"/>
          <w:shd w:val="clear" w:color="auto" w:fill="FFFFFF"/>
        </w:rPr>
        <w:t>MAESTRÍA EN INTELIGENCIA ARTIFICIAL APLICADA</w:t>
      </w:r>
    </w:p>
    <w:p w14:paraId="34D758AE" w14:textId="77777777" w:rsidR="00115C91" w:rsidRPr="00115C91" w:rsidRDefault="00115C91" w:rsidP="00115C91">
      <w:pPr>
        <w:jc w:val="center"/>
        <w:rPr>
          <w:rFonts w:ascii="Calibri" w:hAnsi="Calibri" w:cs="Calibri"/>
          <w:color w:val="2F5496" w:themeColor="accent1" w:themeShade="BF"/>
          <w:sz w:val="72"/>
          <w:szCs w:val="72"/>
          <w:shd w:val="clear" w:color="auto" w:fill="FFFFFF"/>
        </w:rPr>
      </w:pPr>
    </w:p>
    <w:p w14:paraId="60AD1164" w14:textId="6F429592" w:rsidR="00115C91" w:rsidRPr="00115C91" w:rsidRDefault="00115C91" w:rsidP="00115C91">
      <w:pPr>
        <w:jc w:val="center"/>
        <w:rPr>
          <w:rFonts w:ascii="Calibri" w:hAnsi="Calibri" w:cs="Calibri"/>
          <w:color w:val="2F5496" w:themeColor="accent1" w:themeShade="BF"/>
          <w:sz w:val="56"/>
          <w:szCs w:val="56"/>
          <w:shd w:val="clear" w:color="auto" w:fill="FFFFFF"/>
        </w:rPr>
      </w:pPr>
      <w:r w:rsidRPr="00115C91">
        <w:rPr>
          <w:rFonts w:ascii="Calibri" w:hAnsi="Calibri" w:cs="Calibri"/>
          <w:color w:val="2F5496" w:themeColor="accent1" w:themeShade="BF"/>
          <w:sz w:val="56"/>
          <w:szCs w:val="56"/>
          <w:shd w:val="clear" w:color="auto" w:fill="FFFFFF"/>
        </w:rPr>
        <w:t>SEGUNDO TRIMESTRE</w:t>
      </w:r>
    </w:p>
    <w:p w14:paraId="0221EEB5" w14:textId="0DB1A634" w:rsidR="00115C91" w:rsidRDefault="00115C91" w:rsidP="00115C91">
      <w:pPr>
        <w:jc w:val="center"/>
        <w:rPr>
          <w:rFonts w:ascii="Calibri" w:hAnsi="Calibri" w:cs="Calibri"/>
          <w:color w:val="2F5496" w:themeColor="accent1" w:themeShade="BF"/>
          <w:sz w:val="56"/>
          <w:szCs w:val="56"/>
          <w:shd w:val="clear" w:color="auto" w:fill="FFFFFF"/>
        </w:rPr>
      </w:pPr>
      <w:r w:rsidRPr="00115C91">
        <w:rPr>
          <w:rFonts w:ascii="Calibri" w:hAnsi="Calibri" w:cs="Calibri"/>
          <w:color w:val="2F5496" w:themeColor="accent1" w:themeShade="BF"/>
          <w:sz w:val="56"/>
          <w:szCs w:val="56"/>
          <w:shd w:val="clear" w:color="auto" w:fill="FFFFFF"/>
        </w:rPr>
        <w:t xml:space="preserve">APUNTES </w:t>
      </w:r>
      <w:r w:rsidR="00F110AF">
        <w:rPr>
          <w:rFonts w:ascii="Calibri" w:hAnsi="Calibri" w:cs="Calibri"/>
          <w:color w:val="2F5496" w:themeColor="accent1" w:themeShade="BF"/>
          <w:sz w:val="56"/>
          <w:szCs w:val="56"/>
          <w:shd w:val="clear" w:color="auto" w:fill="FFFFFF"/>
        </w:rPr>
        <w:t>DATA ANALYSIS CON PYTHON</w:t>
      </w:r>
    </w:p>
    <w:p w14:paraId="09306334" w14:textId="2AE56BD2" w:rsidR="00F74AA3" w:rsidRPr="00115C91" w:rsidRDefault="00F74AA3" w:rsidP="00115C91">
      <w:pPr>
        <w:jc w:val="center"/>
        <w:rPr>
          <w:rFonts w:ascii="Calibri" w:hAnsi="Calibri" w:cs="Calibri"/>
          <w:color w:val="2F5496" w:themeColor="accent1" w:themeShade="BF"/>
          <w:sz w:val="56"/>
          <w:szCs w:val="56"/>
          <w:shd w:val="clear" w:color="auto" w:fill="FFFFFF"/>
        </w:rPr>
      </w:pPr>
      <w:r>
        <w:rPr>
          <w:rFonts w:ascii="Calibri" w:hAnsi="Calibri" w:cs="Calibri"/>
          <w:color w:val="2F5496" w:themeColor="accent1" w:themeShade="BF"/>
          <w:sz w:val="56"/>
          <w:szCs w:val="56"/>
          <w:shd w:val="clear" w:color="auto" w:fill="FFFFFF"/>
        </w:rPr>
        <w:t xml:space="preserve">MODULO </w:t>
      </w:r>
      <w:r w:rsidR="00572F4D">
        <w:rPr>
          <w:rFonts w:ascii="Calibri" w:hAnsi="Calibri" w:cs="Calibri"/>
          <w:color w:val="2F5496" w:themeColor="accent1" w:themeShade="BF"/>
          <w:sz w:val="56"/>
          <w:szCs w:val="56"/>
          <w:shd w:val="clear" w:color="auto" w:fill="FFFFFF"/>
        </w:rPr>
        <w:t>3</w:t>
      </w:r>
    </w:p>
    <w:p w14:paraId="2F4EFF1D" w14:textId="049DDAB3" w:rsidR="00115C91" w:rsidRPr="00115C91" w:rsidRDefault="00115C91" w:rsidP="00115C91">
      <w:pPr>
        <w:jc w:val="center"/>
        <w:rPr>
          <w:rFonts w:ascii="Calibri" w:hAnsi="Calibri" w:cs="Calibri"/>
          <w:color w:val="2F5496" w:themeColor="accent1" w:themeShade="BF"/>
          <w:sz w:val="56"/>
          <w:szCs w:val="56"/>
          <w:shd w:val="clear" w:color="auto" w:fill="FFFFFF"/>
        </w:rPr>
      </w:pPr>
    </w:p>
    <w:p w14:paraId="0738229F" w14:textId="5B16EBE3" w:rsidR="00115C91" w:rsidRDefault="00115C91" w:rsidP="00F74AA3">
      <w:pPr>
        <w:jc w:val="center"/>
        <w:rPr>
          <w:rFonts w:ascii="Calibri" w:hAnsi="Calibri" w:cs="Calibri"/>
          <w:color w:val="2F5496" w:themeColor="accent1" w:themeShade="BF"/>
          <w:sz w:val="56"/>
          <w:szCs w:val="56"/>
          <w:shd w:val="clear" w:color="auto" w:fill="FFFFFF"/>
        </w:rPr>
      </w:pPr>
      <w:r w:rsidRPr="00115C91">
        <w:rPr>
          <w:rFonts w:ascii="Calibri" w:hAnsi="Calibri" w:cs="Calibri"/>
          <w:color w:val="2F5496" w:themeColor="accent1" w:themeShade="BF"/>
          <w:sz w:val="56"/>
          <w:szCs w:val="56"/>
          <w:shd w:val="clear" w:color="auto" w:fill="FFFFFF"/>
        </w:rPr>
        <w:t>NOMBRE: VILLALPANDO GUERRERO JIRAM CESAR</w:t>
      </w:r>
    </w:p>
    <w:p w14:paraId="19643CEF" w14:textId="62B1145D" w:rsidR="00F74AA3" w:rsidRDefault="00F74AA3" w:rsidP="00F74AA3">
      <w:pPr>
        <w:jc w:val="center"/>
        <w:rPr>
          <w:rFonts w:ascii="Arial" w:hAnsi="Arial" w:cs="Arial"/>
          <w:color w:val="2F5496" w:themeColor="accent1" w:themeShade="BF"/>
          <w:sz w:val="56"/>
          <w:szCs w:val="56"/>
          <w:shd w:val="clear" w:color="auto" w:fill="FFFFFF"/>
        </w:rPr>
      </w:pPr>
    </w:p>
    <w:sdt>
      <w:sdtPr>
        <w:rPr>
          <w:lang w:val="es-ES"/>
        </w:rPr>
        <w:id w:val="90130983"/>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4640F3DC" w14:textId="00594946" w:rsidR="00C7756E" w:rsidRDefault="00C7756E">
          <w:pPr>
            <w:pStyle w:val="TtuloTDC"/>
          </w:pPr>
          <w:r>
            <w:rPr>
              <w:lang w:val="es-ES"/>
            </w:rPr>
            <w:t>Contenido</w:t>
          </w:r>
        </w:p>
        <w:p w14:paraId="2F3E3296" w14:textId="41DC2B44" w:rsidR="00C7756E" w:rsidRDefault="00C7756E">
          <w:pPr>
            <w:pStyle w:val="TDC1"/>
            <w:tabs>
              <w:tab w:val="right" w:leader="dot" w:pos="8828"/>
            </w:tabs>
            <w:rPr>
              <w:noProof/>
            </w:rPr>
          </w:pPr>
          <w:r>
            <w:fldChar w:fldCharType="begin"/>
          </w:r>
          <w:r>
            <w:instrText xml:space="preserve"> TOC \o "1-3" \h \z \u </w:instrText>
          </w:r>
          <w:r>
            <w:fldChar w:fldCharType="separate"/>
          </w:r>
          <w:hyperlink w:anchor="_Toc117614790" w:history="1">
            <w:r w:rsidRPr="00B15892">
              <w:rPr>
                <w:rStyle w:val="Hipervnculo"/>
                <w:b/>
                <w:bCs/>
                <w:noProof/>
              </w:rPr>
              <w:t>MODULO 3</w:t>
            </w:r>
            <w:r>
              <w:rPr>
                <w:noProof/>
                <w:webHidden/>
              </w:rPr>
              <w:tab/>
            </w:r>
            <w:r>
              <w:rPr>
                <w:noProof/>
                <w:webHidden/>
              </w:rPr>
              <w:fldChar w:fldCharType="begin"/>
            </w:r>
            <w:r>
              <w:rPr>
                <w:noProof/>
                <w:webHidden/>
              </w:rPr>
              <w:instrText xml:space="preserve"> PAGEREF _Toc117614790 \h </w:instrText>
            </w:r>
            <w:r>
              <w:rPr>
                <w:noProof/>
                <w:webHidden/>
              </w:rPr>
            </w:r>
            <w:r>
              <w:rPr>
                <w:noProof/>
                <w:webHidden/>
              </w:rPr>
              <w:fldChar w:fldCharType="separate"/>
            </w:r>
            <w:r>
              <w:rPr>
                <w:noProof/>
                <w:webHidden/>
              </w:rPr>
              <w:t>2</w:t>
            </w:r>
            <w:r>
              <w:rPr>
                <w:noProof/>
                <w:webHidden/>
              </w:rPr>
              <w:fldChar w:fldCharType="end"/>
            </w:r>
          </w:hyperlink>
        </w:p>
        <w:p w14:paraId="00277678" w14:textId="228F69ED" w:rsidR="00C7756E" w:rsidRDefault="00C7756E">
          <w:pPr>
            <w:pStyle w:val="TDC1"/>
            <w:tabs>
              <w:tab w:val="right" w:leader="dot" w:pos="8828"/>
            </w:tabs>
            <w:rPr>
              <w:noProof/>
            </w:rPr>
          </w:pPr>
          <w:hyperlink w:anchor="_Toc117614791" w:history="1">
            <w:r w:rsidRPr="00B15892">
              <w:rPr>
                <w:rStyle w:val="Hipervnculo"/>
                <w:b/>
                <w:bCs/>
                <w:noProof/>
              </w:rPr>
              <w:t>Graded Review Questions</w:t>
            </w:r>
            <w:r>
              <w:rPr>
                <w:noProof/>
                <w:webHidden/>
              </w:rPr>
              <w:tab/>
            </w:r>
            <w:r>
              <w:rPr>
                <w:noProof/>
                <w:webHidden/>
              </w:rPr>
              <w:fldChar w:fldCharType="begin"/>
            </w:r>
            <w:r>
              <w:rPr>
                <w:noProof/>
                <w:webHidden/>
              </w:rPr>
              <w:instrText xml:space="preserve"> PAGEREF _Toc117614791 \h </w:instrText>
            </w:r>
            <w:r>
              <w:rPr>
                <w:noProof/>
                <w:webHidden/>
              </w:rPr>
            </w:r>
            <w:r>
              <w:rPr>
                <w:noProof/>
                <w:webHidden/>
              </w:rPr>
              <w:fldChar w:fldCharType="separate"/>
            </w:r>
            <w:r>
              <w:rPr>
                <w:noProof/>
                <w:webHidden/>
              </w:rPr>
              <w:t>2</w:t>
            </w:r>
            <w:r>
              <w:rPr>
                <w:noProof/>
                <w:webHidden/>
              </w:rPr>
              <w:fldChar w:fldCharType="end"/>
            </w:r>
          </w:hyperlink>
        </w:p>
        <w:p w14:paraId="44D81EFB" w14:textId="72DF6CAE" w:rsidR="00C7756E" w:rsidRDefault="00C7756E">
          <w:r>
            <w:rPr>
              <w:b/>
              <w:bCs/>
              <w:lang w:val="es-ES"/>
            </w:rPr>
            <w:fldChar w:fldCharType="end"/>
          </w:r>
        </w:p>
      </w:sdtContent>
    </w:sdt>
    <w:p w14:paraId="3E672CA5" w14:textId="17288F42" w:rsidR="00C7756E" w:rsidRDefault="00C7756E" w:rsidP="00F74AA3">
      <w:pPr>
        <w:jc w:val="center"/>
        <w:rPr>
          <w:rFonts w:ascii="Arial" w:hAnsi="Arial" w:cs="Arial"/>
          <w:color w:val="2F5496" w:themeColor="accent1" w:themeShade="BF"/>
          <w:sz w:val="56"/>
          <w:szCs w:val="56"/>
          <w:shd w:val="clear" w:color="auto" w:fill="FFFFFF"/>
        </w:rPr>
      </w:pPr>
    </w:p>
    <w:p w14:paraId="0A0C9E3D" w14:textId="211F33AC" w:rsidR="00C7756E" w:rsidRDefault="00C7756E" w:rsidP="00F74AA3">
      <w:pPr>
        <w:jc w:val="center"/>
        <w:rPr>
          <w:rFonts w:ascii="Arial" w:hAnsi="Arial" w:cs="Arial"/>
          <w:color w:val="2F5496" w:themeColor="accent1" w:themeShade="BF"/>
          <w:sz w:val="56"/>
          <w:szCs w:val="56"/>
          <w:shd w:val="clear" w:color="auto" w:fill="FFFFFF"/>
        </w:rPr>
      </w:pPr>
    </w:p>
    <w:p w14:paraId="450E1916" w14:textId="48E54565" w:rsidR="00C7756E" w:rsidRDefault="00C7756E" w:rsidP="00F74AA3">
      <w:pPr>
        <w:jc w:val="center"/>
        <w:rPr>
          <w:rFonts w:ascii="Arial" w:hAnsi="Arial" w:cs="Arial"/>
          <w:color w:val="2F5496" w:themeColor="accent1" w:themeShade="BF"/>
          <w:sz w:val="56"/>
          <w:szCs w:val="56"/>
          <w:shd w:val="clear" w:color="auto" w:fill="FFFFFF"/>
        </w:rPr>
      </w:pPr>
    </w:p>
    <w:p w14:paraId="1EA41CD1" w14:textId="036612B5" w:rsidR="00C7756E" w:rsidRDefault="00C7756E" w:rsidP="00F74AA3">
      <w:pPr>
        <w:jc w:val="center"/>
        <w:rPr>
          <w:rFonts w:ascii="Arial" w:hAnsi="Arial" w:cs="Arial"/>
          <w:color w:val="2F5496" w:themeColor="accent1" w:themeShade="BF"/>
          <w:sz w:val="56"/>
          <w:szCs w:val="56"/>
          <w:shd w:val="clear" w:color="auto" w:fill="FFFFFF"/>
        </w:rPr>
      </w:pPr>
    </w:p>
    <w:p w14:paraId="7DE86B50" w14:textId="5869D9CB" w:rsidR="00C7756E" w:rsidRDefault="00C7756E" w:rsidP="00F74AA3">
      <w:pPr>
        <w:jc w:val="center"/>
        <w:rPr>
          <w:rFonts w:ascii="Arial" w:hAnsi="Arial" w:cs="Arial"/>
          <w:color w:val="2F5496" w:themeColor="accent1" w:themeShade="BF"/>
          <w:sz w:val="56"/>
          <w:szCs w:val="56"/>
          <w:shd w:val="clear" w:color="auto" w:fill="FFFFFF"/>
        </w:rPr>
      </w:pPr>
    </w:p>
    <w:p w14:paraId="6FD512CA" w14:textId="1CC31B30" w:rsidR="00C7756E" w:rsidRDefault="00C7756E" w:rsidP="00F74AA3">
      <w:pPr>
        <w:jc w:val="center"/>
        <w:rPr>
          <w:rFonts w:ascii="Arial" w:hAnsi="Arial" w:cs="Arial"/>
          <w:color w:val="2F5496" w:themeColor="accent1" w:themeShade="BF"/>
          <w:sz w:val="56"/>
          <w:szCs w:val="56"/>
          <w:shd w:val="clear" w:color="auto" w:fill="FFFFFF"/>
        </w:rPr>
      </w:pPr>
    </w:p>
    <w:p w14:paraId="03F6B2B8" w14:textId="33A68BED" w:rsidR="00C7756E" w:rsidRDefault="00C7756E" w:rsidP="00F74AA3">
      <w:pPr>
        <w:jc w:val="center"/>
        <w:rPr>
          <w:rFonts w:ascii="Arial" w:hAnsi="Arial" w:cs="Arial"/>
          <w:color w:val="2F5496" w:themeColor="accent1" w:themeShade="BF"/>
          <w:sz w:val="56"/>
          <w:szCs w:val="56"/>
          <w:shd w:val="clear" w:color="auto" w:fill="FFFFFF"/>
        </w:rPr>
      </w:pPr>
    </w:p>
    <w:p w14:paraId="1752E0D6" w14:textId="0CB756D6" w:rsidR="00C7756E" w:rsidRDefault="00C7756E" w:rsidP="00F74AA3">
      <w:pPr>
        <w:jc w:val="center"/>
        <w:rPr>
          <w:rFonts w:ascii="Arial" w:hAnsi="Arial" w:cs="Arial"/>
          <w:color w:val="2F5496" w:themeColor="accent1" w:themeShade="BF"/>
          <w:sz w:val="56"/>
          <w:szCs w:val="56"/>
          <w:shd w:val="clear" w:color="auto" w:fill="FFFFFF"/>
        </w:rPr>
      </w:pPr>
    </w:p>
    <w:p w14:paraId="708AFDD2" w14:textId="7D1F3CD5" w:rsidR="00C7756E" w:rsidRDefault="00C7756E" w:rsidP="00F74AA3">
      <w:pPr>
        <w:jc w:val="center"/>
        <w:rPr>
          <w:rFonts w:ascii="Arial" w:hAnsi="Arial" w:cs="Arial"/>
          <w:color w:val="2F5496" w:themeColor="accent1" w:themeShade="BF"/>
          <w:sz w:val="56"/>
          <w:szCs w:val="56"/>
          <w:shd w:val="clear" w:color="auto" w:fill="FFFFFF"/>
        </w:rPr>
      </w:pPr>
    </w:p>
    <w:p w14:paraId="326DB8A2" w14:textId="7200063D" w:rsidR="00C7756E" w:rsidRDefault="00C7756E" w:rsidP="00F74AA3">
      <w:pPr>
        <w:jc w:val="center"/>
        <w:rPr>
          <w:rFonts w:ascii="Arial" w:hAnsi="Arial" w:cs="Arial"/>
          <w:color w:val="2F5496" w:themeColor="accent1" w:themeShade="BF"/>
          <w:sz w:val="56"/>
          <w:szCs w:val="56"/>
          <w:shd w:val="clear" w:color="auto" w:fill="FFFFFF"/>
        </w:rPr>
      </w:pPr>
    </w:p>
    <w:p w14:paraId="4116CAE2" w14:textId="77777777" w:rsidR="00C7756E" w:rsidRPr="006E2199" w:rsidRDefault="00C7756E" w:rsidP="00F74AA3">
      <w:pPr>
        <w:jc w:val="center"/>
        <w:rPr>
          <w:rFonts w:ascii="Arial" w:hAnsi="Arial" w:cs="Arial"/>
          <w:color w:val="2F5496" w:themeColor="accent1" w:themeShade="BF"/>
          <w:sz w:val="56"/>
          <w:szCs w:val="56"/>
          <w:shd w:val="clear" w:color="auto" w:fill="FFFFFF"/>
        </w:rPr>
      </w:pPr>
    </w:p>
    <w:p w14:paraId="0DAC8475" w14:textId="72AA1555" w:rsidR="00B47973" w:rsidRPr="00C7756E" w:rsidRDefault="00B47973" w:rsidP="00C7756E">
      <w:pPr>
        <w:pStyle w:val="Ttulo1"/>
        <w:rPr>
          <w:b/>
          <w:bCs/>
          <w:sz w:val="44"/>
          <w:szCs w:val="44"/>
          <w:lang w:val="en-US"/>
        </w:rPr>
      </w:pPr>
      <w:bookmarkStart w:id="0" w:name="_Toc117614790"/>
      <w:r w:rsidRPr="00C7756E">
        <w:rPr>
          <w:b/>
          <w:bCs/>
          <w:sz w:val="44"/>
          <w:szCs w:val="44"/>
          <w:lang w:val="en-US"/>
        </w:rPr>
        <w:lastRenderedPageBreak/>
        <w:t xml:space="preserve">MODULO </w:t>
      </w:r>
      <w:r w:rsidR="00C7756E" w:rsidRPr="00C7756E">
        <w:rPr>
          <w:b/>
          <w:bCs/>
          <w:sz w:val="44"/>
          <w:szCs w:val="44"/>
          <w:lang w:val="en-US"/>
        </w:rPr>
        <w:t>3</w:t>
      </w:r>
      <w:bookmarkEnd w:id="0"/>
    </w:p>
    <w:p w14:paraId="50206911" w14:textId="066B9C07" w:rsidR="00C7756E" w:rsidRDefault="00C7756E" w:rsidP="00617054">
      <w:pPr>
        <w:rPr>
          <w:lang w:val="en-US"/>
        </w:rPr>
      </w:pPr>
    </w:p>
    <w:p w14:paraId="694D6CC4" w14:textId="53843BA7" w:rsidR="00C7756E" w:rsidRDefault="00C7756E" w:rsidP="00C7756E">
      <w:pPr>
        <w:pStyle w:val="Ttulo1"/>
        <w:jc w:val="both"/>
        <w:rPr>
          <w:b/>
          <w:bCs/>
          <w:sz w:val="36"/>
          <w:szCs w:val="36"/>
          <w:lang w:val="en-US"/>
        </w:rPr>
      </w:pPr>
      <w:r w:rsidRPr="00C7756E">
        <w:rPr>
          <w:b/>
          <w:bCs/>
          <w:sz w:val="36"/>
          <w:szCs w:val="36"/>
          <w:lang w:val="en-US"/>
        </w:rPr>
        <w:t>Descriptive Statistics</w:t>
      </w:r>
    </w:p>
    <w:p w14:paraId="12F1665D" w14:textId="51F0B874" w:rsidR="00055EF8" w:rsidRDefault="00055EF8" w:rsidP="00055EF8">
      <w:pPr>
        <w:rPr>
          <w:lang w:val="en-US"/>
        </w:rPr>
      </w:pPr>
    </w:p>
    <w:p w14:paraId="1AE11C99" w14:textId="1092CD88" w:rsidR="00055EF8" w:rsidRDefault="00055EF8" w:rsidP="00055EF8">
      <w:pPr>
        <w:jc w:val="both"/>
        <w:rPr>
          <w:shd w:val="clear" w:color="auto" w:fill="FFFFFF"/>
        </w:rPr>
      </w:pPr>
      <w:r w:rsidRPr="00055EF8">
        <w:rPr>
          <w:shd w:val="clear" w:color="auto" w:fill="FFFFFF"/>
        </w:rPr>
        <w:t>La estadística descriptiva es, junto con la </w:t>
      </w:r>
      <w:hyperlink r:id="rId8" w:history="1">
        <w:r w:rsidRPr="00055EF8">
          <w:rPr>
            <w:rStyle w:val="Hipervnculo"/>
            <w:rFonts w:ascii="Open Sans" w:hAnsi="Open Sans" w:cs="Open Sans"/>
            <w:color w:val="auto"/>
            <w:u w:val="none"/>
            <w:shd w:val="clear" w:color="auto" w:fill="FFFFFF"/>
          </w:rPr>
          <w:t>inferencia estadística</w:t>
        </w:r>
      </w:hyperlink>
      <w:r w:rsidRPr="00055EF8">
        <w:rPr>
          <w:shd w:val="clear" w:color="auto" w:fill="FFFFFF"/>
        </w:rPr>
        <w:t> o estadística inferencial, una de las dos grandes ramas de la estadística. Su propio nombre lo indica, trata de describir algo. Pero no describirlo de cualquiera forma, sino de manera cuantitativa. Pensemos en el peso de una caja de verduras, en la altura de una persona o en la cantidad de dinero que gana una empresa. </w:t>
      </w:r>
    </w:p>
    <w:p w14:paraId="6AE39F7D" w14:textId="396A6A62" w:rsidR="00055EF8" w:rsidRDefault="00055EF8" w:rsidP="00055EF8">
      <w:pPr>
        <w:jc w:val="both"/>
        <w:rPr>
          <w:shd w:val="clear" w:color="auto" w:fill="FFFFFF"/>
        </w:rPr>
      </w:pPr>
    </w:p>
    <w:p w14:paraId="428001B3" w14:textId="105F38D6" w:rsidR="00055EF8" w:rsidRDefault="00055EF8" w:rsidP="00055EF8">
      <w:pPr>
        <w:jc w:val="both"/>
        <w:rPr>
          <w:shd w:val="clear" w:color="auto" w:fill="FFFFFF"/>
          <w:lang w:val="en-US"/>
        </w:rPr>
      </w:pPr>
      <w:r w:rsidRPr="00055EF8">
        <w:rPr>
          <w:shd w:val="clear" w:color="auto" w:fill="FFFFFF"/>
          <w:lang w:val="en-US"/>
        </w:rPr>
        <w:t>Usa</w:t>
      </w:r>
      <w:r>
        <w:rPr>
          <w:shd w:val="clear" w:color="auto" w:fill="FFFFFF"/>
          <w:lang w:val="en-US"/>
        </w:rPr>
        <w:t>ndo: df.describe()</w:t>
      </w:r>
    </w:p>
    <w:p w14:paraId="30142AEE" w14:textId="500C9DAF" w:rsidR="00055EF8" w:rsidRDefault="00055EF8" w:rsidP="00055EF8">
      <w:pPr>
        <w:jc w:val="both"/>
        <w:rPr>
          <w:shd w:val="clear" w:color="auto" w:fill="FFFFFF"/>
        </w:rPr>
      </w:pPr>
      <w:r w:rsidRPr="00055EF8">
        <w:rPr>
          <w:shd w:val="clear" w:color="auto" w:fill="FFFFFF"/>
        </w:rPr>
        <w:t>Nos muestra la media, d</w:t>
      </w:r>
      <w:r>
        <w:rPr>
          <w:shd w:val="clear" w:color="auto" w:fill="FFFFFF"/>
        </w:rPr>
        <w:t>esviación estándar, valores extremos.</w:t>
      </w:r>
    </w:p>
    <w:p w14:paraId="0F0A22EF" w14:textId="12EAF4EE" w:rsidR="00055EF8" w:rsidRDefault="00055EF8" w:rsidP="00055EF8">
      <w:pPr>
        <w:jc w:val="both"/>
        <w:rPr>
          <w:shd w:val="clear" w:color="auto" w:fill="FFFFFF"/>
        </w:rPr>
      </w:pPr>
    </w:p>
    <w:p w14:paraId="5AC31A96" w14:textId="063ACF3B" w:rsidR="00055EF8" w:rsidRDefault="00055EF8" w:rsidP="00055EF8">
      <w:pPr>
        <w:jc w:val="both"/>
        <w:rPr>
          <w:shd w:val="clear" w:color="auto" w:fill="FFFFFF"/>
        </w:rPr>
      </w:pPr>
      <w:r>
        <w:rPr>
          <w:shd w:val="clear" w:color="auto" w:fill="FFFFFF"/>
        </w:rPr>
        <w:t>Values_counts():</w:t>
      </w:r>
    </w:p>
    <w:p w14:paraId="192CCFBF" w14:textId="2274FCDF" w:rsidR="00055EF8" w:rsidRPr="00055EF8" w:rsidRDefault="00055EF8" w:rsidP="00055EF8">
      <w:pPr>
        <w:jc w:val="both"/>
      </w:pPr>
      <w:r>
        <w:rPr>
          <w:shd w:val="clear" w:color="auto" w:fill="FFFFFF"/>
        </w:rPr>
        <w:t>Nos ayuda a categorizar la data</w:t>
      </w:r>
    </w:p>
    <w:p w14:paraId="599CF4A5" w14:textId="0CFC6C91" w:rsidR="00C7756E" w:rsidRDefault="00055EF8" w:rsidP="00617054">
      <w:r>
        <w:t>Ejemplo:</w:t>
      </w:r>
    </w:p>
    <w:p w14:paraId="4ADD9D31" w14:textId="05CDA79E" w:rsidR="00055EF8" w:rsidRDefault="00055EF8" w:rsidP="00617054">
      <w:r w:rsidRPr="00055EF8">
        <w:drawing>
          <wp:inline distT="0" distB="0" distL="0" distR="0" wp14:anchorId="747A84C7" wp14:editId="02F18024">
            <wp:extent cx="5612130" cy="6807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680720"/>
                    </a:xfrm>
                    <a:prstGeom prst="rect">
                      <a:avLst/>
                    </a:prstGeom>
                  </pic:spPr>
                </pic:pic>
              </a:graphicData>
            </a:graphic>
          </wp:inline>
        </w:drawing>
      </w:r>
    </w:p>
    <w:p w14:paraId="3DA41744" w14:textId="5B1D6562" w:rsidR="00055EF8" w:rsidRDefault="00055EF8" w:rsidP="00617054"/>
    <w:p w14:paraId="11C73B6B" w14:textId="4155670F" w:rsidR="00055EF8" w:rsidRDefault="00055EF8" w:rsidP="00617054">
      <w:r w:rsidRPr="00055EF8">
        <w:t>Box plots: pueden ayudarnos a</w:t>
      </w:r>
      <w:r>
        <w:t xml:space="preserve"> visualizar de manera gráfica los datos.</w:t>
      </w:r>
    </w:p>
    <w:p w14:paraId="3F0E0000" w14:textId="1722E05C" w:rsidR="00055EF8" w:rsidRDefault="00055EF8" w:rsidP="00617054"/>
    <w:p w14:paraId="3005F387" w14:textId="72A5D15A" w:rsidR="00055EF8" w:rsidRDefault="00055EF8" w:rsidP="00055EF8">
      <w:pPr>
        <w:jc w:val="center"/>
      </w:pPr>
      <w:r w:rsidRPr="00055EF8">
        <w:drawing>
          <wp:inline distT="0" distB="0" distL="0" distR="0" wp14:anchorId="401031ED" wp14:editId="641E1F5B">
            <wp:extent cx="1915155" cy="1929944"/>
            <wp:effectExtent l="0" t="0" r="9525" b="0"/>
            <wp:docPr id="3" name="Imagen 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cajas y bigotes&#10;&#10;Descripción generada automáticamente"/>
                    <pic:cNvPicPr/>
                  </pic:nvPicPr>
                  <pic:blipFill>
                    <a:blip r:embed="rId10"/>
                    <a:stretch>
                      <a:fillRect/>
                    </a:stretch>
                  </pic:blipFill>
                  <pic:spPr>
                    <a:xfrm>
                      <a:off x="0" y="0"/>
                      <a:ext cx="1920785" cy="1935617"/>
                    </a:xfrm>
                    <a:prstGeom prst="rect">
                      <a:avLst/>
                    </a:prstGeom>
                  </pic:spPr>
                </pic:pic>
              </a:graphicData>
            </a:graphic>
          </wp:inline>
        </w:drawing>
      </w:r>
    </w:p>
    <w:p w14:paraId="5E5D6E18" w14:textId="62DA603D" w:rsidR="00055EF8" w:rsidRDefault="00BC07B7" w:rsidP="00617054">
      <w:pPr>
        <w:rPr>
          <w:lang w:val="en-US"/>
        </w:rPr>
      </w:pPr>
      <w:r w:rsidRPr="00BC07B7">
        <w:rPr>
          <w:lang w:val="en-US"/>
        </w:rPr>
        <w:lastRenderedPageBreak/>
        <w:t xml:space="preserve">En </w:t>
      </w:r>
      <w:r>
        <w:rPr>
          <w:lang w:val="en-US"/>
        </w:rPr>
        <w:t>Scatter plos:</w:t>
      </w:r>
    </w:p>
    <w:p w14:paraId="6EAAEFE8" w14:textId="74FD4DA1" w:rsidR="00BC07B7" w:rsidRDefault="00BC07B7" w:rsidP="00617054">
      <w:pPr>
        <w:rPr>
          <w:lang w:val="en-US"/>
        </w:rPr>
      </w:pPr>
      <w:r>
        <w:rPr>
          <w:lang w:val="en-US"/>
        </w:rPr>
        <w:t>1: predecible =X</w:t>
      </w:r>
    </w:p>
    <w:p w14:paraId="34981319" w14:textId="3849778B" w:rsidR="00BC07B7" w:rsidRDefault="00BC07B7" w:rsidP="00617054">
      <w:pPr>
        <w:rPr>
          <w:lang w:val="en-US"/>
        </w:rPr>
      </w:pPr>
      <w:r>
        <w:rPr>
          <w:lang w:val="en-US"/>
        </w:rPr>
        <w:t>2: dependiente =y</w:t>
      </w:r>
    </w:p>
    <w:p w14:paraId="66A60EAB" w14:textId="1DCC5F98" w:rsidR="00BC07B7" w:rsidRDefault="00BC07B7" w:rsidP="00617054">
      <w:pPr>
        <w:rPr>
          <w:lang w:val="en-US"/>
        </w:rPr>
      </w:pPr>
      <w:r>
        <w:rPr>
          <w:lang w:val="en-US"/>
        </w:rPr>
        <w:t>Ejemplo</w:t>
      </w:r>
    </w:p>
    <w:p w14:paraId="5D693F74" w14:textId="29B4208E" w:rsidR="00BC07B7" w:rsidRDefault="00BC07B7" w:rsidP="00617054">
      <w:pPr>
        <w:rPr>
          <w:lang w:val="en-US"/>
        </w:rPr>
      </w:pPr>
    </w:p>
    <w:p w14:paraId="7E51B223" w14:textId="21166D93" w:rsidR="00BC07B7" w:rsidRDefault="00BC07B7" w:rsidP="00BC07B7">
      <w:pPr>
        <w:jc w:val="center"/>
        <w:rPr>
          <w:lang w:val="en-US"/>
        </w:rPr>
      </w:pPr>
      <w:r w:rsidRPr="00BC07B7">
        <w:rPr>
          <w:lang w:val="en-US"/>
        </w:rPr>
        <w:drawing>
          <wp:inline distT="0" distB="0" distL="0" distR="0" wp14:anchorId="74767631" wp14:editId="39C61B81">
            <wp:extent cx="3048000" cy="1295693"/>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3060871" cy="1301164"/>
                    </a:xfrm>
                    <a:prstGeom prst="rect">
                      <a:avLst/>
                    </a:prstGeom>
                  </pic:spPr>
                </pic:pic>
              </a:graphicData>
            </a:graphic>
          </wp:inline>
        </w:drawing>
      </w:r>
    </w:p>
    <w:p w14:paraId="5200B4B8" w14:textId="77777777" w:rsidR="00BC07B7" w:rsidRPr="00BC07B7" w:rsidRDefault="00BC07B7" w:rsidP="00617054">
      <w:pPr>
        <w:rPr>
          <w:lang w:val="en-US"/>
        </w:rPr>
      </w:pPr>
    </w:p>
    <w:p w14:paraId="58191641" w14:textId="38855984" w:rsidR="00C7756E" w:rsidRPr="00C7756E" w:rsidRDefault="00C7756E" w:rsidP="00C7756E">
      <w:pPr>
        <w:pStyle w:val="Ttulo1"/>
        <w:jc w:val="both"/>
        <w:rPr>
          <w:b/>
          <w:bCs/>
          <w:sz w:val="36"/>
          <w:szCs w:val="36"/>
          <w:lang w:val="en-US"/>
        </w:rPr>
      </w:pPr>
      <w:r w:rsidRPr="00C7756E">
        <w:rPr>
          <w:b/>
          <w:bCs/>
          <w:sz w:val="36"/>
          <w:szCs w:val="36"/>
          <w:lang w:val="en-US"/>
        </w:rPr>
        <w:t>GroupBy in Python</w:t>
      </w:r>
    </w:p>
    <w:p w14:paraId="6EC7F358" w14:textId="001A01E7" w:rsidR="00C7756E" w:rsidRDefault="00C7756E" w:rsidP="00617054">
      <w:pPr>
        <w:rPr>
          <w:lang w:val="en-US"/>
        </w:rPr>
      </w:pPr>
    </w:p>
    <w:p w14:paraId="00C7ACD3" w14:textId="05F2AEB9" w:rsidR="00BC07B7" w:rsidRDefault="00BC07B7" w:rsidP="00617054">
      <w:r w:rsidRPr="00BC07B7">
        <w:t>Se puede usar pandas pa</w:t>
      </w:r>
      <w:r>
        <w:t>ra agrupar en grupos, solos o en múltiples variables.</w:t>
      </w:r>
    </w:p>
    <w:p w14:paraId="5C9AFA20" w14:textId="4A2599EA" w:rsidR="00BC07B7" w:rsidRDefault="00BC07B7" w:rsidP="00617054">
      <w:pPr>
        <w:rPr>
          <w:lang w:val="en-US"/>
        </w:rPr>
      </w:pPr>
      <w:r w:rsidRPr="00BC07B7">
        <w:rPr>
          <w:lang w:val="en-US"/>
        </w:rPr>
        <w:t>Data</w:t>
      </w:r>
      <w:r>
        <w:rPr>
          <w:lang w:val="en-US"/>
        </w:rPr>
        <w:t>frame.Groupby()</w:t>
      </w:r>
    </w:p>
    <w:p w14:paraId="1F8E9461" w14:textId="56BBF9C8" w:rsidR="00BC07B7" w:rsidRDefault="00BC07B7" w:rsidP="00617054">
      <w:pPr>
        <w:rPr>
          <w:lang w:val="en-US"/>
        </w:rPr>
      </w:pPr>
      <w:r>
        <w:rPr>
          <w:lang w:val="en-US"/>
        </w:rPr>
        <w:t>Ejemplo:</w:t>
      </w:r>
    </w:p>
    <w:p w14:paraId="046A59B5" w14:textId="7F002561" w:rsidR="00BC07B7" w:rsidRDefault="00BC07B7" w:rsidP="00617054">
      <w:pPr>
        <w:rPr>
          <w:lang w:val="en-US"/>
        </w:rPr>
      </w:pPr>
    </w:p>
    <w:p w14:paraId="43A6F605" w14:textId="4E76161D" w:rsidR="00BC07B7" w:rsidRDefault="00BC07B7" w:rsidP="00617054">
      <w:pPr>
        <w:rPr>
          <w:lang w:val="en-US"/>
        </w:rPr>
      </w:pPr>
      <w:r w:rsidRPr="00BC07B7">
        <w:rPr>
          <w:lang w:val="en-US"/>
        </w:rPr>
        <w:drawing>
          <wp:inline distT="0" distB="0" distL="0" distR="0" wp14:anchorId="233B2A53" wp14:editId="780E69F9">
            <wp:extent cx="5612130" cy="6038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03885"/>
                    </a:xfrm>
                    <a:prstGeom prst="rect">
                      <a:avLst/>
                    </a:prstGeom>
                  </pic:spPr>
                </pic:pic>
              </a:graphicData>
            </a:graphic>
          </wp:inline>
        </w:drawing>
      </w:r>
    </w:p>
    <w:p w14:paraId="25F536CC" w14:textId="01F379C5" w:rsidR="00BC07B7" w:rsidRDefault="00BC07B7" w:rsidP="00617054">
      <w:r w:rsidRPr="00BC07B7">
        <w:t>Hay que tener en c</w:t>
      </w:r>
      <w:r>
        <w:t>uenta el método pivote siguiente:</w:t>
      </w:r>
    </w:p>
    <w:p w14:paraId="74931CBB" w14:textId="4AC22B8B" w:rsidR="00BC07B7" w:rsidRDefault="00BC07B7" w:rsidP="00617054"/>
    <w:p w14:paraId="160D5CC6" w14:textId="21501198" w:rsidR="00BC07B7" w:rsidRDefault="00BC07B7" w:rsidP="00617054">
      <w:r w:rsidRPr="00BC07B7">
        <w:drawing>
          <wp:inline distT="0" distB="0" distL="0" distR="0" wp14:anchorId="78E2445F" wp14:editId="1945AED0">
            <wp:extent cx="5612130" cy="2590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9080"/>
                    </a:xfrm>
                    <a:prstGeom prst="rect">
                      <a:avLst/>
                    </a:prstGeom>
                  </pic:spPr>
                </pic:pic>
              </a:graphicData>
            </a:graphic>
          </wp:inline>
        </w:drawing>
      </w:r>
    </w:p>
    <w:p w14:paraId="17BFB842" w14:textId="310C6CC2" w:rsidR="00BC07B7" w:rsidRDefault="00BC07B7" w:rsidP="00617054"/>
    <w:p w14:paraId="44B50B78" w14:textId="72111074" w:rsidR="00BC07B7" w:rsidRDefault="00BC07B7" w:rsidP="00617054">
      <w:r>
        <w:t>De esta manera es más fácil visualizarlo</w:t>
      </w:r>
    </w:p>
    <w:p w14:paraId="13B136C4" w14:textId="108EC42A" w:rsidR="00BC07B7" w:rsidRDefault="00BC07B7" w:rsidP="00617054"/>
    <w:p w14:paraId="50083342" w14:textId="73DE4348" w:rsidR="00BC07B7" w:rsidRDefault="00BC07B7" w:rsidP="00617054">
      <w:r>
        <w:t>Por otra parte, los mapas de calor, permiten conocer múltiples variables su relación, es muy útil para visualizar intensidades.</w:t>
      </w:r>
    </w:p>
    <w:p w14:paraId="062D4B6A" w14:textId="7A03EF78" w:rsidR="00BC07B7" w:rsidRDefault="00BC07B7" w:rsidP="00617054">
      <w:r>
        <w:lastRenderedPageBreak/>
        <w:t>Ejemplo;</w:t>
      </w:r>
    </w:p>
    <w:p w14:paraId="5A1C6524" w14:textId="5ECAA283" w:rsidR="00BC07B7" w:rsidRDefault="00BC07B7" w:rsidP="00BC07B7">
      <w:pPr>
        <w:jc w:val="center"/>
      </w:pPr>
      <w:r w:rsidRPr="00BC07B7">
        <w:drawing>
          <wp:inline distT="0" distB="0" distL="0" distR="0" wp14:anchorId="1EC95EDF" wp14:editId="3A6224B1">
            <wp:extent cx="4941337" cy="1838325"/>
            <wp:effectExtent l="0" t="0" r="0" b="0"/>
            <wp:docPr id="7" name="Imagen 7" descr="Imagen que contiene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Gráfico de barras&#10;&#10;Descripción generada automáticamente"/>
                    <pic:cNvPicPr/>
                  </pic:nvPicPr>
                  <pic:blipFill>
                    <a:blip r:embed="rId14"/>
                    <a:stretch>
                      <a:fillRect/>
                    </a:stretch>
                  </pic:blipFill>
                  <pic:spPr>
                    <a:xfrm>
                      <a:off x="0" y="0"/>
                      <a:ext cx="4944540" cy="1839517"/>
                    </a:xfrm>
                    <a:prstGeom prst="rect">
                      <a:avLst/>
                    </a:prstGeom>
                  </pic:spPr>
                </pic:pic>
              </a:graphicData>
            </a:graphic>
          </wp:inline>
        </w:drawing>
      </w:r>
    </w:p>
    <w:p w14:paraId="37EF3B66" w14:textId="77777777" w:rsidR="00BC07B7" w:rsidRPr="00BC07B7" w:rsidRDefault="00BC07B7" w:rsidP="00617054"/>
    <w:p w14:paraId="0A4497B7" w14:textId="491921A9" w:rsidR="00BC07B7" w:rsidRPr="00BC07B7" w:rsidRDefault="00BC07B7" w:rsidP="00617054"/>
    <w:p w14:paraId="39D72A4A" w14:textId="4569B86F" w:rsidR="00C7756E" w:rsidRPr="00BC07B7" w:rsidRDefault="00C7756E" w:rsidP="00C7756E">
      <w:pPr>
        <w:pStyle w:val="Ttulo1"/>
        <w:jc w:val="both"/>
        <w:rPr>
          <w:b/>
          <w:bCs/>
          <w:sz w:val="36"/>
          <w:szCs w:val="36"/>
          <w:lang w:val="en-US"/>
        </w:rPr>
      </w:pPr>
      <w:r w:rsidRPr="00BC07B7">
        <w:rPr>
          <w:b/>
          <w:bCs/>
          <w:sz w:val="36"/>
          <w:szCs w:val="36"/>
          <w:lang w:val="en-US"/>
        </w:rPr>
        <w:t>Analysis of Variance ANOVA</w:t>
      </w:r>
    </w:p>
    <w:p w14:paraId="03D55238" w14:textId="30C81A64" w:rsidR="00C7756E" w:rsidRDefault="00C7756E" w:rsidP="00617054">
      <w:pPr>
        <w:rPr>
          <w:lang w:val="en-US"/>
        </w:rPr>
      </w:pPr>
    </w:p>
    <w:p w14:paraId="7E2843B0" w14:textId="402187D6" w:rsidR="00BC07B7" w:rsidRPr="00BC07B7" w:rsidRDefault="00BC07B7" w:rsidP="00617054">
      <w:r>
        <w:rPr>
          <w:rFonts w:ascii="Verdana" w:hAnsi="Verdana"/>
          <w:color w:val="333333"/>
          <w:spacing w:val="1"/>
          <w:sz w:val="23"/>
          <w:szCs w:val="23"/>
          <w:shd w:val="clear" w:color="auto" w:fill="FEFEFE"/>
        </w:rPr>
        <w:t>E</w:t>
      </w:r>
      <w:r>
        <w:rPr>
          <w:rFonts w:ascii="Verdana" w:hAnsi="Verdana"/>
          <w:color w:val="333333"/>
          <w:spacing w:val="1"/>
          <w:sz w:val="23"/>
          <w:szCs w:val="23"/>
          <w:shd w:val="clear" w:color="auto" w:fill="FEFEFE"/>
        </w:rPr>
        <w:t>s una fórmula estadística que se utiliza para comparar las varianzas entre las medias (o el promedio) de diferentes grupos. Una variedad de contextos lo utilizan para determinar si existe alguna diferencia entre las medias de los diferentes grupos.</w:t>
      </w:r>
    </w:p>
    <w:p w14:paraId="1CCD7353" w14:textId="55706E36" w:rsidR="00BC07B7" w:rsidRDefault="00BC07B7" w:rsidP="00BC07B7">
      <w:pPr>
        <w:jc w:val="center"/>
      </w:pPr>
      <w:r w:rsidRPr="00BC07B7">
        <w:drawing>
          <wp:inline distT="0" distB="0" distL="0" distR="0" wp14:anchorId="04365A4B" wp14:editId="5256E823">
            <wp:extent cx="4773930" cy="2200070"/>
            <wp:effectExtent l="0" t="0" r="7620" b="0"/>
            <wp:docPr id="9" name="Imagen 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Diagrama&#10;&#10;Descripción generada automáticamente"/>
                    <pic:cNvPicPr/>
                  </pic:nvPicPr>
                  <pic:blipFill>
                    <a:blip r:embed="rId15"/>
                    <a:stretch>
                      <a:fillRect/>
                    </a:stretch>
                  </pic:blipFill>
                  <pic:spPr>
                    <a:xfrm>
                      <a:off x="0" y="0"/>
                      <a:ext cx="4779308" cy="2202548"/>
                    </a:xfrm>
                    <a:prstGeom prst="rect">
                      <a:avLst/>
                    </a:prstGeom>
                  </pic:spPr>
                </pic:pic>
              </a:graphicData>
            </a:graphic>
          </wp:inline>
        </w:drawing>
      </w:r>
    </w:p>
    <w:p w14:paraId="554103EE" w14:textId="3A409408" w:rsidR="003037FE" w:rsidRDefault="003037FE" w:rsidP="00BC07B7">
      <w:pPr>
        <w:jc w:val="center"/>
      </w:pPr>
    </w:p>
    <w:p w14:paraId="5A7BD730" w14:textId="67BF7FEE" w:rsidR="003037FE" w:rsidRDefault="003037FE" w:rsidP="00BC07B7">
      <w:pPr>
        <w:jc w:val="center"/>
      </w:pPr>
      <w:r w:rsidRPr="003037FE">
        <w:t>Podemos hacer esto a través d</w:t>
      </w:r>
      <w:r>
        <w:t>e:</w:t>
      </w:r>
    </w:p>
    <w:p w14:paraId="4629965A" w14:textId="2DEB315E" w:rsidR="003037FE" w:rsidRPr="003037FE" w:rsidRDefault="003037FE" w:rsidP="003037FE">
      <w:pPr>
        <w:jc w:val="center"/>
      </w:pPr>
      <w:r w:rsidRPr="003037FE">
        <w:drawing>
          <wp:inline distT="0" distB="0" distL="0" distR="0" wp14:anchorId="32D19F3E" wp14:editId="21E07A17">
            <wp:extent cx="3183255" cy="529822"/>
            <wp:effectExtent l="0" t="0" r="0" b="3810"/>
            <wp:docPr id="11" name="Imagen 1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con confianza baja"/>
                    <pic:cNvPicPr/>
                  </pic:nvPicPr>
                  <pic:blipFill>
                    <a:blip r:embed="rId16"/>
                    <a:stretch>
                      <a:fillRect/>
                    </a:stretch>
                  </pic:blipFill>
                  <pic:spPr>
                    <a:xfrm>
                      <a:off x="0" y="0"/>
                      <a:ext cx="3219350" cy="535830"/>
                    </a:xfrm>
                    <a:prstGeom prst="rect">
                      <a:avLst/>
                    </a:prstGeom>
                  </pic:spPr>
                </pic:pic>
              </a:graphicData>
            </a:graphic>
          </wp:inline>
        </w:drawing>
      </w:r>
    </w:p>
    <w:p w14:paraId="41A5E2B2" w14:textId="18CDC01A" w:rsidR="00C7756E" w:rsidRPr="00C7756E" w:rsidRDefault="00C7756E" w:rsidP="00C7756E">
      <w:pPr>
        <w:pStyle w:val="Ttulo1"/>
        <w:jc w:val="both"/>
        <w:rPr>
          <w:b/>
          <w:bCs/>
          <w:sz w:val="36"/>
          <w:szCs w:val="36"/>
          <w:lang w:val="en-US"/>
        </w:rPr>
      </w:pPr>
      <w:r w:rsidRPr="00C7756E">
        <w:rPr>
          <w:b/>
          <w:bCs/>
          <w:sz w:val="36"/>
          <w:szCs w:val="36"/>
          <w:lang w:val="en-US"/>
        </w:rPr>
        <w:lastRenderedPageBreak/>
        <w:t>Correlation</w:t>
      </w:r>
    </w:p>
    <w:p w14:paraId="1502A323" w14:textId="77777777" w:rsidR="003037FE" w:rsidRPr="003037FE" w:rsidRDefault="003037FE" w:rsidP="003037FE">
      <w:pPr>
        <w:pStyle w:val="NormalWeb"/>
        <w:spacing w:before="300" w:beforeAutospacing="0" w:after="0" w:afterAutospacing="0" w:line="360" w:lineRule="auto"/>
        <w:jc w:val="both"/>
        <w:rPr>
          <w:rFonts w:asciiTheme="minorHAnsi" w:hAnsiTheme="minorHAnsi" w:cstheme="minorHAnsi"/>
          <w:color w:val="000000"/>
          <w:sz w:val="22"/>
          <w:szCs w:val="22"/>
        </w:rPr>
      </w:pPr>
      <w:r w:rsidRPr="003037FE">
        <w:rPr>
          <w:rStyle w:val="Textoennegrita"/>
          <w:rFonts w:asciiTheme="minorHAnsi" w:eastAsiaTheme="majorEastAsia" w:hAnsiTheme="minorHAnsi" w:cstheme="minorHAnsi"/>
          <w:b w:val="0"/>
          <w:bCs w:val="0"/>
          <w:color w:val="000000"/>
          <w:sz w:val="22"/>
          <w:szCs w:val="22"/>
        </w:rPr>
        <w:t>La correlación es un tipo de asociación entre dos variables numéricas, específicamente evalúa la tendencia (creciente o decreciente) en los datos.</w:t>
      </w:r>
    </w:p>
    <w:p w14:paraId="21391FE7" w14:textId="77777777" w:rsidR="003037FE" w:rsidRPr="003037FE" w:rsidRDefault="003037FE" w:rsidP="003037FE">
      <w:pPr>
        <w:pStyle w:val="NormalWeb"/>
        <w:spacing w:before="300" w:beforeAutospacing="0" w:after="0" w:afterAutospacing="0" w:line="360" w:lineRule="auto"/>
        <w:jc w:val="both"/>
        <w:rPr>
          <w:rFonts w:asciiTheme="minorHAnsi" w:hAnsiTheme="minorHAnsi" w:cstheme="minorHAnsi"/>
          <w:color w:val="000000"/>
          <w:sz w:val="22"/>
          <w:szCs w:val="22"/>
        </w:rPr>
      </w:pPr>
      <w:r w:rsidRPr="003037FE">
        <w:rPr>
          <w:rFonts w:asciiTheme="minorHAnsi" w:hAnsiTheme="minorHAnsi" w:cstheme="minorHAnsi"/>
          <w:color w:val="000000"/>
          <w:sz w:val="22"/>
          <w:szCs w:val="22"/>
        </w:rPr>
        <w:t>Dos variables están </w:t>
      </w:r>
      <w:r w:rsidRPr="003037FE">
        <w:rPr>
          <w:rStyle w:val="Textoennegrita"/>
          <w:rFonts w:asciiTheme="minorHAnsi" w:eastAsiaTheme="majorEastAsia" w:hAnsiTheme="minorHAnsi" w:cstheme="minorHAnsi"/>
          <w:b w:val="0"/>
          <w:bCs w:val="0"/>
          <w:color w:val="000000"/>
          <w:sz w:val="22"/>
          <w:szCs w:val="22"/>
        </w:rPr>
        <w:t>asociadas</w:t>
      </w:r>
      <w:r w:rsidRPr="003037FE">
        <w:rPr>
          <w:rFonts w:asciiTheme="minorHAnsi" w:hAnsiTheme="minorHAnsi" w:cstheme="minorHAnsi"/>
          <w:color w:val="000000"/>
          <w:sz w:val="22"/>
          <w:szCs w:val="22"/>
        </w:rPr>
        <w:t> cuando una variable nos da información acerca de la otra. Por el contrario, cuando no existe asociación, el aumento o disminución de una variable no nos dice nada sobre el comportamiento de la otra variable.</w:t>
      </w:r>
    </w:p>
    <w:p w14:paraId="284F5C25" w14:textId="3D241E58" w:rsidR="00C7756E" w:rsidRDefault="00C7756E" w:rsidP="00617054"/>
    <w:p w14:paraId="2DACDEF3" w14:textId="78410D22" w:rsidR="003037FE" w:rsidRDefault="003037FE" w:rsidP="00617054">
      <w:r w:rsidRPr="003037FE">
        <w:t>En Python esto se p</w:t>
      </w:r>
      <w:r>
        <w:t>uede usar a través de:</w:t>
      </w:r>
    </w:p>
    <w:p w14:paraId="72A1DC7E" w14:textId="3696943A" w:rsidR="003037FE" w:rsidRDefault="003037FE" w:rsidP="003037FE">
      <w:pPr>
        <w:jc w:val="center"/>
      </w:pPr>
      <w:r w:rsidRPr="003037FE">
        <w:drawing>
          <wp:inline distT="0" distB="0" distL="0" distR="0" wp14:anchorId="5BEF2724" wp14:editId="1B5C14CC">
            <wp:extent cx="4888230" cy="44081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0315" cy="442807"/>
                    </a:xfrm>
                    <a:prstGeom prst="rect">
                      <a:avLst/>
                    </a:prstGeom>
                  </pic:spPr>
                </pic:pic>
              </a:graphicData>
            </a:graphic>
          </wp:inline>
        </w:drawing>
      </w:r>
    </w:p>
    <w:p w14:paraId="49C13ECD" w14:textId="2E63245F" w:rsidR="003037FE" w:rsidRDefault="003037FE" w:rsidP="003037FE">
      <w:pPr>
        <w:jc w:val="center"/>
      </w:pPr>
      <w:r w:rsidRPr="003037FE">
        <w:t>En donde se muestra u</w:t>
      </w:r>
      <w:r>
        <w:t>na correlación positiva ente las dos variables</w:t>
      </w:r>
    </w:p>
    <w:p w14:paraId="2C771440" w14:textId="6F509684" w:rsidR="003037FE" w:rsidRDefault="003037FE" w:rsidP="003037FE">
      <w:pPr>
        <w:jc w:val="center"/>
      </w:pPr>
    </w:p>
    <w:p w14:paraId="01AB39CC" w14:textId="482AED6B" w:rsidR="003037FE" w:rsidRDefault="003037FE" w:rsidP="003037FE">
      <w:pPr>
        <w:jc w:val="center"/>
      </w:pPr>
      <w:r w:rsidRPr="003037FE">
        <w:drawing>
          <wp:inline distT="0" distB="0" distL="0" distR="0" wp14:anchorId="6A191BF1" wp14:editId="5E42EA7F">
            <wp:extent cx="3497580" cy="2290958"/>
            <wp:effectExtent l="0" t="0" r="7620" b="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18"/>
                    <a:stretch>
                      <a:fillRect/>
                    </a:stretch>
                  </pic:blipFill>
                  <pic:spPr>
                    <a:xfrm>
                      <a:off x="0" y="0"/>
                      <a:ext cx="3503585" cy="2294892"/>
                    </a:xfrm>
                    <a:prstGeom prst="rect">
                      <a:avLst/>
                    </a:prstGeom>
                  </pic:spPr>
                </pic:pic>
              </a:graphicData>
            </a:graphic>
          </wp:inline>
        </w:drawing>
      </w:r>
    </w:p>
    <w:p w14:paraId="31E2EF33" w14:textId="69FF3C62" w:rsidR="003037FE" w:rsidRDefault="003037FE" w:rsidP="003037FE">
      <w:pPr>
        <w:jc w:val="center"/>
      </w:pPr>
    </w:p>
    <w:p w14:paraId="7FBC7907" w14:textId="77777777" w:rsidR="003037FE" w:rsidRPr="003037FE" w:rsidRDefault="003037FE" w:rsidP="003037FE">
      <w:pPr>
        <w:jc w:val="center"/>
      </w:pPr>
    </w:p>
    <w:p w14:paraId="45919853" w14:textId="7C7C044A" w:rsidR="003037FE" w:rsidRDefault="003037FE" w:rsidP="003037FE">
      <w:pPr>
        <w:jc w:val="center"/>
      </w:pPr>
    </w:p>
    <w:p w14:paraId="3CBD89BD" w14:textId="4E59DF11" w:rsidR="003037FE" w:rsidRDefault="003037FE" w:rsidP="003037FE">
      <w:pPr>
        <w:jc w:val="center"/>
      </w:pPr>
    </w:p>
    <w:p w14:paraId="68CF6CFC" w14:textId="77777777" w:rsidR="003037FE" w:rsidRPr="003037FE" w:rsidRDefault="003037FE" w:rsidP="003037FE">
      <w:pPr>
        <w:jc w:val="center"/>
      </w:pPr>
    </w:p>
    <w:p w14:paraId="0AAF6379" w14:textId="067B553C" w:rsidR="00C7756E" w:rsidRPr="00C7756E" w:rsidRDefault="00C7756E" w:rsidP="00C7756E">
      <w:pPr>
        <w:pStyle w:val="Ttulo1"/>
        <w:jc w:val="both"/>
        <w:rPr>
          <w:b/>
          <w:bCs/>
          <w:sz w:val="36"/>
          <w:szCs w:val="36"/>
          <w:lang w:val="en-US"/>
        </w:rPr>
      </w:pPr>
      <w:r w:rsidRPr="00C7756E">
        <w:rPr>
          <w:b/>
          <w:bCs/>
          <w:sz w:val="36"/>
          <w:szCs w:val="36"/>
          <w:lang w:val="en-US"/>
        </w:rPr>
        <w:lastRenderedPageBreak/>
        <w:t>Correlation-Statistics</w:t>
      </w:r>
    </w:p>
    <w:p w14:paraId="6B8CBF62" w14:textId="11970372" w:rsidR="00BE28D2" w:rsidRDefault="00BE28D2" w:rsidP="00617054">
      <w:pPr>
        <w:rPr>
          <w:lang w:val="en-US"/>
        </w:rPr>
      </w:pPr>
    </w:p>
    <w:p w14:paraId="696BF52B" w14:textId="1DAA0B41" w:rsidR="00BE28D2" w:rsidRDefault="003037FE" w:rsidP="00617054">
      <w:pPr>
        <w:rPr>
          <w:lang w:val="en-US"/>
        </w:rPr>
      </w:pPr>
      <w:r>
        <w:rPr>
          <w:lang w:val="en-US"/>
        </w:rPr>
        <w:t>Algunos métodos para correlación:</w:t>
      </w:r>
    </w:p>
    <w:p w14:paraId="1F7E8C44" w14:textId="54D7C366" w:rsidR="003037FE" w:rsidRDefault="003037FE" w:rsidP="00617054">
      <w:pPr>
        <w:rPr>
          <w:lang w:val="en-US"/>
        </w:rPr>
      </w:pPr>
    </w:p>
    <w:p w14:paraId="747010D2" w14:textId="58421AC6" w:rsidR="003037FE" w:rsidRPr="003037FE" w:rsidRDefault="003037FE" w:rsidP="003037FE">
      <w:pPr>
        <w:pStyle w:val="Prrafodelista"/>
        <w:numPr>
          <w:ilvl w:val="0"/>
          <w:numId w:val="11"/>
        </w:numPr>
      </w:pPr>
      <w:r w:rsidRPr="003037FE">
        <w:t xml:space="preserve">Coeficiente de correlación: entre 1 </w:t>
      </w:r>
      <w:r>
        <w:t>y -1</w:t>
      </w:r>
    </w:p>
    <w:p w14:paraId="141BF665" w14:textId="53E2F3FB" w:rsidR="003037FE" w:rsidRDefault="003037FE" w:rsidP="003037FE">
      <w:pPr>
        <w:pStyle w:val="Prrafodelista"/>
        <w:numPr>
          <w:ilvl w:val="0"/>
          <w:numId w:val="11"/>
        </w:numPr>
        <w:rPr>
          <w:lang w:val="en-US"/>
        </w:rPr>
      </w:pPr>
      <w:r w:rsidRPr="003037FE">
        <w:rPr>
          <w:lang w:val="en-US"/>
        </w:rPr>
        <w:t>P-value</w:t>
      </w:r>
      <w:r>
        <w:rPr>
          <w:lang w:val="en-US"/>
        </w:rPr>
        <w:t xml:space="preserve"> entre .001 y 0.1</w:t>
      </w:r>
    </w:p>
    <w:p w14:paraId="44B6BE8C" w14:textId="253EEAAC" w:rsidR="003037FE" w:rsidRDefault="003037FE" w:rsidP="003037FE">
      <w:pPr>
        <w:rPr>
          <w:lang w:val="en-US"/>
        </w:rPr>
      </w:pPr>
      <w:r>
        <w:rPr>
          <w:lang w:val="en-US"/>
        </w:rPr>
        <w:t>Ejemplo:</w:t>
      </w:r>
    </w:p>
    <w:p w14:paraId="79BD86E5" w14:textId="76ED0B28" w:rsidR="003037FE" w:rsidRDefault="003037FE" w:rsidP="003037FE">
      <w:pPr>
        <w:rPr>
          <w:lang w:val="en-US"/>
        </w:rPr>
      </w:pPr>
    </w:p>
    <w:p w14:paraId="7ED1E30E" w14:textId="5F2CD2B0" w:rsidR="003037FE" w:rsidRPr="003037FE" w:rsidRDefault="003037FE" w:rsidP="003037FE">
      <w:pPr>
        <w:rPr>
          <w:lang w:val="en-US"/>
        </w:rPr>
      </w:pPr>
      <w:r w:rsidRPr="003037FE">
        <w:rPr>
          <w:lang w:val="en-US"/>
        </w:rPr>
        <w:drawing>
          <wp:inline distT="0" distB="0" distL="0" distR="0" wp14:anchorId="559B90D0" wp14:editId="1C02575F">
            <wp:extent cx="5612130" cy="2940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4005"/>
                    </a:xfrm>
                    <a:prstGeom prst="rect">
                      <a:avLst/>
                    </a:prstGeom>
                  </pic:spPr>
                </pic:pic>
              </a:graphicData>
            </a:graphic>
          </wp:inline>
        </w:drawing>
      </w:r>
    </w:p>
    <w:p w14:paraId="150C23D7" w14:textId="0DC7B4B8" w:rsidR="00BE28D2" w:rsidRDefault="00BE28D2" w:rsidP="00617054">
      <w:pPr>
        <w:rPr>
          <w:lang w:val="en-US"/>
        </w:rPr>
      </w:pPr>
    </w:p>
    <w:p w14:paraId="416CA081" w14:textId="7F564E66" w:rsidR="00BE28D2" w:rsidRDefault="00BE28D2" w:rsidP="00617054">
      <w:pPr>
        <w:rPr>
          <w:lang w:val="en-US"/>
        </w:rPr>
      </w:pPr>
    </w:p>
    <w:p w14:paraId="2D0AA195" w14:textId="77777777" w:rsidR="00BE28D2" w:rsidRDefault="00BE28D2" w:rsidP="00617054">
      <w:pPr>
        <w:rPr>
          <w:lang w:val="en-US"/>
        </w:rPr>
      </w:pPr>
    </w:p>
    <w:p w14:paraId="6C3ADE16" w14:textId="77777777" w:rsidR="003654E8" w:rsidRPr="00C7756E" w:rsidRDefault="003654E8" w:rsidP="003654E8">
      <w:pPr>
        <w:pStyle w:val="Ttulo1"/>
        <w:rPr>
          <w:b/>
          <w:bCs/>
          <w:lang w:val="en-US"/>
        </w:rPr>
      </w:pPr>
      <w:bookmarkStart w:id="1" w:name="_Toc117614791"/>
      <w:r w:rsidRPr="00C7756E">
        <w:rPr>
          <w:b/>
          <w:bCs/>
          <w:lang w:val="en-US"/>
        </w:rPr>
        <w:t>Graded Review Questions</w:t>
      </w:r>
      <w:bookmarkEnd w:id="1"/>
    </w:p>
    <w:p w14:paraId="563623A9" w14:textId="1ECDA15C" w:rsidR="003654E8" w:rsidRDefault="003654E8" w:rsidP="003654E8">
      <w:pPr>
        <w:rPr>
          <w:lang w:val="en-US"/>
        </w:rPr>
      </w:pPr>
    </w:p>
    <w:p w14:paraId="51B41B2A" w14:textId="058304CF" w:rsidR="003654E8" w:rsidRDefault="003654E8" w:rsidP="003654E8">
      <w:pPr>
        <w:rPr>
          <w:lang w:val="en-US"/>
        </w:rPr>
      </w:pPr>
    </w:p>
    <w:p w14:paraId="0E5C37EB" w14:textId="53BCB0C4" w:rsidR="003654E8" w:rsidRDefault="00D10684" w:rsidP="003654E8">
      <w:pPr>
        <w:rPr>
          <w:lang w:val="en-US"/>
        </w:rPr>
      </w:pPr>
      <w:r w:rsidRPr="00D10684">
        <w:rPr>
          <w:lang w:val="en-US"/>
        </w:rPr>
        <w:lastRenderedPageBreak/>
        <w:drawing>
          <wp:inline distT="0" distB="0" distL="0" distR="0" wp14:anchorId="7A98AE54" wp14:editId="2DB07BE4">
            <wp:extent cx="6094964" cy="5362575"/>
            <wp:effectExtent l="0" t="0" r="1270" b="0"/>
            <wp:docPr id="28" name="Imagen 2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 Correo electrónico&#10;&#10;Descripción generada automáticamente"/>
                    <pic:cNvPicPr/>
                  </pic:nvPicPr>
                  <pic:blipFill>
                    <a:blip r:embed="rId20"/>
                    <a:stretch>
                      <a:fillRect/>
                    </a:stretch>
                  </pic:blipFill>
                  <pic:spPr>
                    <a:xfrm>
                      <a:off x="0" y="0"/>
                      <a:ext cx="6096896" cy="5364275"/>
                    </a:xfrm>
                    <a:prstGeom prst="rect">
                      <a:avLst/>
                    </a:prstGeom>
                  </pic:spPr>
                </pic:pic>
              </a:graphicData>
            </a:graphic>
          </wp:inline>
        </w:drawing>
      </w:r>
    </w:p>
    <w:p w14:paraId="08D62BF8" w14:textId="1B6177A0" w:rsidR="00671E5F" w:rsidRDefault="00671E5F" w:rsidP="003654E8">
      <w:pPr>
        <w:rPr>
          <w:lang w:val="en-US"/>
        </w:rPr>
      </w:pPr>
    </w:p>
    <w:p w14:paraId="05370740" w14:textId="5A53E62F" w:rsidR="00671E5F" w:rsidRDefault="00671E5F" w:rsidP="003654E8">
      <w:pPr>
        <w:rPr>
          <w:lang w:val="en-US"/>
        </w:rPr>
      </w:pPr>
      <w:r w:rsidRPr="00671E5F">
        <w:rPr>
          <w:lang w:val="en-US"/>
        </w:rPr>
        <w:lastRenderedPageBreak/>
        <w:drawing>
          <wp:inline distT="0" distB="0" distL="0" distR="0" wp14:anchorId="5FB27D67" wp14:editId="6F760D65">
            <wp:extent cx="5612130" cy="4400550"/>
            <wp:effectExtent l="0" t="0" r="7620" b="0"/>
            <wp:docPr id="29" name="Imagen 2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 Correo electrónico&#10;&#10;Descripción generada automáticamente"/>
                    <pic:cNvPicPr/>
                  </pic:nvPicPr>
                  <pic:blipFill>
                    <a:blip r:embed="rId21"/>
                    <a:stretch>
                      <a:fillRect/>
                    </a:stretch>
                  </pic:blipFill>
                  <pic:spPr>
                    <a:xfrm>
                      <a:off x="0" y="0"/>
                      <a:ext cx="5612130" cy="4400550"/>
                    </a:xfrm>
                    <a:prstGeom prst="rect">
                      <a:avLst/>
                    </a:prstGeom>
                  </pic:spPr>
                </pic:pic>
              </a:graphicData>
            </a:graphic>
          </wp:inline>
        </w:drawing>
      </w:r>
    </w:p>
    <w:p w14:paraId="381D9720" w14:textId="623B6F9A" w:rsidR="003654E8" w:rsidRDefault="003654E8" w:rsidP="003654E8">
      <w:pPr>
        <w:rPr>
          <w:lang w:val="en-US"/>
        </w:rPr>
      </w:pPr>
    </w:p>
    <w:p w14:paraId="66CA7939" w14:textId="0099611E" w:rsidR="003654E8" w:rsidRDefault="003654E8" w:rsidP="003654E8">
      <w:pPr>
        <w:rPr>
          <w:lang w:val="en-US"/>
        </w:rPr>
      </w:pPr>
    </w:p>
    <w:p w14:paraId="172F7479" w14:textId="0A4F3446" w:rsidR="003654E8" w:rsidRPr="008C7D12" w:rsidRDefault="003654E8" w:rsidP="003654E8">
      <w:pPr>
        <w:rPr>
          <w:lang w:val="en-US"/>
        </w:rPr>
      </w:pPr>
    </w:p>
    <w:sectPr w:rsidR="003654E8" w:rsidRPr="008C7D12" w:rsidSect="00E466EA">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CBF3B" w14:textId="77777777" w:rsidR="00392B27" w:rsidRDefault="00392B27" w:rsidP="006F294A">
      <w:pPr>
        <w:spacing w:after="0" w:line="240" w:lineRule="auto"/>
      </w:pPr>
      <w:r>
        <w:separator/>
      </w:r>
    </w:p>
  </w:endnote>
  <w:endnote w:type="continuationSeparator" w:id="0">
    <w:p w14:paraId="52F37C65" w14:textId="77777777" w:rsidR="00392B27" w:rsidRDefault="00392B27" w:rsidP="006F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5028" w14:textId="76D973C5" w:rsidR="006F294A" w:rsidRDefault="006F294A" w:rsidP="006F294A">
    <w:pPr>
      <w:pStyle w:val="Piedepgina"/>
      <w:jc w:val="right"/>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48272" w14:textId="77777777" w:rsidR="00392B27" w:rsidRDefault="00392B27" w:rsidP="006F294A">
      <w:pPr>
        <w:spacing w:after="0" w:line="240" w:lineRule="auto"/>
      </w:pPr>
      <w:r>
        <w:separator/>
      </w:r>
    </w:p>
  </w:footnote>
  <w:footnote w:type="continuationSeparator" w:id="0">
    <w:p w14:paraId="4AEF15F7" w14:textId="77777777" w:rsidR="00392B27" w:rsidRDefault="00392B27" w:rsidP="006F2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963" w14:textId="21E36FC1" w:rsidR="006F294A" w:rsidRDefault="00475E84" w:rsidP="00475E84">
    <w:pPr>
      <w:pStyle w:val="Encabezado"/>
      <w:jc w:val="center"/>
    </w:pPr>
    <w:r>
      <w:rPr>
        <w:noProof/>
      </w:rPr>
      <w:drawing>
        <wp:anchor distT="0" distB="0" distL="114300" distR="114300" simplePos="0" relativeHeight="251658240" behindDoc="0" locked="0" layoutInCell="1" allowOverlap="1" wp14:anchorId="7F100E24" wp14:editId="7289670D">
          <wp:simplePos x="0" y="0"/>
          <wp:positionH relativeFrom="column">
            <wp:posOffset>815340</wp:posOffset>
          </wp:positionH>
          <wp:positionV relativeFrom="paragraph">
            <wp:posOffset>-1905</wp:posOffset>
          </wp:positionV>
          <wp:extent cx="3975825" cy="548921"/>
          <wp:effectExtent l="0" t="0" r="5715" b="3810"/>
          <wp:wrapTopAndBottom/>
          <wp:docPr id="26" name="Imagen 2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75825" cy="54892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035"/>
    <w:multiLevelType w:val="hybridMultilevel"/>
    <w:tmpl w:val="611A7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B40566"/>
    <w:multiLevelType w:val="hybridMultilevel"/>
    <w:tmpl w:val="B1DCF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64243B"/>
    <w:multiLevelType w:val="hybridMultilevel"/>
    <w:tmpl w:val="3C0AA1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8B7988"/>
    <w:multiLevelType w:val="hybridMultilevel"/>
    <w:tmpl w:val="58BCA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131B90"/>
    <w:multiLevelType w:val="hybridMultilevel"/>
    <w:tmpl w:val="23B07E0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2F4E9D"/>
    <w:multiLevelType w:val="hybridMultilevel"/>
    <w:tmpl w:val="C046B2F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FF815DE"/>
    <w:multiLevelType w:val="hybridMultilevel"/>
    <w:tmpl w:val="ACDAA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96844FF"/>
    <w:multiLevelType w:val="hybridMultilevel"/>
    <w:tmpl w:val="4B0A0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31E401A"/>
    <w:multiLevelType w:val="hybridMultilevel"/>
    <w:tmpl w:val="BC6C1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9BC6C5F"/>
    <w:multiLevelType w:val="hybridMultilevel"/>
    <w:tmpl w:val="A2AC4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B314D9A"/>
    <w:multiLevelType w:val="hybridMultilevel"/>
    <w:tmpl w:val="E328088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75523840">
    <w:abstractNumId w:val="9"/>
  </w:num>
  <w:num w:numId="2" w16cid:durableId="1814832893">
    <w:abstractNumId w:val="8"/>
  </w:num>
  <w:num w:numId="3" w16cid:durableId="311099451">
    <w:abstractNumId w:val="3"/>
  </w:num>
  <w:num w:numId="4" w16cid:durableId="961762735">
    <w:abstractNumId w:val="5"/>
  </w:num>
  <w:num w:numId="5" w16cid:durableId="775440040">
    <w:abstractNumId w:val="6"/>
  </w:num>
  <w:num w:numId="6" w16cid:durableId="1508783958">
    <w:abstractNumId w:val="4"/>
  </w:num>
  <w:num w:numId="7" w16cid:durableId="715932001">
    <w:abstractNumId w:val="10"/>
  </w:num>
  <w:num w:numId="8" w16cid:durableId="660734622">
    <w:abstractNumId w:val="2"/>
  </w:num>
  <w:num w:numId="9" w16cid:durableId="1506095375">
    <w:abstractNumId w:val="7"/>
  </w:num>
  <w:num w:numId="10" w16cid:durableId="1574200323">
    <w:abstractNumId w:val="1"/>
  </w:num>
  <w:num w:numId="11" w16cid:durableId="181482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B2"/>
    <w:rsid w:val="00055EF8"/>
    <w:rsid w:val="000852E5"/>
    <w:rsid w:val="00115C91"/>
    <w:rsid w:val="001279D5"/>
    <w:rsid w:val="00171B2F"/>
    <w:rsid w:val="00182EF8"/>
    <w:rsid w:val="001B1024"/>
    <w:rsid w:val="001D5718"/>
    <w:rsid w:val="001D694D"/>
    <w:rsid w:val="001E1C85"/>
    <w:rsid w:val="003037FE"/>
    <w:rsid w:val="00337B87"/>
    <w:rsid w:val="0035665A"/>
    <w:rsid w:val="003654E8"/>
    <w:rsid w:val="00371656"/>
    <w:rsid w:val="003730AD"/>
    <w:rsid w:val="0037436C"/>
    <w:rsid w:val="00385B20"/>
    <w:rsid w:val="00392B27"/>
    <w:rsid w:val="00421260"/>
    <w:rsid w:val="00475E84"/>
    <w:rsid w:val="004A127D"/>
    <w:rsid w:val="004D22DF"/>
    <w:rsid w:val="005134F7"/>
    <w:rsid w:val="00527C45"/>
    <w:rsid w:val="00555DF1"/>
    <w:rsid w:val="00572F4D"/>
    <w:rsid w:val="00595CF7"/>
    <w:rsid w:val="005A02EF"/>
    <w:rsid w:val="0060165B"/>
    <w:rsid w:val="00617054"/>
    <w:rsid w:val="00671E5F"/>
    <w:rsid w:val="00681B19"/>
    <w:rsid w:val="00681D46"/>
    <w:rsid w:val="006C2531"/>
    <w:rsid w:val="006E2199"/>
    <w:rsid w:val="006E50D6"/>
    <w:rsid w:val="006E6A97"/>
    <w:rsid w:val="006F294A"/>
    <w:rsid w:val="00714136"/>
    <w:rsid w:val="00776567"/>
    <w:rsid w:val="007833B8"/>
    <w:rsid w:val="0079545A"/>
    <w:rsid w:val="00853BBD"/>
    <w:rsid w:val="008B0539"/>
    <w:rsid w:val="008C7D12"/>
    <w:rsid w:val="00924B67"/>
    <w:rsid w:val="00977DBE"/>
    <w:rsid w:val="009837B2"/>
    <w:rsid w:val="009B4750"/>
    <w:rsid w:val="00A43F0D"/>
    <w:rsid w:val="00A67A99"/>
    <w:rsid w:val="00AD4524"/>
    <w:rsid w:val="00B33E31"/>
    <w:rsid w:val="00B47973"/>
    <w:rsid w:val="00B52981"/>
    <w:rsid w:val="00B64D81"/>
    <w:rsid w:val="00B76D00"/>
    <w:rsid w:val="00B84E60"/>
    <w:rsid w:val="00B86379"/>
    <w:rsid w:val="00BC07B7"/>
    <w:rsid w:val="00BC5372"/>
    <w:rsid w:val="00BE28D2"/>
    <w:rsid w:val="00C3452A"/>
    <w:rsid w:val="00C7756E"/>
    <w:rsid w:val="00CE7064"/>
    <w:rsid w:val="00CF2793"/>
    <w:rsid w:val="00D10684"/>
    <w:rsid w:val="00D64FFF"/>
    <w:rsid w:val="00D70C20"/>
    <w:rsid w:val="00E466EA"/>
    <w:rsid w:val="00E62427"/>
    <w:rsid w:val="00E626A1"/>
    <w:rsid w:val="00E77E18"/>
    <w:rsid w:val="00F110AF"/>
    <w:rsid w:val="00F74AA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B408"/>
  <w15:chartTrackingRefBased/>
  <w15:docId w15:val="{2FFC8F38-EE00-44D3-8FAD-6F63511E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6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7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E21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775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36C"/>
    <w:pPr>
      <w:ind w:left="720"/>
      <w:contextualSpacing/>
    </w:pPr>
  </w:style>
  <w:style w:type="character" w:customStyle="1" w:styleId="Ttulo1Car">
    <w:name w:val="Título 1 Car"/>
    <w:basedOn w:val="Fuentedeprrafopredeter"/>
    <w:link w:val="Ttulo1"/>
    <w:uiPriority w:val="9"/>
    <w:rsid w:val="006E6A9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4797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6F294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F294A"/>
  </w:style>
  <w:style w:type="paragraph" w:styleId="Piedepgina">
    <w:name w:val="footer"/>
    <w:basedOn w:val="Normal"/>
    <w:link w:val="PiedepginaCar"/>
    <w:uiPriority w:val="99"/>
    <w:unhideWhenUsed/>
    <w:rsid w:val="006F294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F294A"/>
  </w:style>
  <w:style w:type="character" w:styleId="Hipervnculo">
    <w:name w:val="Hyperlink"/>
    <w:basedOn w:val="Fuentedeprrafopredeter"/>
    <w:uiPriority w:val="99"/>
    <w:unhideWhenUsed/>
    <w:rsid w:val="00AD4524"/>
    <w:rPr>
      <w:color w:val="0000FF"/>
      <w:u w:val="single"/>
    </w:rPr>
  </w:style>
  <w:style w:type="paragraph" w:styleId="Sinespaciado">
    <w:name w:val="No Spacing"/>
    <w:uiPriority w:val="1"/>
    <w:qFormat/>
    <w:rsid w:val="00AD4524"/>
    <w:pPr>
      <w:spacing w:after="0" w:line="240" w:lineRule="auto"/>
    </w:pPr>
  </w:style>
  <w:style w:type="paragraph" w:styleId="HTMLconformatoprevio">
    <w:name w:val="HTML Preformatted"/>
    <w:basedOn w:val="Normal"/>
    <w:link w:val="HTMLconformatoprevioCar"/>
    <w:uiPriority w:val="99"/>
    <w:semiHidden/>
    <w:unhideWhenUsed/>
    <w:rsid w:val="00B76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76D00"/>
    <w:rPr>
      <w:rFonts w:ascii="Courier New" w:eastAsia="Times New Roman" w:hAnsi="Courier New" w:cs="Courier New"/>
      <w:sz w:val="20"/>
      <w:szCs w:val="20"/>
    </w:rPr>
  </w:style>
  <w:style w:type="character" w:customStyle="1" w:styleId="y2iqfc">
    <w:name w:val="y2iqfc"/>
    <w:basedOn w:val="Fuentedeprrafopredeter"/>
    <w:rsid w:val="00B76D00"/>
  </w:style>
  <w:style w:type="character" w:customStyle="1" w:styleId="jpfdse">
    <w:name w:val="jpfdse"/>
    <w:basedOn w:val="Fuentedeprrafopredeter"/>
    <w:rsid w:val="00617054"/>
  </w:style>
  <w:style w:type="character" w:customStyle="1" w:styleId="Ttulo3Car">
    <w:name w:val="Título 3 Car"/>
    <w:basedOn w:val="Fuentedeprrafopredeter"/>
    <w:link w:val="Ttulo3"/>
    <w:uiPriority w:val="9"/>
    <w:semiHidden/>
    <w:rsid w:val="006E21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E2199"/>
    <w:pPr>
      <w:spacing w:before="100" w:beforeAutospacing="1" w:after="100" w:afterAutospacing="1" w:line="240" w:lineRule="auto"/>
    </w:pPr>
    <w:rPr>
      <w:rFonts w:ascii="Times New Roman" w:eastAsia="Times New Roman" w:hAnsi="Times New Roman" w:cs="Times New Roman"/>
      <w:sz w:val="24"/>
      <w:szCs w:val="24"/>
    </w:rPr>
  </w:style>
  <w:style w:type="paragraph" w:styleId="TtuloTDC">
    <w:name w:val="TOC Heading"/>
    <w:basedOn w:val="Ttulo1"/>
    <w:next w:val="Normal"/>
    <w:uiPriority w:val="39"/>
    <w:unhideWhenUsed/>
    <w:qFormat/>
    <w:rsid w:val="00C7756E"/>
    <w:pPr>
      <w:outlineLvl w:val="9"/>
    </w:pPr>
  </w:style>
  <w:style w:type="paragraph" w:styleId="TDC1">
    <w:name w:val="toc 1"/>
    <w:basedOn w:val="Normal"/>
    <w:next w:val="Normal"/>
    <w:autoRedefine/>
    <w:uiPriority w:val="39"/>
    <w:unhideWhenUsed/>
    <w:rsid w:val="00C7756E"/>
    <w:pPr>
      <w:spacing w:after="100"/>
    </w:pPr>
  </w:style>
  <w:style w:type="character" w:customStyle="1" w:styleId="Ttulo4Car">
    <w:name w:val="Título 4 Car"/>
    <w:basedOn w:val="Fuentedeprrafopredeter"/>
    <w:link w:val="Ttulo4"/>
    <w:uiPriority w:val="9"/>
    <w:semiHidden/>
    <w:rsid w:val="00C7756E"/>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303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2703">
      <w:bodyDiv w:val="1"/>
      <w:marLeft w:val="0"/>
      <w:marRight w:val="0"/>
      <w:marTop w:val="0"/>
      <w:marBottom w:val="0"/>
      <w:divBdr>
        <w:top w:val="none" w:sz="0" w:space="0" w:color="auto"/>
        <w:left w:val="none" w:sz="0" w:space="0" w:color="auto"/>
        <w:bottom w:val="none" w:sz="0" w:space="0" w:color="auto"/>
        <w:right w:val="none" w:sz="0" w:space="0" w:color="auto"/>
      </w:divBdr>
    </w:div>
    <w:div w:id="110899335">
      <w:bodyDiv w:val="1"/>
      <w:marLeft w:val="0"/>
      <w:marRight w:val="0"/>
      <w:marTop w:val="0"/>
      <w:marBottom w:val="0"/>
      <w:divBdr>
        <w:top w:val="none" w:sz="0" w:space="0" w:color="auto"/>
        <w:left w:val="none" w:sz="0" w:space="0" w:color="auto"/>
        <w:bottom w:val="none" w:sz="0" w:space="0" w:color="auto"/>
        <w:right w:val="none" w:sz="0" w:space="0" w:color="auto"/>
      </w:divBdr>
    </w:div>
    <w:div w:id="198471394">
      <w:bodyDiv w:val="1"/>
      <w:marLeft w:val="0"/>
      <w:marRight w:val="0"/>
      <w:marTop w:val="0"/>
      <w:marBottom w:val="0"/>
      <w:divBdr>
        <w:top w:val="none" w:sz="0" w:space="0" w:color="auto"/>
        <w:left w:val="none" w:sz="0" w:space="0" w:color="auto"/>
        <w:bottom w:val="none" w:sz="0" w:space="0" w:color="auto"/>
        <w:right w:val="none" w:sz="0" w:space="0" w:color="auto"/>
      </w:divBdr>
    </w:div>
    <w:div w:id="260264094">
      <w:bodyDiv w:val="1"/>
      <w:marLeft w:val="0"/>
      <w:marRight w:val="0"/>
      <w:marTop w:val="0"/>
      <w:marBottom w:val="0"/>
      <w:divBdr>
        <w:top w:val="none" w:sz="0" w:space="0" w:color="auto"/>
        <w:left w:val="none" w:sz="0" w:space="0" w:color="auto"/>
        <w:bottom w:val="none" w:sz="0" w:space="0" w:color="auto"/>
        <w:right w:val="none" w:sz="0" w:space="0" w:color="auto"/>
      </w:divBdr>
    </w:div>
    <w:div w:id="344017498">
      <w:bodyDiv w:val="1"/>
      <w:marLeft w:val="0"/>
      <w:marRight w:val="0"/>
      <w:marTop w:val="0"/>
      <w:marBottom w:val="0"/>
      <w:divBdr>
        <w:top w:val="none" w:sz="0" w:space="0" w:color="auto"/>
        <w:left w:val="none" w:sz="0" w:space="0" w:color="auto"/>
        <w:bottom w:val="none" w:sz="0" w:space="0" w:color="auto"/>
        <w:right w:val="none" w:sz="0" w:space="0" w:color="auto"/>
      </w:divBdr>
    </w:div>
    <w:div w:id="440339535">
      <w:bodyDiv w:val="1"/>
      <w:marLeft w:val="0"/>
      <w:marRight w:val="0"/>
      <w:marTop w:val="0"/>
      <w:marBottom w:val="0"/>
      <w:divBdr>
        <w:top w:val="none" w:sz="0" w:space="0" w:color="auto"/>
        <w:left w:val="none" w:sz="0" w:space="0" w:color="auto"/>
        <w:bottom w:val="none" w:sz="0" w:space="0" w:color="auto"/>
        <w:right w:val="none" w:sz="0" w:space="0" w:color="auto"/>
      </w:divBdr>
    </w:div>
    <w:div w:id="625702710">
      <w:bodyDiv w:val="1"/>
      <w:marLeft w:val="0"/>
      <w:marRight w:val="0"/>
      <w:marTop w:val="0"/>
      <w:marBottom w:val="0"/>
      <w:divBdr>
        <w:top w:val="none" w:sz="0" w:space="0" w:color="auto"/>
        <w:left w:val="none" w:sz="0" w:space="0" w:color="auto"/>
        <w:bottom w:val="none" w:sz="0" w:space="0" w:color="auto"/>
        <w:right w:val="none" w:sz="0" w:space="0" w:color="auto"/>
      </w:divBdr>
    </w:div>
    <w:div w:id="706104280">
      <w:bodyDiv w:val="1"/>
      <w:marLeft w:val="0"/>
      <w:marRight w:val="0"/>
      <w:marTop w:val="0"/>
      <w:marBottom w:val="0"/>
      <w:divBdr>
        <w:top w:val="none" w:sz="0" w:space="0" w:color="auto"/>
        <w:left w:val="none" w:sz="0" w:space="0" w:color="auto"/>
        <w:bottom w:val="none" w:sz="0" w:space="0" w:color="auto"/>
        <w:right w:val="none" w:sz="0" w:space="0" w:color="auto"/>
      </w:divBdr>
      <w:divsChild>
        <w:div w:id="1576893530">
          <w:marLeft w:val="0"/>
          <w:marRight w:val="0"/>
          <w:marTop w:val="0"/>
          <w:marBottom w:val="0"/>
          <w:divBdr>
            <w:top w:val="none" w:sz="0" w:space="0" w:color="auto"/>
            <w:left w:val="none" w:sz="0" w:space="0" w:color="auto"/>
            <w:bottom w:val="none" w:sz="0" w:space="0" w:color="auto"/>
            <w:right w:val="none" w:sz="0" w:space="0" w:color="auto"/>
          </w:divBdr>
        </w:div>
      </w:divsChild>
    </w:div>
    <w:div w:id="873425263">
      <w:bodyDiv w:val="1"/>
      <w:marLeft w:val="0"/>
      <w:marRight w:val="0"/>
      <w:marTop w:val="0"/>
      <w:marBottom w:val="0"/>
      <w:divBdr>
        <w:top w:val="none" w:sz="0" w:space="0" w:color="auto"/>
        <w:left w:val="none" w:sz="0" w:space="0" w:color="auto"/>
        <w:bottom w:val="none" w:sz="0" w:space="0" w:color="auto"/>
        <w:right w:val="none" w:sz="0" w:space="0" w:color="auto"/>
      </w:divBdr>
      <w:divsChild>
        <w:div w:id="1805537150">
          <w:marLeft w:val="0"/>
          <w:marRight w:val="0"/>
          <w:marTop w:val="0"/>
          <w:marBottom w:val="0"/>
          <w:divBdr>
            <w:top w:val="none" w:sz="0" w:space="0" w:color="auto"/>
            <w:left w:val="none" w:sz="0" w:space="0" w:color="auto"/>
            <w:bottom w:val="none" w:sz="0" w:space="0" w:color="auto"/>
            <w:right w:val="none" w:sz="0" w:space="0" w:color="auto"/>
          </w:divBdr>
        </w:div>
      </w:divsChild>
    </w:div>
    <w:div w:id="954991213">
      <w:bodyDiv w:val="1"/>
      <w:marLeft w:val="0"/>
      <w:marRight w:val="0"/>
      <w:marTop w:val="0"/>
      <w:marBottom w:val="0"/>
      <w:divBdr>
        <w:top w:val="none" w:sz="0" w:space="0" w:color="auto"/>
        <w:left w:val="none" w:sz="0" w:space="0" w:color="auto"/>
        <w:bottom w:val="none" w:sz="0" w:space="0" w:color="auto"/>
        <w:right w:val="none" w:sz="0" w:space="0" w:color="auto"/>
      </w:divBdr>
    </w:div>
    <w:div w:id="1034842042">
      <w:bodyDiv w:val="1"/>
      <w:marLeft w:val="0"/>
      <w:marRight w:val="0"/>
      <w:marTop w:val="0"/>
      <w:marBottom w:val="0"/>
      <w:divBdr>
        <w:top w:val="none" w:sz="0" w:space="0" w:color="auto"/>
        <w:left w:val="none" w:sz="0" w:space="0" w:color="auto"/>
        <w:bottom w:val="none" w:sz="0" w:space="0" w:color="auto"/>
        <w:right w:val="none" w:sz="0" w:space="0" w:color="auto"/>
      </w:divBdr>
    </w:div>
    <w:div w:id="1404790051">
      <w:bodyDiv w:val="1"/>
      <w:marLeft w:val="0"/>
      <w:marRight w:val="0"/>
      <w:marTop w:val="0"/>
      <w:marBottom w:val="0"/>
      <w:divBdr>
        <w:top w:val="none" w:sz="0" w:space="0" w:color="auto"/>
        <w:left w:val="none" w:sz="0" w:space="0" w:color="auto"/>
        <w:bottom w:val="none" w:sz="0" w:space="0" w:color="auto"/>
        <w:right w:val="none" w:sz="0" w:space="0" w:color="auto"/>
      </w:divBdr>
    </w:div>
    <w:div w:id="1606574373">
      <w:bodyDiv w:val="1"/>
      <w:marLeft w:val="0"/>
      <w:marRight w:val="0"/>
      <w:marTop w:val="0"/>
      <w:marBottom w:val="0"/>
      <w:divBdr>
        <w:top w:val="none" w:sz="0" w:space="0" w:color="auto"/>
        <w:left w:val="none" w:sz="0" w:space="0" w:color="auto"/>
        <w:bottom w:val="none" w:sz="0" w:space="0" w:color="auto"/>
        <w:right w:val="none" w:sz="0" w:space="0" w:color="auto"/>
      </w:divBdr>
    </w:div>
    <w:div w:id="1650134943">
      <w:bodyDiv w:val="1"/>
      <w:marLeft w:val="0"/>
      <w:marRight w:val="0"/>
      <w:marTop w:val="0"/>
      <w:marBottom w:val="0"/>
      <w:divBdr>
        <w:top w:val="none" w:sz="0" w:space="0" w:color="auto"/>
        <w:left w:val="none" w:sz="0" w:space="0" w:color="auto"/>
        <w:bottom w:val="none" w:sz="0" w:space="0" w:color="auto"/>
        <w:right w:val="none" w:sz="0" w:space="0" w:color="auto"/>
      </w:divBdr>
    </w:div>
    <w:div w:id="1944536220">
      <w:bodyDiv w:val="1"/>
      <w:marLeft w:val="0"/>
      <w:marRight w:val="0"/>
      <w:marTop w:val="0"/>
      <w:marBottom w:val="0"/>
      <w:divBdr>
        <w:top w:val="none" w:sz="0" w:space="0" w:color="auto"/>
        <w:left w:val="none" w:sz="0" w:space="0" w:color="auto"/>
        <w:bottom w:val="none" w:sz="0" w:space="0" w:color="auto"/>
        <w:right w:val="none" w:sz="0" w:space="0" w:color="auto"/>
      </w:divBdr>
    </w:div>
    <w:div w:id="2087915420">
      <w:bodyDiv w:val="1"/>
      <w:marLeft w:val="0"/>
      <w:marRight w:val="0"/>
      <w:marTop w:val="0"/>
      <w:marBottom w:val="0"/>
      <w:divBdr>
        <w:top w:val="none" w:sz="0" w:space="0" w:color="auto"/>
        <w:left w:val="none" w:sz="0" w:space="0" w:color="auto"/>
        <w:bottom w:val="none" w:sz="0" w:space="0" w:color="auto"/>
        <w:right w:val="none" w:sz="0" w:space="0" w:color="auto"/>
      </w:divBdr>
      <w:divsChild>
        <w:div w:id="1613323149">
          <w:marLeft w:val="0"/>
          <w:marRight w:val="0"/>
          <w:marTop w:val="0"/>
          <w:marBottom w:val="0"/>
          <w:divBdr>
            <w:top w:val="none" w:sz="0" w:space="0" w:color="auto"/>
            <w:left w:val="none" w:sz="0" w:space="0" w:color="auto"/>
            <w:bottom w:val="none" w:sz="0" w:space="0" w:color="auto"/>
            <w:right w:val="none" w:sz="0" w:space="0" w:color="auto"/>
          </w:divBdr>
        </w:div>
        <w:div w:id="813720700">
          <w:marLeft w:val="0"/>
          <w:marRight w:val="0"/>
          <w:marTop w:val="0"/>
          <w:marBottom w:val="0"/>
          <w:divBdr>
            <w:top w:val="none" w:sz="0" w:space="0" w:color="auto"/>
            <w:left w:val="none" w:sz="0" w:space="0" w:color="auto"/>
            <w:bottom w:val="none" w:sz="0" w:space="0" w:color="auto"/>
            <w:right w:val="none" w:sz="0" w:space="0" w:color="auto"/>
          </w:divBdr>
          <w:divsChild>
            <w:div w:id="1345742651">
              <w:marLeft w:val="0"/>
              <w:marRight w:val="165"/>
              <w:marTop w:val="150"/>
              <w:marBottom w:val="0"/>
              <w:divBdr>
                <w:top w:val="none" w:sz="0" w:space="0" w:color="auto"/>
                <w:left w:val="none" w:sz="0" w:space="0" w:color="auto"/>
                <w:bottom w:val="none" w:sz="0" w:space="0" w:color="auto"/>
                <w:right w:val="none" w:sz="0" w:space="0" w:color="auto"/>
              </w:divBdr>
              <w:divsChild>
                <w:div w:id="1830250625">
                  <w:marLeft w:val="0"/>
                  <w:marRight w:val="0"/>
                  <w:marTop w:val="0"/>
                  <w:marBottom w:val="0"/>
                  <w:divBdr>
                    <w:top w:val="none" w:sz="0" w:space="0" w:color="auto"/>
                    <w:left w:val="none" w:sz="0" w:space="0" w:color="auto"/>
                    <w:bottom w:val="none" w:sz="0" w:space="0" w:color="auto"/>
                    <w:right w:val="none" w:sz="0" w:space="0" w:color="auto"/>
                  </w:divBdr>
                  <w:divsChild>
                    <w:div w:id="11734971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74060">
      <w:bodyDiv w:val="1"/>
      <w:marLeft w:val="0"/>
      <w:marRight w:val="0"/>
      <w:marTop w:val="0"/>
      <w:marBottom w:val="0"/>
      <w:divBdr>
        <w:top w:val="none" w:sz="0" w:space="0" w:color="auto"/>
        <w:left w:val="none" w:sz="0" w:space="0" w:color="auto"/>
        <w:bottom w:val="none" w:sz="0" w:space="0" w:color="auto"/>
        <w:right w:val="none" w:sz="0" w:space="0" w:color="auto"/>
      </w:divBdr>
    </w:div>
    <w:div w:id="212723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pedia.com/definiciones/inferencia-estadistica.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A1427-92AA-422C-84B7-0BF2C6015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389</Words>
  <Characters>2144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Jiram</dc:creator>
  <cp:keywords/>
  <dc:description/>
  <cp:lastModifiedBy>Jiram</cp:lastModifiedBy>
  <cp:revision>4</cp:revision>
  <dcterms:created xsi:type="dcterms:W3CDTF">2022-10-25T23:25:00Z</dcterms:created>
  <dcterms:modified xsi:type="dcterms:W3CDTF">2022-10-26T02:25:00Z</dcterms:modified>
</cp:coreProperties>
</file>