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6C9F" w14:textId="62121F42" w:rsidR="004106FB" w:rsidRDefault="00B8282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82825">
        <w:rPr>
          <w:rFonts w:ascii="Times New Roman" w:hAnsi="Times New Roman" w:cs="Times New Roman"/>
          <w:b/>
          <w:bCs/>
          <w:sz w:val="40"/>
          <w:szCs w:val="40"/>
        </w:rPr>
        <w:t>W</w:t>
      </w:r>
      <w:r>
        <w:rPr>
          <w:rFonts w:ascii="Times New Roman" w:hAnsi="Times New Roman" w:cs="Times New Roman"/>
          <w:b/>
          <w:bCs/>
          <w:sz w:val="40"/>
          <w:szCs w:val="40"/>
        </w:rPr>
        <w:t>IRE SHARK</w:t>
      </w:r>
      <w:r w:rsidRPr="00B82825">
        <w:rPr>
          <w:rFonts w:ascii="Times New Roman" w:hAnsi="Times New Roman" w:cs="Times New Roman"/>
          <w:b/>
          <w:bCs/>
          <w:sz w:val="40"/>
          <w:szCs w:val="40"/>
        </w:rPr>
        <w:t xml:space="preserve"> – ARP and HTTP</w:t>
      </w:r>
    </w:p>
    <w:p w14:paraId="15A63789" w14:textId="433CA998" w:rsidR="00B82825" w:rsidRPr="00B82825" w:rsidRDefault="00B82825" w:rsidP="00B82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82825">
        <w:rPr>
          <w:rFonts w:ascii="Times New Roman" w:hAnsi="Times New Roman" w:cs="Times New Roman"/>
          <w:b/>
          <w:bCs/>
          <w:sz w:val="36"/>
          <w:szCs w:val="36"/>
        </w:rPr>
        <w:t>ARP WIRE SHARK</w:t>
      </w:r>
    </w:p>
    <w:p w14:paraId="55A85771" w14:textId="208700DD" w:rsidR="00B82825" w:rsidRDefault="00B82825" w:rsidP="00B82825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638E76A" wp14:editId="13EA69A7">
            <wp:extent cx="5731510" cy="2614295"/>
            <wp:effectExtent l="0" t="0" r="254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0C5E" w14:textId="77777777" w:rsidR="00B82825" w:rsidRDefault="00B82825" w:rsidP="00B82825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153F69A7" w14:textId="4ACFDED0" w:rsidR="00B82825" w:rsidRPr="00B82825" w:rsidRDefault="00B82825" w:rsidP="00B82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82825">
        <w:rPr>
          <w:rFonts w:ascii="Times New Roman" w:hAnsi="Times New Roman" w:cs="Times New Roman"/>
          <w:b/>
          <w:bCs/>
          <w:sz w:val="36"/>
          <w:szCs w:val="36"/>
        </w:rPr>
        <w:t>HTTP WIRE SHARK</w:t>
      </w:r>
    </w:p>
    <w:p w14:paraId="58EAC07A" w14:textId="3750C6CF" w:rsidR="00B82825" w:rsidRPr="00B82825" w:rsidRDefault="00B82825" w:rsidP="00B82825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0E7C88B" wp14:editId="2740E571">
            <wp:extent cx="5731510" cy="3664585"/>
            <wp:effectExtent l="0" t="0" r="254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825" w:rsidRPr="00B8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C5018"/>
    <w:multiLevelType w:val="hybridMultilevel"/>
    <w:tmpl w:val="32D8FC60"/>
    <w:lvl w:ilvl="0" w:tplc="42B6B78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8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25"/>
    <w:rsid w:val="004106FB"/>
    <w:rsid w:val="009E5962"/>
    <w:rsid w:val="00B8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2501"/>
  <w15:chartTrackingRefBased/>
  <w15:docId w15:val="{602BD4E1-8AD1-43D1-9452-7541B0C5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2023-06-24T10:40:00Z</dcterms:created>
  <dcterms:modified xsi:type="dcterms:W3CDTF">2023-06-24T10:45:00Z</dcterms:modified>
</cp:coreProperties>
</file>