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AE3AE" w14:textId="3CB40C4D" w:rsidR="004106FB" w:rsidRDefault="00507E07">
      <w:pPr>
        <w:rPr>
          <w:rFonts w:ascii="Palatino Linotype" w:hAnsi="Palatino Linotype"/>
          <w:b/>
          <w:bCs/>
          <w:sz w:val="36"/>
          <w:szCs w:val="36"/>
        </w:rPr>
      </w:pPr>
      <w:r w:rsidRPr="00507E07">
        <w:rPr>
          <w:rFonts w:ascii="Palatino Linotype" w:hAnsi="Palatino Linotype"/>
          <w:b/>
          <w:bCs/>
          <w:sz w:val="36"/>
          <w:szCs w:val="36"/>
        </w:rPr>
        <w:t>CSMA/CD</w:t>
      </w:r>
    </w:p>
    <w:p w14:paraId="7AA33D8C" w14:textId="45FDE40F" w:rsidR="00507E07" w:rsidRPr="00507E07" w:rsidRDefault="00507E07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6D75FA3" wp14:editId="6DB30BF1">
            <wp:extent cx="5731510" cy="3223895"/>
            <wp:effectExtent l="0" t="0" r="2540" b="0"/>
            <wp:docPr id="1762517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7E07" w:rsidRPr="00507E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E07"/>
    <w:rsid w:val="004106FB"/>
    <w:rsid w:val="00507E07"/>
    <w:rsid w:val="009E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5AEA4"/>
  <w15:chartTrackingRefBased/>
  <w15:docId w15:val="{D546FC4D-EF90-4209-889C-F0A2DE36A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AKKIM RAKESH</dc:creator>
  <cp:keywords/>
  <dc:description/>
  <cp:lastModifiedBy>AKKIM RAKESH</cp:lastModifiedBy>
  <cp:revision>1</cp:revision>
  <dcterms:created xsi:type="dcterms:W3CDTF">2023-05-09T11:02:00Z</dcterms:created>
  <dcterms:modified xsi:type="dcterms:W3CDTF">2023-05-09T11:05:00Z</dcterms:modified>
</cp:coreProperties>
</file>